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2E" w:rsidRDefault="00AD262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13335</wp:posOffset>
                </wp:positionV>
                <wp:extent cx="6238875" cy="92297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922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62E" w:rsidRPr="00B43F65" w:rsidRDefault="00AD262E" w:rsidP="00AD262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D60093"/>
                                <w:sz w:val="40"/>
                              </w:rPr>
                            </w:pPr>
                            <w:r w:rsidRPr="00B43F65">
                              <w:rPr>
                                <w:rFonts w:ascii="Bookman Old Style" w:hAnsi="Bookman Old Style"/>
                                <w:b/>
                                <w:bCs/>
                                <w:color w:val="D60093"/>
                                <w:sz w:val="40"/>
                              </w:rPr>
                              <w:t>Консультация для педагогов</w:t>
                            </w:r>
                          </w:p>
                          <w:p w:rsidR="00AD262E" w:rsidRPr="00B43F65" w:rsidRDefault="00AD262E" w:rsidP="00AD262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D60093"/>
                                <w:sz w:val="32"/>
                              </w:rPr>
                            </w:pPr>
                            <w:r w:rsidRPr="00B43F65">
                              <w:rPr>
                                <w:rFonts w:ascii="Bookman Old Style" w:hAnsi="Bookman Old Style"/>
                                <w:b/>
                                <w:bCs/>
                                <w:color w:val="D60093"/>
                                <w:sz w:val="40"/>
                              </w:rPr>
                              <w:t>«Методика формирования способов словообразования»</w:t>
                            </w:r>
                          </w:p>
                          <w:p w:rsidR="00AD262E" w:rsidRDefault="00AD262E" w:rsidP="00AD262E">
                            <w:pPr>
                              <w:spacing w:after="0"/>
                              <w:jc w:val="both"/>
                            </w:pPr>
                          </w:p>
                          <w:p w:rsidR="00B43F65" w:rsidRDefault="00B43F65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Для самостоятельного словообразования важно, чтобы дети хорошо понимали </w:t>
                            </w:r>
                            <w:proofErr w:type="gramStart"/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услышанное</w:t>
                            </w:r>
                            <w:proofErr w:type="gramEnd"/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поэтому необходимо развивать речевой слух,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обогащать детей знаниями и представлениями об окружающем мире и соответственно словарем, прежде всего мотивированными словами всех частей речи, обогащать смысловую сторону грамматических средств.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В младшем дошкольном возрасте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 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дети усваивают способы словообразования существительных с суффиксами, обозначающими детенышей животных, посуды; некоторые способы образования глаголов с приставками.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Рассматривая 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u w:val="single"/>
                              </w:rPr>
                              <w:t>парные картинки</w:t>
                            </w:r>
                            <w:r w:rsid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(кошка и котенок, лошадь и жеребенок, собака и щенок), воспитатель учит детей образованию названий детенышей с помощью суффиксов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-</w:t>
                            </w:r>
                            <w:proofErr w:type="spellStart"/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онок</w:t>
                            </w:r>
                            <w:proofErr w:type="spellEnd"/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, </w:t>
                            </w:r>
                            <w:proofErr w:type="gramStart"/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-</w:t>
                            </w:r>
                            <w:proofErr w:type="spellStart"/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е</w:t>
                            </w:r>
                            <w:proofErr w:type="gramEnd"/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нок</w:t>
                            </w:r>
                            <w:proofErr w:type="spellEnd"/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формирует представление о том,</w:t>
                            </w:r>
                            <w:r w:rsid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что у кошки детеныш называется котенок, у утки – утенок, у медведицы –медвежонок, у мышки – мышонок, у лисы – лисенок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Можно поиграть в игру с картинками. Воспитатель показывает картинку и говорит: «У меня котенок. А у тебя кто?» Ребенок отвечает «А у меня котята».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В среднем дошкольном возрасте 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проводится работа по обучению разным способом образования слов, относящихся к разным частям речи.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Детей учат соотносить названия животных и их детенышей, употреблять эти названия в единственном и множественном числе, в родительном падеже множественного числа.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Проводятся те же дидактические игры, что и в младших группах: «Кто у кого», «</w:t>
                            </w:r>
                            <w:proofErr w:type="gramStart"/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Угадай</w:t>
                            </w:r>
                            <w:proofErr w:type="gramEnd"/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кого не стало», «Магазин игрушек». Содержание речевого материала в них меняется, становясь более сложным. Вводятся такие наименования животных, у которых детеныш называется по-другому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:</w:t>
                            </w:r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AD26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У лошади – жеребенок, у коровы – теленок, у свиньи – поросенок, у овцы – ягненок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  <w:p w:rsidR="00AD262E" w:rsidRPr="00AD262E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262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Педагог объясняет, что не у всех детенышей животных есть имя, их так и называют: </w:t>
                            </w:r>
                            <w:r w:rsidRPr="00AD26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детеныш жирафа, обезьяны.</w:t>
                            </w:r>
                          </w:p>
                          <w:p w:rsidR="00AD262E" w:rsidRDefault="00AD2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30.3pt;margin-top:1.05pt;width:491.25pt;height:7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4oiwIAAGMFAAAOAAAAZHJzL2Uyb0RvYy54bWysVEtu2zAQ3RfoHQjuG9lynI9hOXATpCgQ&#10;JEGTImuaImOhJIclaUvuZXqKrgr0DD5Sh5TkGG43KbqRhjNv/p/pRaMVWQvnKzAFHR4NKBGGQ1mZ&#10;54J+frx+d0aJD8yUTIERBd0ITy9mb99MazsROSxBlcIRNGL8pLYFXYZgJ1nm+VJo5o/ACoNCCU6z&#10;gE/3nJWO1WhdqywfDE6yGlxpHXDhPXKvWiGdJftSCh7upPQiEFVQjC2kr0vfRfxmsymbPDtmlxXv&#10;wmD/EIVmlUGnO1NXLDCyctUfpnTFHXiQ4YiDzkDKiouUA2YzHBxk87BkVqRcsDje7srk/59Zfru+&#10;d6QqCzqixDCNLdp+3/7a/tz+IKNYndr6CYIeLMJC8x4a7HLP98iMSTfS6fjHdAjKsc6bXW1FEwhH&#10;5kk+Ojs7HVPCUXae5+en+TjayV7UrfPhgwBNIlFQh81LNWXrGx9aaA+J3gxcV0qlBipDanQxGg+S&#10;wk6CxpWJWJFGoTMTU2pDT1TYKBExynwSEkuRMoiMNITiUjmyZjg+jHNhQko+2UV0REkM4jWKHf4l&#10;qtcot3n0nsGEnbKuDLiU/UHY5Zc+ZNniseZ7eUcyNIuma/UCyg122kG7Kd7y6wq7ccN8uGcOVwOb&#10;i+se7vAjFWDVoaMoWYL79jd+xOPEopSSGletoP7rijlBifpocJbPh8fHcTfT43h8muPD7UsW+xKz&#10;0peA7RjiYbE8kREfVE9KB/oJr8I8ekURMxx9FzT05GVoDwBeFS7m8wTCbbQs3JgHy6Pp2J04a4/N&#10;E3O2G8iAs3wL/VKyycFcttioaWC+CiCrNLSxwG1Vu8LjJqex765OPBX774R6uY2z3wAAAP//AwBQ&#10;SwMEFAAGAAgAAAAhABAqEZvhAAAACgEAAA8AAABkcnMvZG93bnJldi54bWxMj0FLw0AQhe+C/2EZ&#10;wVu7STChjdmUEiiC6KG1F2+T7DQJZndjdttGf73jSY/D+3jvm2Izm0FcaPK9swriZQSCbON0b1sF&#10;x7fdYgXCB7QaB2dJwRd52JS3NwXm2l3tni6H0AousT5HBV0IYy6lbzoy6JduJMvZyU0GA59TK/WE&#10;Vy43g0yiKJMGe8sLHY5UddR8HM5GwXO1e8V9nZjV91A9vZy24+fxPVXq/m7ePoIINIc/GH71WR1K&#10;dqrd2WovBgWLLMoYVZDEIDhfJ/EaRM3gQ5pmIMtC/n+h/AEAAP//AwBQSwECLQAUAAYACAAAACEA&#10;toM4kv4AAADhAQAAEwAAAAAAAAAAAAAAAAAAAAAAW0NvbnRlbnRfVHlwZXNdLnhtbFBLAQItABQA&#10;BgAIAAAAIQA4/SH/1gAAAJQBAAALAAAAAAAAAAAAAAAAAC8BAABfcmVscy8ucmVsc1BLAQItABQA&#10;BgAIAAAAIQDj8R4oiwIAAGMFAAAOAAAAAAAAAAAAAAAAAC4CAABkcnMvZTJvRG9jLnhtbFBLAQIt&#10;ABQABgAIAAAAIQAQKhGb4QAAAAoBAAAPAAAAAAAAAAAAAAAAAOUEAABkcnMvZG93bnJldi54bWxQ&#10;SwUGAAAAAAQABADzAAAA8wUAAAAA&#10;" filled="f" stroked="f" strokeweight=".5pt">
                <v:textbox>
                  <w:txbxContent>
                    <w:p w:rsidR="00AD262E" w:rsidRPr="00B43F65" w:rsidRDefault="00AD262E" w:rsidP="00AD262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D60093"/>
                          <w:sz w:val="40"/>
                        </w:rPr>
                      </w:pPr>
                      <w:r w:rsidRPr="00B43F65">
                        <w:rPr>
                          <w:rFonts w:ascii="Bookman Old Style" w:hAnsi="Bookman Old Style"/>
                          <w:b/>
                          <w:bCs/>
                          <w:color w:val="D60093"/>
                          <w:sz w:val="40"/>
                        </w:rPr>
                        <w:t>Консультация для педагогов</w:t>
                      </w:r>
                    </w:p>
                    <w:p w:rsidR="00AD262E" w:rsidRPr="00B43F65" w:rsidRDefault="00AD262E" w:rsidP="00AD262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D60093"/>
                          <w:sz w:val="32"/>
                        </w:rPr>
                      </w:pPr>
                      <w:r w:rsidRPr="00B43F65">
                        <w:rPr>
                          <w:rFonts w:ascii="Bookman Old Style" w:hAnsi="Bookman Old Style"/>
                          <w:b/>
                          <w:bCs/>
                          <w:color w:val="D60093"/>
                          <w:sz w:val="40"/>
                        </w:rPr>
                        <w:t>«Методика формирования способов словообразования»</w:t>
                      </w:r>
                    </w:p>
                    <w:p w:rsidR="00AD262E" w:rsidRDefault="00AD262E" w:rsidP="00AD262E">
                      <w:pPr>
                        <w:spacing w:after="0"/>
                        <w:jc w:val="both"/>
                      </w:pPr>
                    </w:p>
                    <w:p w:rsidR="00B43F65" w:rsidRDefault="00B43F65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 xml:space="preserve">Для самостоятельного словообразования важно, чтобы дети хорошо понимали </w:t>
                      </w:r>
                      <w:proofErr w:type="gramStart"/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услышанное</w:t>
                      </w:r>
                      <w:proofErr w:type="gramEnd"/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, поэтому необходимо развивать речевой слух,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обогащать детей знаниями и представлениями об окружающем мире и соответственно словарем, прежде всего мотивированными словами всех частей речи, обогащать смысловую сторону грамматических средств.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В младшем дошкольном возрасте</w:t>
                      </w:r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 </w:t>
                      </w: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дети усваивают способы словообразования существительных с суффиксами, обозначающими детенышей животных, посуды; некоторые способы образования глаголов с приставками.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Рассматривая </w:t>
                      </w:r>
                      <w:r w:rsidRPr="00AD262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u w:val="single"/>
                        </w:rPr>
                        <w:t>парные картинки</w:t>
                      </w:r>
                      <w:r w:rsid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(кошка и котенок, лошадь и жеребенок, собака и щенок), воспитатель учит детей образованию названий детенышей с помощью суффиксов</w:t>
                      </w:r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-</w:t>
                      </w:r>
                      <w:proofErr w:type="spellStart"/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онок</w:t>
                      </w:r>
                      <w:proofErr w:type="spellEnd"/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, </w:t>
                      </w:r>
                      <w:proofErr w:type="gramStart"/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-</w:t>
                      </w:r>
                      <w:proofErr w:type="spellStart"/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е</w:t>
                      </w:r>
                      <w:proofErr w:type="gramEnd"/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нок</w:t>
                      </w:r>
                      <w:proofErr w:type="spellEnd"/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, формирует представление о том,</w:t>
                      </w:r>
                      <w:r w:rsidR="00B43F6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AD262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что у кошки детеныш называется котенок, у утки – утенок, у медведицы –медвежонок, у мышки – мышонок, у лисы – лисенок</w:t>
                      </w: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Можно поиграть в игру с картинками. Воспитатель показывает картинку и говорит: «У меня котенок. А у тебя кто?» Ребенок отвечает «А у меня котята».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В среднем дошкольном возрасте </w:t>
                      </w: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проводится работа по обучению разным способом образования слов, относящихся к разным частям речи.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Детей учат соотносить названия животных и их детенышей, употреблять эти названия в единственном и множественном числе, в родительном падеже множественного числа.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Проводятся те же дидактические игры, что и в младших группах: «Кто у кого», «</w:t>
                      </w:r>
                      <w:proofErr w:type="gramStart"/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Угадай</w:t>
                      </w:r>
                      <w:proofErr w:type="gramEnd"/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 xml:space="preserve"> кого не стало», «Магазин игрушек». Содержание речевого материала в них меняется, становясь более сложным. Вводятся такие наименования животных, у которых детеныш называется по-другому</w:t>
                      </w:r>
                      <w:r w:rsidRPr="00AD262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:</w:t>
                      </w:r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AD262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У лошади – жеребенок, у коровы – теленок, у свиньи – поросенок, у овцы – ягненок</w:t>
                      </w: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proofErr w:type="gramEnd"/>
                    </w:p>
                    <w:p w:rsidR="00AD262E" w:rsidRPr="00AD262E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262E">
                        <w:rPr>
                          <w:rFonts w:ascii="Times New Roman" w:hAnsi="Times New Roman" w:cs="Times New Roman"/>
                          <w:sz w:val="28"/>
                        </w:rPr>
                        <w:t>Педагог объясняет, что не у всех детенышей животных есть имя, их так и называют: </w:t>
                      </w:r>
                      <w:r w:rsidRPr="00AD262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детеныш жирафа, обезьяны.</w:t>
                      </w:r>
                    </w:p>
                    <w:p w:rsidR="00AD262E" w:rsidRDefault="00AD262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72375" cy="1066800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1" name="Рисунок 1" descr="C:\Users\Администратор\Desktop\19891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9891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62E" w:rsidRDefault="00AD262E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-24765</wp:posOffset>
                </wp:positionV>
                <wp:extent cx="6181725" cy="92773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62E" w:rsidRPr="00B43F65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Методика проведения игр также усложняется, дети уже самостоятельно образовывают названия детенышей по аналогии с тем, что уже знакомо, что было в их опыте. Игры и упражнения с грамматическим содержанием эффективны только тогда, когда в их основе лежат знания ребенка, его представления об окружающей действительности, опыт.</w:t>
                            </w:r>
                          </w:p>
                          <w:p w:rsidR="00AD262E" w:rsidRPr="00B43F65" w:rsidRDefault="00AD262E" w:rsidP="00AD262E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средней группе проводятся занятия по формированию навыка образования названий посуды суффиксальным способом: сухарница, хлебница – с суффиксом </w:t>
                            </w:r>
                            <w:proofErr w:type="gram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–н</w:t>
                            </w:r>
                            <w:proofErr w:type="gramEnd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иц;</w:t>
                            </w:r>
                            <w:r w:rsid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солонка, масленка – с суффиксом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–</w:t>
                            </w:r>
                            <w:proofErr w:type="spell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онк</w:t>
                            </w:r>
                            <w:proofErr w:type="spellEnd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, -</w:t>
                            </w:r>
                            <w:proofErr w:type="spell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енк</w:t>
                            </w:r>
                            <w:proofErr w:type="spellEnd"/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; чайник, кофейник – с суффиксом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 – ник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 С целью закрепления навыка образования посуды проводится игра в магазин, где продается посуда.</w:t>
                            </w:r>
                          </w:p>
                          <w:p w:rsidR="00AD262E" w:rsidRPr="00B43F65" w:rsidRDefault="00AD262E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Продолжается работа по образованию звукоподражательных глаголов: 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ворона каркает, кошка мяукает, петух кукарекает, воробей чирикает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</w:t>
                            </w:r>
                            <w:proofErr w:type="gramStart"/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Детей обучают способам образования отыменного глагола:</w:t>
                            </w:r>
                            <w:r w:rsid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 xml:space="preserve">мыло –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мылит,</w:t>
                            </w:r>
                            <w:r w:rsidR="00B43F65"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краска – красит, учитель – учит, строитель – строит.</w:t>
                            </w:r>
                            <w:proofErr w:type="gramEnd"/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старшем дошкольном возрасте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программа рекомендует знакомить детей с типичными способами словообразования.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Закрепляют полученные на предыдущих возрастных этапах такие грамматические навыки, как образование наименований посуды и детенышей животных и птиц с помощью суффиксов (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много и один: грачонок – </w:t>
                            </w:r>
                            <w:proofErr w:type="spell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грачата</w:t>
                            </w:r>
                            <w:proofErr w:type="gram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негирь</w:t>
                            </w:r>
                            <w:proofErr w:type="spell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снегирята</w:t>
                            </w:r>
                            <w:proofErr w:type="spell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).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Более сложная задача – образование названий с помощью суффиксов, приставок и других средств. Ребенок учится вычленять части слова (приставки, корни, суффиксы, окончания), осмысливать, оперировать ими.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В игре «Кто он такой»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дети учатся образовывать существительное от глагола: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Чинит часы… часовщик; дома строит… строитель; детей учит…учитель; он много работает… работник; часто дерется… драчун; много говорит… говорун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u w:val="single"/>
                              </w:rPr>
                              <w:t>В игре «И я тоже»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дети образуют с помощью суффиксов существительные женского рода: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он летчик – я тоже летчица; он плясун – я тоже плясунья; он умник – я тоже умница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Одна из задач – научить детей разным способам образования степеней сравнения прилагательных: сравнительная при помощи суффиксов </w:t>
                            </w:r>
                            <w:proofErr w:type="gram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–е</w:t>
                            </w:r>
                            <w:proofErr w:type="gramEnd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е- (-ей-)</w:t>
                            </w:r>
                          </w:p>
                          <w:p w:rsidR="00B43F65" w:rsidRPr="00B43F65" w:rsidRDefault="00B43F65" w:rsidP="00B43F65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-</w:t>
                            </w:r>
                            <w:proofErr w:type="gram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е-</w:t>
                            </w:r>
                            <w:proofErr w:type="gramEnd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, -те-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: чистый – чище – более чистый;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превосходная при помощи суффиксов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– </w:t>
                            </w:r>
                            <w:proofErr w:type="spell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ейш</w:t>
                            </w:r>
                            <w:proofErr w:type="spellEnd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-, - </w:t>
                            </w:r>
                            <w:proofErr w:type="spellStart"/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айш</w:t>
                            </w:r>
                            <w:proofErr w:type="spellEnd"/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–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высочайший, умнейший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; при помощи вспомогательных слов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самый и наиболее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- самый высокий, наиболее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>правильный.</w:t>
                            </w:r>
                          </w:p>
                          <w:p w:rsidR="00AD262E" w:rsidRDefault="00AD2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29.55pt;margin-top:-1.95pt;width:486.75pt;height:7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9bjQIAAGoFAAAOAAAAZHJzL2Uyb0RvYy54bWysVM1uEzEQviPxDpbvdJOQNG3UTRVaFSFF&#10;bUWKena8drPC9hjbyW54GZ6CExLPkEdi7N1NQuFSxGV3PPN5PPPNz8VlrRXZCOdLMDntn/QoEYZD&#10;UZqnnH56uHlzRokPzBRMgRE53QpPL6evX11UdiIGsAJVCEfQifGTyuZ0FYKdZJnnK6GZPwErDBol&#10;OM0CHt1TVjhWoXetskGvd5pV4ArrgAvvUXvdGOk0+ZdS8HAnpReBqJxibCF9Xfou4zebXrDJk2N2&#10;VfI2DPYPUWhWGnx07+qaBUbWrvzDlS65Aw8ynHDQGUhZcpFywGz6vWfZLFbMipQLkuPtnib//9zy&#10;2829I2WR0yElhmks0e7b7ufux+47GUZ2KusnCFpYhIX6HdRY5U7vURmTrqXT8Y/pELQjz9s9t6IO&#10;hKPytH/WHw9GlHC0nQ/G47ejxH52uG6dD+8FaBKFnDosXuKUbeY+YCgI7SDxNQM3pVKpgMqQCp+I&#10;Ln+z4A1lokakVmjdxJSa0JMUtkpEjDIfhUQqUgZRkZpQXClHNgzbh3EuTEjJJ7+IjiiJQbzkYos/&#10;RPWSy00e3ctgwv6yLg24lP2zsIvPXciywSORR3lHMdTLOvXAvrJLKLZYcAfNwHjLb0osypz5cM8c&#10;TgjWGKc+3OFHKkDyoZUoWYH7+jd9xGPjopWSCicup/7LmjlBifpgsKXP+8NhHNF0GI7GAzy4Y8vy&#10;2GLW+gqwKn3cL5YnMeKD6kTpQD/icpjFV9HEDMe3cxo68So0ewCXCxezWQLhUFoW5mZheXQdixRb&#10;7qF+ZM62fRmwpW+hm002edaeDTbeNDBbB5Bl6t3Ic8Nqyz8OdGrpdvnEjXF8TqjDipz+AgAA//8D&#10;AFBLAwQUAAYACAAAACEAT48RPuMAAAALAQAADwAAAGRycy9kb3ducmV2LnhtbEyPwU7DMAyG70i8&#10;Q2Qkblva0cLaNZ2mShMSgsPGLtzSJmurJU5psq3w9JgT3Gz50+/vL9aTNeyiR987FBDPI2AaG6d6&#10;bAUc3rezJTAfJCppHGoBX9rDury9KWSu3BV3+rIPLaMQ9LkU0IUw5Jz7ptNW+rkbNNLt6EYrA61j&#10;y9UorxRuDV9E0SO3skf60MlBV51uTvuzFfBSbd/krl7Y5bepnl+Pm+Hz8JEKcX83bVbAgp7CHwy/&#10;+qQOJTnV7ozKMyNglmYxoTQ8ZMAIyOIkAVYTmaRPMfCy4P87lD8AAAD//wMAUEsBAi0AFAAGAAgA&#10;AAAhALaDOJL+AAAA4QEAABMAAAAAAAAAAAAAAAAAAAAAAFtDb250ZW50X1R5cGVzXS54bWxQSwEC&#10;LQAUAAYACAAAACEAOP0h/9YAAACUAQAACwAAAAAAAAAAAAAAAAAvAQAAX3JlbHMvLnJlbHNQSwEC&#10;LQAUAAYACAAAACEAnUrvW40CAABqBQAADgAAAAAAAAAAAAAAAAAuAgAAZHJzL2Uyb0RvYy54bWxQ&#10;SwECLQAUAAYACAAAACEAT48RPuMAAAALAQAADwAAAAAAAAAAAAAAAADnBAAAZHJzL2Rvd25yZXYu&#10;eG1sUEsFBgAAAAAEAAQA8wAAAPcFAAAAAA==&#10;" filled="f" stroked="f" strokeweight=".5pt">
                <v:textbox>
                  <w:txbxContent>
                    <w:p w:rsidR="00AD262E" w:rsidRPr="00B43F65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Методика проведения игр также усложняется, дети уже самостоятельно образовывают названия детенышей по аналогии с тем, что уже знакомо, что было в их опыте. Игры и упражнения с грамматическим содержанием эффективны только тогда, когда в их основе лежат знания ребенка, его представления об окружающей действительности, опыт.</w:t>
                      </w:r>
                    </w:p>
                    <w:p w:rsidR="00AD262E" w:rsidRPr="00B43F65" w:rsidRDefault="00AD262E" w:rsidP="00AD262E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В средней группе проводятся занятия по формированию навыка образования названий посуды суффиксальным способом: сухарница, хлебница – с суффиксом </w:t>
                      </w:r>
                      <w:proofErr w:type="gram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–н</w:t>
                      </w:r>
                      <w:proofErr w:type="gramEnd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иц;</w:t>
                      </w:r>
                      <w:r w:rsid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солонка, масленка – с суффиксом</w:t>
                      </w:r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–</w:t>
                      </w:r>
                      <w:proofErr w:type="spell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онк</w:t>
                      </w:r>
                      <w:proofErr w:type="spellEnd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, -</w:t>
                      </w:r>
                      <w:proofErr w:type="spell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енк</w:t>
                      </w:r>
                      <w:proofErr w:type="spellEnd"/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; чайник, кофейник – с суффиксом</w:t>
                      </w:r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 – ник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. С целью закрепления навыка образования посуды проводится игра в магазин, где продается посуда.</w:t>
                      </w:r>
                    </w:p>
                    <w:p w:rsidR="00AD262E" w:rsidRPr="00B43F65" w:rsidRDefault="00AD262E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Продолжается работа по образованию звукоподражательных глаголов: 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ворона каркает, кошка мяукает, петух кукарекает, воробей чирикает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 xml:space="preserve">. </w:t>
                      </w:r>
                      <w:proofErr w:type="gramStart"/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Детей обучают способам образования отыменного глагола:</w:t>
                      </w:r>
                      <w:r w:rsidR="00B43F6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 xml:space="preserve">мыло – 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мылит,</w:t>
                      </w:r>
                      <w:r w:rsidR="00B43F65"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краска – красит, учитель – учит, строитель – строит.</w:t>
                      </w:r>
                      <w:proofErr w:type="gramEnd"/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В старшем дошкольном возрасте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программа рекомендует знакомить детей с типичными способами словообразования.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Закрепляют полученные на предыдущих возрастных этапах такие грамматические навыки, как образование наименований посуды и детенышей животных и птиц с помощью суффиксов (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много и один: грачонок – </w:t>
                      </w:r>
                      <w:proofErr w:type="spellStart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грачата</w:t>
                      </w:r>
                      <w:proofErr w:type="gramStart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;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</w:t>
                      </w:r>
                      <w:proofErr w:type="gramEnd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негирь</w:t>
                      </w:r>
                      <w:proofErr w:type="spellEnd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 </w:t>
                      </w:r>
                      <w:proofErr w:type="spellStart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снегирята</w:t>
                      </w:r>
                      <w:proofErr w:type="spellEnd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).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Более сложная задача – образование названий с помощью суффиксов, приставок и других средств. Ребенок учится вычленять части слова (приставки, корни, суффиксы, окончания), осмысливать, оперировать ими.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В игре «Кто он такой»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дети учатся образовывать существительное от глагола: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Чинит часы… часовщик; дома строит… строитель; детей учит…учитель; он много работает… работник; часто дерется… драчун; много говорит… говорун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u w:val="single"/>
                        </w:rPr>
                        <w:t>В игре «И я тоже»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дети образуют с помощью суффиксов существительные женского рода: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он летчик – я тоже летчица; он плясун – я тоже плясунья; он умник – я тоже умница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Одна из задач – научить детей разным способам образования степеней сравнения прилагательных: сравнительная при помощи суффиксов </w:t>
                      </w:r>
                      <w:proofErr w:type="gram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–е</w:t>
                      </w:r>
                      <w:proofErr w:type="gramEnd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е- (-ей-)</w:t>
                      </w:r>
                    </w:p>
                    <w:p w:rsidR="00B43F65" w:rsidRPr="00B43F65" w:rsidRDefault="00B43F65" w:rsidP="00B43F65">
                      <w:pPr>
                        <w:spacing w:after="0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-</w:t>
                      </w:r>
                      <w:proofErr w:type="gram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е-</w:t>
                      </w:r>
                      <w:proofErr w:type="gramEnd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, -те-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: чистый – чище – более чистый;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превосходная при помощи суффиксов</w:t>
                      </w:r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– </w:t>
                      </w:r>
                      <w:proofErr w:type="spell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ейш</w:t>
                      </w:r>
                      <w:proofErr w:type="spellEnd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 xml:space="preserve"> -, - </w:t>
                      </w:r>
                      <w:proofErr w:type="spellStart"/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айш</w:t>
                      </w:r>
                      <w:proofErr w:type="spellEnd"/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–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высочайший, умнейший</w:t>
                      </w:r>
                      <w:r w:rsidRPr="00B43F65">
                        <w:rPr>
                          <w:rFonts w:ascii="Times New Roman" w:hAnsi="Times New Roman" w:cs="Times New Roman"/>
                          <w:sz w:val="28"/>
                        </w:rPr>
                        <w:t>; при помощи вспомогательных слов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</w:rPr>
                        <w:t>самый и наиболее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- самый высокий, наиболее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 xml:space="preserve"> </w:t>
                      </w:r>
                      <w:r w:rsidRPr="00B43F6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</w:rPr>
                        <w:t>правильный.</w:t>
                      </w:r>
                    </w:p>
                    <w:p w:rsidR="00AD262E" w:rsidRDefault="00AD262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B9431E" wp14:editId="2E507DE9">
            <wp:simplePos x="0" y="0"/>
            <wp:positionH relativeFrom="column">
              <wp:posOffset>-918845</wp:posOffset>
            </wp:positionH>
            <wp:positionV relativeFrom="paragraph">
              <wp:posOffset>-558165</wp:posOffset>
            </wp:positionV>
            <wp:extent cx="7515225" cy="1066800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2" name="Рисунок 2" descr="C:\Users\Администратор\Desktop\19891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9891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62E" w:rsidRDefault="00B43F65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00B4F" wp14:editId="658EB23C">
                <wp:simplePos x="0" y="0"/>
                <wp:positionH relativeFrom="column">
                  <wp:posOffset>-356235</wp:posOffset>
                </wp:positionH>
                <wp:positionV relativeFrom="paragraph">
                  <wp:posOffset>-53340</wp:posOffset>
                </wp:positionV>
                <wp:extent cx="6181725" cy="92773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3F65" w:rsidRPr="00B43F65" w:rsidRDefault="00B43F65" w:rsidP="00B43F65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Целесообразно проводить небольшие упражнения на 5-6 минут:</w:t>
                            </w:r>
                          </w:p>
                          <w:p w:rsidR="00B43F65" w:rsidRPr="00B43F65" w:rsidRDefault="00B43F65" w:rsidP="00B43F6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на образование прилагательных от основ существительных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proofErr w:type="gram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варенье</w:t>
                            </w:r>
                            <w:proofErr w:type="gram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из малины </w:t>
                            </w:r>
                            <w:proofErr w:type="gram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какое</w:t>
                            </w:r>
                            <w:proofErr w:type="gram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? - малиновое, из клубники – клубничное, из смородины – смородиновое;</w:t>
                            </w:r>
                          </w:p>
                          <w:p w:rsidR="00B43F65" w:rsidRPr="00B43F65" w:rsidRDefault="00B43F65" w:rsidP="00B43F6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на употребление суффиксов существительных мужского рода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женского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: занимается спортом… спортсмен, катается на лыжах лыжник, играет в футбол…футболист;</w:t>
                            </w:r>
                          </w:p>
                          <w:p w:rsidR="00B43F65" w:rsidRPr="00B43F65" w:rsidRDefault="00B43F65" w:rsidP="00B43F6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на образование притяжательных прилагательных (значение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принадлежности)</w:t>
                            </w:r>
                            <w:proofErr w:type="gramStart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: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доме жила коза. Чей дом? (козий). В другом доме крякают утки. Чей дом? (утиный). В этом доме хрюкает поросенок. Чей дом? (поросячий);</w:t>
                            </w:r>
                          </w:p>
                          <w:p w:rsidR="00B43F65" w:rsidRPr="00B43F65" w:rsidRDefault="00B43F65" w:rsidP="00B43F6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следует шире использовать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43F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вопросы проблемного характера</w:t>
                            </w:r>
                            <w:r w:rsidRPr="00B43F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: мясорубка для чего нужна? (рубит мясо); соковыжималка для чего нужна? (выжимает сок).</w:t>
                            </w:r>
                          </w:p>
                          <w:p w:rsidR="00B43F65" w:rsidRDefault="00B43F65" w:rsidP="00B43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-28.05pt;margin-top:-4.2pt;width:486.75pt;height:7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LQQgIAAGcEAAAOAAAAZHJzL2Uyb0RvYy54bWysVEtu2zAQ3RfoHQjua1mqP4lgOXATuChg&#10;JAGcImuaIi0BEoclaUvuZXqKrgr0DD5Sh5TluGlXRTf0/DSf92Y8u2nriuyFsSWojMaDISVCcchL&#10;tc3o56fluytKrGMqZxUokdGDsPRm/vbNrNGpSKCAKheGYBJl00ZntHBOp1FkeSFqZgeghUKnBFMz&#10;h6rZRrlhDWavqygZDidRAybXBriwFq13nZPOQ34pBXcPUlrhSJVR7M2F14R3499oPmPp1jBdlPzU&#10;BvuHLmpWKix6TnXHHCM7U/6Rqi65AQvSDTjUEUhZchFmwGni4atp1gXTIsyC4Fh9hsn+v7T8fv9o&#10;SJlndEKJYjVSdPx2/Hn8cfxOJh6dRtsUg9Yaw1z7AVpkubdbNPqhW2lq/4vjEPQjzocztqJ1hKNx&#10;El/F02RMCUffdTKdvh8H9KOXz7Wx7qOAmnghowbJC5iy/co6bAVD+xBfTcGyrKpAYKVIgyV8yt88&#10;+EWlvEWEVTil8SN1rXvJtZs2AJD0Y20gP+C0BrptsZovS+xoxax7ZAbXAwfElXcP+MgKsDKcJEoK&#10;MF//ZvfxyBp6KWlw3TJqv+yYEZRUnxTyeR2PRn4/gzIaTxNUzKVnc+lRu/oWcKNjPC7Ng+jjXdWL&#10;0kD9jJex8FXRxRTH2hl1vXjruiPAy+JisQhBuJGauZVaa+5Te9w83k/tMzP6RIpDPu+hX0yWvuKm&#10;i+04WOwcyDIQ53HuUEUWvYLbHPg8XZ4/l0s9RL38P8x/AQAA//8DAFBLAwQUAAYACAAAACEAnCEp&#10;iOIAAAALAQAADwAAAGRycy9kb3ducmV2LnhtbEyPwU7DMAyG70i8Q2Qkblvaai2lNJ2mShMSgsPG&#10;LtzSJmsrEqc02VZ4esxp3H7Ln35/LtezNeysJz84FBAvI2AaW6cG7AQc3reLHJgPEpU0DrWAb+1h&#10;Xd3elLJQ7oI7fd6HjlEJ+kIK6EMYC85922sr/dKNGml3dJOVgcap42qSFyq3hidRlHErB6QLvRx1&#10;3ev2c3+yAl7q7ZvcNYnNf0z9/HrcjF+Hj1SI+7t58wQs6DlcYfjTJ3WoyKlxJ1SeGQGLNIsJpZCv&#10;gBHwGD9QaIhcpUkGvCr5/x+qXwAAAP//AwBQSwECLQAUAAYACAAAACEAtoM4kv4AAADhAQAAEwAA&#10;AAAAAAAAAAAAAAAAAAAAW0NvbnRlbnRfVHlwZXNdLnhtbFBLAQItABQABgAIAAAAIQA4/SH/1gAA&#10;AJQBAAALAAAAAAAAAAAAAAAAAC8BAABfcmVscy8ucmVsc1BLAQItABQABgAIAAAAIQAb+OLQQgIA&#10;AGcEAAAOAAAAAAAAAAAAAAAAAC4CAABkcnMvZTJvRG9jLnhtbFBLAQItABQABgAIAAAAIQCcISmI&#10;4gAAAAsBAAAPAAAAAAAAAAAAAAAAAJwEAABkcnMvZG93bnJldi54bWxQSwUGAAAAAAQABADzAAAA&#10;qwUAAAAA&#10;" filled="f" stroked="f" strokeweight=".5pt">
                <v:textbox>
                  <w:txbxContent>
                    <w:p w:rsidR="00B43F65" w:rsidRPr="00B43F65" w:rsidRDefault="00B43F65" w:rsidP="00B43F65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Целесообразно проводить небольшие упражнения на 5-6 минут:</w:t>
                      </w:r>
                    </w:p>
                    <w:p w:rsidR="00B43F65" w:rsidRPr="00B43F65" w:rsidRDefault="00B43F65" w:rsidP="00B43F65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на образование прилагательных от основ существительных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  <w:proofErr w:type="gramStart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варенье</w:t>
                      </w:r>
                      <w:proofErr w:type="gramEnd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из малины </w:t>
                      </w:r>
                      <w:proofErr w:type="gramStart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какое</w:t>
                      </w:r>
                      <w:proofErr w:type="gramEnd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? - малиновое, из клубники – клубничное, из смородины – смородиновое;</w:t>
                      </w:r>
                    </w:p>
                    <w:p w:rsidR="00B43F65" w:rsidRPr="00B43F65" w:rsidRDefault="00B43F65" w:rsidP="00B43F65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на употребление суффиксов существительных мужского рода и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женского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: занимается спортом… спортсмен, катается на лыжах лыжник, играет в футбол…футболист;</w:t>
                      </w:r>
                    </w:p>
                    <w:p w:rsidR="00B43F65" w:rsidRPr="00B43F65" w:rsidRDefault="00B43F65" w:rsidP="00B43F65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на образование притяжательных прилагательных (значение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принадлежности)</w:t>
                      </w:r>
                      <w:proofErr w:type="gramStart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: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</w:t>
                      </w:r>
                      <w:proofErr w:type="gramEnd"/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доме жила коза. Чей дом? (козий). В другом доме крякают утки. Чей дом? (утиный). В этом доме хрюкает поросенок. Чей дом? (поросячий);</w:t>
                      </w:r>
                    </w:p>
                    <w:p w:rsidR="00B43F65" w:rsidRPr="00B43F65" w:rsidRDefault="00B43F65" w:rsidP="00B43F65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следует шире использовать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43F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вопросы проблемного характера</w:t>
                      </w:r>
                      <w:r w:rsidRPr="00B43F6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: мясорубка для чего нужна? (рубит мясо); соковыжималка для чего нужна? (выжимает сок).</w:t>
                      </w:r>
                    </w:p>
                    <w:p w:rsidR="00B43F65" w:rsidRDefault="00B43F65" w:rsidP="00B43F6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E11E44" wp14:editId="3252E4DB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515225" cy="106680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5" name="Рисунок 5" descr="C:\Users\Администратор\Desktop\19891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9891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62E" w:rsidRDefault="00AD262E">
      <w:pPr>
        <w:rPr>
          <w:lang w:val="en-US"/>
        </w:rPr>
      </w:pPr>
    </w:p>
    <w:p w:rsidR="00AD262E" w:rsidRDefault="00AD262E">
      <w:pPr>
        <w:rPr>
          <w:lang w:val="en-US"/>
        </w:rPr>
      </w:pPr>
    </w:p>
    <w:p w:rsidR="00AD262E" w:rsidRDefault="00AD262E">
      <w:pPr>
        <w:rPr>
          <w:lang w:val="en-US"/>
        </w:rPr>
      </w:pPr>
    </w:p>
    <w:p w:rsidR="00AD262E" w:rsidRPr="00AD262E" w:rsidRDefault="00AD262E">
      <w:pPr>
        <w:rPr>
          <w:lang w:val="en-US"/>
        </w:rPr>
      </w:pPr>
    </w:p>
    <w:sectPr w:rsidR="00AD262E" w:rsidRPr="00A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0B27"/>
    <w:multiLevelType w:val="multilevel"/>
    <w:tmpl w:val="0EE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E"/>
    <w:rsid w:val="00362B6C"/>
    <w:rsid w:val="00AD262E"/>
    <w:rsid w:val="00B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0EEFC9-5E0C-4E67-84D3-BA605DB7A97F}"/>
</file>

<file path=customXml/itemProps2.xml><?xml version="1.0" encoding="utf-8"?>
<ds:datastoreItem xmlns:ds="http://schemas.openxmlformats.org/officeDocument/2006/customXml" ds:itemID="{D29C036D-6B51-4CBE-8B02-53B887955B20}"/>
</file>

<file path=customXml/itemProps3.xml><?xml version="1.0" encoding="utf-8"?>
<ds:datastoreItem xmlns:ds="http://schemas.openxmlformats.org/officeDocument/2006/customXml" ds:itemID="{11ED6CB9-9DBD-422A-B2EB-6CADC80B4832}"/>
</file>

<file path=customXml/itemProps4.xml><?xml version="1.0" encoding="utf-8"?>
<ds:datastoreItem xmlns:ds="http://schemas.openxmlformats.org/officeDocument/2006/customXml" ds:itemID="{432DF621-B8B7-40FF-89E7-02A94EE7C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</cp:revision>
  <dcterms:created xsi:type="dcterms:W3CDTF">2020-04-01T11:53:00Z</dcterms:created>
  <dcterms:modified xsi:type="dcterms:W3CDTF">2020-04-01T12:13:00Z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