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>
        <w:rPr>
          <w:rStyle w:val="c3"/>
          <w:b/>
          <w:bCs/>
          <w:color w:val="000000"/>
          <w:sz w:val="40"/>
          <w:szCs w:val="40"/>
        </w:rPr>
        <w:t>Дидактическая игра Безопасность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0"/>
          <w:szCs w:val="40"/>
        </w:rPr>
        <w:t>«</w:t>
      </w:r>
      <w:r>
        <w:rPr>
          <w:rStyle w:val="c3"/>
          <w:b/>
          <w:bCs/>
          <w:color w:val="000000"/>
          <w:sz w:val="40"/>
          <w:szCs w:val="40"/>
        </w:rPr>
        <w:t>Я и опасные предметы</w:t>
      </w:r>
      <w:r>
        <w:rPr>
          <w:rStyle w:val="c3"/>
          <w:b/>
          <w:bCs/>
          <w:color w:val="000000"/>
          <w:sz w:val="40"/>
          <w:szCs w:val="40"/>
        </w:rPr>
        <w:t>»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«Найди опасные предметы» 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нож, ножницы, иголка, утюг.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острые, колющие, режущие предметы обязательно надо класть на место;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 в коем случае нельзя пробовать лекарства – это яд;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8068DB" w:rsidRDefault="008068DB" w:rsidP="008068D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опасно одному выходить на балкон.</w:t>
      </w:r>
      <w:r w:rsidRPr="008068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6E3ECB" wp14:editId="786BC031">
            <wp:extent cx="4396902" cy="4396902"/>
            <wp:effectExtent l="0" t="0" r="3810" b="3810"/>
            <wp:docPr id="4" name="Рисунок 4" descr="C:\Users\Ирина\Desktop\921951521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92195152199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50" cy="43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1C" w:rsidRDefault="008068DB">
      <w:r>
        <w:rPr>
          <w:noProof/>
          <w:lang w:eastAsia="ru-RU"/>
        </w:rPr>
        <w:lastRenderedPageBreak/>
        <w:drawing>
          <wp:inline distT="0" distB="0" distL="0" distR="0">
            <wp:extent cx="4250987" cy="2830095"/>
            <wp:effectExtent l="0" t="0" r="0" b="8890"/>
            <wp:docPr id="3" name="Рисунок 3" descr="C:\Users\Ирина\Desktop\600202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6002027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48" cy="28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9539B7" wp14:editId="29D40DC1">
            <wp:extent cx="4484451" cy="3579838"/>
            <wp:effectExtent l="0" t="0" r="0" b="1905"/>
            <wp:docPr id="1" name="Рисунок 1" descr="C:\Users\Ирина\Desktop\102215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22151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26" cy="3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D38AE1C" wp14:editId="527C2576">
            <wp:extent cx="2169268" cy="2256783"/>
            <wp:effectExtent l="0" t="0" r="2540" b="0"/>
            <wp:docPr id="2" name="Рисунок 2" descr="C:\Users\Ирина\Desktop\Sewing Nee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Sewing Nee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86" cy="22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DB"/>
    <w:rsid w:val="006F011C"/>
    <w:rsid w:val="008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68DB"/>
  </w:style>
  <w:style w:type="character" w:customStyle="1" w:styleId="c0">
    <w:name w:val="c0"/>
    <w:basedOn w:val="a0"/>
    <w:rsid w:val="008068DB"/>
  </w:style>
  <w:style w:type="paragraph" w:styleId="a3">
    <w:name w:val="Balloon Text"/>
    <w:basedOn w:val="a"/>
    <w:link w:val="a4"/>
    <w:uiPriority w:val="99"/>
    <w:semiHidden/>
    <w:unhideWhenUsed/>
    <w:rsid w:val="0080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68DB"/>
  </w:style>
  <w:style w:type="character" w:customStyle="1" w:styleId="c0">
    <w:name w:val="c0"/>
    <w:basedOn w:val="a0"/>
    <w:rsid w:val="008068DB"/>
  </w:style>
  <w:style w:type="paragraph" w:styleId="a3">
    <w:name w:val="Balloon Text"/>
    <w:basedOn w:val="a"/>
    <w:link w:val="a4"/>
    <w:uiPriority w:val="99"/>
    <w:semiHidden/>
    <w:unhideWhenUsed/>
    <w:rsid w:val="0080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16E74-2203-4BB3-87C5-5292FE074313}"/>
</file>

<file path=customXml/itemProps2.xml><?xml version="1.0" encoding="utf-8"?>
<ds:datastoreItem xmlns:ds="http://schemas.openxmlformats.org/officeDocument/2006/customXml" ds:itemID="{8B5FAB3D-519E-4B72-AD5A-45687D21DE02}"/>
</file>

<file path=customXml/itemProps3.xml><?xml version="1.0" encoding="utf-8"?>
<ds:datastoreItem xmlns:ds="http://schemas.openxmlformats.org/officeDocument/2006/customXml" ds:itemID="{EAB3B5A1-6B3B-47F5-9005-592FB1791FCB}"/>
</file>

<file path=customXml/itemProps4.xml><?xml version="1.0" encoding="utf-8"?>
<ds:datastoreItem xmlns:ds="http://schemas.openxmlformats.org/officeDocument/2006/customXml" ds:itemID="{D63DCDC2-49DE-4E66-85D7-505D631FF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2020-05-12T13:33:00Z</dcterms:created>
  <dcterms:modified xsi:type="dcterms:W3CDTF">2020-05-12T13:39:00Z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