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7FE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1270</wp:posOffset>
            </wp:positionV>
            <wp:extent cx="6358890" cy="4495800"/>
            <wp:effectExtent l="19050" t="0" r="3810" b="0"/>
            <wp:wrapThrough wrapText="bothSides">
              <wp:wrapPolygon edited="0">
                <wp:start x="-65" y="0"/>
                <wp:lineTo x="-65" y="21508"/>
                <wp:lineTo x="21613" y="21508"/>
                <wp:lineTo x="21613" y="0"/>
                <wp:lineTo x="-65" y="0"/>
              </wp:wrapPolygon>
            </wp:wrapThrough>
            <wp:docPr id="1" name="Рисунок 1" descr="https://sun9-37.userapi.com/c857424/v857424992/1c5dcb/T5otBdoKX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c857424/v857424992/1c5dcb/T5otBdoKXq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FEF" w:rsidRDefault="00097FEF">
      <w:r>
        <w:rPr>
          <w:noProof/>
        </w:rPr>
        <w:drawing>
          <wp:inline distT="0" distB="0" distL="0" distR="0">
            <wp:extent cx="6054725" cy="4280880"/>
            <wp:effectExtent l="19050" t="0" r="3175" b="0"/>
            <wp:docPr id="4" name="Рисунок 4" descr="https://sun9-55.userapi.com/c857424/v857424992/1c5dd5/lDd4icf2e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5.userapi.com/c857424/v857424992/1c5dd5/lDd4icf2ek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428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EF" w:rsidRPr="00097FEF" w:rsidRDefault="00097FEF">
      <w:pPr>
        <w:rPr>
          <w:b/>
          <w:sz w:val="24"/>
          <w:szCs w:val="24"/>
        </w:rPr>
      </w:pPr>
      <w:r w:rsidRPr="00097FEF">
        <w:rPr>
          <w:b/>
          <w:sz w:val="24"/>
          <w:szCs w:val="24"/>
        </w:rPr>
        <w:t>Провести линии, не отрывая карандаш от бумаги.</w:t>
      </w:r>
    </w:p>
    <w:p w:rsidR="00097FEF" w:rsidRDefault="00097FEF"/>
    <w:p w:rsidR="00097FEF" w:rsidRDefault="00097FEF">
      <w:r>
        <w:rPr>
          <w:noProof/>
        </w:rPr>
        <w:lastRenderedPageBreak/>
        <w:drawing>
          <wp:inline distT="0" distB="0" distL="0" distR="0">
            <wp:extent cx="6358701" cy="4495800"/>
            <wp:effectExtent l="19050" t="0" r="3999" b="0"/>
            <wp:docPr id="7" name="Рисунок 7" descr="https://sun9-33.userapi.com/c857424/v857424992/1c5ddf/Bfcs8djJT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3.userapi.com/c857424/v857424992/1c5ddf/Bfcs8djJTa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EF" w:rsidRDefault="00097FEF">
      <w:r>
        <w:rPr>
          <w:noProof/>
        </w:rPr>
        <w:drawing>
          <wp:inline distT="0" distB="0" distL="0" distR="0">
            <wp:extent cx="6075792" cy="4295775"/>
            <wp:effectExtent l="19050" t="0" r="1158" b="0"/>
            <wp:docPr id="10" name="Рисунок 10" descr="https://sun9-22.userapi.com/c857424/v857424992/1c5de9/9cmRDixpn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2.userapi.com/c857424/v857424992/1c5de9/9cmRDixpng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792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FEF" w:rsidSect="00097FE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FEF"/>
    <w:rsid w:val="0009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A3BCE53-5F12-4BBE-A379-2042E7092B4B}"/>
</file>

<file path=customXml/itemProps2.xml><?xml version="1.0" encoding="utf-8"?>
<ds:datastoreItem xmlns:ds="http://schemas.openxmlformats.org/officeDocument/2006/customXml" ds:itemID="{A44E8400-9347-4179-994C-B49183C18059}"/>
</file>

<file path=customXml/itemProps3.xml><?xml version="1.0" encoding="utf-8"?>
<ds:datastoreItem xmlns:ds="http://schemas.openxmlformats.org/officeDocument/2006/customXml" ds:itemID="{EC45E777-1C98-42E0-A16D-8BB499335E91}"/>
</file>

<file path=customXml/itemProps4.xml><?xml version="1.0" encoding="utf-8"?>
<ds:datastoreItem xmlns:ds="http://schemas.openxmlformats.org/officeDocument/2006/customXml" ds:itemID="{C50D5452-09CC-4F9D-9771-35F883375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</Words>
  <Characters>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2020-04-13T11:11:00Z</dcterms:created>
  <dcterms:modified xsi:type="dcterms:W3CDTF">2020-04-13T11:17:00Z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