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EB" w:rsidRPr="00095DEB" w:rsidRDefault="00095DEB" w:rsidP="0087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09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Консультация по трудовому воспитанию дошкольников</w:t>
      </w:r>
    </w:p>
    <w:p w:rsidR="00095DEB" w:rsidRPr="00095DEB" w:rsidRDefault="00876015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453640" cy="1841500"/>
            <wp:effectExtent l="0" t="0" r="3810" b="6350"/>
            <wp:wrapSquare wrapText="bothSides"/>
            <wp:docPr id="3" name="Рисунок 3" descr="C:\Users\Лариса\Downloads\20220921_14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20220921_145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EB" w:rsidRPr="0009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Трудовое воспитание – 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совместная деятельность воспитателя и воспитанников, направленная на формирование нравственных ориентиров, трудолюбия, осознание полезности труда. 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DEB" w:rsidRPr="0009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осуществлении трудового воспитания дошкольников выделяют наиболее типичные ошибки: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DEB" w:rsidRPr="0009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Недооценка возможностей дошкольника в выполнении и несении определенных трудовых поручений и обязанностей, лишение ребят самостоятельности. 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DEB" w:rsidRPr="0009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Эпизодичность, кратковременный характер труда детей, отсутствие должной системы в организации детского труда, как в детском саду, так и дома. 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DEB" w:rsidRPr="0009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увлечение словесными </w:t>
      </w:r>
      <w:hyperlink r:id="rId6" w:tgtFrame="_blank" w:history="1">
        <w:r w:rsidR="00095DEB" w:rsidRPr="00095D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методами воздействия на личность ребенка</w:t>
        </w:r>
      </w:hyperlink>
      <w:r w:rsidR="00095DEB"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рассказ, объяснение, беседа, разъяснение, назидания. 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5DEB" w:rsidRPr="0009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95DEB"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или недостаток у родителей и воспитателей, соответствующих психолого-педагогических знаний.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по формированию позитивных установок к различным видам труда и творчества у детей дошкольного возраста отражены в Федеральном государственном образовательном стандарте дошкольного образования в области «Социально-коммуникативное развитие».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п. 3.1 ФГОС </w:t>
      </w:r>
      <w:proofErr w:type="gram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определены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требования к условиям реализации основной образовательной программы дошкольного образования. Для успешного решения задач, предусмотренных программой по формированию у детей дошкольного возраста позитивных установок к различным видам труда и творчества, первостепенное значение имеет создание необходимых условий. Только при хорошей организации ребенок испытывает радость от труда.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ФГОС трудовое воспитание - одно из важных направлений в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работе дошкольных учреждений, главной целью которого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формирование положительного отношения к труду через решение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следующих задач: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формирование позитивных установок к различным видам труда и творчества;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воспитание ценностного отношения к собственному труду, труду других людей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его результатам;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воспитание личности ребенка в аспекте труда и творчества развитие творческой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инициативы, способности самостоятельно себя реализовать в различных видах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труда и творчества;</w:t>
      </w:r>
    </w:p>
    <w:p w:rsid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Трудовая деятельность ребенка тесно связана с игрой, постоянно развивается и имеет свою специфику, поэтому требует особого подхода и руководства со стороны педагога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 у детей интерес к труду, очень важно помнить о том, что добиваться от детей результата высокого качества следует постепенно.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виды труда предлагаются детям дошколь</w:t>
      </w:r>
      <w:r w:rsidR="0087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возраста. </w:t>
      </w:r>
      <w:r w:rsidR="0087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09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Виды труда.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Различают четыре основных вида детского труда: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самообслуживание, хозяйственно - бытовой труд, труд в природе и ручной труд</w:t>
      </w:r>
      <w:r w:rsidRPr="00095D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Самообслуживание</w:t>
      </w:r>
      <w:r w:rsidRPr="00095D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направленно на уход за собой (умывание, раздевание, одевание, уборка постели, подготовка рабочего места и т.п.). Воспитательное значение этого вида трудовой деятельности </w:t>
      </w:r>
      <w:proofErr w:type="gram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заключено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прежде всего в ее жизненной необходимости. В силу ежедневной повторяемости действий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навыки самообслуживание прочно усваиваются детьми; самообслуживание начинает осознаваться как обязанность.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Хозяйственно-бытовой труд</w:t>
      </w:r>
      <w:r w:rsidRPr="00095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дошкольников направлен на поддержание чистоты и порядка в помещении и на участке, помощь взрослым при организации режимных процессов. В младшем дошкольном возрасте воспитатель формирует у детей элементарные хозяйственно-бытовые навыки: помогать накрывать на стол, приводить в порядок игрушки после игры и мыть их, собирать листья на участке, сметать снег со скамеек и т. д. Он обязательно оценивает нравственную сторону трудового участия детей.    В средней группе содержание хозяйственно-бытового труда значительно расширяется: дети полностью сервируют стол, готовят все необходимое для занятий, подметают дорожки на участке и т. д.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Используя их возросшие возможности и учитывая сформированные навыки, педагог приучает детей к тому, что в труде необходимо приложить усилие, развивает самостоятельность, активностей инициативу в выполнении порученных дел.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старших группах детского сада хозяйственно-бытовой труд еще более обогащается по содержанию, становится систематическим. Особенность хозяйственно-бытового труда старших дошкольников состоит в умении самостоятельно организовать его: подобрать необходимый инвентарь, удобно его разместить, привести всё в порядок после работы.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Труд в природе</w:t>
      </w:r>
      <w:r w:rsidRPr="00095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предусматривает участие детей в уходе за растениями и животными, выращивание растений в уголке природы, на огороде, в цветнике. Особое значение этот вид труда имеет для развития наблюдательности, воспитания бережного отношения ко всему живому, любви к родной природе.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младших группах дети с помощью взрослых поливают  комнатные растения, сажают луковицы, сеют крупные семена, принимают участие в сборе урожая со своего огорода, подкармливают зимующих птиц. Руководя трудом малышей, воспитатель называет растения, их части, производимые в труде действия; это расширяет детский словарь, активизирует его.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старшей группы в уголке природы помещаются растения, требующие более сложных приемов ухода, в огороде высаживаются различные виды овощей с разным сроком вегетации, что позволяет сделать труд более систематическим.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подготовительной группе в процессе труда в природе дети учатся устанавливать связи между отдельными явлениями, обнаруживать закономерности.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   </w:t>
      </w:r>
      <w:proofErr w:type="gramStart"/>
      <w:r w:rsidRPr="00095DE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Ручной труд</w:t>
      </w:r>
      <w:r w:rsidRPr="00095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 изготовление предметов из разнообразных материалов: картона, бумаги, дерева, природного материала (шишек, желудей, соломы, коры, кукурузных початков, косточек персика), бросового материала (катушек, коробок) с использованием меха, перьев, обрезков ткани и т, п. — осуществляется в старших группах детского сада.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изготавливают необходимые им игрушки, атрибуты для игр: лодочки, машины, корзинки, домики, мебель, животных.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Такие поделки могут стать приятным подарком родным, друзьям. Это имеет немаловажное значение в нравственном воспитании, приучая детей оказывать внимание окружающим, потрудиться ради того, чтобы доставить им удовольствие.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Ручной труд развивает конструктивные способности детей, творчество, фантазию, выдумку. В процессе работы дошкольники  знакомятся со свойствами различных материалов, способами их обработки и соединения, учатся пользоваться различными инструментами. Ребенку необходимо проявить настойчивость, терпение, аккуратность, чтобы предмет получился прочным, имел опрятный, нарядный вид.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это оказывает большое воспитательное влияние на детей, формирует их эстетические чувства и нравственно-волевые качества.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 становится средством воспитания тогда, когда он носит систематический характер и в нем участвуют все дети. Поэтому необходимо планировать трудовую деятельность детей, постепенно усложнять воспитательные задачи в течение года и от возраста к возрасту, учитывать, анализировать и оценивать работу по трудовому воспитанию дошкольников.</w:t>
      </w:r>
      <w:r w:rsidR="0012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Труд детей дошкольного возраста в детском саду организуется в трех основных формах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 форме поручения, дежурств, коллективно</w:t>
      </w:r>
      <w:proofErr w:type="gram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й(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общей, совместной) трудовой деятельности.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095DE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1.Поручения</w:t>
      </w:r>
      <w:r w:rsidRPr="00095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это задания, которые воспитатель эпизодически дает одному или нескольким детям, учитывая их возрастные и индивидуальные возможности, наличие опыта, а также воспитательные задачи.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Поручения могут быть кратковременными или длительными, индивидуальными или общими, простыми (содержащими в себе одно не сложное конкретное действие) или более сложными, включающими в себя целую цепь последовательных действий.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Выполнения трудовых поручений способствуют формированию у детей интереса к труду, чувства ответственности за порученное дело. Ребенок должен сосредоточить внимание, проявить волевое усилие, чтобы довести дело до конца и сообщить воспитателю о выполнении поручения.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младших группах поручения индивидуальны, конкретны и просты, содержат в себе одно - два действия (разложить ложки на столе, принести лейку, снять с куклы платья для стирки и т.д.). Такие элементарные задания включают детей в деятельность, направленную на пользу коллектива, в условиях, когда они еще не могут организовать труд по собственному побуждению.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средней группе воспитатель поручает детям самостоятельно разложить кукольное белье, собрать игрушки, подмести дорожки, сгрести ᴨпесок в кучу. Эти задания боле сложны, ибо содержат в себе не только несколько действий, но и элементы самоорганизации (подготовить место для работы, определить последовательность ее и т.п.).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старшей группе индивидуальные поручения организуются в тех видах труда, в которых у детей недостаточно развиты умения, или тогда, когда их обучают новым умениям. Индивидуальные поручения даются также детям, нуждающимся в дополнительном обучении или особо тщательном контроле (когда ребенок невнимателен, часто отвлекается) т.е. при необходимости индивидуализировать методы воздействия.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подготовительной к школе группе при выполнении общих поручений дети должны проявлять необходимые навыки самоорганизации, и в связи с этим воспитатель более требователен к ним, переходит от разъяснения к контролю, напоминанию.</w:t>
      </w:r>
    </w:p>
    <w:p w:rsidR="00095DEB" w:rsidRPr="00095DEB" w:rsidRDefault="00095DEB" w:rsidP="00095DEB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2.Дежурства 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форма организации труда детей, предполагающая обязательное, выполнение ребенком работы, направленной на обслуживание коллектива. Дети поочередно включаются в разные виды дежурств, что обеспечивает систематичность их участие в труде. Назначение и смена дежурных происходят ежедневно. Дежурства имеют большое воспитательное значение. Они ставят ребенка в условия обязательного выполнения определенных дел, нужных для коллектива. Это позволяет воспитывать у детей ответственность ᴨ</w:t>
      </w:r>
      <w:proofErr w:type="spell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еред</w:t>
      </w:r>
      <w:proofErr w:type="spell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коллективом, заботливость, а также понимание необходимости своей работы для всех.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младшей группе в процессе выполнения поручений дети приобрели навыки, необходимые для накрывания на стол, стали более самостоятельными при выполнении работы. Это позволяет в средней группе в начале года ввести дежурства по столовой. Во второй половине года вводятся дежурства по подготовке к занятиям. В старших группах вводится дежурства по уголку природы. Дежурные ежедневно сменяются, каждый из детей систематически участвует во всех видах дежурств.</w:t>
      </w:r>
      <w:r w:rsidR="001276AA" w:rsidRPr="001276AA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</w:t>
      </w:r>
      <w:r w:rsidR="001276AA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F26CB59" wp14:editId="7E53DEFC">
            <wp:simplePos x="0" y="0"/>
            <wp:positionH relativeFrom="column">
              <wp:posOffset>154305</wp:posOffset>
            </wp:positionH>
            <wp:positionV relativeFrom="paragraph">
              <wp:posOffset>148590</wp:posOffset>
            </wp:positionV>
            <wp:extent cx="1844040" cy="2458720"/>
            <wp:effectExtent l="0" t="0" r="3810" b="0"/>
            <wp:wrapSquare wrapText="bothSides"/>
            <wp:docPr id="9" name="Рисунок 9" descr="C:\Users\Лариса\Desktop\20220921_15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20220921_150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6AA" w:rsidRDefault="001276AA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76AA" w:rsidRDefault="001276AA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3.Наиболее сложной формой организации труда детей является </w:t>
      </w:r>
      <w:r w:rsidRPr="00095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коллективный труд. </w:t>
      </w:r>
      <w:proofErr w:type="gram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широко используется в старшей и подготовительной группах детского сада, когда навыки становятся более устойчивыми, а результаты труда имеют практическую и общественную значимость.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уже имеют достаточный опыт участия в разных видах дежурств, в выполнении разнообразных поручений. Возросшие возможности позволяют ᴨпедагогу решать более сложные задачи трудового воспитания: он приучает детей договариваться о предстоящей работе, работать в нужном темпе, выполнять задание в определенный срок. В старшей группе воспитатель использует такую форму объединения детей, как общий труд, когда дети получают общее для всех задание и, когда в конце работы подводится общий итог.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подготовительной группе особое значение приобретает совместный труд, когда дети оказываются в зависимости друг от друга в процессе работы. Совместный труд дает педагогу возможность воспитывать положительные формы общения между детьми: умение вежливо обращаться друг к другу с просьбой, договариваться о совместных действиях, помогать друг другу.</w:t>
      </w:r>
    </w:p>
    <w:p w:rsidR="00095DEB" w:rsidRPr="00095DEB" w:rsidRDefault="00095DEB" w:rsidP="001276AA">
      <w:p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  <w:r w:rsidRPr="00095DE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Для ознакомления детей с трудом взрослых</w:t>
      </w:r>
      <w:r w:rsidR="00127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использовать  </w:t>
      </w: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Наблюдения,</w:t>
      </w: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Экскурсии,</w:t>
      </w: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художественной литературы,</w:t>
      </w: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картин и иллюстраций,</w:t>
      </w: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игры,</w:t>
      </w: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посильной помощи взрослым,</w:t>
      </w: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совместного труда детей старшего дошкольного возраста с взрослыми,</w:t>
      </w:r>
      <w:r w:rsidRPr="0009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DEB" w:rsidRPr="00095DEB" w:rsidRDefault="00095DEB" w:rsidP="00127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09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Требования к организации детского труда: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Pr="00095D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Систематичность детского труда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Каждый вид труда способствует всестороннему развитию личности, но вместе с тем позволяет решать и свои специфические задачи. Необходимо так строить педагогический процесс, чтобы обеспечивалось равномерное распределение всех видов труда и систематическое участие в них каждого ребенка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Pr="00095D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Постепенность рабочей нагрузки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Величина нагрузки влияет на отношение ребенка к труду. </w:t>
      </w:r>
      <w:proofErr w:type="spell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Непосильность</w:t>
      </w:r>
      <w:proofErr w:type="spell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труда может вызвать лишь отвращение к нему. Но слишком малая нагрузка не доставляет чувства "мышечной радости", что также затрудняет воспитание положительного отношения к труду. Чтобы определить оптимальные нагрузки, регистрируют внешние признаки утомления ребенка во время работы: отмечают изменение цвета лица, влажности кожи, определяют частоту пульса и дыхания до и после физической нагрузки в течение 3 минут. Очень важно учитывать нагрузку, которую может испытать ребенок, выполняя трудовые задания. Опасно перегружать детей. Недопустимо, чтобы ребенок поднимал слишком тяжелые для него ведра с водой, песком, долго и много копал, продолжительный отрезок времени находился в одной позе и т. п. Утомление не только снижает интерес к труду, но и вредит здоровью.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Pr="00095D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Подбор оборудования для труда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Оборудование для труда должно быть удобным, соответствовать возможностям детей. Хорошо подобранный инвентарь, имеющий привлекательный внешний вид, дающий возможность ребенку выполнить задание аккуратно, получить результат, располагает его к деятельности, вызывает желание трудиться. Размещается оборудование так, чтобы детям было удобно его взять, использовать, привести в порядок и положить на место.</w:t>
      </w:r>
      <w:r w:rsidR="001276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Существуют определенные требования к трудовому оборудованию – к их размеру, материалу, окраске – и  к организации труда дошкольников. С точки зрения нравственного воспитания правильный подбор оборудования также важен. Это обстоятельство способствует более четкой организации труда, своевременному включению в труд.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Pr="00095D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Создание в группе трудовой атмосферы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Повседневная жизнь ребенка в детском саду наполнена трудовой деятельностью. Это требует от ребенка трудовых усилий, а от воспитателя - постоянного внимания к тому, насколько тщательно и своевременно выполняют трудовые дела его воспитанники, какое отношение при этом проявляют к вещам, порядку, сверстникам. Воспитателю следует постоянно помнить о своей роли руководителя группы. Принимаясь за любое дело, он непременно организует и детей на его выполнение. Так он создает в группе атмосферу постоянной занятости, постоянного стремления к полезному делу.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</w:t>
      </w:r>
      <w:proofErr w:type="gram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дети трудились с удовольствием необходимо создавать эмоционально-положительную атмосферу. Когда ребенок видит, что взрослые трудятся с удовольствием, радуются удаче, результату, ему хочется трудиться так же. Важно, чтобы сам процесс труда доставлял детям радость.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95D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Трудовое воспитание детей осуществляется успешно только при условии совместной работы детского сада и семьи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родительских собраниях, в беседах, при индивидуальных встречах с родителями,</w:t>
      </w:r>
      <w:r w:rsidR="001276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необходимо давать </w:t>
      </w: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конкретные рекомендации и советы о том, каким должно быть содержание труда детей дома, как его организовать и методически правильно им руководить: прежде чем требовать от ребенка качественного выполнения работы, следует показать и объяснить, что и как он должен сделать;</w:t>
      </w:r>
      <w:proofErr w:type="gramEnd"/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наказывать трудом; поощрять за старание; не перегружать, создавать нормальные условия для труда.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рекомендует родителям придерживаться тех же требований при организации труда детей, что и в дошкольном учреждении. Учитывая возраст и возможности ребенка, приучать его к самообслуживанию, не делать за него то, что он должен и может сделать сам.</w:t>
      </w:r>
    </w:p>
    <w:p w:rsidR="00095DEB" w:rsidRPr="00095DEB" w:rsidRDefault="00095DEB" w:rsidP="00095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5D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трудовая деятельность является одним из важных факторов воспитания личности.</w:t>
      </w:r>
    </w:p>
    <w:p w:rsidR="00095DEB" w:rsidRPr="00095DEB" w:rsidRDefault="001276AA" w:rsidP="00095DE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Хотелось бы закончить </w:t>
      </w:r>
      <w:r w:rsidR="00095DEB" w:rsidRPr="00095D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консультацию</w:t>
      </w:r>
      <w:r w:rsidR="00095DEB" w:rsidRPr="00095D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изречением В</w:t>
      </w:r>
      <w:r w:rsidR="00095DEB" w:rsidRPr="00095D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А. Сухомлинского, что «</w:t>
      </w:r>
      <w:r w:rsidR="00095DEB" w:rsidRPr="00095D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Труд становится великим воспитателем</w:t>
      </w:r>
      <w:r w:rsidR="00095DEB" w:rsidRPr="00095D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когда он входит в жизнь наших </w:t>
      </w:r>
      <w:r w:rsidR="00095DEB" w:rsidRPr="00095D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воспитанников</w:t>
      </w:r>
      <w:r w:rsidR="00095DEB" w:rsidRPr="00095D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дает радость дружбы и товарищества, развивает пытливость и любознательность, рождает новую красоту в окружающем мире, пробуждает первое гражданское чувство – чувство созидателя материальных благ, без которых невозможна жизнь человека».</w:t>
      </w:r>
    </w:p>
    <w:p w:rsidR="00E87295" w:rsidRDefault="00E87295"/>
    <w:sectPr w:rsidR="00E87295" w:rsidSect="001276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33"/>
    <w:rsid w:val="00095DEB"/>
    <w:rsid w:val="00127631"/>
    <w:rsid w:val="001276AA"/>
    <w:rsid w:val="003060A6"/>
    <w:rsid w:val="00876015"/>
    <w:rsid w:val="00CD2233"/>
    <w:rsid w:val="00E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hdocs.ru/prilojenie-vliyanie-semei-na-stanovlenie-lichnosti-rebenka.html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ACC7C3-D087-4679-BB36-8D27B7C85B83}"/>
</file>

<file path=customXml/itemProps2.xml><?xml version="1.0" encoding="utf-8"?>
<ds:datastoreItem xmlns:ds="http://schemas.openxmlformats.org/officeDocument/2006/customXml" ds:itemID="{E08F2D3A-E9DD-4405-9BCF-C6F8C99F2C2C}"/>
</file>

<file path=customXml/itemProps3.xml><?xml version="1.0" encoding="utf-8"?>
<ds:datastoreItem xmlns:ds="http://schemas.openxmlformats.org/officeDocument/2006/customXml" ds:itemID="{9E782DF1-BC04-452F-9A00-BD536D713F10}"/>
</file>

<file path=customXml/itemProps4.xml><?xml version="1.0" encoding="utf-8"?>
<ds:datastoreItem xmlns:ds="http://schemas.openxmlformats.org/officeDocument/2006/customXml" ds:itemID="{41AD00CB-CFD2-4310-B554-7F38CC584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2022-09-21T11:50:00Z</dcterms:created>
  <dcterms:modified xsi:type="dcterms:W3CDTF">2022-09-21T12:31:00Z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