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3FAD" w:rsidRDefault="004479EB" w:rsidP="004479EB">
      <w:r>
        <w:rPr>
          <w:noProof/>
          <w:lang w:eastAsia="ru-RU"/>
        </w:rPr>
        <w:drawing>
          <wp:inline distT="0" distB="0" distL="0" distR="0">
            <wp:extent cx="5568950" cy="3670300"/>
            <wp:effectExtent l="0" t="0" r="0" b="6350"/>
            <wp:docPr id="1" name="Рисунок 1" descr="https://sun9-26.userapi.com/c850608/v850608405/13c1c8/mHh2xrh0c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6.userapi.com/c850608/v850608405/13c1c8/mHh2xrh0c-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149" cy="3670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FAD" w:rsidRPr="00513FAD" w:rsidRDefault="00513FAD" w:rsidP="004479EB">
      <w:pPr>
        <w:rPr>
          <w:b/>
          <w:sz w:val="24"/>
          <w:szCs w:val="24"/>
        </w:rPr>
      </w:pPr>
      <w:r w:rsidRPr="00513FAD">
        <w:rPr>
          <w:b/>
          <w:sz w:val="24"/>
          <w:szCs w:val="24"/>
        </w:rPr>
        <w:t>Использование потешек в режимных моментах.</w:t>
      </w:r>
    </w:p>
    <w:p w:rsidR="00513FAD" w:rsidRDefault="00513FAD" w:rsidP="004479EB">
      <w:pPr>
        <w:rPr>
          <w:noProof/>
          <w:lang w:eastAsia="ru-RU"/>
        </w:rPr>
      </w:pPr>
    </w:p>
    <w:p w:rsidR="004479EB" w:rsidRPr="004479EB" w:rsidRDefault="00513FAD" w:rsidP="004479EB">
      <w:r>
        <w:rPr>
          <w:noProof/>
          <w:lang w:eastAsia="ru-RU"/>
        </w:rPr>
        <w:drawing>
          <wp:inline distT="0" distB="0" distL="0" distR="0" wp14:anchorId="1EF4F825" wp14:editId="36E07890">
            <wp:extent cx="4019550" cy="4578350"/>
            <wp:effectExtent l="0" t="0" r="0" b="0"/>
            <wp:docPr id="7" name="Рисунок 7" descr="https://nsportal.ru/sites/default/files/2014/05/05/imag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sportal.ru/sites/default/files/2014/05/05/image_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457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880" w:rsidRPr="004479EB" w:rsidRDefault="004479EB" w:rsidP="004479EB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2219C172" wp14:editId="511EEEE1">
            <wp:extent cx="5940425" cy="4455160"/>
            <wp:effectExtent l="0" t="0" r="3175" b="2540"/>
            <wp:docPr id="2" name="Рисунок 2" descr="https://sun9-43.userapi.com/c850608/v850608405/13c1eb/3MU-v2U6h9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3.userapi.com/c850608/v850608405/13c1eb/3MU-v2U6h9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9EB" w:rsidRDefault="004479EB" w:rsidP="004479EB">
      <w:r>
        <w:rPr>
          <w:noProof/>
          <w:lang w:eastAsia="ru-RU"/>
        </w:rPr>
        <w:drawing>
          <wp:inline distT="0" distB="0" distL="0" distR="0" wp14:anchorId="2ABF1DFC" wp14:editId="00EE03C6">
            <wp:extent cx="5940425" cy="4455319"/>
            <wp:effectExtent l="0" t="0" r="3175" b="2540"/>
            <wp:docPr id="3" name="Рисунок 3" descr="https://ds02.infourok.ru/uploads/ex/0047/0001adf6-dde6360b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2.infourok.ru/uploads/ex/0047/0001adf6-dde6360b/img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9EB" w:rsidRPr="004479EB" w:rsidRDefault="004479EB" w:rsidP="004479EB">
      <w:r>
        <w:rPr>
          <w:noProof/>
          <w:lang w:eastAsia="ru-RU"/>
        </w:rPr>
        <w:lastRenderedPageBreak/>
        <w:drawing>
          <wp:inline distT="0" distB="0" distL="0" distR="0" wp14:anchorId="46137163" wp14:editId="72F1AE1E">
            <wp:extent cx="5940425" cy="4455160"/>
            <wp:effectExtent l="0" t="0" r="3175" b="2540"/>
            <wp:docPr id="4" name="Рисунок 4" descr="https://ds02.infourok.ru/uploads/ex/0047/0001adf6-dde6360b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2.infourok.ru/uploads/ex/0047/0001adf6-dde6360b/img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9EB" w:rsidRDefault="00513FAD" w:rsidP="004479EB">
      <w:r>
        <w:rPr>
          <w:noProof/>
          <w:lang w:eastAsia="ru-RU"/>
        </w:rPr>
        <w:drawing>
          <wp:inline distT="0" distB="0" distL="0" distR="0" wp14:anchorId="2B9FB09C" wp14:editId="284728F0">
            <wp:extent cx="5940425" cy="4455160"/>
            <wp:effectExtent l="0" t="0" r="3175" b="2540"/>
            <wp:docPr id="6" name="Рисунок 6" descr="https://ds02.infourok.ru/uploads/ex/0047/0001adf6-dde6360b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2.infourok.ru/uploads/ex/0047/0001adf6-dde6360b/img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FAD" w:rsidRDefault="004479EB" w:rsidP="004479EB">
      <w:r>
        <w:rPr>
          <w:noProof/>
          <w:lang w:eastAsia="ru-RU"/>
        </w:rPr>
        <w:lastRenderedPageBreak/>
        <w:drawing>
          <wp:inline distT="0" distB="0" distL="0" distR="0" wp14:anchorId="5E22B9D0" wp14:editId="753F46FD">
            <wp:extent cx="5940425" cy="4455160"/>
            <wp:effectExtent l="0" t="0" r="3175" b="2540"/>
            <wp:docPr id="5" name="Рисунок 5" descr="https://ds02.infourok.ru/uploads/ex/0047/0001adf6-dde6360b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2.infourok.ru/uploads/ex/0047/0001adf6-dde6360b/img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FAD" w:rsidRDefault="00513FAD" w:rsidP="00513FAD">
      <w:pPr>
        <w:tabs>
          <w:tab w:val="left" w:pos="1150"/>
        </w:tabs>
      </w:pPr>
    </w:p>
    <w:p w:rsidR="004479EB" w:rsidRDefault="00513FAD" w:rsidP="00513FAD">
      <w:pPr>
        <w:tabs>
          <w:tab w:val="left" w:pos="1150"/>
        </w:tabs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Повторите с ребенком сказку и выполните аппликацию " Выросла репка на грядке"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Цель: Формирование умения составлять целое из двух частей. 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Задачи: 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-Учить детей составлять целое из двух частей;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- Закреплять умение наносить клей на детали и наклеивать их на лист, прижимая тряпочкой;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- Развивать память;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- Учить пересказывать текст сказки, опираясь на иллюстрации.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Материалы: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Половина альбомного листа, заготовки для репки, клей, салфетки.</w:t>
      </w:r>
    </w:p>
    <w:p w:rsidR="00513FAD" w:rsidRPr="00513FAD" w:rsidRDefault="00513FAD" w:rsidP="00513FAD">
      <w:pPr>
        <w:tabs>
          <w:tab w:val="left" w:pos="1150"/>
        </w:tabs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Физкультминутка "Репка"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Вот мы репку посадили ( наклоны)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И водой её полили. (имитация движения)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А теперь её потянем, (имитация движения)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И из репки кашу сварим, ( имитация движения)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И будем мы от репки, здоровые и крепкие! ( показать силу)</w:t>
      </w:r>
      <w:bookmarkStart w:id="0" w:name="_GoBack"/>
      <w:bookmarkEnd w:id="0"/>
    </w:p>
    <w:sectPr w:rsidR="00513FAD" w:rsidRPr="00513F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381F" w:rsidRDefault="00D9381F" w:rsidP="004479EB">
      <w:pPr>
        <w:spacing w:after="0" w:line="240" w:lineRule="auto"/>
      </w:pPr>
      <w:r>
        <w:separator/>
      </w:r>
    </w:p>
  </w:endnote>
  <w:endnote w:type="continuationSeparator" w:id="0">
    <w:p w:rsidR="00D9381F" w:rsidRDefault="00D9381F" w:rsidP="004479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381F" w:rsidRDefault="00D9381F" w:rsidP="004479EB">
      <w:pPr>
        <w:spacing w:after="0" w:line="240" w:lineRule="auto"/>
      </w:pPr>
      <w:r>
        <w:separator/>
      </w:r>
    </w:p>
  </w:footnote>
  <w:footnote w:type="continuationSeparator" w:id="0">
    <w:p w:rsidR="00D9381F" w:rsidRDefault="00D9381F" w:rsidP="004479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B5D"/>
    <w:rsid w:val="00393B5D"/>
    <w:rsid w:val="004479EB"/>
    <w:rsid w:val="00513FAD"/>
    <w:rsid w:val="008D7880"/>
    <w:rsid w:val="00D93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AB6B5B-7792-4040-8A7F-938B52A6F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479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479EB"/>
  </w:style>
  <w:style w:type="paragraph" w:styleId="a5">
    <w:name w:val="footer"/>
    <w:basedOn w:val="a"/>
    <w:link w:val="a6"/>
    <w:uiPriority w:val="99"/>
    <w:unhideWhenUsed/>
    <w:rsid w:val="004479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479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18" Type="http://schemas.openxmlformats.org/officeDocument/2006/relationships/customXml" Target="../customXml/item4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customXml" Target="../customXml/item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E618EE554EAB945ABE99FB0E4190280" ma:contentTypeVersion="49" ma:contentTypeDescription="Создание документа." ma:contentTypeScope="" ma:versionID="2a68d724c99e8a6152b4b82adfd7d2c1">
  <xsd:schema xmlns:xsd="http://www.w3.org/2001/XMLSchema" xmlns:xs="http://www.w3.org/2001/XMLSchema" xmlns:p="http://schemas.microsoft.com/office/2006/metadata/properties" xmlns:ns1="http://schemas.microsoft.com/sharepoint/v3" xmlns:ns2="9108e355-631b-446a-9dd9-f8a7e3f6943b" xmlns:ns3="4a252ca3-5a62-4c1c-90a6-29f4710e47f8" targetNamespace="http://schemas.microsoft.com/office/2006/metadata/properties" ma:root="true" ma:fieldsID="f17376f25ce449454b09cb85286a8c11" ns1:_="" ns2:_="" ns3:_="">
    <xsd:import namespace="http://schemas.microsoft.com/sharepoint/v3"/>
    <xsd:import namespace="9108e355-631b-446a-9dd9-f8a7e3f6943b"/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08e355-631b-446a-9dd9-f8a7e3f6943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11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2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?mso-contentType ?>
<spe:Receivers xmlns:spe="http://schemas.microsoft.com/sharepoint/events"/>
</file>

<file path=customXml/itemProps1.xml><?xml version="1.0" encoding="utf-8"?>
<ds:datastoreItem xmlns:ds="http://schemas.openxmlformats.org/officeDocument/2006/customXml" ds:itemID="{3A075C95-0192-4098-B59A-CA4F6047A03D}"/>
</file>

<file path=customXml/itemProps2.xml><?xml version="1.0" encoding="utf-8"?>
<ds:datastoreItem xmlns:ds="http://schemas.openxmlformats.org/officeDocument/2006/customXml" ds:itemID="{CC119EB4-EFA7-4782-93B4-33C3EB99FCE7}"/>
</file>

<file path=customXml/itemProps3.xml><?xml version="1.0" encoding="utf-8"?>
<ds:datastoreItem xmlns:ds="http://schemas.openxmlformats.org/officeDocument/2006/customXml" ds:itemID="{9264E5B5-EBFB-4983-8B56-6BCF0C8CA695}"/>
</file>

<file path=customXml/itemProps4.xml><?xml version="1.0" encoding="utf-8"?>
<ds:datastoreItem xmlns:ds="http://schemas.openxmlformats.org/officeDocument/2006/customXml" ds:itemID="{456A370F-EEC1-40F0-B710-FB6CF34B59C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110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lebedevapolina30@gmail.com</dc:creator>
  <cp:keywords/>
  <dc:description/>
  <cp:lastModifiedBy>lebedevapolina30@gmail.com</cp:lastModifiedBy>
  <cp:revision>2</cp:revision>
  <dcterms:created xsi:type="dcterms:W3CDTF">2020-04-16T15:59:00Z</dcterms:created>
  <dcterms:modified xsi:type="dcterms:W3CDTF">2020-04-16T16:17:00Z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0x0101008E618EE554EAB945ABE99FB0E4190280</vt:lpwstr>
  </property>
</Properties>
</file>