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diagrams/layout1.xml" ContentType="application/vnd.openxmlformats-officedocument.drawingml.diagramLayout+xml"/>
  <Override PartName="/word/theme/theme1.xml" ContentType="application/vnd.openxmlformats-officedocument.theme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diagrams/drawing1.xml" ContentType="application/vnd.ms-office.drawingml.diagramDraw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7A" w:rsidRPr="004E2535" w:rsidRDefault="00B2687A" w:rsidP="00426403">
      <w:pPr>
        <w:suppressAutoHyphens/>
        <w:jc w:val="center"/>
        <w:rPr>
          <w:rFonts w:ascii="Times New Roman" w:hAnsi="Times New Roman"/>
          <w:sz w:val="24"/>
          <w:szCs w:val="24"/>
        </w:rPr>
      </w:pPr>
      <w:r w:rsidRPr="004E2535">
        <w:rPr>
          <w:rFonts w:ascii="Times New Roman" w:hAnsi="Times New Roman"/>
          <w:sz w:val="24"/>
          <w:szCs w:val="24"/>
        </w:rPr>
        <w:t>Администрация города Костромы</w:t>
      </w:r>
    </w:p>
    <w:p w:rsidR="00B2687A" w:rsidRPr="004E2535" w:rsidRDefault="00B2687A" w:rsidP="00B2687A">
      <w:pPr>
        <w:suppressAutoHyphens/>
        <w:jc w:val="center"/>
        <w:rPr>
          <w:rFonts w:ascii="Times New Roman" w:hAnsi="Times New Roman"/>
          <w:sz w:val="24"/>
          <w:szCs w:val="24"/>
        </w:rPr>
      </w:pPr>
      <w:r w:rsidRPr="004E2535">
        <w:rPr>
          <w:rFonts w:ascii="Times New Roman" w:hAnsi="Times New Roman"/>
          <w:sz w:val="24"/>
          <w:szCs w:val="24"/>
        </w:rPr>
        <w:t>Комитет образования, культуры, спорта и работы с молодёжью</w:t>
      </w:r>
    </w:p>
    <w:p w:rsidR="00B2687A" w:rsidRPr="004E2535" w:rsidRDefault="00B2687A" w:rsidP="00B2687A">
      <w:pPr>
        <w:suppressAutoHyphens/>
        <w:jc w:val="center"/>
        <w:rPr>
          <w:rFonts w:ascii="Times New Roman" w:hAnsi="Times New Roman"/>
          <w:sz w:val="24"/>
          <w:szCs w:val="24"/>
        </w:rPr>
      </w:pPr>
      <w:r w:rsidRPr="004E2535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2687A" w:rsidRPr="004E2535" w:rsidRDefault="00B2687A" w:rsidP="00B2687A">
      <w:pPr>
        <w:suppressAutoHyphens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Костромы «Детский сад № 3</w:t>
      </w:r>
      <w:r w:rsidRPr="004E2535">
        <w:rPr>
          <w:rFonts w:ascii="Times New Roman" w:hAnsi="Times New Roman"/>
          <w:sz w:val="24"/>
          <w:szCs w:val="24"/>
        </w:rPr>
        <w:t>»</w:t>
      </w:r>
    </w:p>
    <w:p w:rsidR="00B2687A" w:rsidRPr="004E2535" w:rsidRDefault="00B2687A" w:rsidP="00B2687A">
      <w:pPr>
        <w:suppressAutoHyphens/>
        <w:ind w:left="-284"/>
        <w:jc w:val="center"/>
        <w:rPr>
          <w:rFonts w:ascii="Times New Roman" w:hAnsi="Times New Roman"/>
          <w:sz w:val="24"/>
          <w:szCs w:val="24"/>
        </w:rPr>
      </w:pPr>
      <w:r w:rsidRPr="004E2535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B2687A" w:rsidRPr="004E2535" w:rsidRDefault="00B2687A" w:rsidP="00B2687A">
      <w:pPr>
        <w:suppressAutoHyphens/>
        <w:ind w:left="-284"/>
        <w:jc w:val="center"/>
        <w:rPr>
          <w:rFonts w:ascii="Times New Roman" w:hAnsi="Times New Roman"/>
          <w:sz w:val="24"/>
          <w:szCs w:val="24"/>
        </w:rPr>
      </w:pPr>
    </w:p>
    <w:p w:rsidR="00B2687A" w:rsidRPr="004E2535" w:rsidRDefault="00B2687A" w:rsidP="00B2687A">
      <w:pPr>
        <w:suppressAutoHyphens/>
        <w:rPr>
          <w:rFonts w:ascii="Times New Roman" w:hAnsi="Times New Roman"/>
          <w:sz w:val="24"/>
          <w:szCs w:val="24"/>
        </w:rPr>
      </w:pPr>
    </w:p>
    <w:p w:rsidR="00B2687A" w:rsidRPr="004E2535" w:rsidRDefault="00B2687A" w:rsidP="00B2687A">
      <w:pPr>
        <w:suppressAutoHyphens/>
        <w:rPr>
          <w:rFonts w:ascii="Times New Roman" w:hAnsi="Times New Roman"/>
          <w:sz w:val="24"/>
          <w:szCs w:val="24"/>
        </w:rPr>
      </w:pPr>
      <w:r w:rsidRPr="004E25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B2687A" w:rsidRPr="004E2535" w:rsidRDefault="00B2687A" w:rsidP="00B2687A">
      <w:pPr>
        <w:tabs>
          <w:tab w:val="left" w:pos="6237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E2535">
        <w:rPr>
          <w:rFonts w:ascii="Times New Roman" w:hAnsi="Times New Roman"/>
          <w:sz w:val="24"/>
          <w:szCs w:val="24"/>
        </w:rPr>
        <w:tab/>
        <w:t>Утверждено:</w:t>
      </w:r>
    </w:p>
    <w:p w:rsidR="00B2687A" w:rsidRPr="004E2535" w:rsidRDefault="00B2687A" w:rsidP="00B2687A">
      <w:pPr>
        <w:tabs>
          <w:tab w:val="left" w:pos="6237"/>
        </w:tabs>
        <w:suppressAutoHyphens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4E2535">
        <w:rPr>
          <w:rFonts w:ascii="Times New Roman" w:hAnsi="Times New Roman"/>
          <w:sz w:val="24"/>
          <w:szCs w:val="24"/>
        </w:rPr>
        <w:t xml:space="preserve">Заведующий МБДОУ города Костромы </w:t>
      </w:r>
    </w:p>
    <w:p w:rsidR="00B2687A" w:rsidRDefault="00B2687A" w:rsidP="00B2687A">
      <w:pPr>
        <w:tabs>
          <w:tab w:val="left" w:pos="6237"/>
        </w:tabs>
        <w:suppressAutoHyphens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3</w:t>
      </w:r>
      <w:r w:rsidRPr="004E2535">
        <w:rPr>
          <w:rFonts w:ascii="Times New Roman" w:hAnsi="Times New Roman"/>
          <w:sz w:val="24"/>
          <w:szCs w:val="24"/>
        </w:rPr>
        <w:t>»</w:t>
      </w:r>
    </w:p>
    <w:p w:rsidR="00B2687A" w:rsidRPr="004E2535" w:rsidRDefault="00B2687A" w:rsidP="00B2687A">
      <w:pPr>
        <w:tabs>
          <w:tab w:val="left" w:pos="6237"/>
        </w:tabs>
        <w:suppressAutoHyphens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p w:rsidR="00B2687A" w:rsidRPr="004E2535" w:rsidRDefault="00B2687A" w:rsidP="00B2687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25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_______________М.С. Петрова</w:t>
      </w:r>
    </w:p>
    <w:p w:rsidR="00B2687A" w:rsidRDefault="00B2687A" w:rsidP="00B2687A">
      <w:pPr>
        <w:tabs>
          <w:tab w:val="left" w:pos="6237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2535">
        <w:rPr>
          <w:rFonts w:ascii="Times New Roman" w:hAnsi="Times New Roman"/>
          <w:sz w:val="24"/>
          <w:szCs w:val="24"/>
        </w:rPr>
        <w:tab/>
      </w:r>
    </w:p>
    <w:p w:rsidR="00B2687A" w:rsidRPr="004E2535" w:rsidRDefault="00B2687A" w:rsidP="00B2687A">
      <w:pPr>
        <w:tabs>
          <w:tab w:val="left" w:pos="6237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E2535">
        <w:rPr>
          <w:rFonts w:ascii="Times New Roman" w:hAnsi="Times New Roman"/>
          <w:sz w:val="24"/>
          <w:szCs w:val="24"/>
        </w:rPr>
        <w:t>Приказ №</w:t>
      </w:r>
      <w:proofErr w:type="spellStart"/>
      <w:r w:rsidRPr="004E2535">
        <w:rPr>
          <w:rFonts w:ascii="Times New Roman" w:hAnsi="Times New Roman"/>
          <w:sz w:val="24"/>
          <w:szCs w:val="24"/>
        </w:rPr>
        <w:t>___</w:t>
      </w:r>
      <w:proofErr w:type="gramStart"/>
      <w:r w:rsidRPr="004E2535"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  <w:r w:rsidRPr="004E2535">
        <w:rPr>
          <w:rFonts w:ascii="Times New Roman" w:hAnsi="Times New Roman"/>
          <w:sz w:val="24"/>
          <w:szCs w:val="24"/>
        </w:rPr>
        <w:t>___________</w:t>
      </w:r>
    </w:p>
    <w:p w:rsidR="00B2687A" w:rsidRDefault="00B2687A" w:rsidP="00B2687A">
      <w:pPr>
        <w:suppressAutoHyphens/>
        <w:ind w:left="-284"/>
        <w:rPr>
          <w:b/>
        </w:rPr>
      </w:pPr>
    </w:p>
    <w:p w:rsidR="00B2687A" w:rsidRDefault="00B2687A" w:rsidP="00B2687A">
      <w:pPr>
        <w:spacing w:after="0"/>
        <w:ind w:right="-143"/>
        <w:rPr>
          <w:rFonts w:ascii="Times New Roman" w:hAnsi="Times New Roman"/>
          <w:sz w:val="24"/>
          <w:szCs w:val="24"/>
        </w:rPr>
      </w:pPr>
    </w:p>
    <w:p w:rsidR="00B2687A" w:rsidRDefault="00B2687A" w:rsidP="00B2687A">
      <w:pPr>
        <w:spacing w:after="0"/>
        <w:ind w:right="-143"/>
        <w:rPr>
          <w:rFonts w:ascii="Times New Roman" w:hAnsi="Times New Roman"/>
          <w:sz w:val="24"/>
          <w:szCs w:val="24"/>
        </w:rPr>
      </w:pPr>
    </w:p>
    <w:p w:rsidR="00B2687A" w:rsidRDefault="00B2687A" w:rsidP="00B2687A">
      <w:pPr>
        <w:spacing w:after="0"/>
        <w:ind w:right="-143"/>
        <w:rPr>
          <w:rFonts w:ascii="Times New Roman" w:hAnsi="Times New Roman"/>
          <w:sz w:val="24"/>
          <w:szCs w:val="24"/>
        </w:rPr>
      </w:pPr>
    </w:p>
    <w:p w:rsidR="00B2687A" w:rsidRDefault="00B2687A" w:rsidP="00B2687A">
      <w:pPr>
        <w:spacing w:after="0"/>
        <w:ind w:right="-143"/>
        <w:rPr>
          <w:rFonts w:ascii="Times New Roman" w:hAnsi="Times New Roman"/>
          <w:sz w:val="24"/>
          <w:szCs w:val="24"/>
        </w:rPr>
      </w:pPr>
    </w:p>
    <w:p w:rsidR="00B2687A" w:rsidRDefault="00B2687A" w:rsidP="00B2687A">
      <w:pPr>
        <w:spacing w:after="0"/>
        <w:ind w:right="-143"/>
        <w:rPr>
          <w:rFonts w:ascii="Times New Roman" w:hAnsi="Times New Roman"/>
          <w:sz w:val="40"/>
          <w:szCs w:val="40"/>
        </w:rPr>
      </w:pPr>
    </w:p>
    <w:p w:rsidR="00B2687A" w:rsidRPr="004A7B69" w:rsidRDefault="00B2687A" w:rsidP="00B2687A">
      <w:pPr>
        <w:spacing w:after="0"/>
        <w:ind w:right="-143"/>
        <w:rPr>
          <w:rFonts w:ascii="Times New Roman" w:hAnsi="Times New Roman"/>
          <w:sz w:val="40"/>
          <w:szCs w:val="40"/>
        </w:rPr>
      </w:pPr>
    </w:p>
    <w:p w:rsidR="00B2687A" w:rsidRDefault="00B2687A" w:rsidP="00B268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>Программа по формированию культуры здорового и безопасного образа жизни у детей дошкольного возраста «Здоровье»</w:t>
      </w:r>
    </w:p>
    <w:p w:rsidR="00B2687A" w:rsidRDefault="00B2687A" w:rsidP="00B268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687A" w:rsidRDefault="00B2687A" w:rsidP="00B268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687A" w:rsidRDefault="00B2687A" w:rsidP="00B268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687A" w:rsidRDefault="00B2687A" w:rsidP="00B268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687A" w:rsidRDefault="00B2687A" w:rsidP="00B268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687A" w:rsidRDefault="00B2687A" w:rsidP="00B268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687A" w:rsidRDefault="00B2687A" w:rsidP="00B268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687A" w:rsidRPr="00035D31" w:rsidRDefault="00B2687A" w:rsidP="00B2687A">
      <w:pPr>
        <w:pStyle w:val="a5"/>
        <w:spacing w:after="0" w:line="36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2687A" w:rsidRPr="00EE3476" w:rsidRDefault="00B2687A" w:rsidP="00B2687A">
      <w:pPr>
        <w:pStyle w:val="ad"/>
        <w:spacing w:before="0" w:beforeAutospacing="0" w:after="0" w:afterAutospacing="0" w:line="360" w:lineRule="auto"/>
        <w:jc w:val="center"/>
        <w:rPr>
          <w:b/>
          <w:bCs/>
        </w:rPr>
      </w:pPr>
      <w:r w:rsidRPr="00EE3476">
        <w:rPr>
          <w:b/>
          <w:bCs/>
        </w:rPr>
        <w:lastRenderedPageBreak/>
        <w:t>Пояснительная записка</w:t>
      </w:r>
    </w:p>
    <w:p w:rsidR="00B2687A" w:rsidRPr="00EE3476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476">
        <w:rPr>
          <w:rFonts w:ascii="Times New Roman" w:hAnsi="Times New Roman"/>
          <w:sz w:val="24"/>
          <w:szCs w:val="24"/>
        </w:rPr>
        <w:t xml:space="preserve">Здоровье – это состояние полного физического, душевного и социального благополучия, а не только отсутствие болезни (по определению Всемирной организации здравоохранения).  Поскольку понятие «здоровье» определяется как физическое, психическое и социальное благополучие человека,  такая трактовка </w:t>
      </w:r>
      <w:proofErr w:type="gramStart"/>
      <w:r w:rsidRPr="00EE3476">
        <w:rPr>
          <w:rFonts w:ascii="Times New Roman" w:hAnsi="Times New Roman"/>
          <w:sz w:val="24"/>
          <w:szCs w:val="24"/>
        </w:rPr>
        <w:t>поднимает роль решения</w:t>
      </w:r>
      <w:proofErr w:type="gramEnd"/>
      <w:r w:rsidRPr="00EE3476">
        <w:rPr>
          <w:rFonts w:ascii="Times New Roman" w:hAnsi="Times New Roman"/>
          <w:sz w:val="24"/>
          <w:szCs w:val="24"/>
        </w:rPr>
        <w:t xml:space="preserve"> вопросов, связанных со здоровьем детей совершенно на новый уровень. </w:t>
      </w:r>
    </w:p>
    <w:p w:rsidR="00B2687A" w:rsidRPr="00EE3476" w:rsidRDefault="00B2687A" w:rsidP="00B2687A">
      <w:pPr>
        <w:pStyle w:val="a3"/>
        <w:spacing w:line="360" w:lineRule="auto"/>
        <w:ind w:firstLine="709"/>
        <w:jc w:val="both"/>
      </w:pPr>
      <w:r w:rsidRPr="00EE3476">
        <w:t xml:space="preserve">Для осуществления процесса воспитания и обучения воспитанников ДОО в режиме </w:t>
      </w:r>
      <w:proofErr w:type="spellStart"/>
      <w:r w:rsidRPr="00EE3476">
        <w:t>здоровьесбережения</w:t>
      </w:r>
      <w:proofErr w:type="spellEnd"/>
      <w:r w:rsidRPr="00EE3476">
        <w:t xml:space="preserve"> и </w:t>
      </w:r>
      <w:proofErr w:type="spellStart"/>
      <w:r w:rsidRPr="00EE3476">
        <w:t>здоровьеобогащения</w:t>
      </w:r>
      <w:proofErr w:type="spellEnd"/>
      <w:r w:rsidRPr="00EE3476">
        <w:t xml:space="preserve">, направленного на обеспечение физического и психического благополучия ребенка создана настоящая программа «Здоровье». Программа ориентирована на улучшение </w:t>
      </w:r>
      <w:proofErr w:type="spellStart"/>
      <w:r w:rsidRPr="00EE3476">
        <w:t>медико-психолого-педагогических</w:t>
      </w:r>
      <w:proofErr w:type="spellEnd"/>
      <w:r w:rsidRPr="00EE3476">
        <w:t xml:space="preserve"> условий пребывания детей в ДОО.  </w:t>
      </w:r>
    </w:p>
    <w:p w:rsidR="00B2687A" w:rsidRPr="00EE3476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E3476">
        <w:rPr>
          <w:rFonts w:ascii="Times New Roman" w:hAnsi="Times New Roman"/>
          <w:b/>
          <w:bCs/>
          <w:i/>
          <w:iCs/>
          <w:sz w:val="24"/>
          <w:szCs w:val="24"/>
        </w:rPr>
        <w:t>Основной целью</w:t>
      </w:r>
      <w:r w:rsidRPr="00EE3476">
        <w:rPr>
          <w:rFonts w:ascii="Times New Roman" w:hAnsi="Times New Roman"/>
          <w:sz w:val="24"/>
          <w:szCs w:val="24"/>
        </w:rPr>
        <w:t xml:space="preserve"> внедрения данной программы является обеспечение высокого уровня реального здоровья воспитанников ДОО и воспитание осознанного отношения ребенка к здоровью и жизни человека, знаний о здоровье и умений оберегать, поддерживать и сохранять его, а также формирование культуры здорового и безопасного образа жизни.</w:t>
      </w:r>
    </w:p>
    <w:p w:rsidR="00B2687A" w:rsidRPr="00EE3476" w:rsidRDefault="00B2687A" w:rsidP="00B2687A">
      <w:pPr>
        <w:pStyle w:val="3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3476">
        <w:rPr>
          <w:rFonts w:ascii="Times New Roman" w:hAnsi="Times New Roman"/>
          <w:sz w:val="24"/>
          <w:szCs w:val="24"/>
        </w:rPr>
        <w:t>Программа регулирует деятельность медицинского и педагогического персонала в вопросах оздоровления, развития физической подготовленности детей и формирования у них культуры здорового и безопасного образа жизни.</w:t>
      </w:r>
    </w:p>
    <w:p w:rsidR="00B2687A" w:rsidRPr="00EE3476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3476">
        <w:rPr>
          <w:rFonts w:ascii="Times New Roman" w:hAnsi="Times New Roman"/>
          <w:b/>
          <w:bCs/>
          <w:i/>
          <w:iCs/>
          <w:sz w:val="24"/>
          <w:szCs w:val="24"/>
        </w:rPr>
        <w:t>Задачи программы:</w:t>
      </w:r>
    </w:p>
    <w:p w:rsidR="00B2687A" w:rsidRDefault="00B2687A" w:rsidP="00B2687A">
      <w:pPr>
        <w:numPr>
          <w:ilvl w:val="0"/>
          <w:numId w:val="22"/>
        </w:numPr>
        <w:tabs>
          <w:tab w:val="clear" w:pos="1407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комплексный подход к формированию у детей дошкольного возраста культуры здорового и безопасного образа жизни через реализацию системы мероприятий по данному направлению;</w:t>
      </w:r>
    </w:p>
    <w:p w:rsidR="00B2687A" w:rsidRPr="00EE3476" w:rsidRDefault="00B2687A" w:rsidP="00B2687A">
      <w:pPr>
        <w:numPr>
          <w:ilvl w:val="0"/>
          <w:numId w:val="22"/>
        </w:numPr>
        <w:tabs>
          <w:tab w:val="clear" w:pos="1407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476">
        <w:rPr>
          <w:rFonts w:ascii="Times New Roman" w:hAnsi="Times New Roman"/>
          <w:sz w:val="24"/>
          <w:szCs w:val="24"/>
        </w:rPr>
        <w:t xml:space="preserve">Внедрить в практику ДОО систему мероприятий по охране и укреплению здоровья воспитанников ДОО и систему мероприятий по </w:t>
      </w:r>
      <w:proofErr w:type="spellStart"/>
      <w:r w:rsidRPr="00EE3476">
        <w:rPr>
          <w:rFonts w:ascii="Times New Roman" w:hAnsi="Times New Roman"/>
          <w:sz w:val="24"/>
          <w:szCs w:val="24"/>
        </w:rPr>
        <w:t>здоровьезбережению</w:t>
      </w:r>
      <w:proofErr w:type="spellEnd"/>
      <w:r w:rsidRPr="00EE3476">
        <w:rPr>
          <w:rFonts w:ascii="Times New Roman" w:hAnsi="Times New Roman"/>
          <w:sz w:val="24"/>
          <w:szCs w:val="24"/>
        </w:rPr>
        <w:t>.</w:t>
      </w:r>
    </w:p>
    <w:p w:rsidR="00B2687A" w:rsidRPr="00EE3476" w:rsidRDefault="00B2687A" w:rsidP="00B2687A">
      <w:pPr>
        <w:numPr>
          <w:ilvl w:val="0"/>
          <w:numId w:val="22"/>
        </w:numPr>
        <w:tabs>
          <w:tab w:val="clear" w:pos="1407"/>
          <w:tab w:val="num" w:pos="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E3476">
        <w:rPr>
          <w:rFonts w:ascii="Times New Roman" w:hAnsi="Times New Roman"/>
          <w:color w:val="000000"/>
          <w:sz w:val="24"/>
          <w:szCs w:val="24"/>
        </w:rPr>
        <w:t xml:space="preserve">Обеспечить системный подход в использовании всех средств и форм </w:t>
      </w:r>
      <w:proofErr w:type="spellStart"/>
      <w:r w:rsidRPr="00EE3476">
        <w:rPr>
          <w:rFonts w:ascii="Times New Roman" w:hAnsi="Times New Roman"/>
          <w:color w:val="000000"/>
          <w:sz w:val="24"/>
          <w:szCs w:val="24"/>
        </w:rPr>
        <w:t>психолого</w:t>
      </w:r>
      <w:proofErr w:type="spellEnd"/>
      <w:r w:rsidRPr="00EE3476">
        <w:rPr>
          <w:rFonts w:ascii="Times New Roman" w:hAnsi="Times New Roman"/>
          <w:color w:val="000000"/>
          <w:sz w:val="24"/>
          <w:szCs w:val="24"/>
        </w:rPr>
        <w:t xml:space="preserve"> – педагогической работы с дошкольниками для своевременного развития жизненно важных двигательных навыков и способностей детей.</w:t>
      </w:r>
    </w:p>
    <w:p w:rsidR="00B2687A" w:rsidRDefault="00AF08A4" w:rsidP="00B2687A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2687A">
        <w:rPr>
          <w:rFonts w:ascii="Times New Roman" w:hAnsi="Times New Roman"/>
          <w:sz w:val="24"/>
          <w:szCs w:val="24"/>
        </w:rPr>
        <w:t>рактическая реализация</w:t>
      </w:r>
      <w:r w:rsidR="00B2687A" w:rsidRPr="00EE3476">
        <w:rPr>
          <w:rFonts w:ascii="Times New Roman" w:hAnsi="Times New Roman"/>
          <w:sz w:val="24"/>
          <w:szCs w:val="24"/>
        </w:rPr>
        <w:t xml:space="preserve"> поставленных задач </w:t>
      </w:r>
      <w:r w:rsidR="00B2687A">
        <w:rPr>
          <w:rFonts w:ascii="Times New Roman" w:hAnsi="Times New Roman"/>
          <w:sz w:val="24"/>
          <w:szCs w:val="24"/>
        </w:rPr>
        <w:t>основывается</w:t>
      </w:r>
      <w:r w:rsidR="00B2687A" w:rsidRPr="00EE3476">
        <w:rPr>
          <w:rFonts w:ascii="Times New Roman" w:hAnsi="Times New Roman"/>
          <w:sz w:val="24"/>
          <w:szCs w:val="24"/>
        </w:rPr>
        <w:t xml:space="preserve"> на следующих</w:t>
      </w:r>
      <w:r w:rsidR="00B2687A" w:rsidRPr="00EE34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687A" w:rsidRPr="00EE3476">
        <w:rPr>
          <w:rFonts w:ascii="Times New Roman" w:hAnsi="Times New Roman"/>
          <w:b/>
          <w:i/>
          <w:sz w:val="24"/>
          <w:szCs w:val="24"/>
        </w:rPr>
        <w:t xml:space="preserve">основных принципах </w:t>
      </w:r>
      <w:proofErr w:type="spellStart"/>
      <w:r w:rsidR="00B2687A" w:rsidRPr="00EE3476">
        <w:rPr>
          <w:rFonts w:ascii="Times New Roman" w:hAnsi="Times New Roman"/>
          <w:b/>
          <w:i/>
          <w:sz w:val="24"/>
          <w:szCs w:val="24"/>
        </w:rPr>
        <w:t>здоровьесбережения</w:t>
      </w:r>
      <w:proofErr w:type="spellEnd"/>
      <w:r w:rsidR="00B2687A" w:rsidRPr="00EE3476">
        <w:rPr>
          <w:rFonts w:ascii="Times New Roman" w:hAnsi="Times New Roman"/>
          <w:sz w:val="24"/>
          <w:szCs w:val="24"/>
        </w:rPr>
        <w:t>:</w:t>
      </w:r>
    </w:p>
    <w:p w:rsidR="00B2687A" w:rsidRPr="00A4606B" w:rsidRDefault="00B2687A" w:rsidP="00B2687A">
      <w:pPr>
        <w:spacing w:after="0" w:line="36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A4606B">
        <w:rPr>
          <w:rFonts w:ascii="Times New Roman" w:hAnsi="Times New Roman"/>
          <w:i/>
          <w:color w:val="000000"/>
          <w:sz w:val="24"/>
          <w:szCs w:val="24"/>
        </w:rPr>
        <w:t>Построение образовательного процесса на адекватных возрасту формах работы с детьми;</w:t>
      </w:r>
    </w:p>
    <w:p w:rsidR="00B2687A" w:rsidRPr="00EE3476" w:rsidRDefault="00B2687A" w:rsidP="00B2687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3476">
        <w:rPr>
          <w:rFonts w:ascii="Times New Roman" w:hAnsi="Times New Roman"/>
          <w:i/>
          <w:iCs/>
          <w:sz w:val="24"/>
          <w:szCs w:val="24"/>
        </w:rPr>
        <w:t>Учета возрастных и индивидуальных особенностей ребенка</w:t>
      </w:r>
      <w:r w:rsidRPr="00EE347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E3476">
        <w:rPr>
          <w:rFonts w:ascii="Times New Roman" w:hAnsi="Times New Roman"/>
          <w:sz w:val="24"/>
          <w:szCs w:val="24"/>
        </w:rPr>
        <w:t xml:space="preserve">– необходимость использования первичной диагностики здоровья и </w:t>
      </w:r>
      <w:proofErr w:type="spellStart"/>
      <w:r w:rsidRPr="00EE3476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EE3476">
        <w:rPr>
          <w:rFonts w:ascii="Times New Roman" w:hAnsi="Times New Roman"/>
          <w:sz w:val="24"/>
          <w:szCs w:val="24"/>
        </w:rPr>
        <w:t xml:space="preserve"> культуры </w:t>
      </w:r>
      <w:r w:rsidRPr="00EE3476">
        <w:rPr>
          <w:rFonts w:ascii="Times New Roman" w:hAnsi="Times New Roman"/>
          <w:sz w:val="24"/>
          <w:szCs w:val="24"/>
        </w:rPr>
        <w:lastRenderedPageBreak/>
        <w:t xml:space="preserve">дошкольников, а также учет ее результатов и основных новообразований возраста в ходе организации мероприятий по </w:t>
      </w:r>
      <w:proofErr w:type="spellStart"/>
      <w:r w:rsidRPr="00EE3476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EE3476">
        <w:rPr>
          <w:rFonts w:ascii="Times New Roman" w:hAnsi="Times New Roman"/>
          <w:sz w:val="24"/>
          <w:szCs w:val="24"/>
        </w:rPr>
        <w:t>;</w:t>
      </w:r>
    </w:p>
    <w:p w:rsidR="00B2687A" w:rsidRPr="00EE3476" w:rsidRDefault="00B2687A" w:rsidP="00B2687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3476">
        <w:rPr>
          <w:rFonts w:ascii="Times New Roman" w:hAnsi="Times New Roman"/>
          <w:i/>
          <w:iCs/>
          <w:sz w:val="24"/>
          <w:szCs w:val="24"/>
        </w:rPr>
        <w:t>Профессионального сотрудничества и взаимодействия с семьями воспитанников</w:t>
      </w:r>
      <w:r w:rsidRPr="00EE3476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EE3476">
        <w:rPr>
          <w:rFonts w:ascii="Times New Roman" w:hAnsi="Times New Roman"/>
          <w:sz w:val="24"/>
          <w:szCs w:val="24"/>
        </w:rPr>
        <w:t xml:space="preserve">что означает обязательное профессиональное взаимодействие и сотрудничество воспитателя и администрации ДОО с семьей ребенка в процессе организации деятельности по охране и укреплению здоровья воспитанников, формирования у них культуры здорового и безопасного образа жизни; </w:t>
      </w:r>
    </w:p>
    <w:p w:rsidR="00B2687A" w:rsidRPr="00EE3476" w:rsidRDefault="00B2687A" w:rsidP="00B2687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3476">
        <w:rPr>
          <w:rFonts w:ascii="Times New Roman" w:hAnsi="Times New Roman"/>
          <w:i/>
          <w:iCs/>
          <w:sz w:val="24"/>
          <w:szCs w:val="24"/>
        </w:rPr>
        <w:t xml:space="preserve">Систематичности и последовательности в организации мероприятий по </w:t>
      </w:r>
      <w:r w:rsidRPr="00EE3476">
        <w:rPr>
          <w:rFonts w:ascii="Times New Roman" w:hAnsi="Times New Roman"/>
          <w:sz w:val="24"/>
          <w:szCs w:val="24"/>
        </w:rPr>
        <w:t>охране и укреплению здоровья воспитанников, формирования у них культуры здорового и безопасного образа жизни. Принцип предполагает систематическую работу по оздоровлению и формирования у дошкольников культуры здорового и безопасного образа жизни, постепенное усложнение содержания и приемов работы с детьми на разных этапах реализации программы;</w:t>
      </w:r>
    </w:p>
    <w:p w:rsidR="00B2687A" w:rsidRPr="00EE3476" w:rsidRDefault="00B2687A" w:rsidP="00B2687A">
      <w:pPr>
        <w:pStyle w:val="ad"/>
        <w:spacing w:before="0" w:beforeAutospacing="0" w:after="0" w:afterAutospacing="0" w:line="360" w:lineRule="auto"/>
        <w:jc w:val="center"/>
        <w:rPr>
          <w:b/>
          <w:bCs/>
        </w:rPr>
      </w:pPr>
      <w:r w:rsidRPr="00EE3476">
        <w:rPr>
          <w:b/>
          <w:bCs/>
        </w:rPr>
        <w:t>2. Нормативно правовое обеспечение программы «Здоровье»</w:t>
      </w:r>
    </w:p>
    <w:p w:rsidR="00B2687A" w:rsidRPr="00EE3476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3476">
        <w:rPr>
          <w:rFonts w:ascii="Times New Roman" w:hAnsi="Times New Roman"/>
          <w:color w:val="000000"/>
          <w:sz w:val="24"/>
          <w:szCs w:val="24"/>
        </w:rPr>
        <w:t xml:space="preserve">Первоосновой </w:t>
      </w:r>
      <w:proofErr w:type="spellStart"/>
      <w:r w:rsidRPr="00EE3476">
        <w:rPr>
          <w:rFonts w:ascii="Times New Roman" w:hAnsi="Times New Roman"/>
          <w:color w:val="000000"/>
          <w:sz w:val="24"/>
          <w:szCs w:val="24"/>
        </w:rPr>
        <w:t>здоровьесберегающей</w:t>
      </w:r>
      <w:proofErr w:type="spellEnd"/>
      <w:r w:rsidRPr="00EE3476">
        <w:rPr>
          <w:rFonts w:ascii="Times New Roman" w:hAnsi="Times New Roman"/>
          <w:color w:val="000000"/>
          <w:sz w:val="24"/>
          <w:szCs w:val="24"/>
        </w:rPr>
        <w:t xml:space="preserve"> деятельности выступает </w:t>
      </w:r>
      <w:r w:rsidRPr="00EE3476">
        <w:rPr>
          <w:rFonts w:ascii="Times New Roman" w:hAnsi="Times New Roman"/>
          <w:iCs/>
          <w:color w:val="000000"/>
          <w:sz w:val="24"/>
          <w:szCs w:val="24"/>
        </w:rPr>
        <w:t>нормативно-правовая база.</w:t>
      </w:r>
      <w:r w:rsidRPr="00EE347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E3476">
        <w:rPr>
          <w:rFonts w:ascii="Times New Roman" w:hAnsi="Times New Roman"/>
          <w:color w:val="000000"/>
          <w:sz w:val="24"/>
          <w:szCs w:val="24"/>
        </w:rPr>
        <w:t>Она включает в себя федеральные и региональные законодательные документы, уставные документы ДОО:</w:t>
      </w:r>
    </w:p>
    <w:p w:rsidR="00B2687A" w:rsidRPr="00EE3476" w:rsidRDefault="00B2687A" w:rsidP="00B2687A">
      <w:pPr>
        <w:suppressAutoHyphens/>
        <w:ind w:left="360"/>
        <w:jc w:val="both"/>
        <w:rPr>
          <w:rFonts w:ascii="Times New Roman" w:hAnsi="Times New Roman"/>
          <w:sz w:val="24"/>
          <w:szCs w:val="24"/>
        </w:rPr>
      </w:pPr>
      <w:r w:rsidRPr="00EE3476">
        <w:rPr>
          <w:rFonts w:ascii="Times New Roman" w:hAnsi="Times New Roman"/>
          <w:sz w:val="24"/>
          <w:szCs w:val="24"/>
        </w:rPr>
        <w:t xml:space="preserve">-  Федеральный закон от 29 декабря 2012 года № 273 – ФЗ «Об образовании»; </w:t>
      </w:r>
    </w:p>
    <w:p w:rsidR="00B2687A" w:rsidRPr="00EE3476" w:rsidRDefault="00B2687A" w:rsidP="00B2687A">
      <w:pPr>
        <w:suppressAutoHyphens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E3476">
        <w:rPr>
          <w:rFonts w:ascii="Times New Roman" w:hAnsi="Times New Roman"/>
          <w:color w:val="000000"/>
          <w:sz w:val="24"/>
          <w:szCs w:val="24"/>
        </w:rPr>
        <w:t>- «Федеральный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г. № 1155;</w:t>
      </w:r>
    </w:p>
    <w:p w:rsidR="00B2687A" w:rsidRPr="00EE3476" w:rsidRDefault="00B2687A" w:rsidP="00B2687A">
      <w:pPr>
        <w:suppressAutoHyphens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E3476">
        <w:rPr>
          <w:rFonts w:ascii="Times New Roman" w:hAnsi="Times New Roman"/>
          <w:color w:val="000000"/>
          <w:sz w:val="24"/>
          <w:szCs w:val="24"/>
        </w:rPr>
        <w:t>- Приказом Министерства образования и науки Российской Федерации от 30 августа 2013 года № 1014;</w:t>
      </w:r>
    </w:p>
    <w:p w:rsidR="00B2687A" w:rsidRDefault="00B2687A" w:rsidP="00B2687A">
      <w:pPr>
        <w:suppressAutoHyphens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E3476">
        <w:rPr>
          <w:rFonts w:ascii="Times New Roman" w:hAnsi="Times New Roman"/>
          <w:color w:val="000000"/>
          <w:sz w:val="24"/>
          <w:szCs w:val="24"/>
        </w:rPr>
        <w:t>- «</w:t>
      </w:r>
      <w:proofErr w:type="gramStart"/>
      <w:r w:rsidRPr="00EE3476">
        <w:rPr>
          <w:rFonts w:ascii="Times New Roman" w:hAnsi="Times New Roman"/>
          <w:color w:val="000000"/>
          <w:sz w:val="24"/>
          <w:szCs w:val="24"/>
        </w:rPr>
        <w:t>Санитарно-эпидемиологическими</w:t>
      </w:r>
      <w:proofErr w:type="gramEnd"/>
      <w:r w:rsidRPr="00EE3476">
        <w:rPr>
          <w:rFonts w:ascii="Times New Roman" w:hAnsi="Times New Roman"/>
          <w:color w:val="000000"/>
          <w:sz w:val="24"/>
          <w:szCs w:val="24"/>
        </w:rPr>
        <w:t xml:space="preserve"> требования к устройству, содержанию и организации режима работы дошкольных образовательных учреждений </w:t>
      </w:r>
      <w:proofErr w:type="spellStart"/>
      <w:r w:rsidRPr="00EE3476"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EE3476">
        <w:rPr>
          <w:rFonts w:ascii="Times New Roman" w:hAnsi="Times New Roman"/>
          <w:color w:val="000000"/>
          <w:sz w:val="24"/>
          <w:szCs w:val="24"/>
        </w:rPr>
        <w:t xml:space="preserve"> 2.4.1.3049-13»;</w:t>
      </w:r>
    </w:p>
    <w:p w:rsidR="00B2687A" w:rsidRPr="00EE3476" w:rsidRDefault="00B2687A" w:rsidP="00B2687A">
      <w:pPr>
        <w:suppressAutoHyphens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Приказ</w:t>
      </w:r>
      <w:r w:rsidRPr="00B51F8E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24 марта 2009 г. № 95 «Об утверждении положения о </w:t>
      </w:r>
      <w:proofErr w:type="spellStart"/>
      <w:r w:rsidRPr="00B51F8E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B51F8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51F8E">
        <w:rPr>
          <w:rFonts w:ascii="Times New Roman" w:hAnsi="Times New Roman"/>
          <w:sz w:val="24"/>
          <w:szCs w:val="24"/>
        </w:rPr>
        <w:t>медико</w:t>
      </w:r>
      <w:proofErr w:type="spellEnd"/>
      <w:r w:rsidRPr="00B51F8E">
        <w:rPr>
          <w:rFonts w:ascii="Times New Roman" w:hAnsi="Times New Roman"/>
          <w:sz w:val="24"/>
          <w:szCs w:val="24"/>
        </w:rPr>
        <w:t xml:space="preserve"> – педагогической комиссии», и определения специальных условий для получения образования согласно ст. 79 ФЗ № 273 «Закон 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>;</w:t>
      </w:r>
    </w:p>
    <w:p w:rsidR="00B2687A" w:rsidRPr="00BB23D6" w:rsidRDefault="00B2687A" w:rsidP="00B2687A">
      <w:pPr>
        <w:suppressAutoHyphens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B23D6">
        <w:rPr>
          <w:rFonts w:ascii="Times New Roman" w:hAnsi="Times New Roman"/>
          <w:color w:val="000000"/>
          <w:sz w:val="24"/>
          <w:szCs w:val="24"/>
        </w:rPr>
        <w:t>- Приказ Минздрава России от 30.06.92 №186/272 «О совершенствовании системы медицинского обеспечения детей в образовательных учреждениях»;</w:t>
      </w:r>
    </w:p>
    <w:p w:rsidR="00B2687A" w:rsidRPr="00BB23D6" w:rsidRDefault="00B20D07" w:rsidP="00B2687A">
      <w:pPr>
        <w:suppressAutoHyphens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687A" w:rsidRPr="00BB23D6">
        <w:rPr>
          <w:rFonts w:ascii="Times New Roman" w:hAnsi="Times New Roman"/>
          <w:sz w:val="24"/>
          <w:szCs w:val="24"/>
        </w:rPr>
        <w:t>Приказ Минздрава РФ от 03.07.2000 N 241 «Об утверждении Медицинской карты ребенка для образовательных учреждений»;</w:t>
      </w:r>
    </w:p>
    <w:p w:rsidR="00B2687A" w:rsidRPr="00BB23D6" w:rsidRDefault="00B20D07" w:rsidP="00B2687A">
      <w:pPr>
        <w:suppressAutoHyphens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2687A" w:rsidRPr="00BB23D6">
        <w:rPr>
          <w:rFonts w:ascii="Times New Roman" w:hAnsi="Times New Roman"/>
          <w:sz w:val="24"/>
          <w:szCs w:val="24"/>
        </w:rPr>
        <w:t>Приказ Минздрава России от N 60 от 14.03.95 «Об утверждении Инструкции по проведению профилактических осмотров детей дошкольного и школьного возраста на основе медико-экономических нормативов»;</w:t>
      </w:r>
    </w:p>
    <w:p w:rsidR="00B2687A" w:rsidRPr="00BB23D6" w:rsidRDefault="00B20D07" w:rsidP="00B2687A">
      <w:pPr>
        <w:suppressAutoHyphens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687A" w:rsidRPr="00BB23D6">
        <w:rPr>
          <w:rFonts w:ascii="Times New Roman" w:hAnsi="Times New Roman"/>
          <w:sz w:val="24"/>
          <w:szCs w:val="24"/>
        </w:rPr>
        <w:t xml:space="preserve">Методические рекомендации «Организация медицинского контроля за развитием и здоровьем дошкольников и школьников на основе массовых </w:t>
      </w:r>
      <w:proofErr w:type="spellStart"/>
      <w:proofErr w:type="gramStart"/>
      <w:r w:rsidR="00B2687A" w:rsidRPr="00BB23D6">
        <w:rPr>
          <w:rFonts w:ascii="Times New Roman" w:hAnsi="Times New Roman"/>
          <w:sz w:val="24"/>
          <w:szCs w:val="24"/>
        </w:rPr>
        <w:t>скрининг-тестов</w:t>
      </w:r>
      <w:proofErr w:type="spellEnd"/>
      <w:proofErr w:type="gramEnd"/>
      <w:r w:rsidR="00B2687A" w:rsidRPr="00BB23D6">
        <w:rPr>
          <w:rFonts w:ascii="Times New Roman" w:hAnsi="Times New Roman"/>
          <w:sz w:val="24"/>
          <w:szCs w:val="24"/>
        </w:rPr>
        <w:t xml:space="preserve"> и их оздоровление в условиях детского сада, школы» (утв. Минздравом РФ, 1993);</w:t>
      </w:r>
    </w:p>
    <w:p w:rsidR="00B2687A" w:rsidRPr="00BB23D6" w:rsidRDefault="00B20D07" w:rsidP="00B2687A">
      <w:pPr>
        <w:suppressAutoHyphens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2687A" w:rsidRPr="00BB23D6">
        <w:rPr>
          <w:rFonts w:ascii="Times New Roman" w:hAnsi="Times New Roman"/>
          <w:color w:val="000000"/>
          <w:sz w:val="24"/>
          <w:szCs w:val="24"/>
        </w:rPr>
        <w:t>Инструктивно-методическое письмо Минобразования России «О гигиенических требованиях, максимальной нагрузке на детей дошкольного возраста в организованных формах обучения» от 14.03.</w:t>
      </w:r>
      <w:r w:rsidR="00432930">
        <w:rPr>
          <w:rFonts w:ascii="Times New Roman" w:hAnsi="Times New Roman"/>
          <w:color w:val="000000"/>
          <w:sz w:val="24"/>
          <w:szCs w:val="24"/>
        </w:rPr>
        <w:t>20</w:t>
      </w:r>
      <w:r w:rsidR="00B2687A" w:rsidRPr="00BB23D6">
        <w:rPr>
          <w:rFonts w:ascii="Times New Roman" w:hAnsi="Times New Roman"/>
          <w:color w:val="000000"/>
          <w:sz w:val="24"/>
          <w:szCs w:val="24"/>
        </w:rPr>
        <w:t>00;</w:t>
      </w:r>
    </w:p>
    <w:p w:rsidR="00B2687A" w:rsidRPr="00BB23D6" w:rsidRDefault="00B2687A" w:rsidP="00B2687A">
      <w:pPr>
        <w:suppressAutoHyphens/>
        <w:ind w:left="360"/>
        <w:jc w:val="both"/>
        <w:rPr>
          <w:rFonts w:ascii="Times New Roman" w:hAnsi="Times New Roman"/>
          <w:sz w:val="24"/>
          <w:szCs w:val="24"/>
        </w:rPr>
      </w:pPr>
      <w:r w:rsidRPr="00BB23D6">
        <w:rPr>
          <w:rFonts w:ascii="Times New Roman" w:hAnsi="Times New Roman"/>
          <w:sz w:val="24"/>
          <w:szCs w:val="24"/>
        </w:rPr>
        <w:t xml:space="preserve">- Устав МБДОУ </w:t>
      </w:r>
      <w:r w:rsidR="00B20D07">
        <w:rPr>
          <w:rFonts w:ascii="Times New Roman" w:hAnsi="Times New Roman"/>
          <w:sz w:val="24"/>
          <w:szCs w:val="24"/>
        </w:rPr>
        <w:t>города Костромы «Детский сад № 3</w:t>
      </w:r>
      <w:r w:rsidRPr="00BB23D6">
        <w:rPr>
          <w:rFonts w:ascii="Times New Roman" w:hAnsi="Times New Roman"/>
          <w:sz w:val="24"/>
          <w:szCs w:val="24"/>
        </w:rPr>
        <w:t>»</w:t>
      </w:r>
    </w:p>
    <w:p w:rsidR="00B2687A" w:rsidRPr="00BB23D6" w:rsidRDefault="00B2687A" w:rsidP="00B2687A">
      <w:pPr>
        <w:pStyle w:val="8"/>
        <w:spacing w:before="0" w:after="0" w:line="360" w:lineRule="auto"/>
        <w:jc w:val="center"/>
        <w:rPr>
          <w:rFonts w:ascii="Times New Roman" w:hAnsi="Times New Roman"/>
          <w:b/>
          <w:i w:val="0"/>
        </w:rPr>
      </w:pPr>
      <w:r w:rsidRPr="00BB23D6">
        <w:rPr>
          <w:rFonts w:ascii="Times New Roman" w:hAnsi="Times New Roman"/>
          <w:b/>
          <w:i w:val="0"/>
        </w:rPr>
        <w:t>3. Аналитическое обоснование программы «Здоровье»</w:t>
      </w:r>
    </w:p>
    <w:p w:rsidR="00B2687A" w:rsidRPr="00BB23D6" w:rsidRDefault="00B2687A" w:rsidP="00B2687A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B23D6">
        <w:rPr>
          <w:rFonts w:ascii="Times New Roman" w:hAnsi="Times New Roman"/>
          <w:b/>
          <w:bCs/>
          <w:sz w:val="24"/>
          <w:szCs w:val="24"/>
        </w:rPr>
        <w:t>3.1. Анализ уровня развития детей</w:t>
      </w:r>
    </w:p>
    <w:p w:rsidR="00B2687A" w:rsidRPr="00BB23D6" w:rsidRDefault="00B2687A" w:rsidP="00B2687A">
      <w:pPr>
        <w:pStyle w:val="7"/>
        <w:spacing w:before="0" w:after="0" w:line="360" w:lineRule="auto"/>
        <w:ind w:firstLine="567"/>
        <w:jc w:val="center"/>
        <w:rPr>
          <w:rFonts w:ascii="Times New Roman" w:hAnsi="Times New Roman"/>
          <w:b/>
          <w:i/>
        </w:rPr>
      </w:pPr>
      <w:r w:rsidRPr="00BB23D6">
        <w:rPr>
          <w:rFonts w:ascii="Times New Roman" w:hAnsi="Times New Roman"/>
          <w:b/>
          <w:i/>
        </w:rPr>
        <w:t>Анализ здоровья и физического развития воспитанников ДОУ</w:t>
      </w:r>
    </w:p>
    <w:p w:rsidR="00B2687A" w:rsidRPr="00BB23D6" w:rsidRDefault="00B2687A" w:rsidP="00B2687A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23D6">
        <w:rPr>
          <w:rFonts w:ascii="Times New Roman" w:hAnsi="Times New Roman"/>
          <w:sz w:val="24"/>
          <w:szCs w:val="24"/>
        </w:rPr>
        <w:t>Важнейшей характеристикой качества дошкольного образования является состояние здоровья воспитанников ДОО. Для наиболее эффективной организации оздоровительных и профилактических мероприятий в качестве одного из основных приёмов работы персонала используется мониторинг состояния здоровья  воспитанников, что является важным для своевременного выявления отклонений в их здоровье.</w:t>
      </w:r>
    </w:p>
    <w:p w:rsidR="00B2687A" w:rsidRPr="00BB23D6" w:rsidRDefault="00B2687A" w:rsidP="00B2687A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23D6">
        <w:rPr>
          <w:rFonts w:ascii="Times New Roman" w:hAnsi="Times New Roman"/>
          <w:sz w:val="24"/>
          <w:szCs w:val="24"/>
        </w:rPr>
        <w:t xml:space="preserve">Изучение состояния здоровья детей осуществляется воспитателями и медицинским работником, которые определяют уровень физического развития на основе антропометрических данных и группу физического здоровья на основе анамнеза и обследования детей декретированного возраста врачами-специалистами, отслеживают заболеваемость детей, виды заболевания. </w:t>
      </w:r>
    </w:p>
    <w:p w:rsidR="00B2687A" w:rsidRPr="00BB23D6" w:rsidRDefault="002A4C8F" w:rsidP="00B2687A">
      <w:pPr>
        <w:pStyle w:val="ad"/>
        <w:spacing w:before="0" w:beforeAutospacing="0" w:after="0" w:afterAutospacing="0" w:line="360" w:lineRule="auto"/>
        <w:ind w:firstLine="709"/>
        <w:jc w:val="both"/>
        <w:rPr>
          <w:color w:val="FF0000"/>
        </w:rPr>
      </w:pPr>
      <w:r>
        <w:t>Данные подобного</w:t>
      </w:r>
      <w:r w:rsidR="00B2687A" w:rsidRPr="00BB23D6">
        <w:t xml:space="preserve"> анализа </w:t>
      </w:r>
      <w:r>
        <w:t xml:space="preserve">позволят сделать вывод об </w:t>
      </w:r>
      <w:r>
        <w:rPr>
          <w:bCs/>
        </w:rPr>
        <w:t>исходном состоянии</w:t>
      </w:r>
      <w:r w:rsidR="00B2687A" w:rsidRPr="00BB23D6">
        <w:rPr>
          <w:bCs/>
        </w:rPr>
        <w:t xml:space="preserve"> здоровья</w:t>
      </w:r>
      <w:r w:rsidR="00B2687A" w:rsidRPr="00BB23D6">
        <w:t xml:space="preserve"> и уровня заболеваемости детей</w:t>
      </w:r>
      <w:r>
        <w:t xml:space="preserve"> и показать динамику изменения </w:t>
      </w:r>
      <w:r w:rsidR="00B2687A" w:rsidRPr="00BB23D6">
        <w:t>качества здоровья вновь поступающих детей</w:t>
      </w:r>
      <w:r>
        <w:t>.</w:t>
      </w:r>
    </w:p>
    <w:p w:rsidR="00B2687A" w:rsidRDefault="00B2687A" w:rsidP="00B2687A">
      <w:pPr>
        <w:pStyle w:val="a3"/>
        <w:ind w:firstLine="0"/>
      </w:pPr>
    </w:p>
    <w:p w:rsidR="00B2687A" w:rsidRPr="0072259F" w:rsidRDefault="00B2687A" w:rsidP="00B2687A">
      <w:pPr>
        <w:pStyle w:val="a3"/>
        <w:jc w:val="center"/>
        <w:rPr>
          <w:b/>
        </w:rPr>
      </w:pPr>
      <w:r w:rsidRPr="0072259F">
        <w:rPr>
          <w:b/>
        </w:rPr>
        <w:t xml:space="preserve">Состояние здоровья детей по группам здоровья </w:t>
      </w:r>
    </w:p>
    <w:p w:rsidR="00B2687A" w:rsidRPr="0072259F" w:rsidRDefault="002A4C8F" w:rsidP="00B2687A">
      <w:pPr>
        <w:pStyle w:val="a3"/>
        <w:jc w:val="center"/>
        <w:rPr>
          <w:b/>
        </w:rPr>
      </w:pPr>
      <w:r w:rsidRPr="0072259F">
        <w:rPr>
          <w:b/>
        </w:rPr>
        <w:t xml:space="preserve">за период с 2016 г </w:t>
      </w:r>
    </w:p>
    <w:p w:rsidR="00B2687A" w:rsidRDefault="00B2687A" w:rsidP="00B2687A">
      <w:pPr>
        <w:pStyle w:val="a3"/>
        <w:jc w:val="right"/>
        <w:rPr>
          <w:i/>
        </w:rPr>
      </w:pPr>
      <w:r w:rsidRPr="001A756A">
        <w:rPr>
          <w:i/>
        </w:rPr>
        <w:t>Таблица 1</w:t>
      </w:r>
    </w:p>
    <w:p w:rsidR="002A4C8F" w:rsidRDefault="002A4C8F" w:rsidP="00B2687A">
      <w:pPr>
        <w:pStyle w:val="a3"/>
        <w:jc w:val="right"/>
        <w:rPr>
          <w:i/>
        </w:rPr>
      </w:pPr>
    </w:p>
    <w:tbl>
      <w:tblPr>
        <w:tblStyle w:val="a6"/>
        <w:tblW w:w="0" w:type="auto"/>
        <w:tblLook w:val="04A0"/>
      </w:tblPr>
      <w:tblGrid>
        <w:gridCol w:w="1809"/>
        <w:gridCol w:w="3880"/>
        <w:gridCol w:w="3881"/>
      </w:tblGrid>
      <w:tr w:rsidR="002A4C8F" w:rsidTr="002A4C8F">
        <w:tc>
          <w:tcPr>
            <w:tcW w:w="1809" w:type="dxa"/>
            <w:vMerge w:val="restart"/>
          </w:tcPr>
          <w:p w:rsidR="002A4C8F" w:rsidRPr="002A4C8F" w:rsidRDefault="002A4C8F" w:rsidP="002A4C8F">
            <w:pPr>
              <w:pStyle w:val="a3"/>
              <w:ind w:firstLine="0"/>
              <w:jc w:val="both"/>
              <w:rPr>
                <w:b/>
              </w:rPr>
            </w:pPr>
            <w:r w:rsidRPr="002A4C8F">
              <w:rPr>
                <w:b/>
              </w:rPr>
              <w:t>Группа здоровья</w:t>
            </w:r>
          </w:p>
        </w:tc>
        <w:tc>
          <w:tcPr>
            <w:tcW w:w="7761" w:type="dxa"/>
            <w:gridSpan w:val="2"/>
          </w:tcPr>
          <w:p w:rsidR="002A4C8F" w:rsidRPr="002A4C8F" w:rsidRDefault="002A4C8F" w:rsidP="002A4C8F">
            <w:pPr>
              <w:pStyle w:val="a3"/>
              <w:ind w:firstLine="0"/>
              <w:jc w:val="center"/>
              <w:rPr>
                <w:b/>
              </w:rPr>
            </w:pPr>
            <w:r w:rsidRPr="002A4C8F">
              <w:rPr>
                <w:b/>
              </w:rPr>
              <w:t>Период</w:t>
            </w:r>
          </w:p>
        </w:tc>
      </w:tr>
      <w:tr w:rsidR="002A4C8F" w:rsidTr="00930B83">
        <w:tc>
          <w:tcPr>
            <w:tcW w:w="1809" w:type="dxa"/>
            <w:vMerge/>
          </w:tcPr>
          <w:p w:rsidR="002A4C8F" w:rsidRPr="002A4C8F" w:rsidRDefault="002A4C8F" w:rsidP="002A4C8F">
            <w:pPr>
              <w:pStyle w:val="a3"/>
              <w:ind w:firstLine="0"/>
              <w:jc w:val="both"/>
              <w:rPr>
                <w:b/>
                <w:i/>
              </w:rPr>
            </w:pPr>
          </w:p>
        </w:tc>
        <w:tc>
          <w:tcPr>
            <w:tcW w:w="3880" w:type="dxa"/>
          </w:tcPr>
          <w:p w:rsidR="002A4C8F" w:rsidRPr="002A4C8F" w:rsidRDefault="002A4C8F" w:rsidP="002A4C8F">
            <w:pPr>
              <w:pStyle w:val="a3"/>
              <w:ind w:firstLine="0"/>
              <w:jc w:val="center"/>
              <w:rPr>
                <w:b/>
              </w:rPr>
            </w:pPr>
            <w:r w:rsidRPr="002A4C8F">
              <w:rPr>
                <w:b/>
              </w:rPr>
              <w:t>2016 г.</w:t>
            </w:r>
          </w:p>
        </w:tc>
        <w:tc>
          <w:tcPr>
            <w:tcW w:w="3881" w:type="dxa"/>
          </w:tcPr>
          <w:p w:rsidR="002A4C8F" w:rsidRPr="002A4C8F" w:rsidRDefault="002A4C8F" w:rsidP="002A4C8F">
            <w:pPr>
              <w:pStyle w:val="a3"/>
              <w:ind w:firstLine="0"/>
              <w:jc w:val="center"/>
              <w:rPr>
                <w:b/>
              </w:rPr>
            </w:pPr>
            <w:r w:rsidRPr="002A4C8F">
              <w:rPr>
                <w:b/>
              </w:rPr>
              <w:t>2017 г.</w:t>
            </w:r>
          </w:p>
        </w:tc>
      </w:tr>
      <w:tr w:rsidR="00426403" w:rsidTr="00306A95">
        <w:tc>
          <w:tcPr>
            <w:tcW w:w="1809" w:type="dxa"/>
          </w:tcPr>
          <w:p w:rsidR="00426403" w:rsidRPr="002A4C8F" w:rsidRDefault="00426403" w:rsidP="002A4C8F">
            <w:pPr>
              <w:pStyle w:val="a3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880" w:type="dxa"/>
          </w:tcPr>
          <w:p w:rsidR="00426403" w:rsidRDefault="00426403" w:rsidP="002A4C8F">
            <w:pPr>
              <w:pStyle w:val="a3"/>
              <w:ind w:firstLine="0"/>
              <w:jc w:val="both"/>
              <w:rPr>
                <w:i/>
              </w:rPr>
            </w:pPr>
          </w:p>
        </w:tc>
        <w:tc>
          <w:tcPr>
            <w:tcW w:w="3881" w:type="dxa"/>
          </w:tcPr>
          <w:p w:rsidR="00426403" w:rsidRDefault="00426403" w:rsidP="002A4C8F">
            <w:pPr>
              <w:pStyle w:val="a3"/>
              <w:ind w:firstLine="0"/>
              <w:jc w:val="both"/>
              <w:rPr>
                <w:i/>
              </w:rPr>
            </w:pPr>
          </w:p>
        </w:tc>
      </w:tr>
      <w:tr w:rsidR="00426403" w:rsidTr="00543B33">
        <w:tc>
          <w:tcPr>
            <w:tcW w:w="1809" w:type="dxa"/>
          </w:tcPr>
          <w:p w:rsidR="00426403" w:rsidRPr="002A4C8F" w:rsidRDefault="00426403" w:rsidP="002A4C8F">
            <w:pPr>
              <w:pStyle w:val="a3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880" w:type="dxa"/>
          </w:tcPr>
          <w:p w:rsidR="00426403" w:rsidRDefault="00426403" w:rsidP="002A4C8F">
            <w:pPr>
              <w:pStyle w:val="a3"/>
              <w:ind w:firstLine="0"/>
              <w:jc w:val="both"/>
              <w:rPr>
                <w:i/>
              </w:rPr>
            </w:pPr>
          </w:p>
        </w:tc>
        <w:tc>
          <w:tcPr>
            <w:tcW w:w="3881" w:type="dxa"/>
          </w:tcPr>
          <w:p w:rsidR="00426403" w:rsidRDefault="00426403" w:rsidP="002A4C8F">
            <w:pPr>
              <w:pStyle w:val="a3"/>
              <w:ind w:firstLine="0"/>
              <w:jc w:val="both"/>
              <w:rPr>
                <w:i/>
              </w:rPr>
            </w:pPr>
          </w:p>
        </w:tc>
      </w:tr>
      <w:tr w:rsidR="00426403" w:rsidTr="00543B33">
        <w:tc>
          <w:tcPr>
            <w:tcW w:w="1809" w:type="dxa"/>
          </w:tcPr>
          <w:p w:rsidR="00426403" w:rsidRPr="002A4C8F" w:rsidRDefault="00426403" w:rsidP="002A4C8F">
            <w:pPr>
              <w:pStyle w:val="a3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880" w:type="dxa"/>
          </w:tcPr>
          <w:p w:rsidR="00426403" w:rsidRDefault="00426403" w:rsidP="002A4C8F">
            <w:pPr>
              <w:pStyle w:val="a3"/>
              <w:ind w:firstLine="0"/>
              <w:jc w:val="both"/>
              <w:rPr>
                <w:i/>
              </w:rPr>
            </w:pPr>
          </w:p>
        </w:tc>
        <w:tc>
          <w:tcPr>
            <w:tcW w:w="3881" w:type="dxa"/>
          </w:tcPr>
          <w:p w:rsidR="00426403" w:rsidRDefault="00426403" w:rsidP="002A4C8F">
            <w:pPr>
              <w:pStyle w:val="a3"/>
              <w:ind w:firstLine="0"/>
              <w:jc w:val="both"/>
              <w:rPr>
                <w:i/>
              </w:rPr>
            </w:pPr>
          </w:p>
        </w:tc>
      </w:tr>
      <w:tr w:rsidR="00426403" w:rsidTr="00543B33">
        <w:tc>
          <w:tcPr>
            <w:tcW w:w="1809" w:type="dxa"/>
          </w:tcPr>
          <w:p w:rsidR="00426403" w:rsidRPr="002A4C8F" w:rsidRDefault="00426403" w:rsidP="002A4C8F">
            <w:pPr>
              <w:pStyle w:val="a3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3880" w:type="dxa"/>
          </w:tcPr>
          <w:p w:rsidR="00426403" w:rsidRDefault="00426403" w:rsidP="002A4C8F">
            <w:pPr>
              <w:pStyle w:val="a3"/>
              <w:ind w:firstLine="0"/>
              <w:jc w:val="both"/>
              <w:rPr>
                <w:i/>
              </w:rPr>
            </w:pPr>
          </w:p>
        </w:tc>
        <w:tc>
          <w:tcPr>
            <w:tcW w:w="3881" w:type="dxa"/>
          </w:tcPr>
          <w:p w:rsidR="00426403" w:rsidRDefault="00426403" w:rsidP="002A4C8F">
            <w:pPr>
              <w:pStyle w:val="a3"/>
              <w:ind w:firstLine="0"/>
              <w:jc w:val="both"/>
              <w:rPr>
                <w:i/>
              </w:rPr>
            </w:pPr>
          </w:p>
        </w:tc>
      </w:tr>
    </w:tbl>
    <w:p w:rsidR="002A4C8F" w:rsidRPr="001A756A" w:rsidRDefault="002A4C8F" w:rsidP="002A4C8F">
      <w:pPr>
        <w:pStyle w:val="a3"/>
        <w:jc w:val="both"/>
        <w:rPr>
          <w:i/>
        </w:rPr>
      </w:pPr>
    </w:p>
    <w:p w:rsidR="002A4C8F" w:rsidRPr="004F4541" w:rsidRDefault="002A4C8F" w:rsidP="004F4541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2687A" w:rsidRPr="001A756A" w:rsidRDefault="00B2687A" w:rsidP="00B2687A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A756A">
        <w:rPr>
          <w:rFonts w:ascii="Times New Roman" w:hAnsi="Times New Roman"/>
          <w:b/>
          <w:sz w:val="24"/>
          <w:szCs w:val="24"/>
        </w:rPr>
        <w:lastRenderedPageBreak/>
        <w:t>Анализ показателей</w:t>
      </w:r>
    </w:p>
    <w:p w:rsidR="00B2687A" w:rsidRPr="002A4C8F" w:rsidRDefault="00B2687A" w:rsidP="00B2687A">
      <w:pPr>
        <w:pStyle w:val="a3"/>
        <w:ind w:firstLine="0"/>
        <w:jc w:val="center"/>
      </w:pPr>
      <w:r w:rsidRPr="001A756A">
        <w:t>Статистика слу</w:t>
      </w:r>
      <w:r w:rsidR="00945AE1">
        <w:t>чаев заболевания</w:t>
      </w:r>
    </w:p>
    <w:p w:rsidR="00B2687A" w:rsidRPr="002A4C8F" w:rsidRDefault="00B2687A" w:rsidP="00B2687A">
      <w:pPr>
        <w:pStyle w:val="a3"/>
        <w:ind w:firstLine="0"/>
        <w:jc w:val="right"/>
        <w:rPr>
          <w:i/>
        </w:rPr>
      </w:pPr>
      <w:r w:rsidRPr="002A4C8F">
        <w:rPr>
          <w:i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7380"/>
        <w:gridCol w:w="1542"/>
      </w:tblGrid>
      <w:tr w:rsidR="00B2687A" w:rsidTr="00930B8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7A" w:rsidRDefault="00B2687A" w:rsidP="00930B83">
            <w:pPr>
              <w:spacing w:line="360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7A" w:rsidRPr="00B1280F" w:rsidRDefault="00B2687A" w:rsidP="00930B83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280F">
              <w:rPr>
                <w:rFonts w:ascii="Times New Roman" w:hAnsi="Times New Roman"/>
                <w:sz w:val="24"/>
                <w:szCs w:val="24"/>
                <w:lang w:eastAsia="en-US"/>
              </w:rPr>
              <w:t>Всего за</w:t>
            </w:r>
            <w:r w:rsidR="004F4541">
              <w:rPr>
                <w:rFonts w:ascii="Times New Roman" w:hAnsi="Times New Roman"/>
                <w:sz w:val="24"/>
                <w:szCs w:val="24"/>
                <w:lang w:eastAsia="en-US"/>
              </w:rPr>
              <w:t>болеваемость за год (</w:t>
            </w:r>
            <w:proofErr w:type="spellStart"/>
            <w:r w:rsidR="004F4541">
              <w:rPr>
                <w:rFonts w:ascii="Times New Roman" w:hAnsi="Times New Roman"/>
                <w:sz w:val="24"/>
                <w:szCs w:val="24"/>
                <w:lang w:eastAsia="en-US"/>
              </w:rPr>
              <w:t>увелич.\уменьш</w:t>
            </w:r>
            <w:proofErr w:type="spellEnd"/>
            <w:r w:rsidR="004F454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B1280F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B2687A" w:rsidRPr="00B1280F" w:rsidRDefault="00B2687A" w:rsidP="00930B83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280F">
              <w:rPr>
                <w:rFonts w:ascii="Times New Roman" w:hAnsi="Times New Roman"/>
                <w:sz w:val="24"/>
                <w:szCs w:val="24"/>
                <w:lang w:eastAsia="en-US"/>
              </w:rPr>
              <w:t>Острый бронхит</w:t>
            </w:r>
          </w:p>
          <w:p w:rsidR="00B2687A" w:rsidRPr="00B1280F" w:rsidRDefault="00B2687A" w:rsidP="00930B83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280F">
              <w:rPr>
                <w:rFonts w:ascii="Times New Roman" w:hAnsi="Times New Roman"/>
                <w:sz w:val="24"/>
                <w:szCs w:val="24"/>
                <w:lang w:eastAsia="en-US"/>
              </w:rPr>
              <w:t>ОРЗ, ОРВИ</w:t>
            </w:r>
          </w:p>
          <w:p w:rsidR="00B2687A" w:rsidRPr="00B1280F" w:rsidRDefault="00B2687A" w:rsidP="00930B83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280F">
              <w:rPr>
                <w:rFonts w:ascii="Times New Roman" w:hAnsi="Times New Roman"/>
                <w:sz w:val="24"/>
                <w:szCs w:val="24"/>
                <w:lang w:eastAsia="en-US"/>
              </w:rPr>
              <w:t>Ангина</w:t>
            </w:r>
          </w:p>
          <w:p w:rsidR="00B2687A" w:rsidRPr="00B1280F" w:rsidRDefault="00B2687A" w:rsidP="00930B83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280F">
              <w:rPr>
                <w:rFonts w:ascii="Times New Roman" w:hAnsi="Times New Roman"/>
                <w:sz w:val="24"/>
                <w:szCs w:val="24"/>
                <w:lang w:eastAsia="en-US"/>
              </w:rPr>
              <w:t>Скарлатина</w:t>
            </w:r>
          </w:p>
          <w:p w:rsidR="00B2687A" w:rsidRPr="00B1280F" w:rsidRDefault="00B2687A" w:rsidP="00930B83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28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Гастроэнтерит </w:t>
            </w:r>
          </w:p>
          <w:p w:rsidR="00B2687A" w:rsidRPr="00B1280F" w:rsidRDefault="00B2687A" w:rsidP="00930B83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280F">
              <w:rPr>
                <w:rFonts w:ascii="Times New Roman" w:hAnsi="Times New Roman"/>
                <w:sz w:val="24"/>
                <w:szCs w:val="24"/>
                <w:lang w:eastAsia="en-US"/>
              </w:rPr>
              <w:t>Ветряная оспа</w:t>
            </w:r>
          </w:p>
          <w:p w:rsidR="00B2687A" w:rsidRPr="00B1280F" w:rsidRDefault="00B2687A" w:rsidP="00930B83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280F">
              <w:rPr>
                <w:rFonts w:ascii="Times New Roman" w:hAnsi="Times New Roman"/>
                <w:sz w:val="24"/>
                <w:szCs w:val="24"/>
                <w:lang w:eastAsia="en-US"/>
              </w:rPr>
              <w:t>Пневмония</w:t>
            </w:r>
          </w:p>
          <w:p w:rsidR="00B2687A" w:rsidRPr="00B1280F" w:rsidRDefault="00B2687A" w:rsidP="00930B83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280F">
              <w:rPr>
                <w:rFonts w:ascii="Times New Roman" w:hAnsi="Times New Roman"/>
                <w:sz w:val="24"/>
                <w:szCs w:val="24"/>
                <w:lang w:eastAsia="en-US"/>
              </w:rPr>
              <w:t>Прочие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7A" w:rsidRPr="00B1280F" w:rsidRDefault="00B2687A" w:rsidP="00930B83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28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2687A" w:rsidRPr="004F4541" w:rsidRDefault="00B2687A" w:rsidP="00930B83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687A" w:rsidRPr="004F4541" w:rsidRDefault="00B2687A" w:rsidP="00930B83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687A" w:rsidRPr="004F4541" w:rsidRDefault="00B2687A" w:rsidP="00930B83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687A" w:rsidRPr="004F4541" w:rsidRDefault="00B2687A" w:rsidP="00930B83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687A" w:rsidRPr="004F4541" w:rsidRDefault="00B2687A" w:rsidP="00930B83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687A" w:rsidRPr="004F4541" w:rsidRDefault="00B2687A" w:rsidP="00930B83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687A" w:rsidRPr="004F4541" w:rsidRDefault="004F4541" w:rsidP="00930B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</w:t>
            </w:r>
          </w:p>
          <w:p w:rsidR="00B2687A" w:rsidRPr="004F4541" w:rsidRDefault="00B2687A" w:rsidP="00930B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28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</w:p>
        </w:tc>
      </w:tr>
      <w:tr w:rsidR="00B2687A" w:rsidTr="00930B83">
        <w:trPr>
          <w:trHeight w:val="3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7A" w:rsidRDefault="00B2687A" w:rsidP="00930B83">
            <w:pPr>
              <w:spacing w:line="360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7A" w:rsidRPr="00B1280F" w:rsidRDefault="00B2687A" w:rsidP="00930B83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en-US"/>
              </w:rPr>
            </w:pPr>
            <w:r w:rsidRPr="00B1280F">
              <w:rPr>
                <w:rFonts w:ascii="Times New Roman" w:hAnsi="Times New Roman"/>
                <w:sz w:val="24"/>
                <w:szCs w:val="24"/>
                <w:lang w:eastAsia="en-US"/>
              </w:rPr>
              <w:t>Несчастные случаи в детском саду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7A" w:rsidRPr="004F4541" w:rsidRDefault="00B2687A" w:rsidP="00930B83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en-US"/>
              </w:rPr>
            </w:pPr>
          </w:p>
        </w:tc>
      </w:tr>
      <w:tr w:rsidR="00B2687A" w:rsidTr="00930B8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7A" w:rsidRDefault="00B2687A" w:rsidP="00930B83">
            <w:pPr>
              <w:spacing w:line="360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7A" w:rsidRDefault="00B2687A" w:rsidP="00930B83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28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Заболеваемость – пропуск по болезни одним ребёнком </w:t>
            </w:r>
          </w:p>
          <w:p w:rsidR="00B2687A" w:rsidRPr="00B1280F" w:rsidRDefault="004F4541" w:rsidP="00930B83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  <w:r w:rsidR="00B2687A" w:rsidRPr="00B128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учебном году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7A" w:rsidRPr="004F4541" w:rsidRDefault="00B2687A" w:rsidP="00930B83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en-US" w:eastAsia="en-US"/>
              </w:rPr>
            </w:pPr>
          </w:p>
        </w:tc>
      </w:tr>
    </w:tbl>
    <w:p w:rsidR="00B2687A" w:rsidRPr="00EE0634" w:rsidRDefault="00B2687A" w:rsidP="00B2687A">
      <w:pPr>
        <w:spacing w:after="0"/>
        <w:jc w:val="both"/>
        <w:rPr>
          <w:rFonts w:ascii="Times New Roman" w:hAnsi="Times New Roman"/>
        </w:rPr>
      </w:pPr>
    </w:p>
    <w:p w:rsidR="00B2687A" w:rsidRPr="004F40BB" w:rsidRDefault="00B2687A" w:rsidP="00B2687A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4F40BB">
        <w:rPr>
          <w:rFonts w:ascii="Times New Roman" w:hAnsi="Times New Roman"/>
          <w:sz w:val="24"/>
          <w:szCs w:val="24"/>
        </w:rPr>
        <w:t>Сравнитель</w:t>
      </w:r>
      <w:r w:rsidR="004F4541" w:rsidRPr="004F40BB">
        <w:rPr>
          <w:rFonts w:ascii="Times New Roman" w:hAnsi="Times New Roman"/>
          <w:sz w:val="24"/>
          <w:szCs w:val="24"/>
        </w:rPr>
        <w:t>ный анализ заболеваемости детей</w:t>
      </w:r>
    </w:p>
    <w:p w:rsidR="00B2687A" w:rsidRDefault="00B2687A" w:rsidP="00B2687A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1A756A">
        <w:rPr>
          <w:rFonts w:ascii="Times New Roman" w:hAnsi="Times New Roman"/>
          <w:i/>
          <w:sz w:val="24"/>
          <w:szCs w:val="24"/>
        </w:rPr>
        <w:t>Таблица 3</w:t>
      </w:r>
    </w:p>
    <w:p w:rsidR="004F4541" w:rsidRDefault="004F4541" w:rsidP="00B2687A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528"/>
        <w:gridCol w:w="2010"/>
        <w:gridCol w:w="2011"/>
        <w:gridCol w:w="2010"/>
        <w:gridCol w:w="2011"/>
      </w:tblGrid>
      <w:tr w:rsidR="004F40BB" w:rsidTr="00F97771">
        <w:tc>
          <w:tcPr>
            <w:tcW w:w="1528" w:type="dxa"/>
            <w:vMerge w:val="restart"/>
          </w:tcPr>
          <w:p w:rsidR="004F40BB" w:rsidRPr="00D32063" w:rsidRDefault="004F40BB" w:rsidP="004F4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063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8042" w:type="dxa"/>
            <w:gridSpan w:val="4"/>
          </w:tcPr>
          <w:p w:rsidR="004F40BB" w:rsidRPr="00D32063" w:rsidRDefault="004F40BB" w:rsidP="004F4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063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</w:tr>
      <w:tr w:rsidR="004F40BB" w:rsidTr="004F40BB">
        <w:trPr>
          <w:trHeight w:val="310"/>
        </w:trPr>
        <w:tc>
          <w:tcPr>
            <w:tcW w:w="1528" w:type="dxa"/>
            <w:vMerge/>
          </w:tcPr>
          <w:p w:rsidR="004F40BB" w:rsidRPr="00D32063" w:rsidRDefault="004F40BB" w:rsidP="004F4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1" w:type="dxa"/>
            <w:gridSpan w:val="2"/>
          </w:tcPr>
          <w:p w:rsidR="004F40BB" w:rsidRPr="00D32063" w:rsidRDefault="004F40BB" w:rsidP="004F4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063">
              <w:rPr>
                <w:rFonts w:ascii="Times New Roman" w:hAnsi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4021" w:type="dxa"/>
            <w:gridSpan w:val="2"/>
          </w:tcPr>
          <w:p w:rsidR="004F40BB" w:rsidRPr="00D32063" w:rsidRDefault="004F40BB" w:rsidP="004F4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063">
              <w:rPr>
                <w:rFonts w:ascii="Times New Roman" w:hAnsi="Times New Roman"/>
                <w:b/>
                <w:sz w:val="24"/>
                <w:szCs w:val="24"/>
              </w:rPr>
              <w:t>2017 г.</w:t>
            </w:r>
          </w:p>
        </w:tc>
      </w:tr>
      <w:tr w:rsidR="00E7553C" w:rsidTr="00E500C6">
        <w:trPr>
          <w:trHeight w:val="310"/>
        </w:trPr>
        <w:tc>
          <w:tcPr>
            <w:tcW w:w="1528" w:type="dxa"/>
            <w:vMerge/>
          </w:tcPr>
          <w:p w:rsidR="00E7553C" w:rsidRPr="00D32063" w:rsidRDefault="00E7553C" w:rsidP="004F4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</w:tcPr>
          <w:p w:rsidR="00E7553C" w:rsidRPr="00E7553C" w:rsidRDefault="00E7553C" w:rsidP="004F4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заболеваемость</w:t>
            </w:r>
          </w:p>
        </w:tc>
        <w:tc>
          <w:tcPr>
            <w:tcW w:w="2011" w:type="dxa"/>
          </w:tcPr>
          <w:p w:rsidR="00E7553C" w:rsidRPr="00E7553C" w:rsidRDefault="00E7553C" w:rsidP="004F4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здоровья</w:t>
            </w:r>
          </w:p>
        </w:tc>
        <w:tc>
          <w:tcPr>
            <w:tcW w:w="2010" w:type="dxa"/>
          </w:tcPr>
          <w:p w:rsidR="00E7553C" w:rsidRPr="00E7553C" w:rsidRDefault="00E7553C" w:rsidP="00E50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заболеваемость</w:t>
            </w:r>
          </w:p>
        </w:tc>
        <w:tc>
          <w:tcPr>
            <w:tcW w:w="2011" w:type="dxa"/>
          </w:tcPr>
          <w:p w:rsidR="00E7553C" w:rsidRPr="00E7553C" w:rsidRDefault="00E7553C" w:rsidP="00E50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здоровья</w:t>
            </w:r>
          </w:p>
        </w:tc>
      </w:tr>
      <w:tr w:rsidR="002F436D" w:rsidTr="00E500C6">
        <w:tc>
          <w:tcPr>
            <w:tcW w:w="1528" w:type="dxa"/>
          </w:tcPr>
          <w:p w:rsidR="002F436D" w:rsidRDefault="002F436D" w:rsidP="004F4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ранний</w:t>
            </w:r>
          </w:p>
        </w:tc>
        <w:tc>
          <w:tcPr>
            <w:tcW w:w="2010" w:type="dxa"/>
          </w:tcPr>
          <w:p w:rsidR="002F436D" w:rsidRDefault="002F436D" w:rsidP="004F4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2F436D" w:rsidRDefault="002F436D" w:rsidP="004F4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2F436D" w:rsidRDefault="002F436D" w:rsidP="004F4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2F436D" w:rsidRDefault="002F436D" w:rsidP="004F4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6D" w:rsidTr="00E500C6">
        <w:tc>
          <w:tcPr>
            <w:tcW w:w="1528" w:type="dxa"/>
          </w:tcPr>
          <w:p w:rsidR="002F436D" w:rsidRDefault="002F436D" w:rsidP="004F4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дошкольный</w:t>
            </w:r>
          </w:p>
        </w:tc>
        <w:tc>
          <w:tcPr>
            <w:tcW w:w="2010" w:type="dxa"/>
          </w:tcPr>
          <w:p w:rsidR="002F436D" w:rsidRDefault="002F436D" w:rsidP="004F4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2F436D" w:rsidRDefault="002F436D" w:rsidP="004F4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2F436D" w:rsidRDefault="002F436D" w:rsidP="004F4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2F436D" w:rsidRDefault="002F436D" w:rsidP="004F4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6D" w:rsidTr="00E500C6">
        <w:tc>
          <w:tcPr>
            <w:tcW w:w="1528" w:type="dxa"/>
          </w:tcPr>
          <w:p w:rsidR="002F436D" w:rsidRDefault="002F436D" w:rsidP="004F4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10" w:type="dxa"/>
          </w:tcPr>
          <w:p w:rsidR="002F436D" w:rsidRDefault="002F436D" w:rsidP="004F4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2F436D" w:rsidRDefault="002F436D" w:rsidP="004F4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2F436D" w:rsidRDefault="002F436D" w:rsidP="004F4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2F436D" w:rsidRDefault="002F436D" w:rsidP="004F4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687A" w:rsidRDefault="00B2687A" w:rsidP="00E22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687A" w:rsidRPr="002908FC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8FC">
        <w:rPr>
          <w:rFonts w:ascii="Times New Roman" w:hAnsi="Times New Roman"/>
          <w:sz w:val="24"/>
          <w:szCs w:val="24"/>
        </w:rPr>
        <w:t xml:space="preserve">Для осуществления </w:t>
      </w:r>
      <w:proofErr w:type="spellStart"/>
      <w:r w:rsidRPr="002908FC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деятельности, в ДОО</w:t>
      </w:r>
      <w:r w:rsidRPr="002908FC">
        <w:rPr>
          <w:rFonts w:ascii="Times New Roman" w:hAnsi="Times New Roman"/>
          <w:sz w:val="24"/>
          <w:szCs w:val="24"/>
        </w:rPr>
        <w:t xml:space="preserve"> создан ряд условий, способствующих сбережению здоровья воспитанников, таких как: </w:t>
      </w:r>
    </w:p>
    <w:p w:rsidR="00B2687A" w:rsidRPr="002908FC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8FC">
        <w:rPr>
          <w:rFonts w:ascii="Times New Roman" w:hAnsi="Times New Roman"/>
          <w:sz w:val="24"/>
          <w:szCs w:val="24"/>
        </w:rPr>
        <w:t xml:space="preserve">- система профилактических осмотров детей; </w:t>
      </w:r>
    </w:p>
    <w:p w:rsidR="00B2687A" w:rsidRPr="002908FC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8FC">
        <w:rPr>
          <w:rFonts w:ascii="Times New Roman" w:hAnsi="Times New Roman"/>
          <w:sz w:val="24"/>
          <w:szCs w:val="24"/>
        </w:rPr>
        <w:t xml:space="preserve">- диагностика отклонений в состоянии здоровья детей с раннего периода; </w:t>
      </w:r>
    </w:p>
    <w:p w:rsidR="00B2687A" w:rsidRPr="002908FC" w:rsidRDefault="0039043B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B2687A" w:rsidRPr="002908FC">
        <w:rPr>
          <w:rFonts w:ascii="Times New Roman" w:hAnsi="Times New Roman"/>
          <w:sz w:val="24"/>
          <w:szCs w:val="24"/>
        </w:rPr>
        <w:t xml:space="preserve">повышение качества оздоровления и формирование системы </w:t>
      </w:r>
      <w:proofErr w:type="spellStart"/>
      <w:r w:rsidR="00B2687A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="00B2687A">
        <w:rPr>
          <w:rFonts w:ascii="Times New Roman" w:hAnsi="Times New Roman"/>
          <w:sz w:val="24"/>
          <w:szCs w:val="24"/>
        </w:rPr>
        <w:t xml:space="preserve"> </w:t>
      </w:r>
      <w:r w:rsidR="00B2687A" w:rsidRPr="002908FC">
        <w:rPr>
          <w:rFonts w:ascii="Times New Roman" w:hAnsi="Times New Roman"/>
          <w:sz w:val="24"/>
          <w:szCs w:val="24"/>
        </w:rPr>
        <w:t xml:space="preserve">мероприятий в образовательном процессе; </w:t>
      </w:r>
    </w:p>
    <w:p w:rsidR="00B2687A" w:rsidRPr="002908FC" w:rsidRDefault="004A13F5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B2687A" w:rsidRPr="002908FC">
        <w:rPr>
          <w:rFonts w:ascii="Times New Roman" w:hAnsi="Times New Roman"/>
          <w:sz w:val="24"/>
          <w:szCs w:val="24"/>
        </w:rPr>
        <w:t xml:space="preserve">проведение медико-педагогической коррекции отклонений в состоянии здоровья детей, особенно в критические периоды адаптации. </w:t>
      </w:r>
    </w:p>
    <w:p w:rsidR="00B2687A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D31">
        <w:rPr>
          <w:rFonts w:ascii="Times New Roman" w:hAnsi="Times New Roman"/>
          <w:sz w:val="24"/>
          <w:szCs w:val="24"/>
        </w:rPr>
        <w:t xml:space="preserve">Все это призвано обеспечивать эффективное решение задач по улучшению уровня здоровья детей и снижению заболеваемости. </w:t>
      </w:r>
    </w:p>
    <w:p w:rsidR="00B2687A" w:rsidRPr="00A640E0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65F5">
        <w:rPr>
          <w:rFonts w:ascii="Times New Roman" w:hAnsi="Times New Roman"/>
          <w:sz w:val="24"/>
          <w:szCs w:val="24"/>
        </w:rPr>
        <w:t xml:space="preserve">В сложившихся условиях приоритетным направлением деятельности ДОО было определено совершенствование работы с детьми раннего и младшего дошкольного </w:t>
      </w:r>
      <w:r w:rsidRPr="003665F5">
        <w:rPr>
          <w:rFonts w:ascii="Times New Roman" w:hAnsi="Times New Roman"/>
          <w:sz w:val="24"/>
          <w:szCs w:val="24"/>
        </w:rPr>
        <w:lastRenderedPageBreak/>
        <w:t xml:space="preserve">возраста с целью их успешной адаптации к условиям дошкольной образовательной организации, а также сохранение здоровья детей, формирования у родителей, педагогов и воспитанников ответственности в деле сохранения собственного здоровья. Основополагающим фактором, в данном случае является </w:t>
      </w:r>
      <w:r>
        <w:rPr>
          <w:rFonts w:ascii="Times New Roman" w:hAnsi="Times New Roman"/>
          <w:sz w:val="24"/>
          <w:szCs w:val="24"/>
        </w:rPr>
        <w:t>обеспечение комплексного подхода к формированию у детей дошкольного возраста культуры здорового и безопасного образа жизни через реализацию системы мероприятий по данному направлению, внедрение</w:t>
      </w:r>
      <w:r w:rsidRPr="00EE3476">
        <w:rPr>
          <w:rFonts w:ascii="Times New Roman" w:hAnsi="Times New Roman"/>
          <w:sz w:val="24"/>
          <w:szCs w:val="24"/>
        </w:rPr>
        <w:t xml:space="preserve"> в практику ДОО</w:t>
      </w:r>
      <w:r>
        <w:rPr>
          <w:rFonts w:ascii="Times New Roman" w:hAnsi="Times New Roman"/>
          <w:sz w:val="24"/>
          <w:szCs w:val="24"/>
        </w:rPr>
        <w:t xml:space="preserve"> системы</w:t>
      </w:r>
      <w:r w:rsidRPr="00EE3476">
        <w:rPr>
          <w:rFonts w:ascii="Times New Roman" w:hAnsi="Times New Roman"/>
          <w:sz w:val="24"/>
          <w:szCs w:val="24"/>
        </w:rPr>
        <w:t xml:space="preserve"> мероприятий по охране и укреплению здор</w:t>
      </w:r>
      <w:r>
        <w:rPr>
          <w:rFonts w:ascii="Times New Roman" w:hAnsi="Times New Roman"/>
          <w:sz w:val="24"/>
          <w:szCs w:val="24"/>
        </w:rPr>
        <w:t>овья воспитанников ДОО и системы</w:t>
      </w:r>
      <w:r w:rsidRPr="00EE3476">
        <w:rPr>
          <w:rFonts w:ascii="Times New Roman" w:hAnsi="Times New Roman"/>
          <w:sz w:val="24"/>
          <w:szCs w:val="24"/>
        </w:rPr>
        <w:t xml:space="preserve"> мероприятий по </w:t>
      </w:r>
      <w:proofErr w:type="spellStart"/>
      <w:r w:rsidRPr="00EE3476">
        <w:rPr>
          <w:rFonts w:ascii="Times New Roman" w:hAnsi="Times New Roman"/>
          <w:sz w:val="24"/>
          <w:szCs w:val="24"/>
        </w:rPr>
        <w:t>здоровьезбережению</w:t>
      </w:r>
      <w:proofErr w:type="spellEnd"/>
      <w:r>
        <w:rPr>
          <w:rFonts w:ascii="Times New Roman" w:hAnsi="Times New Roman"/>
          <w:sz w:val="24"/>
          <w:szCs w:val="24"/>
        </w:rPr>
        <w:t>, о</w:t>
      </w:r>
      <w:r>
        <w:rPr>
          <w:rFonts w:ascii="Times New Roman" w:hAnsi="Times New Roman"/>
          <w:color w:val="000000"/>
          <w:sz w:val="24"/>
          <w:szCs w:val="24"/>
        </w:rPr>
        <w:t>беспечение</w:t>
      </w:r>
      <w:r w:rsidRPr="002053D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системного</w:t>
      </w:r>
      <w:r w:rsidRPr="002053D1">
        <w:rPr>
          <w:rFonts w:ascii="Times New Roman" w:hAnsi="Times New Roman"/>
          <w:color w:val="000000"/>
          <w:sz w:val="24"/>
          <w:szCs w:val="24"/>
        </w:rPr>
        <w:t xml:space="preserve"> подход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2053D1">
        <w:rPr>
          <w:rFonts w:ascii="Times New Roman" w:hAnsi="Times New Roman"/>
          <w:color w:val="000000"/>
          <w:sz w:val="24"/>
          <w:szCs w:val="24"/>
        </w:rPr>
        <w:t xml:space="preserve"> в использовании всех средств и форм </w:t>
      </w:r>
      <w:proofErr w:type="spellStart"/>
      <w:proofErr w:type="gramStart"/>
      <w:r w:rsidRPr="002053D1">
        <w:rPr>
          <w:rFonts w:ascii="Times New Roman" w:hAnsi="Times New Roman"/>
          <w:color w:val="000000"/>
          <w:sz w:val="24"/>
          <w:szCs w:val="24"/>
        </w:rPr>
        <w:t>психолого</w:t>
      </w:r>
      <w:proofErr w:type="spellEnd"/>
      <w:r w:rsidRPr="002053D1">
        <w:rPr>
          <w:rFonts w:ascii="Times New Roman" w:hAnsi="Times New Roman"/>
          <w:color w:val="000000"/>
          <w:sz w:val="24"/>
          <w:szCs w:val="24"/>
        </w:rPr>
        <w:t xml:space="preserve"> – педагогической</w:t>
      </w:r>
      <w:proofErr w:type="gramEnd"/>
      <w:r w:rsidRPr="002053D1">
        <w:rPr>
          <w:rFonts w:ascii="Times New Roman" w:hAnsi="Times New Roman"/>
          <w:color w:val="000000"/>
          <w:sz w:val="24"/>
          <w:szCs w:val="24"/>
        </w:rPr>
        <w:t xml:space="preserve"> работы с дошкольниками для своевременного развития жизненно важных двигательных навыков и способностей детей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2687A" w:rsidRPr="00035D31" w:rsidRDefault="00B2687A" w:rsidP="0062180E">
      <w:pPr>
        <w:pStyle w:val="7"/>
        <w:spacing w:before="0" w:after="0" w:line="360" w:lineRule="auto"/>
        <w:jc w:val="center"/>
        <w:rPr>
          <w:rFonts w:ascii="Times New Roman" w:hAnsi="Times New Roman"/>
          <w:b/>
          <w:i/>
        </w:rPr>
      </w:pPr>
      <w:r w:rsidRPr="00035D31">
        <w:rPr>
          <w:rFonts w:ascii="Times New Roman" w:hAnsi="Times New Roman"/>
          <w:b/>
          <w:i/>
        </w:rPr>
        <w:t>Материально-технические условия реализации программы «Здоровье»</w:t>
      </w:r>
    </w:p>
    <w:p w:rsidR="00B2687A" w:rsidRDefault="00B2687A" w:rsidP="0062180E">
      <w:pPr>
        <w:tabs>
          <w:tab w:val="left" w:pos="2993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35D31">
        <w:rPr>
          <w:rFonts w:ascii="Times New Roman" w:hAnsi="Times New Roman"/>
          <w:sz w:val="24"/>
          <w:szCs w:val="24"/>
        </w:rPr>
        <w:t>В ДОО оборудованы и функционируют следующие специализированные объекты</w:t>
      </w:r>
      <w:r>
        <w:rPr>
          <w:rFonts w:ascii="Times New Roman" w:hAnsi="Times New Roman"/>
          <w:sz w:val="24"/>
          <w:szCs w:val="24"/>
        </w:rPr>
        <w:t xml:space="preserve"> инфраструктуры:</w:t>
      </w:r>
    </w:p>
    <w:p w:rsidR="00B2687A" w:rsidRDefault="00B2687A" w:rsidP="0062180E">
      <w:pPr>
        <w:pStyle w:val="a5"/>
        <w:numPr>
          <w:ilvl w:val="0"/>
          <w:numId w:val="39"/>
        </w:numPr>
        <w:tabs>
          <w:tab w:val="left" w:pos="2993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Медицинский блок, включающий в себя кабинет врача</w:t>
      </w:r>
      <w:r w:rsidR="0062180E">
        <w:rPr>
          <w:rFonts w:ascii="Times New Roman" w:hAnsi="Times New Roman"/>
          <w:sz w:val="24"/>
          <w:szCs w:val="24"/>
        </w:rPr>
        <w:t>-педиатра и процедурный кабинет</w:t>
      </w:r>
      <w:r>
        <w:rPr>
          <w:rFonts w:ascii="Times New Roman" w:hAnsi="Times New Roman"/>
          <w:sz w:val="24"/>
          <w:szCs w:val="24"/>
        </w:rPr>
        <w:t>;</w:t>
      </w:r>
    </w:p>
    <w:p w:rsidR="00B2687A" w:rsidRDefault="00B2687A" w:rsidP="0062180E">
      <w:pPr>
        <w:pStyle w:val="a5"/>
        <w:numPr>
          <w:ilvl w:val="0"/>
          <w:numId w:val="39"/>
        </w:numPr>
        <w:tabs>
          <w:tab w:val="left" w:pos="2993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Комната для занятий музыкально-</w:t>
      </w:r>
      <w:proofErr w:type="gramStart"/>
      <w:r>
        <w:rPr>
          <w:rFonts w:ascii="Times New Roman" w:hAnsi="Times New Roman"/>
          <w:sz w:val="24"/>
          <w:szCs w:val="24"/>
        </w:rPr>
        <w:t>ритмической деятельностью</w:t>
      </w:r>
      <w:proofErr w:type="gramEnd"/>
      <w:r>
        <w:rPr>
          <w:rFonts w:ascii="Times New Roman" w:hAnsi="Times New Roman"/>
          <w:sz w:val="24"/>
          <w:szCs w:val="24"/>
        </w:rPr>
        <w:t xml:space="preserve"> и физической культурой;</w:t>
      </w:r>
    </w:p>
    <w:p w:rsidR="00B2687A" w:rsidRDefault="00B2687A" w:rsidP="0062180E">
      <w:pPr>
        <w:pStyle w:val="a5"/>
        <w:numPr>
          <w:ilvl w:val="0"/>
          <w:numId w:val="39"/>
        </w:numPr>
        <w:tabs>
          <w:tab w:val="left" w:pos="2993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Спортивная площадка на территории ДОО</w:t>
      </w:r>
    </w:p>
    <w:p w:rsidR="00B2687A" w:rsidRDefault="00B2687A" w:rsidP="0062180E">
      <w:pPr>
        <w:pStyle w:val="a5"/>
        <w:numPr>
          <w:ilvl w:val="0"/>
          <w:numId w:val="39"/>
        </w:numPr>
        <w:tabs>
          <w:tab w:val="left" w:pos="2993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прогулочных участков</w:t>
      </w:r>
    </w:p>
    <w:p w:rsidR="00B2687A" w:rsidRDefault="00B2687A" w:rsidP="0062180E">
      <w:pPr>
        <w:pStyle w:val="a5"/>
        <w:numPr>
          <w:ilvl w:val="0"/>
          <w:numId w:val="39"/>
        </w:numPr>
        <w:tabs>
          <w:tab w:val="left" w:pos="2993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групповых ячеек для 5 групп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направленности</w:t>
      </w:r>
    </w:p>
    <w:p w:rsidR="00CC522F" w:rsidRDefault="00B2687A" w:rsidP="0062180E">
      <w:pPr>
        <w:pStyle w:val="a5"/>
        <w:tabs>
          <w:tab w:val="left" w:pos="2993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Группы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направленности осуществляют работу с 7.00 до 19.00 </w:t>
      </w:r>
    </w:p>
    <w:p w:rsidR="00B2687A" w:rsidRDefault="00B2687A" w:rsidP="0062180E">
      <w:pPr>
        <w:pStyle w:val="a5"/>
        <w:tabs>
          <w:tab w:val="left" w:pos="2993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(12 часов).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8"/>
        <w:gridCol w:w="1689"/>
        <w:gridCol w:w="7444"/>
      </w:tblGrid>
      <w:tr w:rsidR="00B2687A" w:rsidRPr="00D22D65" w:rsidTr="00930B83">
        <w:trPr>
          <w:cantSplit/>
          <w:trHeight w:val="170"/>
        </w:trPr>
        <w:tc>
          <w:tcPr>
            <w:tcW w:w="229" w:type="pct"/>
            <w:shd w:val="clear" w:color="auto" w:fill="auto"/>
          </w:tcPr>
          <w:p w:rsidR="00B2687A" w:rsidRPr="00C35D07" w:rsidRDefault="00B2687A" w:rsidP="00930B83">
            <w:pPr>
              <w:suppressAutoHyphens/>
              <w:rPr>
                <w:rFonts w:ascii="Times New Roman" w:hAnsi="Times New Roman"/>
                <w:b/>
              </w:rPr>
            </w:pPr>
            <w:r w:rsidRPr="00C35D07">
              <w:rPr>
                <w:rFonts w:ascii="Times New Roman" w:hAnsi="Times New Roman"/>
                <w:b/>
              </w:rPr>
              <w:t xml:space="preserve">№ </w:t>
            </w:r>
          </w:p>
        </w:tc>
        <w:tc>
          <w:tcPr>
            <w:tcW w:w="882" w:type="pct"/>
            <w:shd w:val="clear" w:color="auto" w:fill="auto"/>
          </w:tcPr>
          <w:p w:rsidR="00B2687A" w:rsidRPr="00C35D07" w:rsidRDefault="00B2687A" w:rsidP="00930B83">
            <w:pPr>
              <w:suppressAutoHyphens/>
              <w:rPr>
                <w:rFonts w:ascii="Times New Roman" w:hAnsi="Times New Roman"/>
                <w:b/>
              </w:rPr>
            </w:pPr>
            <w:r w:rsidRPr="00C35D07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3889" w:type="pct"/>
            <w:shd w:val="clear" w:color="auto" w:fill="auto"/>
          </w:tcPr>
          <w:p w:rsidR="00B2687A" w:rsidRPr="00C35D07" w:rsidRDefault="00B2687A" w:rsidP="00930B83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C35D07">
              <w:rPr>
                <w:rFonts w:ascii="Times New Roman" w:hAnsi="Times New Roman"/>
                <w:b/>
              </w:rPr>
              <w:t>Назначение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2687A" w:rsidRPr="007C1558" w:rsidTr="00930B83">
        <w:tc>
          <w:tcPr>
            <w:tcW w:w="229" w:type="pct"/>
            <w:vMerge w:val="restart"/>
          </w:tcPr>
          <w:p w:rsidR="00B2687A" w:rsidRPr="00C35D07" w:rsidRDefault="00B2687A" w:rsidP="00930B83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2" w:type="pct"/>
          </w:tcPr>
          <w:p w:rsidR="00B2687A" w:rsidRPr="00C35D07" w:rsidRDefault="00B2687A" w:rsidP="00930B83">
            <w:pPr>
              <w:suppressAutoHyphens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Медицинский кабинет</w:t>
            </w:r>
          </w:p>
        </w:tc>
        <w:tc>
          <w:tcPr>
            <w:tcW w:w="3889" w:type="pct"/>
          </w:tcPr>
          <w:p w:rsidR="00B2687A" w:rsidRDefault="00B2687A" w:rsidP="00930B83">
            <w:pPr>
              <w:numPr>
                <w:ilvl w:val="0"/>
                <w:numId w:val="33"/>
              </w:num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профилактические о</w:t>
            </w:r>
            <w:r w:rsidRPr="00C35D07">
              <w:rPr>
                <w:rFonts w:ascii="Times New Roman" w:hAnsi="Times New Roman"/>
              </w:rPr>
              <w:t>смотр</w:t>
            </w:r>
            <w:r>
              <w:rPr>
                <w:rFonts w:ascii="Times New Roman" w:hAnsi="Times New Roman"/>
              </w:rPr>
              <w:t>ы</w:t>
            </w:r>
            <w:r w:rsidRPr="00C35D07">
              <w:rPr>
                <w:rFonts w:ascii="Times New Roman" w:hAnsi="Times New Roman"/>
              </w:rPr>
              <w:t xml:space="preserve"> детей</w:t>
            </w:r>
            <w:r>
              <w:rPr>
                <w:rFonts w:ascii="Times New Roman" w:hAnsi="Times New Roman"/>
              </w:rPr>
              <w:t>, антропометрия, скрининг-тестирование</w:t>
            </w:r>
          </w:p>
          <w:p w:rsidR="00B2687A" w:rsidRPr="00C35D07" w:rsidRDefault="00B2687A" w:rsidP="00930B83">
            <w:pPr>
              <w:numPr>
                <w:ilvl w:val="0"/>
                <w:numId w:val="33"/>
              </w:num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доврачебной медицинской помощи</w:t>
            </w:r>
          </w:p>
          <w:p w:rsidR="00B2687A" w:rsidRPr="00C35D07" w:rsidRDefault="00B2687A" w:rsidP="00930B83">
            <w:pPr>
              <w:numPr>
                <w:ilvl w:val="0"/>
                <w:numId w:val="33"/>
              </w:num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 xml:space="preserve">Консультативно – просветительская работа с родителями и сотрудниками ДОО </w:t>
            </w:r>
          </w:p>
          <w:p w:rsidR="00B2687A" w:rsidRPr="00C35D07" w:rsidRDefault="00B2687A" w:rsidP="00930B83">
            <w:pPr>
              <w:numPr>
                <w:ilvl w:val="0"/>
                <w:numId w:val="33"/>
              </w:num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C35D07">
              <w:rPr>
                <w:rFonts w:ascii="Times New Roman" w:hAnsi="Times New Roman"/>
              </w:rPr>
              <w:t>Профилактическая – оздоровительная работа с детьми</w:t>
            </w:r>
          </w:p>
        </w:tc>
      </w:tr>
      <w:tr w:rsidR="00B2687A" w:rsidRPr="007C1558" w:rsidTr="00930B83">
        <w:tc>
          <w:tcPr>
            <w:tcW w:w="229" w:type="pct"/>
            <w:vMerge/>
          </w:tcPr>
          <w:p w:rsidR="00B2687A" w:rsidRDefault="00B2687A" w:rsidP="00930B83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82" w:type="pct"/>
          </w:tcPr>
          <w:p w:rsidR="00B2687A" w:rsidRPr="00C35D07" w:rsidRDefault="00B2687A" w:rsidP="00930B83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Процедурный кабинет</w:t>
            </w:r>
          </w:p>
        </w:tc>
        <w:tc>
          <w:tcPr>
            <w:tcW w:w="3889" w:type="pct"/>
          </w:tcPr>
          <w:p w:rsidR="00B2687A" w:rsidRDefault="00B2687A" w:rsidP="00930B83">
            <w:pPr>
              <w:numPr>
                <w:ilvl w:val="0"/>
                <w:numId w:val="33"/>
              </w:num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плановой вакцинации детей и персонала</w:t>
            </w:r>
          </w:p>
        </w:tc>
      </w:tr>
      <w:tr w:rsidR="00B2687A" w:rsidRPr="007C1558" w:rsidTr="00930B83">
        <w:tc>
          <w:tcPr>
            <w:tcW w:w="229" w:type="pct"/>
            <w:vMerge/>
          </w:tcPr>
          <w:p w:rsidR="00B2687A" w:rsidRDefault="00B2687A" w:rsidP="00930B83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82" w:type="pct"/>
          </w:tcPr>
          <w:p w:rsidR="00B2687A" w:rsidRDefault="00B2687A" w:rsidP="00930B83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Изолятор </w:t>
            </w:r>
          </w:p>
        </w:tc>
        <w:tc>
          <w:tcPr>
            <w:tcW w:w="3889" w:type="pct"/>
          </w:tcPr>
          <w:p w:rsidR="00B2687A" w:rsidRDefault="00B2687A" w:rsidP="00930B83">
            <w:pPr>
              <w:numPr>
                <w:ilvl w:val="0"/>
                <w:numId w:val="33"/>
              </w:num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заболевших детей и уход за ними</w:t>
            </w:r>
          </w:p>
        </w:tc>
      </w:tr>
      <w:tr w:rsidR="00B2687A" w:rsidRPr="007C1558" w:rsidTr="00930B83">
        <w:tc>
          <w:tcPr>
            <w:tcW w:w="229" w:type="pct"/>
          </w:tcPr>
          <w:p w:rsidR="00B2687A" w:rsidRPr="00C35D07" w:rsidRDefault="00B2687A" w:rsidP="00930B83">
            <w:pPr>
              <w:suppressAutoHyphens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2</w:t>
            </w:r>
          </w:p>
        </w:tc>
        <w:tc>
          <w:tcPr>
            <w:tcW w:w="882" w:type="pct"/>
          </w:tcPr>
          <w:p w:rsidR="00B2687A" w:rsidRPr="00C35D07" w:rsidRDefault="003046BB" w:rsidP="00930B83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зал</w:t>
            </w:r>
          </w:p>
        </w:tc>
        <w:tc>
          <w:tcPr>
            <w:tcW w:w="3889" w:type="pct"/>
          </w:tcPr>
          <w:p w:rsidR="00B2687A" w:rsidRPr="00C35D07" w:rsidRDefault="00B2687A" w:rsidP="00930B83">
            <w:pPr>
              <w:numPr>
                <w:ilvl w:val="0"/>
                <w:numId w:val="34"/>
              </w:numPr>
              <w:tabs>
                <w:tab w:val="left" w:pos="45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Праздники, досуги, индивидуальная работа по всем образовательным областям</w:t>
            </w:r>
          </w:p>
          <w:p w:rsidR="00B2687A" w:rsidRPr="00C35D07" w:rsidRDefault="00B2687A" w:rsidP="00930B83">
            <w:pPr>
              <w:numPr>
                <w:ilvl w:val="0"/>
                <w:numId w:val="34"/>
              </w:numPr>
              <w:tabs>
                <w:tab w:val="left" w:pos="45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Развитие музыкальных способностей детей, их эмоционально – волевой сферы</w:t>
            </w:r>
          </w:p>
          <w:p w:rsidR="00B2687A" w:rsidRPr="00C35D07" w:rsidRDefault="00B2687A" w:rsidP="00930B83">
            <w:pPr>
              <w:numPr>
                <w:ilvl w:val="0"/>
                <w:numId w:val="34"/>
              </w:numPr>
              <w:tabs>
                <w:tab w:val="left" w:pos="45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Обучение детей дошкольного возраста игре на музыкальных инструментах</w:t>
            </w:r>
          </w:p>
          <w:p w:rsidR="00070222" w:rsidRDefault="00B2687A" w:rsidP="00930B83">
            <w:pPr>
              <w:numPr>
                <w:ilvl w:val="0"/>
                <w:numId w:val="34"/>
              </w:numPr>
              <w:tabs>
                <w:tab w:val="left" w:pos="45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42BF">
              <w:rPr>
                <w:rFonts w:ascii="Times New Roman" w:hAnsi="Times New Roman"/>
              </w:rPr>
              <w:lastRenderedPageBreak/>
              <w:t>Подгрупповая и индивиду</w:t>
            </w:r>
            <w:r w:rsidR="00070222">
              <w:rPr>
                <w:rFonts w:ascii="Times New Roman" w:hAnsi="Times New Roman"/>
              </w:rPr>
              <w:t>альная работа по образовательной области</w:t>
            </w:r>
            <w:r w:rsidRPr="004542BF">
              <w:rPr>
                <w:rFonts w:ascii="Times New Roman" w:hAnsi="Times New Roman"/>
              </w:rPr>
              <w:t xml:space="preserve"> «Художественно  эстетическое развитие» </w:t>
            </w:r>
          </w:p>
          <w:p w:rsidR="00B2687A" w:rsidRPr="004542BF" w:rsidRDefault="00B2687A" w:rsidP="00930B83">
            <w:pPr>
              <w:numPr>
                <w:ilvl w:val="0"/>
                <w:numId w:val="34"/>
              </w:numPr>
              <w:tabs>
                <w:tab w:val="left" w:pos="45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42BF">
              <w:rPr>
                <w:rFonts w:ascii="Times New Roman" w:hAnsi="Times New Roman"/>
              </w:rPr>
              <w:t xml:space="preserve">Развитие творческих способностей детей посредством различных видов музыкально – </w:t>
            </w:r>
            <w:proofErr w:type="gramStart"/>
            <w:r w:rsidRPr="004542BF">
              <w:rPr>
                <w:rFonts w:ascii="Times New Roman" w:hAnsi="Times New Roman"/>
              </w:rPr>
              <w:t>ритмической и театрализованной деятельности</w:t>
            </w:r>
            <w:proofErr w:type="gramEnd"/>
          </w:p>
          <w:p w:rsidR="00B2687A" w:rsidRPr="00C35D07" w:rsidRDefault="00B2687A" w:rsidP="00930B83">
            <w:pPr>
              <w:numPr>
                <w:ilvl w:val="0"/>
                <w:numId w:val="34"/>
              </w:numPr>
              <w:tabs>
                <w:tab w:val="left" w:pos="45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Консультационная работа по вопросам музыкально - эстетического</w:t>
            </w:r>
            <w:r w:rsidRPr="00C35D07">
              <w:rPr>
                <w:rFonts w:ascii="Times New Roman" w:hAnsi="Times New Roman"/>
                <w:b/>
              </w:rPr>
              <w:t xml:space="preserve"> </w:t>
            </w:r>
            <w:r w:rsidRPr="00C35D07">
              <w:rPr>
                <w:rFonts w:ascii="Times New Roman" w:hAnsi="Times New Roman"/>
              </w:rPr>
              <w:t>воспитания для родителей</w:t>
            </w:r>
          </w:p>
          <w:p w:rsidR="00B2687A" w:rsidRPr="00C35D07" w:rsidRDefault="004542BF" w:rsidP="00930B83">
            <w:pPr>
              <w:numPr>
                <w:ilvl w:val="0"/>
                <w:numId w:val="34"/>
              </w:numPr>
              <w:tabs>
                <w:tab w:val="left" w:pos="45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НОД по образовательной области</w:t>
            </w:r>
            <w:r w:rsidR="00B2687A" w:rsidRPr="00C35D07">
              <w:rPr>
                <w:rFonts w:ascii="Times New Roman" w:hAnsi="Times New Roman"/>
              </w:rPr>
              <w:t xml:space="preserve"> «Художественно – эстетическое развитие»</w:t>
            </w:r>
          </w:p>
          <w:p w:rsidR="00B2687A" w:rsidRPr="00C35D07" w:rsidRDefault="00B2687A" w:rsidP="00930B83">
            <w:pPr>
              <w:numPr>
                <w:ilvl w:val="0"/>
                <w:numId w:val="34"/>
              </w:numPr>
              <w:tabs>
                <w:tab w:val="left" w:pos="45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35D07">
              <w:rPr>
                <w:rFonts w:ascii="Times New Roman" w:hAnsi="Times New Roman"/>
              </w:rPr>
              <w:t>Кружковая работа</w:t>
            </w:r>
          </w:p>
          <w:p w:rsidR="00B2687A" w:rsidRPr="00C35D07" w:rsidRDefault="00B2687A" w:rsidP="00930B83">
            <w:pPr>
              <w:numPr>
                <w:ilvl w:val="0"/>
                <w:numId w:val="34"/>
              </w:numPr>
              <w:tabs>
                <w:tab w:val="left" w:pos="45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35D07">
              <w:rPr>
                <w:rFonts w:ascii="Times New Roman" w:hAnsi="Times New Roman"/>
              </w:rPr>
              <w:t>Дополнительные образовательные услуги</w:t>
            </w:r>
          </w:p>
        </w:tc>
      </w:tr>
      <w:tr w:rsidR="004542BF" w:rsidRPr="007C1558" w:rsidTr="00930B83">
        <w:tc>
          <w:tcPr>
            <w:tcW w:w="229" w:type="pct"/>
          </w:tcPr>
          <w:p w:rsidR="004542BF" w:rsidRPr="00C35D07" w:rsidRDefault="004542BF" w:rsidP="00930B83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82" w:type="pct"/>
          </w:tcPr>
          <w:p w:rsidR="004542BF" w:rsidRDefault="004542BF" w:rsidP="00930B83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3889" w:type="pct"/>
          </w:tcPr>
          <w:p w:rsidR="004542BF" w:rsidRPr="00C35D07" w:rsidRDefault="004542BF" w:rsidP="004542BF">
            <w:pPr>
              <w:numPr>
                <w:ilvl w:val="0"/>
                <w:numId w:val="34"/>
              </w:numPr>
              <w:tabs>
                <w:tab w:val="left" w:pos="45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Утренняя гимнастика</w:t>
            </w:r>
          </w:p>
          <w:p w:rsidR="004542BF" w:rsidRDefault="004542BF" w:rsidP="00930B83">
            <w:pPr>
              <w:numPr>
                <w:ilvl w:val="0"/>
                <w:numId w:val="34"/>
              </w:numPr>
              <w:tabs>
                <w:tab w:val="left" w:pos="45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42BF">
              <w:rPr>
                <w:rFonts w:ascii="Times New Roman" w:hAnsi="Times New Roman"/>
              </w:rPr>
              <w:t>Подгрупповая и индивиду</w:t>
            </w:r>
            <w:r>
              <w:rPr>
                <w:rFonts w:ascii="Times New Roman" w:hAnsi="Times New Roman"/>
              </w:rPr>
              <w:t>альная работа по образовательной</w:t>
            </w:r>
            <w:r w:rsidRPr="004542BF">
              <w:rPr>
                <w:rFonts w:ascii="Times New Roman" w:hAnsi="Times New Roman"/>
              </w:rPr>
              <w:t xml:space="preserve"> област</w:t>
            </w:r>
            <w:r>
              <w:rPr>
                <w:rFonts w:ascii="Times New Roman" w:hAnsi="Times New Roman"/>
              </w:rPr>
              <w:t xml:space="preserve">и </w:t>
            </w:r>
            <w:r w:rsidRPr="00C35D07">
              <w:rPr>
                <w:rFonts w:ascii="Times New Roman" w:hAnsi="Times New Roman"/>
              </w:rPr>
              <w:t>«Физическое развит</w:t>
            </w:r>
            <w:r>
              <w:rPr>
                <w:rFonts w:ascii="Times New Roman" w:hAnsi="Times New Roman"/>
              </w:rPr>
              <w:t xml:space="preserve">ие» </w:t>
            </w:r>
          </w:p>
          <w:p w:rsidR="004542BF" w:rsidRDefault="004542BF" w:rsidP="00930B83">
            <w:pPr>
              <w:numPr>
                <w:ilvl w:val="0"/>
                <w:numId w:val="34"/>
              </w:numPr>
              <w:tabs>
                <w:tab w:val="left" w:pos="45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НОД по образовательной области </w:t>
            </w:r>
            <w:r w:rsidRPr="00C35D07">
              <w:rPr>
                <w:rFonts w:ascii="Times New Roman" w:hAnsi="Times New Roman"/>
              </w:rPr>
              <w:t>«Физическое развит</w:t>
            </w:r>
            <w:r>
              <w:rPr>
                <w:rFonts w:ascii="Times New Roman" w:hAnsi="Times New Roman"/>
              </w:rPr>
              <w:t>ие»</w:t>
            </w:r>
          </w:p>
          <w:p w:rsidR="006E3B4A" w:rsidRPr="00C35D07" w:rsidRDefault="006E3B4A" w:rsidP="006E3B4A">
            <w:pPr>
              <w:numPr>
                <w:ilvl w:val="0"/>
                <w:numId w:val="32"/>
              </w:num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Спортивные праздники  и физкультурные досуги</w:t>
            </w:r>
          </w:p>
          <w:p w:rsidR="006E3B4A" w:rsidRPr="00C35D07" w:rsidRDefault="006E3B4A" w:rsidP="006E3B4A">
            <w:pPr>
              <w:numPr>
                <w:ilvl w:val="0"/>
                <w:numId w:val="32"/>
              </w:num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Укрепление здоровья детей</w:t>
            </w:r>
          </w:p>
          <w:p w:rsidR="006E3B4A" w:rsidRPr="00C35D07" w:rsidRDefault="006E3B4A" w:rsidP="006E3B4A">
            <w:pPr>
              <w:numPr>
                <w:ilvl w:val="0"/>
                <w:numId w:val="32"/>
              </w:num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Приобщение к здоровому образу жизни</w:t>
            </w:r>
          </w:p>
          <w:p w:rsidR="006E3B4A" w:rsidRPr="00491372" w:rsidRDefault="006E3B4A" w:rsidP="006E3B4A">
            <w:pPr>
              <w:numPr>
                <w:ilvl w:val="0"/>
                <w:numId w:val="32"/>
              </w:num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C35D07">
              <w:rPr>
                <w:rFonts w:ascii="Times New Roman" w:hAnsi="Times New Roman"/>
              </w:rPr>
              <w:t>Развитие способности к восприятию и передаче движений</w:t>
            </w:r>
          </w:p>
          <w:p w:rsidR="006E3B4A" w:rsidRDefault="006E3B4A" w:rsidP="006E3B4A">
            <w:pPr>
              <w:numPr>
                <w:ilvl w:val="0"/>
                <w:numId w:val="34"/>
              </w:numPr>
              <w:tabs>
                <w:tab w:val="left" w:pos="45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диагностических тестов</w:t>
            </w:r>
          </w:p>
          <w:p w:rsidR="006E3B4A" w:rsidRPr="006E3B4A" w:rsidRDefault="006E3B4A" w:rsidP="006E3B4A">
            <w:pPr>
              <w:numPr>
                <w:ilvl w:val="0"/>
                <w:numId w:val="34"/>
              </w:numPr>
              <w:tabs>
                <w:tab w:val="left" w:pos="45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35D07">
              <w:rPr>
                <w:rFonts w:ascii="Times New Roman" w:hAnsi="Times New Roman"/>
              </w:rPr>
              <w:t>Двигательная активность детей в совместной и самостоятельной деятельности</w:t>
            </w:r>
          </w:p>
          <w:p w:rsidR="006E3B4A" w:rsidRPr="00C35D07" w:rsidRDefault="006E3B4A" w:rsidP="006E3B4A">
            <w:pPr>
              <w:numPr>
                <w:ilvl w:val="0"/>
                <w:numId w:val="34"/>
              </w:numPr>
              <w:tabs>
                <w:tab w:val="left" w:pos="45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35D07">
              <w:rPr>
                <w:rFonts w:ascii="Times New Roman" w:hAnsi="Times New Roman"/>
              </w:rPr>
              <w:t xml:space="preserve">Консультационная </w:t>
            </w:r>
            <w:r>
              <w:rPr>
                <w:rFonts w:ascii="Times New Roman" w:hAnsi="Times New Roman"/>
              </w:rPr>
              <w:t xml:space="preserve">и просветительская </w:t>
            </w:r>
            <w:r w:rsidRPr="00C35D07"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</w:rPr>
              <w:t xml:space="preserve">с родителями </w:t>
            </w:r>
            <w:r w:rsidRPr="00C35D07">
              <w:rPr>
                <w:rFonts w:ascii="Times New Roman" w:hAnsi="Times New Roman"/>
              </w:rPr>
              <w:t>по вопросам</w:t>
            </w:r>
            <w:r>
              <w:rPr>
                <w:rFonts w:ascii="Times New Roman" w:hAnsi="Times New Roman"/>
              </w:rPr>
              <w:t xml:space="preserve"> физического развития и оздоровления детей</w:t>
            </w:r>
          </w:p>
          <w:p w:rsidR="006E3B4A" w:rsidRPr="00C35D07" w:rsidRDefault="006E3B4A" w:rsidP="006E3B4A">
            <w:pPr>
              <w:numPr>
                <w:ilvl w:val="0"/>
                <w:numId w:val="34"/>
              </w:numPr>
              <w:tabs>
                <w:tab w:val="left" w:pos="45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35D07">
              <w:rPr>
                <w:rFonts w:ascii="Times New Roman" w:hAnsi="Times New Roman"/>
              </w:rPr>
              <w:t>Кружковая работа</w:t>
            </w:r>
          </w:p>
          <w:p w:rsidR="006E3B4A" w:rsidRPr="00C35D07" w:rsidRDefault="006E3B4A" w:rsidP="006E3B4A">
            <w:pPr>
              <w:numPr>
                <w:ilvl w:val="0"/>
                <w:numId w:val="34"/>
              </w:numPr>
              <w:tabs>
                <w:tab w:val="left" w:pos="45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Дополнительные образовательные услуги</w:t>
            </w:r>
          </w:p>
        </w:tc>
      </w:tr>
      <w:tr w:rsidR="00B2687A" w:rsidRPr="007C1558" w:rsidTr="00930B83">
        <w:tc>
          <w:tcPr>
            <w:tcW w:w="229" w:type="pct"/>
          </w:tcPr>
          <w:p w:rsidR="00B2687A" w:rsidRPr="00C35D07" w:rsidRDefault="00B2687A" w:rsidP="00930B83">
            <w:pPr>
              <w:suppressAutoHyphens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3</w:t>
            </w:r>
          </w:p>
        </w:tc>
        <w:tc>
          <w:tcPr>
            <w:tcW w:w="882" w:type="pct"/>
          </w:tcPr>
          <w:p w:rsidR="00B2687A" w:rsidRPr="00C35D07" w:rsidRDefault="00B2687A" w:rsidP="00930B83">
            <w:pPr>
              <w:suppressAutoHyphens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3889" w:type="pct"/>
          </w:tcPr>
          <w:p w:rsidR="00B2687A" w:rsidRPr="00C35D07" w:rsidRDefault="00B2687A" w:rsidP="00930B83">
            <w:pPr>
              <w:numPr>
                <w:ilvl w:val="0"/>
                <w:numId w:val="32"/>
              </w:num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Утренняя гимнастика</w:t>
            </w:r>
          </w:p>
          <w:p w:rsidR="00B2687A" w:rsidRPr="00C35D07" w:rsidRDefault="00B2687A" w:rsidP="00930B83">
            <w:pPr>
              <w:numPr>
                <w:ilvl w:val="0"/>
                <w:numId w:val="32"/>
              </w:num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Спортивные праздники  и физкультурные досуги</w:t>
            </w:r>
          </w:p>
          <w:p w:rsidR="00B2687A" w:rsidRPr="00C35D07" w:rsidRDefault="00B2687A" w:rsidP="00930B83">
            <w:pPr>
              <w:numPr>
                <w:ilvl w:val="0"/>
                <w:numId w:val="32"/>
              </w:num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Укрепление здоровья детей</w:t>
            </w:r>
          </w:p>
          <w:p w:rsidR="00B2687A" w:rsidRPr="00C35D07" w:rsidRDefault="00B2687A" w:rsidP="00930B83">
            <w:pPr>
              <w:numPr>
                <w:ilvl w:val="0"/>
                <w:numId w:val="32"/>
              </w:num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Приобщение к здоровому образу жизни</w:t>
            </w:r>
          </w:p>
          <w:p w:rsidR="00B2687A" w:rsidRPr="00491372" w:rsidRDefault="00B2687A" w:rsidP="00930B83">
            <w:pPr>
              <w:numPr>
                <w:ilvl w:val="0"/>
                <w:numId w:val="32"/>
              </w:num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C35D07">
              <w:rPr>
                <w:rFonts w:ascii="Times New Roman" w:hAnsi="Times New Roman"/>
              </w:rPr>
              <w:t>Развитие способности к восприятию и передаче движений</w:t>
            </w:r>
          </w:p>
          <w:p w:rsidR="00B2687A" w:rsidRPr="00C35D07" w:rsidRDefault="00B2687A" w:rsidP="00930B83">
            <w:pPr>
              <w:numPr>
                <w:ilvl w:val="0"/>
                <w:numId w:val="32"/>
              </w:num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Проведение диагностических тестов</w:t>
            </w:r>
          </w:p>
        </w:tc>
      </w:tr>
      <w:tr w:rsidR="00B2687A" w:rsidRPr="007C1558" w:rsidTr="00930B83">
        <w:tc>
          <w:tcPr>
            <w:tcW w:w="229" w:type="pct"/>
          </w:tcPr>
          <w:p w:rsidR="00B2687A" w:rsidRPr="00C35D07" w:rsidRDefault="00B2687A" w:rsidP="00930B83">
            <w:pPr>
              <w:suppressAutoHyphens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4</w:t>
            </w:r>
          </w:p>
        </w:tc>
        <w:tc>
          <w:tcPr>
            <w:tcW w:w="882" w:type="pct"/>
          </w:tcPr>
          <w:p w:rsidR="00B2687A" w:rsidRPr="00C35D07" w:rsidRDefault="00B2687A" w:rsidP="00930B83">
            <w:pPr>
              <w:suppressAutoHyphens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Групповые ячейки</w:t>
            </w:r>
          </w:p>
        </w:tc>
        <w:tc>
          <w:tcPr>
            <w:tcW w:w="3889" w:type="pct"/>
          </w:tcPr>
          <w:p w:rsidR="00B2687A" w:rsidRPr="00C35D07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 xml:space="preserve">Раздевальная: </w:t>
            </w:r>
          </w:p>
          <w:p w:rsidR="00B2687A" w:rsidRPr="00C35D07" w:rsidRDefault="00B2687A" w:rsidP="00930B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наглядная информация для детей и родителей;</w:t>
            </w:r>
          </w:p>
          <w:p w:rsidR="00B2687A" w:rsidRPr="00C35D07" w:rsidRDefault="00B2687A" w:rsidP="00930B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выставки детского и совместного творчества</w:t>
            </w:r>
          </w:p>
          <w:p w:rsidR="00B2687A" w:rsidRPr="00C35D07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Групповая:</w:t>
            </w:r>
          </w:p>
          <w:p w:rsidR="00B2687A" w:rsidRPr="00C35D07" w:rsidRDefault="00B2687A" w:rsidP="00930B8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уголок для сюжетно-ролевых игр;</w:t>
            </w:r>
          </w:p>
          <w:p w:rsidR="00B2687A" w:rsidRPr="00C35D07" w:rsidRDefault="00B2687A" w:rsidP="00930B8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 xml:space="preserve">уголок </w:t>
            </w:r>
            <w:proofErr w:type="spellStart"/>
            <w:r w:rsidRPr="00C35D07">
              <w:rPr>
                <w:rFonts w:ascii="Times New Roman" w:hAnsi="Times New Roman"/>
              </w:rPr>
              <w:t>ряжения</w:t>
            </w:r>
            <w:proofErr w:type="spellEnd"/>
            <w:r w:rsidRPr="00C35D07">
              <w:rPr>
                <w:rFonts w:ascii="Times New Roman" w:hAnsi="Times New Roman"/>
              </w:rPr>
              <w:t xml:space="preserve"> (для театрализованных игр);</w:t>
            </w:r>
          </w:p>
          <w:p w:rsidR="00B2687A" w:rsidRPr="00C35D07" w:rsidRDefault="00B2687A" w:rsidP="00930B83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уголок речевой деятельности и художественной - литературы, куда включаются книжный уголок и все игры, и оборудование для развития речи;</w:t>
            </w:r>
          </w:p>
          <w:p w:rsidR="00B2687A" w:rsidRPr="00C35D07" w:rsidRDefault="00B2687A" w:rsidP="00930B8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зона для настольно-печатных игр;</w:t>
            </w:r>
          </w:p>
          <w:p w:rsidR="00B2687A" w:rsidRPr="00C35D07" w:rsidRDefault="00B2687A" w:rsidP="00930B8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35D07">
              <w:rPr>
                <w:rFonts w:ascii="Times New Roman" w:hAnsi="Times New Roman"/>
              </w:rPr>
              <w:t>выставка (детского рисунка, детского творчества, изделий народных</w:t>
            </w:r>
            <w:proofErr w:type="gramEnd"/>
          </w:p>
          <w:p w:rsidR="00B2687A" w:rsidRPr="00C35D07" w:rsidRDefault="00B2687A" w:rsidP="00930B8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мастеров и т. д.);</w:t>
            </w:r>
          </w:p>
          <w:p w:rsidR="00B2687A" w:rsidRPr="00C35D07" w:rsidRDefault="00B2687A" w:rsidP="00930B83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уголок природы (наблюдений за природой) куда входит место для детского экспериментирования и опытов с соответствующим оборудованием и материалами;</w:t>
            </w:r>
          </w:p>
          <w:p w:rsidR="00B2687A" w:rsidRPr="00C35D07" w:rsidRDefault="00B2687A" w:rsidP="00930B83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спортивный уголок включены материалы, игры и оборудование для двигательной активности детей в группе и подвижных игр;</w:t>
            </w:r>
          </w:p>
          <w:p w:rsidR="00B2687A" w:rsidRPr="00C35D07" w:rsidRDefault="00B2687A" w:rsidP="00930B8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уголок для игр с песком и водой;</w:t>
            </w:r>
          </w:p>
          <w:p w:rsidR="00B2687A" w:rsidRPr="00C35D07" w:rsidRDefault="00B2687A" w:rsidP="00930B83">
            <w:pPr>
              <w:numPr>
                <w:ilvl w:val="0"/>
                <w:numId w:val="30"/>
              </w:numPr>
              <w:tabs>
                <w:tab w:val="left" w:pos="45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 xml:space="preserve">уголки для разнообразных видов самостоятельной деятельности детей — конструктивной, изобразительной, музыкальной и др. где размещаются материалы по ознакомлению с искусством, предметы искусства, материалы и оборудование для детской изобразительной деятельности, размещены детские музыкальные инструменты, </w:t>
            </w:r>
            <w:r w:rsidRPr="00C35D07">
              <w:rPr>
                <w:rFonts w:ascii="Times New Roman" w:hAnsi="Times New Roman"/>
              </w:rPr>
              <w:lastRenderedPageBreak/>
              <w:t>дидактические игры по художественно – эстетическому развитию;</w:t>
            </w:r>
          </w:p>
          <w:p w:rsidR="00B2687A" w:rsidRPr="00C35D07" w:rsidRDefault="00B2687A" w:rsidP="00930B83">
            <w:pPr>
              <w:numPr>
                <w:ilvl w:val="0"/>
                <w:numId w:val="30"/>
              </w:numPr>
              <w:tabs>
                <w:tab w:val="left" w:pos="45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уголок духовно – нравственного и патриотического воспитания</w:t>
            </w:r>
          </w:p>
          <w:p w:rsidR="00B2687A" w:rsidRPr="00C35D07" w:rsidRDefault="00B2687A" w:rsidP="00930B83">
            <w:pPr>
              <w:numPr>
                <w:ilvl w:val="0"/>
                <w:numId w:val="30"/>
              </w:numPr>
              <w:tabs>
                <w:tab w:val="left" w:pos="45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уголок уединения</w:t>
            </w:r>
          </w:p>
        </w:tc>
      </w:tr>
      <w:tr w:rsidR="00B2687A" w:rsidRPr="007C1558" w:rsidTr="00930B83">
        <w:tc>
          <w:tcPr>
            <w:tcW w:w="229" w:type="pct"/>
          </w:tcPr>
          <w:p w:rsidR="00B2687A" w:rsidRPr="00C35D07" w:rsidRDefault="00B2687A" w:rsidP="00930B83">
            <w:pPr>
              <w:suppressAutoHyphens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882" w:type="pct"/>
          </w:tcPr>
          <w:p w:rsidR="00B2687A" w:rsidRPr="00C35D07" w:rsidRDefault="00B2687A" w:rsidP="00930B83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Прогулочные у</w:t>
            </w:r>
            <w:r w:rsidRPr="00C35D07">
              <w:rPr>
                <w:rFonts w:ascii="Times New Roman" w:hAnsi="Times New Roman"/>
              </w:rPr>
              <w:t xml:space="preserve">частки </w:t>
            </w:r>
          </w:p>
        </w:tc>
        <w:tc>
          <w:tcPr>
            <w:tcW w:w="3889" w:type="pct"/>
          </w:tcPr>
          <w:p w:rsidR="00B2687A" w:rsidRPr="00C35D07" w:rsidRDefault="00B2687A" w:rsidP="00930B83">
            <w:pPr>
              <w:numPr>
                <w:ilvl w:val="0"/>
                <w:numId w:val="31"/>
              </w:numPr>
              <w:tabs>
                <w:tab w:val="left" w:pos="45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Прогулки</w:t>
            </w:r>
          </w:p>
          <w:p w:rsidR="00B2687A" w:rsidRPr="00C35D07" w:rsidRDefault="00B2687A" w:rsidP="00930B83">
            <w:pPr>
              <w:numPr>
                <w:ilvl w:val="0"/>
                <w:numId w:val="31"/>
              </w:numPr>
              <w:tabs>
                <w:tab w:val="left" w:pos="45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Игровая деятельность</w:t>
            </w:r>
          </w:p>
          <w:p w:rsidR="00B2687A" w:rsidRPr="00C35D07" w:rsidRDefault="000C0C74" w:rsidP="00930B83">
            <w:pPr>
              <w:numPr>
                <w:ilvl w:val="0"/>
                <w:numId w:val="31"/>
              </w:numPr>
              <w:tabs>
                <w:tab w:val="left" w:pos="45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Д</w:t>
            </w:r>
            <w:r w:rsidR="00B2687A" w:rsidRPr="00C35D07">
              <w:rPr>
                <w:rFonts w:ascii="Times New Roman" w:hAnsi="Times New Roman"/>
              </w:rPr>
              <w:t>осуги, праздники</w:t>
            </w:r>
            <w:r>
              <w:rPr>
                <w:rFonts w:ascii="Times New Roman" w:hAnsi="Times New Roman"/>
              </w:rPr>
              <w:t>, развлечения</w:t>
            </w:r>
          </w:p>
          <w:p w:rsidR="00B2687A" w:rsidRPr="00C35D07" w:rsidRDefault="00B2687A" w:rsidP="00930B83">
            <w:pPr>
              <w:numPr>
                <w:ilvl w:val="0"/>
                <w:numId w:val="31"/>
              </w:numPr>
              <w:tabs>
                <w:tab w:val="left" w:pos="45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Самостоятельная двигательная деятельность</w:t>
            </w:r>
          </w:p>
          <w:p w:rsidR="00B2687A" w:rsidRPr="00C35D07" w:rsidRDefault="00B2687A" w:rsidP="00930B83">
            <w:pPr>
              <w:numPr>
                <w:ilvl w:val="0"/>
                <w:numId w:val="31"/>
              </w:numPr>
              <w:tabs>
                <w:tab w:val="left" w:pos="45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D07">
              <w:rPr>
                <w:rFonts w:ascii="Times New Roman" w:hAnsi="Times New Roman"/>
              </w:rPr>
              <w:t>Развитие познавательной деятельности</w:t>
            </w:r>
          </w:p>
          <w:p w:rsidR="00B2687A" w:rsidRPr="00337460" w:rsidRDefault="00B2687A" w:rsidP="00930B83">
            <w:pPr>
              <w:numPr>
                <w:ilvl w:val="0"/>
                <w:numId w:val="31"/>
              </w:numPr>
              <w:tabs>
                <w:tab w:val="left" w:pos="45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35D07">
              <w:rPr>
                <w:rFonts w:ascii="Times New Roman" w:hAnsi="Times New Roman"/>
              </w:rPr>
              <w:t xml:space="preserve">Развитие трудовой деятельности </w:t>
            </w:r>
          </w:p>
          <w:p w:rsidR="00B2687A" w:rsidRPr="00C35D07" w:rsidRDefault="00B2687A" w:rsidP="00930B83">
            <w:pPr>
              <w:numPr>
                <w:ilvl w:val="0"/>
                <w:numId w:val="31"/>
              </w:numPr>
              <w:tabs>
                <w:tab w:val="left" w:pos="45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Развитие двигательной активности</w:t>
            </w:r>
          </w:p>
          <w:p w:rsidR="00B2687A" w:rsidRPr="00C35D07" w:rsidRDefault="00B2687A" w:rsidP="00930B83">
            <w:pPr>
              <w:numPr>
                <w:ilvl w:val="0"/>
                <w:numId w:val="31"/>
              </w:numPr>
              <w:tabs>
                <w:tab w:val="left" w:pos="45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35D07">
              <w:rPr>
                <w:rFonts w:ascii="Times New Roman" w:hAnsi="Times New Roman"/>
              </w:rPr>
              <w:t>НОД с использованием средств сезонного оформления участков, наблюдения</w:t>
            </w:r>
          </w:p>
        </w:tc>
      </w:tr>
    </w:tbl>
    <w:p w:rsidR="00B2687A" w:rsidRDefault="00B2687A" w:rsidP="00B268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2687A" w:rsidRPr="00F003ED" w:rsidRDefault="00B2687A" w:rsidP="00B2687A">
      <w:pPr>
        <w:spacing w:after="0" w:line="360" w:lineRule="auto"/>
        <w:ind w:left="627"/>
        <w:jc w:val="both"/>
        <w:rPr>
          <w:rFonts w:ascii="Times New Roman" w:hAnsi="Times New Roman"/>
          <w:sz w:val="24"/>
          <w:szCs w:val="24"/>
        </w:rPr>
      </w:pPr>
      <w:r w:rsidRPr="00F003ED">
        <w:rPr>
          <w:rFonts w:ascii="Times New Roman" w:hAnsi="Times New Roman"/>
          <w:sz w:val="24"/>
          <w:szCs w:val="24"/>
        </w:rPr>
        <w:t>В ДОО имеется следующее медицинское оборудование:</w:t>
      </w:r>
    </w:p>
    <w:p w:rsidR="00B2687A" w:rsidRDefault="00F003ED" w:rsidP="00B2687A">
      <w:pPr>
        <w:numPr>
          <w:ilvl w:val="0"/>
          <w:numId w:val="23"/>
        </w:numPr>
        <w:tabs>
          <w:tab w:val="clear" w:pos="987"/>
          <w:tab w:val="num" w:pos="1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Облучатели бактерицидные</w:t>
      </w:r>
      <w:r w:rsidR="00B2687A" w:rsidRPr="00F003ED">
        <w:rPr>
          <w:rFonts w:ascii="Times New Roman" w:hAnsi="Times New Roman"/>
          <w:sz w:val="24"/>
          <w:szCs w:val="24"/>
        </w:rPr>
        <w:t>;</w:t>
      </w:r>
    </w:p>
    <w:p w:rsidR="00F003ED" w:rsidRDefault="00F003ED" w:rsidP="00B2687A">
      <w:pPr>
        <w:numPr>
          <w:ilvl w:val="0"/>
          <w:numId w:val="23"/>
        </w:numPr>
        <w:tabs>
          <w:tab w:val="clear" w:pos="987"/>
          <w:tab w:val="num" w:pos="1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Весы электронные медицинские;</w:t>
      </w:r>
    </w:p>
    <w:p w:rsidR="00F003ED" w:rsidRDefault="00F003ED" w:rsidP="00F003ED">
      <w:pPr>
        <w:numPr>
          <w:ilvl w:val="0"/>
          <w:numId w:val="23"/>
        </w:numPr>
        <w:tabs>
          <w:tab w:val="clear" w:pos="987"/>
          <w:tab w:val="num" w:pos="1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Ростомер, динамометр, </w:t>
      </w:r>
      <w:proofErr w:type="spellStart"/>
      <w:r>
        <w:rPr>
          <w:rFonts w:ascii="Times New Roman" w:hAnsi="Times New Roman"/>
          <w:sz w:val="24"/>
          <w:szCs w:val="24"/>
        </w:rPr>
        <w:t>плантограф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003ED" w:rsidRPr="00F003ED" w:rsidRDefault="00F003ED" w:rsidP="00F003ED">
      <w:pPr>
        <w:numPr>
          <w:ilvl w:val="0"/>
          <w:numId w:val="23"/>
        </w:numPr>
        <w:tabs>
          <w:tab w:val="clear" w:pos="987"/>
          <w:tab w:val="num" w:pos="1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Медицинское оборудование и </w:t>
      </w:r>
      <w:proofErr w:type="gramStart"/>
      <w:r>
        <w:rPr>
          <w:rFonts w:ascii="Times New Roman" w:hAnsi="Times New Roman"/>
          <w:sz w:val="24"/>
          <w:szCs w:val="24"/>
        </w:rPr>
        <w:t>препараты</w:t>
      </w:r>
      <w:proofErr w:type="gramEnd"/>
      <w:r>
        <w:rPr>
          <w:rFonts w:ascii="Times New Roman" w:hAnsi="Times New Roman"/>
          <w:sz w:val="24"/>
          <w:szCs w:val="24"/>
        </w:rPr>
        <w:t xml:space="preserve"> необходимые для оказания первой медицинской помощи при несчастных случаях.</w:t>
      </w:r>
    </w:p>
    <w:p w:rsidR="00B2687A" w:rsidRPr="00C24AC0" w:rsidRDefault="00B2687A" w:rsidP="00B2687A">
      <w:pPr>
        <w:pStyle w:val="11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C24AC0">
        <w:rPr>
          <w:rFonts w:ascii="Times New Roman" w:hAnsi="Times New Roman"/>
          <w:sz w:val="24"/>
          <w:szCs w:val="24"/>
        </w:rPr>
        <w:t xml:space="preserve">Организация развивающей предметно-пространственной среды  в </w:t>
      </w:r>
      <w:r w:rsidRPr="00C24AC0">
        <w:rPr>
          <w:rFonts w:ascii="Times New Roman" w:hAnsi="Times New Roman"/>
          <w:bCs/>
          <w:sz w:val="24"/>
          <w:szCs w:val="24"/>
        </w:rPr>
        <w:t>групповых помещениях</w:t>
      </w:r>
      <w:r w:rsidRPr="00C24AC0">
        <w:rPr>
          <w:rFonts w:ascii="Times New Roman" w:hAnsi="Times New Roman"/>
          <w:sz w:val="24"/>
          <w:szCs w:val="24"/>
        </w:rPr>
        <w:t xml:space="preserve">  осуществляется с уче</w:t>
      </w:r>
      <w:r w:rsidRPr="00C24AC0">
        <w:rPr>
          <w:rFonts w:ascii="Times New Roman" w:hAnsi="Times New Roman"/>
          <w:sz w:val="24"/>
          <w:szCs w:val="24"/>
        </w:rPr>
        <w:softHyphen/>
        <w:t>том возрастных особенностей. Располо</w:t>
      </w:r>
      <w:r w:rsidRPr="00C24AC0">
        <w:rPr>
          <w:rFonts w:ascii="Times New Roman" w:hAnsi="Times New Roman"/>
          <w:sz w:val="24"/>
          <w:szCs w:val="24"/>
        </w:rPr>
        <w:softHyphen/>
        <w:t>жение мебели, игрового и другого оборудования отвечает требованиям охраны жизни и здоровья детей, санитарно-гигиеническим нормам, физиологии детей, принципам функционального комфорта, позволяет детям свободно перемещаться.</w:t>
      </w:r>
    </w:p>
    <w:p w:rsidR="00B2687A" w:rsidRPr="004F31BD" w:rsidRDefault="00B2687A" w:rsidP="00B2687A">
      <w:pPr>
        <w:pStyle w:val="11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4F31BD">
        <w:rPr>
          <w:rFonts w:ascii="Times New Roman" w:hAnsi="Times New Roman"/>
          <w:sz w:val="24"/>
          <w:szCs w:val="24"/>
        </w:rPr>
        <w:t>В групповых помещениях созданы условия для самостоятельной активной и целена</w:t>
      </w:r>
      <w:r w:rsidRPr="004F31BD">
        <w:rPr>
          <w:rFonts w:ascii="Times New Roman" w:hAnsi="Times New Roman"/>
          <w:sz w:val="24"/>
          <w:szCs w:val="24"/>
        </w:rPr>
        <w:softHyphen/>
        <w:t>правленной деятельности детей. Для обеспечения психологического комфорта в группах оборудованы уголки уединения, экран «Настроения». Для приобще</w:t>
      </w:r>
      <w:r w:rsidRPr="004F31BD">
        <w:rPr>
          <w:rFonts w:ascii="Times New Roman" w:hAnsi="Times New Roman"/>
          <w:sz w:val="24"/>
          <w:szCs w:val="24"/>
        </w:rPr>
        <w:softHyphen/>
        <w:t>ния детей к ценностям здорового образа жизни созданы «спортивные уголки», оснащенные спортивным инвентарём, игрушками для подвижных игр, наглядно-демонстрационным материалом, а также созданы уголки по безопасности дорожного движения и познавательного развития, которые оснащены книгами, дидактическими играми, мате</w:t>
      </w:r>
      <w:r w:rsidRPr="004F31BD">
        <w:rPr>
          <w:rFonts w:ascii="Times New Roman" w:hAnsi="Times New Roman"/>
          <w:sz w:val="24"/>
          <w:szCs w:val="24"/>
        </w:rPr>
        <w:softHyphen/>
        <w:t>риалами по ОБЖ, по БДД, по теме формирования культуры здорового образа жизни.</w:t>
      </w:r>
    </w:p>
    <w:p w:rsidR="00B2687A" w:rsidRPr="004F31BD" w:rsidRDefault="00B2687A" w:rsidP="00B2687A">
      <w:pPr>
        <w:pStyle w:val="11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4F31BD">
        <w:rPr>
          <w:rFonts w:ascii="Times New Roman" w:hAnsi="Times New Roman"/>
          <w:sz w:val="24"/>
          <w:szCs w:val="24"/>
        </w:rPr>
        <w:t>В каждой возрастной группе имеется оборудование и инвентарь для двигательной актив</w:t>
      </w:r>
      <w:r w:rsidRPr="004F31BD">
        <w:rPr>
          <w:rFonts w:ascii="Times New Roman" w:hAnsi="Times New Roman"/>
          <w:sz w:val="24"/>
          <w:szCs w:val="24"/>
        </w:rPr>
        <w:softHyphen/>
        <w:t>ности детей и проведения закаливающих процедур.</w:t>
      </w:r>
    </w:p>
    <w:p w:rsidR="00B2687A" w:rsidRPr="006C58BD" w:rsidRDefault="00B2687A" w:rsidP="00B2687A">
      <w:pPr>
        <w:pStyle w:val="11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F31BD">
        <w:rPr>
          <w:rFonts w:ascii="Times New Roman" w:hAnsi="Times New Roman"/>
          <w:sz w:val="24"/>
          <w:szCs w:val="24"/>
        </w:rPr>
        <w:t xml:space="preserve">Для организации и проведения физкультурных, музыкально-ритмических и хореографических занятий </w:t>
      </w:r>
      <w:r w:rsidRPr="004F31BD">
        <w:rPr>
          <w:rFonts w:ascii="Times New Roman" w:hAnsi="Times New Roman"/>
          <w:bCs/>
          <w:sz w:val="24"/>
          <w:szCs w:val="24"/>
        </w:rPr>
        <w:t xml:space="preserve">функционирует  </w:t>
      </w:r>
      <w:r w:rsidR="00A67991">
        <w:rPr>
          <w:rFonts w:ascii="Times New Roman" w:hAnsi="Times New Roman"/>
          <w:bCs/>
          <w:sz w:val="24"/>
          <w:szCs w:val="24"/>
        </w:rPr>
        <w:t xml:space="preserve">музыкальный </w:t>
      </w:r>
      <w:r w:rsidRPr="004F31BD">
        <w:rPr>
          <w:rFonts w:ascii="Times New Roman" w:hAnsi="Times New Roman"/>
          <w:bCs/>
          <w:sz w:val="24"/>
          <w:szCs w:val="24"/>
        </w:rPr>
        <w:t xml:space="preserve">и </w:t>
      </w:r>
      <w:r w:rsidR="007A160D">
        <w:rPr>
          <w:rFonts w:ascii="Times New Roman" w:hAnsi="Times New Roman"/>
          <w:bCs/>
          <w:sz w:val="24"/>
          <w:szCs w:val="24"/>
        </w:rPr>
        <w:t>спортивный зал</w:t>
      </w:r>
      <w:r w:rsidR="00A67991">
        <w:rPr>
          <w:rFonts w:ascii="Times New Roman" w:hAnsi="Times New Roman"/>
          <w:bCs/>
          <w:sz w:val="24"/>
          <w:szCs w:val="24"/>
        </w:rPr>
        <w:t>ы</w:t>
      </w:r>
      <w:r w:rsidR="00AD701F">
        <w:rPr>
          <w:rFonts w:ascii="Times New Roman" w:hAnsi="Times New Roman"/>
          <w:bCs/>
          <w:sz w:val="24"/>
          <w:szCs w:val="24"/>
        </w:rPr>
        <w:t>,</w:t>
      </w:r>
      <w:r w:rsidR="007A160D">
        <w:rPr>
          <w:rFonts w:ascii="Times New Roman" w:hAnsi="Times New Roman"/>
          <w:bCs/>
          <w:sz w:val="24"/>
          <w:szCs w:val="24"/>
        </w:rPr>
        <w:t xml:space="preserve"> </w:t>
      </w:r>
      <w:r w:rsidR="00A67991">
        <w:rPr>
          <w:rFonts w:ascii="Times New Roman" w:hAnsi="Times New Roman"/>
          <w:bCs/>
          <w:sz w:val="24"/>
          <w:szCs w:val="24"/>
        </w:rPr>
        <w:t>оборудованные</w:t>
      </w:r>
      <w:r w:rsidRPr="004F31BD">
        <w:rPr>
          <w:rFonts w:ascii="Times New Roman" w:hAnsi="Times New Roman"/>
          <w:bCs/>
          <w:sz w:val="24"/>
          <w:szCs w:val="24"/>
        </w:rPr>
        <w:t xml:space="preserve"> спортивным инвентарём</w:t>
      </w:r>
      <w:r w:rsidR="00AD701F">
        <w:rPr>
          <w:rFonts w:ascii="Times New Roman" w:hAnsi="Times New Roman"/>
          <w:bCs/>
          <w:sz w:val="24"/>
          <w:szCs w:val="24"/>
        </w:rPr>
        <w:t xml:space="preserve"> для проведения физкультурных занятий</w:t>
      </w:r>
      <w:r w:rsidRPr="004F31BD">
        <w:rPr>
          <w:rFonts w:ascii="Times New Roman" w:hAnsi="Times New Roman"/>
          <w:bCs/>
          <w:sz w:val="24"/>
          <w:szCs w:val="24"/>
        </w:rPr>
        <w:t xml:space="preserve">, </w:t>
      </w:r>
      <w:r w:rsidR="00E500C6">
        <w:rPr>
          <w:rFonts w:ascii="Times New Roman" w:hAnsi="Times New Roman"/>
          <w:bCs/>
          <w:sz w:val="24"/>
          <w:szCs w:val="24"/>
        </w:rPr>
        <w:t>музыкальными инструментами, как детскими</w:t>
      </w:r>
      <w:r w:rsidR="00AD701F">
        <w:rPr>
          <w:rFonts w:ascii="Times New Roman" w:hAnsi="Times New Roman"/>
          <w:bCs/>
          <w:sz w:val="24"/>
          <w:szCs w:val="24"/>
        </w:rPr>
        <w:t>,</w:t>
      </w:r>
      <w:r w:rsidR="00E500C6">
        <w:rPr>
          <w:rFonts w:ascii="Times New Roman" w:hAnsi="Times New Roman"/>
          <w:bCs/>
          <w:sz w:val="24"/>
          <w:szCs w:val="24"/>
        </w:rPr>
        <w:t xml:space="preserve"> так и взрослыми, </w:t>
      </w:r>
      <w:r w:rsidRPr="004F31BD">
        <w:rPr>
          <w:rFonts w:ascii="Times New Roman" w:hAnsi="Times New Roman"/>
          <w:bCs/>
          <w:sz w:val="24"/>
          <w:szCs w:val="24"/>
        </w:rPr>
        <w:t>пособиями</w:t>
      </w:r>
      <w:r w:rsidR="00881748">
        <w:rPr>
          <w:rFonts w:ascii="Times New Roman" w:hAnsi="Times New Roman"/>
          <w:bCs/>
          <w:sz w:val="24"/>
          <w:szCs w:val="24"/>
        </w:rPr>
        <w:t>, ТСО</w:t>
      </w:r>
      <w:r w:rsidRPr="004F31BD">
        <w:rPr>
          <w:rFonts w:ascii="Times New Roman" w:hAnsi="Times New Roman"/>
          <w:bCs/>
          <w:sz w:val="24"/>
          <w:szCs w:val="24"/>
        </w:rPr>
        <w:t xml:space="preserve"> и игрушками для проведения музыкальных занятий</w:t>
      </w:r>
      <w:r w:rsidR="00E500C6">
        <w:rPr>
          <w:rFonts w:ascii="Times New Roman" w:hAnsi="Times New Roman"/>
          <w:bCs/>
          <w:sz w:val="24"/>
          <w:szCs w:val="24"/>
        </w:rPr>
        <w:t xml:space="preserve">. </w:t>
      </w:r>
    </w:p>
    <w:p w:rsidR="00B2687A" w:rsidRPr="00575DAF" w:rsidRDefault="00B2687A" w:rsidP="00B2687A">
      <w:pPr>
        <w:pStyle w:val="11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75DAF">
        <w:rPr>
          <w:rFonts w:ascii="Times New Roman" w:hAnsi="Times New Roman"/>
          <w:bCs/>
          <w:sz w:val="24"/>
          <w:szCs w:val="24"/>
        </w:rPr>
        <w:lastRenderedPageBreak/>
        <w:t>Прогулочные участки</w:t>
      </w:r>
      <w:r w:rsidRPr="00575DAF">
        <w:rPr>
          <w:rFonts w:ascii="Times New Roman" w:hAnsi="Times New Roman"/>
          <w:sz w:val="24"/>
          <w:szCs w:val="24"/>
        </w:rPr>
        <w:t xml:space="preserve"> оснащены стационарным оборудованием для развития основных видов движения и игр детей.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DAF">
        <w:rPr>
          <w:rFonts w:ascii="Times New Roman" w:hAnsi="Times New Roman"/>
          <w:sz w:val="24"/>
          <w:szCs w:val="24"/>
        </w:rPr>
        <w:t>В зимнее время на участках строятся горки, снежные постройки. На спортивной площадке прокладывается лыжня, расчищается участок для проведения физкультурных занятий на воздухе. Для обеспе</w:t>
      </w:r>
      <w:r w:rsidRPr="00575DAF">
        <w:rPr>
          <w:rFonts w:ascii="Times New Roman" w:hAnsi="Times New Roman"/>
          <w:sz w:val="24"/>
          <w:szCs w:val="24"/>
        </w:rPr>
        <w:softHyphen/>
        <w:t xml:space="preserve">чения двигательной активности детей в холодный период года на улице проводятся подвижные и спортивные игры. </w:t>
      </w:r>
    </w:p>
    <w:p w:rsidR="00B2687A" w:rsidRPr="00067DA0" w:rsidRDefault="00B2687A" w:rsidP="00B2687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8BD">
        <w:rPr>
          <w:rFonts w:ascii="Times New Roman" w:hAnsi="Times New Roman"/>
          <w:sz w:val="28"/>
          <w:szCs w:val="28"/>
        </w:rPr>
        <w:t xml:space="preserve"> </w:t>
      </w:r>
      <w:r w:rsidRPr="00067DA0">
        <w:rPr>
          <w:rFonts w:ascii="Times New Roman" w:hAnsi="Times New Roman"/>
          <w:sz w:val="24"/>
          <w:szCs w:val="24"/>
        </w:rPr>
        <w:t>Расположение игрового и спортивного оборудования отвечает требованиям охраны жизни и здоровья детей, их физиологии, принципам функционального комфорта, позволяет детям свободно перемещаться.</w:t>
      </w:r>
    </w:p>
    <w:p w:rsidR="00B2687A" w:rsidRPr="00022F82" w:rsidRDefault="00B2687A" w:rsidP="00B2687A">
      <w:pPr>
        <w:pStyle w:val="11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C58BD">
        <w:rPr>
          <w:rFonts w:ascii="Times New Roman" w:hAnsi="Times New Roman"/>
          <w:b/>
          <w:bCs/>
          <w:i/>
          <w:iCs/>
          <w:sz w:val="28"/>
          <w:szCs w:val="28"/>
        </w:rPr>
        <w:t>Кадровое обеспечение</w:t>
      </w:r>
    </w:p>
    <w:p w:rsidR="00B2687A" w:rsidRPr="00424B80" w:rsidRDefault="00B2687A" w:rsidP="00B2687A">
      <w:pPr>
        <w:pStyle w:val="11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424B80">
        <w:rPr>
          <w:rFonts w:ascii="Times New Roman" w:hAnsi="Times New Roman"/>
          <w:sz w:val="24"/>
          <w:szCs w:val="24"/>
        </w:rPr>
        <w:t>В штатное расписание ДОО включены следующие единицы, обеспечивающие реализацию программы «Здоровье»:</w:t>
      </w:r>
    </w:p>
    <w:p w:rsidR="00B2687A" w:rsidRDefault="00B2687A" w:rsidP="00B2687A">
      <w:pPr>
        <w:pStyle w:val="11"/>
        <w:numPr>
          <w:ilvl w:val="0"/>
          <w:numId w:val="23"/>
        </w:numPr>
        <w:tabs>
          <w:tab w:val="clear" w:pos="987"/>
          <w:tab w:val="num" w:pos="360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424B80">
        <w:rPr>
          <w:rFonts w:ascii="Times New Roman" w:hAnsi="Times New Roman"/>
          <w:sz w:val="24"/>
          <w:szCs w:val="24"/>
        </w:rPr>
        <w:t>заведующий ДОО;</w:t>
      </w:r>
    </w:p>
    <w:p w:rsidR="007E0715" w:rsidRPr="00424B80" w:rsidRDefault="007E0715" w:rsidP="00B2687A">
      <w:pPr>
        <w:pStyle w:val="11"/>
        <w:numPr>
          <w:ilvl w:val="0"/>
          <w:numId w:val="23"/>
        </w:numPr>
        <w:tabs>
          <w:tab w:val="clear" w:pos="987"/>
          <w:tab w:val="num" w:pos="360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воспитатель;</w:t>
      </w:r>
    </w:p>
    <w:p w:rsidR="00B2687A" w:rsidRPr="00424B80" w:rsidRDefault="00B2687A" w:rsidP="00B2687A">
      <w:pPr>
        <w:pStyle w:val="11"/>
        <w:numPr>
          <w:ilvl w:val="0"/>
          <w:numId w:val="23"/>
        </w:numPr>
        <w:tabs>
          <w:tab w:val="clear" w:pos="987"/>
          <w:tab w:val="num" w:pos="360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424B80">
        <w:rPr>
          <w:rFonts w:ascii="Times New Roman" w:hAnsi="Times New Roman"/>
          <w:sz w:val="24"/>
          <w:szCs w:val="24"/>
        </w:rPr>
        <w:t>музыкальный руководитель;</w:t>
      </w:r>
    </w:p>
    <w:p w:rsidR="00B2687A" w:rsidRPr="00424B80" w:rsidRDefault="00B2687A" w:rsidP="00B2687A">
      <w:pPr>
        <w:pStyle w:val="11"/>
        <w:numPr>
          <w:ilvl w:val="0"/>
          <w:numId w:val="23"/>
        </w:numPr>
        <w:tabs>
          <w:tab w:val="clear" w:pos="987"/>
          <w:tab w:val="num" w:pos="360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424B80">
        <w:rPr>
          <w:rFonts w:ascii="Times New Roman" w:hAnsi="Times New Roman"/>
          <w:sz w:val="24"/>
          <w:szCs w:val="24"/>
        </w:rPr>
        <w:t>воспитатели;</w:t>
      </w:r>
    </w:p>
    <w:p w:rsidR="00B2687A" w:rsidRPr="00424B80" w:rsidRDefault="00B2687A" w:rsidP="00B2687A">
      <w:pPr>
        <w:pStyle w:val="11"/>
        <w:numPr>
          <w:ilvl w:val="0"/>
          <w:numId w:val="23"/>
        </w:numPr>
        <w:tabs>
          <w:tab w:val="clear" w:pos="987"/>
          <w:tab w:val="num" w:pos="360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424B80">
        <w:rPr>
          <w:rFonts w:ascii="Times New Roman" w:hAnsi="Times New Roman"/>
          <w:sz w:val="24"/>
          <w:szCs w:val="24"/>
        </w:rPr>
        <w:t>медсестра;</w:t>
      </w:r>
    </w:p>
    <w:p w:rsidR="00B2687A" w:rsidRPr="00424B80" w:rsidRDefault="00B2687A" w:rsidP="00B2687A">
      <w:pPr>
        <w:pStyle w:val="11"/>
        <w:numPr>
          <w:ilvl w:val="0"/>
          <w:numId w:val="23"/>
        </w:numPr>
        <w:tabs>
          <w:tab w:val="clear" w:pos="987"/>
          <w:tab w:val="num" w:pos="360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424B80">
        <w:rPr>
          <w:rFonts w:ascii="Times New Roman" w:hAnsi="Times New Roman"/>
          <w:sz w:val="24"/>
          <w:szCs w:val="24"/>
        </w:rPr>
        <w:t>приходящий врач педиатр.</w:t>
      </w:r>
    </w:p>
    <w:p w:rsidR="00B2687A" w:rsidRDefault="00EC1B0D" w:rsidP="007E0715">
      <w:pPr>
        <w:pStyle w:val="11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Необходимость</w:t>
      </w:r>
      <w:r w:rsidR="00B2687A" w:rsidRPr="005D4999">
        <w:rPr>
          <w:rFonts w:ascii="Times New Roman" w:hAnsi="Times New Roman"/>
          <w:sz w:val="24"/>
          <w:szCs w:val="24"/>
        </w:rPr>
        <w:t xml:space="preserve"> разработки и внедрения программы «Здоровье», призванной обеспечить комплексное медико-педагогическое воздействие на оздоровление детей, формирование, сохранение и укрепление их здоровья и готовности ДОО к ее реализации</w:t>
      </w:r>
      <w:r>
        <w:rPr>
          <w:rFonts w:ascii="Times New Roman" w:hAnsi="Times New Roman"/>
          <w:sz w:val="24"/>
          <w:szCs w:val="24"/>
        </w:rPr>
        <w:t xml:space="preserve"> очевидна</w:t>
      </w:r>
      <w:r w:rsidR="00B2687A" w:rsidRPr="005D4999">
        <w:rPr>
          <w:rFonts w:ascii="Times New Roman" w:hAnsi="Times New Roman"/>
          <w:sz w:val="24"/>
          <w:szCs w:val="24"/>
        </w:rPr>
        <w:t xml:space="preserve">. </w:t>
      </w:r>
    </w:p>
    <w:p w:rsidR="00B2687A" w:rsidRDefault="00B2687A" w:rsidP="00B2687A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 по охране здоровья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B2687A" w:rsidTr="00930B83">
        <w:tc>
          <w:tcPr>
            <w:tcW w:w="3190" w:type="dxa"/>
          </w:tcPr>
          <w:p w:rsidR="00B2687A" w:rsidRDefault="00B2687A" w:rsidP="00930B83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190" w:type="dxa"/>
          </w:tcPr>
          <w:p w:rsidR="00B2687A" w:rsidRPr="0046546A" w:rsidRDefault="00B2687A" w:rsidP="00930B83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  <w:r w:rsidRPr="007E071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B2687A" w:rsidRDefault="00B2687A" w:rsidP="00930B83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2687A" w:rsidRPr="0046546A" w:rsidTr="00930B83">
        <w:tc>
          <w:tcPr>
            <w:tcW w:w="3190" w:type="dxa"/>
          </w:tcPr>
          <w:p w:rsidR="00B2687A" w:rsidRPr="0046546A" w:rsidRDefault="00B2687A" w:rsidP="00930B83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медико-санитарной помощи </w:t>
            </w:r>
          </w:p>
        </w:tc>
        <w:tc>
          <w:tcPr>
            <w:tcW w:w="3190" w:type="dxa"/>
          </w:tcPr>
          <w:p w:rsidR="00B2687A" w:rsidRPr="0046546A" w:rsidRDefault="00B2687A" w:rsidP="00930B83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порядке</w:t>
            </w:r>
            <w:r w:rsidR="00A113C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установленном законодательством в сфере охраны здоровья</w:t>
            </w:r>
          </w:p>
        </w:tc>
        <w:tc>
          <w:tcPr>
            <w:tcW w:w="3191" w:type="dxa"/>
          </w:tcPr>
          <w:p w:rsidR="00B2687A" w:rsidRPr="0046546A" w:rsidRDefault="00B2687A" w:rsidP="00930B83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Медицинская сестра</w:t>
            </w:r>
          </w:p>
        </w:tc>
      </w:tr>
      <w:tr w:rsidR="00B2687A" w:rsidRPr="0046546A" w:rsidTr="00930B83">
        <w:tc>
          <w:tcPr>
            <w:tcW w:w="3190" w:type="dxa"/>
          </w:tcPr>
          <w:p w:rsidR="00B2687A" w:rsidRPr="0046546A" w:rsidRDefault="00B2687A" w:rsidP="00930B83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питания (выполнение натуральных норм питания)</w:t>
            </w:r>
          </w:p>
        </w:tc>
        <w:tc>
          <w:tcPr>
            <w:tcW w:w="3190" w:type="dxa"/>
          </w:tcPr>
          <w:p w:rsidR="00B2687A" w:rsidRPr="0046546A" w:rsidRDefault="00B2687A" w:rsidP="00930B83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3191" w:type="dxa"/>
          </w:tcPr>
          <w:p w:rsidR="00B2687A" w:rsidRPr="0046546A" w:rsidRDefault="00B2687A" w:rsidP="00930B83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</w:t>
            </w:r>
          </w:p>
        </w:tc>
      </w:tr>
      <w:tr w:rsidR="00B2687A" w:rsidRPr="0046546A" w:rsidTr="00930B83">
        <w:tc>
          <w:tcPr>
            <w:tcW w:w="3190" w:type="dxa"/>
          </w:tcPr>
          <w:p w:rsidR="00B2687A" w:rsidRPr="0046546A" w:rsidRDefault="00B2687A" w:rsidP="00930B83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Соблюдение оптимальной нагрузки учебной, </w:t>
            </w:r>
            <w:proofErr w:type="spellStart"/>
            <w:r>
              <w:rPr>
                <w:rFonts w:ascii="Times New Roman" w:hAnsi="Times New Roman"/>
              </w:rPr>
              <w:t>внеучебной</w:t>
            </w:r>
            <w:proofErr w:type="spellEnd"/>
            <w:r>
              <w:rPr>
                <w:rFonts w:ascii="Times New Roman" w:hAnsi="Times New Roman"/>
              </w:rPr>
              <w:t>, нагрузки, режима дня, режима учебных занятий</w:t>
            </w:r>
          </w:p>
        </w:tc>
        <w:tc>
          <w:tcPr>
            <w:tcW w:w="3190" w:type="dxa"/>
          </w:tcPr>
          <w:p w:rsidR="00B2687A" w:rsidRPr="0046546A" w:rsidRDefault="00B2687A" w:rsidP="00930B83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191" w:type="dxa"/>
          </w:tcPr>
          <w:p w:rsidR="00B2687A" w:rsidRPr="0046546A" w:rsidRDefault="00B2687A" w:rsidP="00930B83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 </w:t>
            </w:r>
          </w:p>
        </w:tc>
      </w:tr>
      <w:tr w:rsidR="00B2687A" w:rsidRPr="0046546A" w:rsidTr="00930B83">
        <w:tc>
          <w:tcPr>
            <w:tcW w:w="3190" w:type="dxa"/>
          </w:tcPr>
          <w:p w:rsidR="00B2687A" w:rsidRPr="0046546A" w:rsidRDefault="00B2687A" w:rsidP="00930B83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Соблюдения требований охраны труда</w:t>
            </w:r>
          </w:p>
        </w:tc>
        <w:tc>
          <w:tcPr>
            <w:tcW w:w="3190" w:type="dxa"/>
          </w:tcPr>
          <w:p w:rsidR="00B2687A" w:rsidRPr="0046546A" w:rsidRDefault="00B2687A" w:rsidP="00930B83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191" w:type="dxa"/>
          </w:tcPr>
          <w:p w:rsidR="00B2687A" w:rsidRPr="0046546A" w:rsidRDefault="00B2687A" w:rsidP="00930B83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</w:t>
            </w:r>
          </w:p>
        </w:tc>
      </w:tr>
      <w:tr w:rsidR="00B2687A" w:rsidRPr="0046546A" w:rsidTr="00930B83">
        <w:tc>
          <w:tcPr>
            <w:tcW w:w="3190" w:type="dxa"/>
          </w:tcPr>
          <w:p w:rsidR="00B2687A" w:rsidRPr="0046546A" w:rsidRDefault="00B2687A" w:rsidP="00930B83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прохождения воспитанниками профилактических медицинских осмотров</w:t>
            </w:r>
          </w:p>
        </w:tc>
        <w:tc>
          <w:tcPr>
            <w:tcW w:w="3190" w:type="dxa"/>
          </w:tcPr>
          <w:p w:rsidR="00B2687A" w:rsidRPr="0046546A" w:rsidRDefault="00B2687A" w:rsidP="00930B83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законодательством РФ</w:t>
            </w:r>
          </w:p>
        </w:tc>
        <w:tc>
          <w:tcPr>
            <w:tcW w:w="3191" w:type="dxa"/>
          </w:tcPr>
          <w:p w:rsidR="00B2687A" w:rsidRPr="0046546A" w:rsidRDefault="00B2687A" w:rsidP="00930B83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Медицинская сестра</w:t>
            </w:r>
          </w:p>
        </w:tc>
      </w:tr>
      <w:tr w:rsidR="00B2687A" w:rsidRPr="0046546A" w:rsidTr="00930B83">
        <w:tc>
          <w:tcPr>
            <w:tcW w:w="3190" w:type="dxa"/>
          </w:tcPr>
          <w:p w:rsidR="00B2687A" w:rsidRDefault="00B2687A" w:rsidP="00930B83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Профилактика алкоголизма, наркомании </w:t>
            </w:r>
          </w:p>
        </w:tc>
        <w:tc>
          <w:tcPr>
            <w:tcW w:w="3190" w:type="dxa"/>
          </w:tcPr>
          <w:p w:rsidR="00B2687A" w:rsidRDefault="00B2687A" w:rsidP="00930B83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планом работы по профилактике алкоголизма, наркомании и беспризорности</w:t>
            </w:r>
          </w:p>
        </w:tc>
        <w:tc>
          <w:tcPr>
            <w:tcW w:w="3191" w:type="dxa"/>
          </w:tcPr>
          <w:p w:rsidR="00B2687A" w:rsidRDefault="00B2687A" w:rsidP="00930B83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Заведующий, ст. воспитатель, педагоги, медицинская сестра</w:t>
            </w:r>
          </w:p>
        </w:tc>
      </w:tr>
      <w:tr w:rsidR="00B2687A" w:rsidRPr="0046546A" w:rsidTr="00930B83">
        <w:tc>
          <w:tcPr>
            <w:tcW w:w="3190" w:type="dxa"/>
          </w:tcPr>
          <w:p w:rsidR="00B2687A" w:rsidRDefault="00B2687A" w:rsidP="00930B83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Обеспечение безопасности воспитанников во время пребывания в ДОО</w:t>
            </w:r>
          </w:p>
        </w:tc>
        <w:tc>
          <w:tcPr>
            <w:tcW w:w="3190" w:type="dxa"/>
          </w:tcPr>
          <w:p w:rsidR="00B2687A" w:rsidRDefault="00B2687A" w:rsidP="00930B83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3191" w:type="dxa"/>
          </w:tcPr>
          <w:p w:rsidR="00B2687A" w:rsidRDefault="00B2687A" w:rsidP="00930B83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сотрудники ДОО</w:t>
            </w:r>
          </w:p>
        </w:tc>
      </w:tr>
      <w:tr w:rsidR="00B2687A" w:rsidRPr="0046546A" w:rsidTr="00930B83">
        <w:tc>
          <w:tcPr>
            <w:tcW w:w="3190" w:type="dxa"/>
          </w:tcPr>
          <w:p w:rsidR="00B2687A" w:rsidRDefault="00B2687A" w:rsidP="00930B83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 несчастных случаев с воспитанниками во время пребывания в ДОО</w:t>
            </w:r>
          </w:p>
        </w:tc>
        <w:tc>
          <w:tcPr>
            <w:tcW w:w="3190" w:type="dxa"/>
          </w:tcPr>
          <w:p w:rsidR="00B2687A" w:rsidRDefault="00B2687A" w:rsidP="00930B83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191" w:type="dxa"/>
          </w:tcPr>
          <w:p w:rsidR="00B2687A" w:rsidRDefault="00B2687A" w:rsidP="00930B83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</w:tr>
      <w:tr w:rsidR="00B2687A" w:rsidRPr="0046546A" w:rsidTr="00930B83">
        <w:tc>
          <w:tcPr>
            <w:tcW w:w="3190" w:type="dxa"/>
          </w:tcPr>
          <w:p w:rsidR="00B2687A" w:rsidRDefault="00B2687A" w:rsidP="00930B83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санитарно-противоэпидемических и профилактических мероприятий</w:t>
            </w:r>
          </w:p>
        </w:tc>
        <w:tc>
          <w:tcPr>
            <w:tcW w:w="3190" w:type="dxa"/>
          </w:tcPr>
          <w:p w:rsidR="00B2687A" w:rsidRDefault="00B2687A" w:rsidP="00930B83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ОГБУЗ</w:t>
            </w:r>
          </w:p>
        </w:tc>
        <w:tc>
          <w:tcPr>
            <w:tcW w:w="3191" w:type="dxa"/>
          </w:tcPr>
          <w:p w:rsidR="00B2687A" w:rsidRDefault="00B2687A" w:rsidP="00930B83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Медицинская сестра</w:t>
            </w:r>
          </w:p>
        </w:tc>
      </w:tr>
    </w:tbl>
    <w:p w:rsidR="00B2687A" w:rsidRDefault="00B2687A" w:rsidP="00B2687A">
      <w:pPr>
        <w:suppressAutoHyphens/>
        <w:jc w:val="center"/>
        <w:rPr>
          <w:rFonts w:ascii="Times New Roman" w:hAnsi="Times New Roman"/>
        </w:rPr>
      </w:pPr>
    </w:p>
    <w:p w:rsidR="00B2687A" w:rsidRPr="00183F50" w:rsidRDefault="00B2687A" w:rsidP="00B2687A">
      <w:pPr>
        <w:tabs>
          <w:tab w:val="left" w:pos="2667"/>
        </w:tabs>
        <w:jc w:val="center"/>
        <w:rPr>
          <w:rFonts w:ascii="Times New Roman" w:hAnsi="Times New Roman"/>
          <w:b/>
          <w:sz w:val="24"/>
          <w:szCs w:val="24"/>
        </w:rPr>
      </w:pPr>
      <w:r w:rsidRPr="00183F50">
        <w:rPr>
          <w:rFonts w:ascii="Times New Roman" w:hAnsi="Times New Roman"/>
          <w:b/>
          <w:sz w:val="24"/>
          <w:szCs w:val="24"/>
        </w:rPr>
        <w:t>Мероприятия по охране и укреплению здоровья детей дошкольного возраста в пери</w:t>
      </w:r>
      <w:r>
        <w:rPr>
          <w:rFonts w:ascii="Times New Roman" w:hAnsi="Times New Roman"/>
          <w:b/>
          <w:sz w:val="24"/>
          <w:szCs w:val="24"/>
        </w:rPr>
        <w:t>од</w:t>
      </w:r>
      <w:r w:rsidRPr="00183F50">
        <w:rPr>
          <w:rFonts w:ascii="Times New Roman" w:hAnsi="Times New Roman"/>
          <w:b/>
          <w:sz w:val="24"/>
          <w:szCs w:val="24"/>
        </w:rPr>
        <w:t xml:space="preserve"> адаптации к условиям ДОО</w:t>
      </w:r>
    </w:p>
    <w:tbl>
      <w:tblPr>
        <w:tblpPr w:leftFromText="180" w:rightFromText="180" w:vertAnchor="text" w:horzAnchor="page" w:tblpX="1792" w:tblpY="158"/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160"/>
        <w:gridCol w:w="1843"/>
        <w:gridCol w:w="2075"/>
        <w:gridCol w:w="51"/>
        <w:gridCol w:w="1858"/>
      </w:tblGrid>
      <w:tr w:rsidR="00B2687A" w:rsidRPr="00F7608A" w:rsidTr="00930B83">
        <w:trPr>
          <w:trHeight w:val="434"/>
        </w:trPr>
        <w:tc>
          <w:tcPr>
            <w:tcW w:w="1526" w:type="dxa"/>
          </w:tcPr>
          <w:p w:rsidR="00B2687A" w:rsidRPr="00495F03" w:rsidRDefault="00B2687A" w:rsidP="00930B83">
            <w:pPr>
              <w:suppressAutoHyphens/>
              <w:rPr>
                <w:rFonts w:ascii="Times New Roman" w:hAnsi="Times New Roman"/>
                <w:b/>
                <w:sz w:val="20"/>
                <w:szCs w:val="20"/>
              </w:rPr>
            </w:pPr>
            <w:r w:rsidRPr="00495F03">
              <w:rPr>
                <w:rFonts w:ascii="Times New Roman" w:hAnsi="Times New Roman"/>
                <w:b/>
                <w:sz w:val="20"/>
                <w:szCs w:val="20"/>
              </w:rPr>
              <w:t>Компоненты деятельности</w:t>
            </w:r>
          </w:p>
        </w:tc>
        <w:tc>
          <w:tcPr>
            <w:tcW w:w="2160" w:type="dxa"/>
          </w:tcPr>
          <w:p w:rsidR="00B2687A" w:rsidRPr="00495F03" w:rsidRDefault="00B2687A" w:rsidP="00930B83">
            <w:pPr>
              <w:suppressAutoHyphens/>
              <w:rPr>
                <w:rFonts w:ascii="Times New Roman" w:hAnsi="Times New Roman"/>
                <w:b/>
                <w:sz w:val="20"/>
                <w:szCs w:val="20"/>
              </w:rPr>
            </w:pPr>
            <w:r w:rsidRPr="00495F03">
              <w:rPr>
                <w:rFonts w:ascii="Times New Roman" w:hAnsi="Times New Roman"/>
                <w:b/>
                <w:sz w:val="20"/>
                <w:szCs w:val="20"/>
              </w:rPr>
              <w:t>Педагогические сотрудники</w:t>
            </w:r>
          </w:p>
        </w:tc>
        <w:tc>
          <w:tcPr>
            <w:tcW w:w="1843" w:type="dxa"/>
          </w:tcPr>
          <w:p w:rsidR="00B2687A" w:rsidRPr="00495F03" w:rsidRDefault="00B2687A" w:rsidP="00930B83">
            <w:pPr>
              <w:suppressAutoHyphens/>
              <w:rPr>
                <w:rFonts w:ascii="Times New Roman" w:hAnsi="Times New Roman"/>
                <w:b/>
                <w:sz w:val="20"/>
                <w:szCs w:val="20"/>
              </w:rPr>
            </w:pPr>
            <w:r w:rsidRPr="00495F03">
              <w:rPr>
                <w:rFonts w:ascii="Times New Roman" w:hAnsi="Times New Roman"/>
                <w:b/>
                <w:sz w:val="20"/>
                <w:szCs w:val="20"/>
              </w:rPr>
              <w:t>Медицинская сестра</w:t>
            </w:r>
          </w:p>
        </w:tc>
        <w:tc>
          <w:tcPr>
            <w:tcW w:w="2075" w:type="dxa"/>
          </w:tcPr>
          <w:p w:rsidR="00B2687A" w:rsidRPr="00495F03" w:rsidRDefault="00B2687A" w:rsidP="00930B83">
            <w:pPr>
              <w:suppressAutoHyphens/>
              <w:rPr>
                <w:rFonts w:ascii="Times New Roman" w:hAnsi="Times New Roman"/>
                <w:b/>
                <w:sz w:val="20"/>
                <w:szCs w:val="20"/>
              </w:rPr>
            </w:pPr>
            <w:r w:rsidRPr="00495F03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909" w:type="dxa"/>
            <w:gridSpan w:val="2"/>
          </w:tcPr>
          <w:p w:rsidR="00B2687A" w:rsidRPr="00495F03" w:rsidRDefault="00B2687A" w:rsidP="00930B83">
            <w:pPr>
              <w:suppressAutoHyphens/>
              <w:rPr>
                <w:rFonts w:ascii="Times New Roman" w:hAnsi="Times New Roman"/>
                <w:b/>
                <w:sz w:val="20"/>
                <w:szCs w:val="20"/>
              </w:rPr>
            </w:pPr>
            <w:r w:rsidRPr="00495F03">
              <w:rPr>
                <w:rFonts w:ascii="Times New Roman" w:hAnsi="Times New Roman"/>
                <w:b/>
                <w:sz w:val="20"/>
                <w:szCs w:val="20"/>
              </w:rPr>
              <w:t xml:space="preserve">Родители </w:t>
            </w:r>
          </w:p>
        </w:tc>
      </w:tr>
      <w:tr w:rsidR="00B2687A" w:rsidRPr="00F7608A" w:rsidTr="00930B83">
        <w:trPr>
          <w:trHeight w:val="434"/>
        </w:trPr>
        <w:tc>
          <w:tcPr>
            <w:tcW w:w="9513" w:type="dxa"/>
            <w:gridSpan w:val="6"/>
          </w:tcPr>
          <w:p w:rsidR="00B2687A" w:rsidRPr="00495F03" w:rsidRDefault="00B2687A" w:rsidP="00930B83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Медико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педагогическое сопровождение воспитанников</w:t>
            </w:r>
          </w:p>
        </w:tc>
      </w:tr>
      <w:tr w:rsidR="00B2687A" w:rsidRPr="00F7608A" w:rsidTr="00930B83">
        <w:trPr>
          <w:trHeight w:val="434"/>
        </w:trPr>
        <w:tc>
          <w:tcPr>
            <w:tcW w:w="1526" w:type="dxa"/>
          </w:tcPr>
          <w:p w:rsidR="00B2687A" w:rsidRPr="00495F03" w:rsidRDefault="00B2687A" w:rsidP="00930B83">
            <w:pPr>
              <w:suppressAutoHyphens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Диагностика  мониторинг состояния здоровья детей, вновь поступивших в ДОО</w:t>
            </w:r>
          </w:p>
        </w:tc>
        <w:tc>
          <w:tcPr>
            <w:tcW w:w="2160" w:type="dxa"/>
          </w:tcPr>
          <w:p w:rsidR="00B2687A" w:rsidRPr="00294DEF" w:rsidRDefault="00B2687A" w:rsidP="00930B83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Заполнение и анализ карт адаптации</w:t>
            </w:r>
          </w:p>
        </w:tc>
        <w:tc>
          <w:tcPr>
            <w:tcW w:w="1843" w:type="dxa"/>
          </w:tcPr>
          <w:p w:rsidR="00B2687A" w:rsidRPr="00294DEF" w:rsidRDefault="00B2687A" w:rsidP="00930B83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294DEF">
              <w:rPr>
                <w:rFonts w:ascii="Times New Roman" w:hAnsi="Times New Roman"/>
                <w:sz w:val="20"/>
                <w:szCs w:val="20"/>
              </w:rPr>
              <w:t xml:space="preserve">Анализ карт адаптации, разработка рекомендаций педагогам </w:t>
            </w:r>
            <w:proofErr w:type="gramStart"/>
            <w:r w:rsidRPr="00294DE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294DEF">
              <w:rPr>
                <w:rFonts w:ascii="Times New Roman" w:hAnsi="Times New Roman"/>
                <w:sz w:val="20"/>
                <w:szCs w:val="20"/>
              </w:rPr>
              <w:t xml:space="preserve"> основ выводов</w:t>
            </w:r>
          </w:p>
        </w:tc>
        <w:tc>
          <w:tcPr>
            <w:tcW w:w="2075" w:type="dxa"/>
          </w:tcPr>
          <w:p w:rsidR="00B2687A" w:rsidRPr="00294DEF" w:rsidRDefault="00B2687A" w:rsidP="00930B83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294DEF">
              <w:rPr>
                <w:rFonts w:ascii="Times New Roman" w:hAnsi="Times New Roman"/>
                <w:sz w:val="20"/>
                <w:szCs w:val="20"/>
              </w:rPr>
              <w:t>Формирование базы данных по вновь поступившим детям</w:t>
            </w:r>
          </w:p>
        </w:tc>
        <w:tc>
          <w:tcPr>
            <w:tcW w:w="1909" w:type="dxa"/>
            <w:gridSpan w:val="2"/>
          </w:tcPr>
          <w:p w:rsidR="00B2687A" w:rsidRPr="00294DEF" w:rsidRDefault="00B2687A" w:rsidP="00930B83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294DEF">
              <w:rPr>
                <w:rFonts w:ascii="Times New Roman" w:hAnsi="Times New Roman"/>
                <w:sz w:val="20"/>
                <w:szCs w:val="20"/>
              </w:rPr>
              <w:t>Предоставление полной и актуальной информации по состоянию здоровья детей</w:t>
            </w:r>
          </w:p>
        </w:tc>
      </w:tr>
      <w:tr w:rsidR="00B2687A" w:rsidRPr="00F7608A" w:rsidTr="00930B83">
        <w:tc>
          <w:tcPr>
            <w:tcW w:w="9513" w:type="dxa"/>
            <w:gridSpan w:val="6"/>
          </w:tcPr>
          <w:p w:rsidR="00B2687A" w:rsidRPr="00495F03" w:rsidRDefault="00B2687A" w:rsidP="00930B83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5F03">
              <w:rPr>
                <w:rFonts w:ascii="Times New Roman" w:hAnsi="Times New Roman"/>
                <w:b/>
                <w:sz w:val="20"/>
                <w:szCs w:val="20"/>
              </w:rPr>
              <w:t>Оздоровительное направление</w:t>
            </w:r>
          </w:p>
        </w:tc>
      </w:tr>
      <w:tr w:rsidR="00B2687A" w:rsidRPr="00F7608A" w:rsidTr="00930B83">
        <w:tc>
          <w:tcPr>
            <w:tcW w:w="1526" w:type="dxa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95F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Адаптация</w:t>
            </w:r>
            <w:r w:rsidRPr="00495F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Оказывают эмоциональную поддержку ребенку; Способствуют постепенному привыканию к </w:t>
            </w:r>
            <w:r w:rsidRPr="00495F0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495F03">
              <w:rPr>
                <w:rFonts w:ascii="Times New Roman" w:hAnsi="Times New Roman"/>
                <w:sz w:val="20"/>
                <w:szCs w:val="20"/>
              </w:rPr>
              <w:t>ДОО;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Узнают как можно больше об особенностях воспитания в семье</w:t>
            </w:r>
            <w:r w:rsidRPr="00495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Предварительно узнаёт как можно больше об особенностях физическо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го здоровья ребенка. Ока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зывает консультативную помощь педагогам по состоянию здоровья ре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бенка, родителям – по адаптации к условиям </w:t>
            </w:r>
            <w:r w:rsidRPr="00495F03">
              <w:rPr>
                <w:rFonts w:ascii="Times New Roman" w:hAnsi="Times New Roman"/>
                <w:sz w:val="20"/>
                <w:szCs w:val="20"/>
              </w:rPr>
              <w:t>ДОО</w:t>
            </w:r>
          </w:p>
        </w:tc>
        <w:tc>
          <w:tcPr>
            <w:tcW w:w="2075" w:type="dxa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Координирует работу медицинского, педагогического  персонала </w:t>
            </w:r>
            <w:r w:rsidRPr="00495F03">
              <w:rPr>
                <w:rFonts w:ascii="Times New Roman" w:hAnsi="Times New Roman"/>
                <w:sz w:val="20"/>
                <w:szCs w:val="20"/>
              </w:rPr>
              <w:t xml:space="preserve"> ДОО 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с целью обеспечения щадящей адаптации</w:t>
            </w:r>
            <w:r w:rsidRPr="00495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09" w:type="dxa"/>
            <w:gridSpan w:val="2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Эмоционально поддержи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вают ребенка. Оказывают педагогам помощь адап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тации малыша в детском саду. Максимально подробно и точно отвечают на все вопросы педагогов о ребенке</w:t>
            </w:r>
          </w:p>
        </w:tc>
      </w:tr>
      <w:tr w:rsidR="00B2687A" w:rsidRPr="00F7608A" w:rsidTr="00930B83">
        <w:tc>
          <w:tcPr>
            <w:tcW w:w="1526" w:type="dxa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95F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Создание условий для физического и психологического ком</w:t>
            </w:r>
            <w:r w:rsidRPr="00495F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softHyphen/>
              <w:t>форта ребёнка в ДОО</w:t>
            </w:r>
            <w:r w:rsidRPr="00495F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Вырабатывают систему проведения режимных мероприятий. Создают благоприятный психологический климат в группе. Осуществляют личностно-ориентированный способ 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взаимодействия воспитателя с ребенком. Оказывают консультативную помощь родителям по выработке единых требований к ребенку</w:t>
            </w:r>
            <w:r w:rsidRPr="00495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Обеспечивают рацио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нальный режим сна и питания и выполнение требований </w:t>
            </w:r>
            <w:proofErr w:type="spellStart"/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СанПиНа</w:t>
            </w:r>
            <w:proofErr w:type="spellEnd"/>
            <w:r w:rsidRPr="00495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75" w:type="dxa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Обеспечивает руководство и контроль по созданию усло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вий для физического и психологического комфорта ребенка в детском саду</w:t>
            </w:r>
            <w:r w:rsidRPr="00495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09" w:type="dxa"/>
            <w:gridSpan w:val="2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Соблюдают дома режим сна и питания, принятые в детском саду</w:t>
            </w:r>
            <w:r w:rsidRPr="00495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687A" w:rsidRPr="00F7608A" w:rsidTr="00930B83">
        <w:tc>
          <w:tcPr>
            <w:tcW w:w="1526" w:type="dxa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95F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Соблюдение режима двигательной активности</w:t>
            </w:r>
            <w:r w:rsidRPr="00495F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Создают условия для двигательной активности в группах и на территории детского сада;</w:t>
            </w:r>
          </w:p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Проводят двигательные пятиминутки после интеллекту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альной нагрузки в течение дня</w:t>
            </w:r>
            <w:r w:rsidRPr="00495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3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Осуществляют медико-педагогический </w:t>
            </w:r>
            <w:proofErr w:type="gramStart"/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соблюдением режима двигательной активности</w:t>
            </w:r>
            <w:r w:rsidRPr="00495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в течение дня</w:t>
            </w:r>
            <w:r w:rsidRPr="00495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Соблюдают режим про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гулок, дают возмож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ность ребенку во время прогулок свободно дви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гаться</w:t>
            </w:r>
            <w:r w:rsidRPr="00495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687A" w:rsidRPr="00F7608A" w:rsidTr="00930B83">
        <w:tc>
          <w:tcPr>
            <w:tcW w:w="1526" w:type="dxa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95F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Физкультур</w:t>
            </w:r>
            <w:r w:rsidRPr="00495F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softHyphen/>
              <w:t>ные занятия, спортивные праздники, досуги</w:t>
            </w:r>
            <w:r w:rsidRPr="00495F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Соблюдают программные и возрастные требования при организации и проведении физкультурных занятий и утренних гимнастик. Оказывают необходимую консультативную помощь родителям с целью формирования у детей интереса к систематическим занятиям спортивными упражнениями. Осуществляют индивидуаль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 подход к детям с ослаб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ленным здоровьем</w:t>
            </w:r>
            <w:r w:rsidRPr="00495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Контролируют соблюде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санитарно-гигиенических норм проведения занятий</w:t>
            </w:r>
            <w:r w:rsidRPr="00495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Создают материально-технические условия, обеспечивающие качествен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ное проведение </w:t>
            </w:r>
            <w:proofErr w:type="spellStart"/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физкультурно</w:t>
            </w:r>
            <w:proofErr w:type="spellEnd"/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оздоровительных мероприятий.</w:t>
            </w:r>
            <w:r w:rsidRPr="00495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Вместе с ребенком при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общаются к различным видам спорта</w:t>
            </w:r>
            <w:r w:rsidRPr="00495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687A" w:rsidRPr="00495F03" w:rsidTr="00930B83">
        <w:trPr>
          <w:trHeight w:val="3220"/>
        </w:trPr>
        <w:tc>
          <w:tcPr>
            <w:tcW w:w="1526" w:type="dxa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95F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Формирование основ здорового образа жизни</w:t>
            </w:r>
            <w:r w:rsidRPr="00495F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95F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Формируют у детей культурно – гигиенические навыки. </w:t>
            </w:r>
          </w:p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Фор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мируют привычку к ЗОЖ на заня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тиях</w:t>
            </w:r>
            <w:r w:rsidRPr="00495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Осуществляют контроль над работой сотрудников </w:t>
            </w:r>
            <w:r w:rsidRPr="00495F03">
              <w:rPr>
                <w:rFonts w:ascii="Times New Roman" w:hAnsi="Times New Roman"/>
                <w:sz w:val="20"/>
                <w:szCs w:val="20"/>
              </w:rPr>
              <w:t xml:space="preserve">ДОО 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по формированию культурно-гигиенических навыков</w:t>
            </w:r>
            <w:r w:rsidRPr="00495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Создает условия для безопасного труда и безопасной жизнедеятельности детей</w:t>
            </w:r>
            <w:r w:rsidRPr="00495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в ДОО; Контролируют соблюдение культурно-гигиенических норм и пра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вил на занятиях</w:t>
            </w:r>
            <w:r w:rsidRPr="00495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В домашних условиях поддерживают привыч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ки, вырабатываемые в детском саду.</w:t>
            </w:r>
            <w:r w:rsidRPr="00495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Эмоционально поощря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ют ребенка за проявле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самостоятельности и правильное выполне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ние 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гигиенических процедур</w:t>
            </w:r>
            <w:r w:rsidRPr="00495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687A" w:rsidRPr="00495F03" w:rsidTr="00930B83">
        <w:trPr>
          <w:trHeight w:val="1248"/>
        </w:trPr>
        <w:tc>
          <w:tcPr>
            <w:tcW w:w="1526" w:type="dxa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95F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Летняя оздоровительная кампания</w:t>
            </w:r>
            <w:r w:rsidRPr="00495F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2687A" w:rsidRPr="00495F03" w:rsidRDefault="00B2687A" w:rsidP="00930B83">
            <w:pPr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687A" w:rsidRPr="00495F03" w:rsidRDefault="00B2687A" w:rsidP="00930B83">
            <w:pPr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687A" w:rsidRPr="00495F03" w:rsidRDefault="00B2687A" w:rsidP="00930B83">
            <w:pPr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687A" w:rsidRPr="00495F03" w:rsidRDefault="00B2687A" w:rsidP="00930B83">
            <w:pPr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687A" w:rsidRPr="00495F03" w:rsidRDefault="00B2687A" w:rsidP="00930B83">
            <w:pPr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687A" w:rsidRPr="00495F03" w:rsidRDefault="00B2687A" w:rsidP="00930B83">
            <w:pPr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687A" w:rsidRPr="00495F03" w:rsidRDefault="00B2687A" w:rsidP="00930B83">
            <w:pPr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687A" w:rsidRPr="00495F03" w:rsidRDefault="00B2687A" w:rsidP="00930B83">
            <w:pPr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Обеспечивают максимальное пребывание детей на свежем воздухе. Организуют активный отдых на прогулке</w:t>
            </w:r>
            <w:r w:rsidRPr="00495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Консультируют педагогов и родителей по обеспече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нию безопасности детей в летний период (солнечный удар, укусы насекомых, отравления грибами и яго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дами и т.д.). Оказывают первую помощь;</w:t>
            </w:r>
          </w:p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Следят за витаминизацией блюд</w:t>
            </w:r>
            <w:r w:rsidRPr="00495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Обеспечивают материально – техническую базу</w:t>
            </w:r>
          </w:p>
        </w:tc>
        <w:tc>
          <w:tcPr>
            <w:tcW w:w="1858" w:type="dxa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Соблюдают требования, предъявляемые детским садом: </w:t>
            </w:r>
          </w:p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к одежде; </w:t>
            </w:r>
          </w:p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головным уборам; </w:t>
            </w:r>
          </w:p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- питанию. Организуют активный отдых ребенка в выходные дни</w:t>
            </w:r>
            <w:r w:rsidRPr="00495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687A" w:rsidRPr="00495F03" w:rsidTr="00930B83">
        <w:trPr>
          <w:trHeight w:val="1073"/>
        </w:trPr>
        <w:tc>
          <w:tcPr>
            <w:tcW w:w="1526" w:type="dxa"/>
            <w:vMerge w:val="restart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95F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Закаливание</w:t>
            </w:r>
            <w:r w:rsidRPr="00495F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vMerge w:val="restart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Обеспечивают систематич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ность, качество проведения закаливающих процедур. Консультируют родителей по профилактике заболеваний в домашних условиях</w:t>
            </w:r>
            <w:r w:rsidRPr="00495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Разрабатывают и внедря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ют комплекс закаливаю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щих процедур, адаптировав их к условиям </w:t>
            </w:r>
            <w:r w:rsidRPr="00495F03">
              <w:rPr>
                <w:rFonts w:ascii="Times New Roman" w:hAnsi="Times New Roman"/>
                <w:sz w:val="20"/>
                <w:szCs w:val="20"/>
              </w:rPr>
              <w:t>ДОО</w:t>
            </w:r>
          </w:p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Обеспечивают непре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рывность закаливающих процедур в дни непосе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щения ребенком </w:t>
            </w:r>
            <w:r w:rsidRPr="00495F03">
              <w:rPr>
                <w:rFonts w:ascii="Times New Roman" w:hAnsi="Times New Roman"/>
                <w:sz w:val="20"/>
                <w:szCs w:val="20"/>
              </w:rPr>
              <w:t xml:space="preserve"> детского сада </w:t>
            </w:r>
          </w:p>
        </w:tc>
      </w:tr>
      <w:tr w:rsidR="00B2687A" w:rsidRPr="00495F03" w:rsidTr="00930B83">
        <w:trPr>
          <w:trHeight w:val="683"/>
        </w:trPr>
        <w:tc>
          <w:tcPr>
            <w:tcW w:w="1526" w:type="dxa"/>
            <w:vMerge/>
          </w:tcPr>
          <w:p w:rsidR="00B2687A" w:rsidRPr="00495F03" w:rsidRDefault="00B2687A" w:rsidP="00930B83">
            <w:pPr>
              <w:shd w:val="clear" w:color="auto" w:fill="FFFFFF"/>
              <w:suppressAutoHyphens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B2687A" w:rsidRPr="00495F03" w:rsidRDefault="00B2687A" w:rsidP="00930B83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Осуществляют медико-педагогический контроль над проведением закаливающих процедур. Проводят анализ эффективности применения закаливания</w:t>
            </w:r>
          </w:p>
        </w:tc>
        <w:tc>
          <w:tcPr>
            <w:tcW w:w="1858" w:type="dxa"/>
            <w:vMerge/>
          </w:tcPr>
          <w:p w:rsidR="00B2687A" w:rsidRPr="00495F03" w:rsidRDefault="00B2687A" w:rsidP="00930B83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2687A" w:rsidRPr="00495F03" w:rsidTr="00930B83">
        <w:tc>
          <w:tcPr>
            <w:tcW w:w="1526" w:type="dxa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95F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Профилакти</w:t>
            </w:r>
            <w:r w:rsidRPr="00495F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softHyphen/>
              <w:t>ка наруше</w:t>
            </w:r>
            <w:r w:rsidRPr="00495F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softHyphen/>
              <w:t>ний зрения, осанки и плоскосто</w:t>
            </w:r>
            <w:r w:rsidRPr="00495F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softHyphen/>
              <w:t>пия</w:t>
            </w:r>
            <w:r w:rsidRPr="00495F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Включают в комплекс гимнастики после пробуждения (или перед дневным сном) упражне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 на расслабление глаз; Чередуют занятия, дающие интенсивную нагрузку на зрение, с двигательной активностью; Снабжают родителей комплек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сами упражнений для их 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ребен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ка;</w:t>
            </w:r>
          </w:p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Следят за осанкой детей при приёме пищи, при проведении занятий. Включают упражнения для коррекции осанки, для профилактики плоскостопия</w:t>
            </w:r>
          </w:p>
        </w:tc>
        <w:tc>
          <w:tcPr>
            <w:tcW w:w="1843" w:type="dxa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Проводят диагностику состояния зрения у детей, состояния стопы и осанки. </w:t>
            </w:r>
          </w:p>
        </w:tc>
        <w:tc>
          <w:tcPr>
            <w:tcW w:w="2126" w:type="dxa"/>
            <w:gridSpan w:val="2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Контролирует освещенность в группо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вых помещениях;</w:t>
            </w:r>
          </w:p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Следит за состояни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ем мебели для детей</w:t>
            </w:r>
            <w:r w:rsidRPr="00495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</w:tcPr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Выполняют упражнения по рекомендациям врача, правильно подбира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ют обувь для ребенка; Контролируют позу ребенка в домашних условиях;</w:t>
            </w:r>
          </w:p>
          <w:p w:rsidR="00B2687A" w:rsidRPr="00495F03" w:rsidRDefault="00B2687A" w:rsidP="00930B83">
            <w:pPr>
              <w:shd w:val="clear" w:color="auto" w:fill="FFFFFF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t>Ограничива</w:t>
            </w:r>
            <w:r w:rsidRPr="00495F0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ют время просмотра телевизионных передач</w:t>
            </w:r>
            <w:r w:rsidRPr="00495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76DF1" w:rsidRDefault="00E76DF1" w:rsidP="00E76DF1">
      <w:pPr>
        <w:suppressAutoHyphens/>
        <w:rPr>
          <w:rFonts w:ascii="Times New Roman" w:hAnsi="Times New Roman"/>
        </w:rPr>
      </w:pPr>
    </w:p>
    <w:p w:rsidR="00B2687A" w:rsidRPr="001F0E66" w:rsidRDefault="00B2687A" w:rsidP="00E76DF1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Мероприятия </w:t>
      </w:r>
      <w:r w:rsidRPr="001F0E66">
        <w:rPr>
          <w:rFonts w:ascii="Times New Roman" w:hAnsi="Times New Roman"/>
          <w:b/>
          <w:sz w:val="24"/>
          <w:szCs w:val="24"/>
        </w:rPr>
        <w:t xml:space="preserve">по </w:t>
      </w:r>
      <w:proofErr w:type="spellStart"/>
      <w:r w:rsidRPr="001F0E66">
        <w:rPr>
          <w:rFonts w:ascii="Times New Roman" w:hAnsi="Times New Roman"/>
          <w:b/>
          <w:sz w:val="24"/>
          <w:szCs w:val="24"/>
        </w:rPr>
        <w:t>здоровьесбер</w:t>
      </w:r>
      <w:r w:rsidR="00EC1B0D">
        <w:rPr>
          <w:rFonts w:ascii="Times New Roman" w:hAnsi="Times New Roman"/>
          <w:b/>
          <w:sz w:val="24"/>
          <w:szCs w:val="24"/>
        </w:rPr>
        <w:t>ежению</w:t>
      </w:r>
      <w:proofErr w:type="spellEnd"/>
      <w:r w:rsidR="00EC1B0D">
        <w:rPr>
          <w:rFonts w:ascii="Times New Roman" w:hAnsi="Times New Roman"/>
          <w:b/>
          <w:sz w:val="24"/>
          <w:szCs w:val="24"/>
        </w:rPr>
        <w:t xml:space="preserve"> в МБДОУ «Детский сад № 3»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8"/>
        <w:gridCol w:w="2495"/>
        <w:gridCol w:w="2557"/>
        <w:gridCol w:w="2033"/>
      </w:tblGrid>
      <w:tr w:rsidR="00B2687A" w:rsidRPr="001F0E66" w:rsidTr="00930B83">
        <w:tc>
          <w:tcPr>
            <w:tcW w:w="2378" w:type="dxa"/>
          </w:tcPr>
          <w:p w:rsidR="00B2687A" w:rsidRPr="001F0E66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E66">
              <w:rPr>
                <w:rFonts w:ascii="Times New Roman" w:hAnsi="Times New Roman"/>
                <w:b/>
                <w:sz w:val="24"/>
                <w:szCs w:val="24"/>
              </w:rPr>
              <w:t>Методы работы</w:t>
            </w:r>
          </w:p>
        </w:tc>
        <w:tc>
          <w:tcPr>
            <w:tcW w:w="2495" w:type="dxa"/>
          </w:tcPr>
          <w:p w:rsidR="00B2687A" w:rsidRPr="001F0E66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E66">
              <w:rPr>
                <w:rFonts w:ascii="Times New Roman" w:hAnsi="Times New Roman"/>
                <w:b/>
                <w:sz w:val="24"/>
                <w:szCs w:val="24"/>
              </w:rPr>
              <w:t xml:space="preserve">Время проведения </w:t>
            </w:r>
          </w:p>
          <w:p w:rsidR="00B2687A" w:rsidRPr="001F0E66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E66">
              <w:rPr>
                <w:rFonts w:ascii="Times New Roman" w:hAnsi="Times New Roman"/>
                <w:b/>
                <w:sz w:val="24"/>
                <w:szCs w:val="24"/>
              </w:rPr>
              <w:t>в режиме дня</w:t>
            </w:r>
          </w:p>
        </w:tc>
        <w:tc>
          <w:tcPr>
            <w:tcW w:w="2557" w:type="dxa"/>
          </w:tcPr>
          <w:p w:rsidR="00B2687A" w:rsidRPr="001F0E66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E66">
              <w:rPr>
                <w:rFonts w:ascii="Times New Roman" w:hAnsi="Times New Roman"/>
                <w:b/>
                <w:sz w:val="24"/>
                <w:szCs w:val="24"/>
              </w:rPr>
              <w:t>Особенности методики проведения</w:t>
            </w:r>
          </w:p>
        </w:tc>
        <w:tc>
          <w:tcPr>
            <w:tcW w:w="2033" w:type="dxa"/>
          </w:tcPr>
          <w:p w:rsidR="00B2687A" w:rsidRPr="001F0E66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E6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2687A" w:rsidRPr="001F0E66" w:rsidTr="00930B83">
        <w:tc>
          <w:tcPr>
            <w:tcW w:w="9463" w:type="dxa"/>
            <w:gridSpan w:val="4"/>
          </w:tcPr>
          <w:p w:rsidR="00B2687A" w:rsidRPr="001F0E66" w:rsidRDefault="00B2687A" w:rsidP="00930B83">
            <w:pPr>
              <w:numPr>
                <w:ilvl w:val="0"/>
                <w:numId w:val="36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E66">
              <w:rPr>
                <w:rFonts w:ascii="Times New Roman" w:hAnsi="Times New Roman"/>
                <w:b/>
                <w:sz w:val="24"/>
                <w:szCs w:val="24"/>
              </w:rPr>
              <w:t>Методы и формы работы по сохранению и стимулированию здоровья</w:t>
            </w:r>
          </w:p>
        </w:tc>
      </w:tr>
      <w:tr w:rsidR="00B2687A" w:rsidRPr="001F0E66" w:rsidTr="00930B83">
        <w:tc>
          <w:tcPr>
            <w:tcW w:w="2378" w:type="dxa"/>
          </w:tcPr>
          <w:p w:rsidR="00B2687A" w:rsidRPr="00A71C7E" w:rsidRDefault="00B2687A" w:rsidP="00930B83">
            <w:pPr>
              <w:suppressAutoHyphens/>
              <w:spacing w:after="0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Музыкальные этюды</w:t>
            </w:r>
          </w:p>
        </w:tc>
        <w:tc>
          <w:tcPr>
            <w:tcW w:w="2495" w:type="dxa"/>
          </w:tcPr>
          <w:p w:rsidR="00B2687A" w:rsidRPr="00A71C7E" w:rsidRDefault="00B2687A" w:rsidP="00930B83">
            <w:pPr>
              <w:suppressAutoHyphens/>
              <w:spacing w:after="0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Через 30 мин после приема пищи. 2 раза в неделю от 10 мин со среднего возраста</w:t>
            </w:r>
          </w:p>
        </w:tc>
        <w:tc>
          <w:tcPr>
            <w:tcW w:w="2557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Обратить внимание на художественную ценность, соразмерность физической нагрузки возрастным показателям</w:t>
            </w:r>
          </w:p>
        </w:tc>
        <w:tc>
          <w:tcPr>
            <w:tcW w:w="2033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Музыкальный руководитель, воспитатели</w:t>
            </w:r>
          </w:p>
        </w:tc>
      </w:tr>
      <w:tr w:rsidR="00B2687A" w:rsidRPr="001F0E66" w:rsidTr="00930B83">
        <w:tc>
          <w:tcPr>
            <w:tcW w:w="2378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Динамические паузы (</w:t>
            </w:r>
            <w:proofErr w:type="spellStart"/>
            <w:r w:rsidRPr="00A71C7E">
              <w:rPr>
                <w:rFonts w:ascii="Times New Roman" w:hAnsi="Times New Roman"/>
              </w:rPr>
              <w:t>физминутки</w:t>
            </w:r>
            <w:proofErr w:type="spellEnd"/>
            <w:r w:rsidRPr="00A71C7E">
              <w:rPr>
                <w:rFonts w:ascii="Times New Roman" w:hAnsi="Times New Roman"/>
              </w:rPr>
              <w:t>)</w:t>
            </w:r>
          </w:p>
        </w:tc>
        <w:tc>
          <w:tcPr>
            <w:tcW w:w="2495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Во время занятий по мере утомляемости детей 2-5 мин</w:t>
            </w:r>
          </w:p>
        </w:tc>
        <w:tc>
          <w:tcPr>
            <w:tcW w:w="2557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Для всех детей во время занятий. Могу включать элементы гимнастики для глаз, дыхательную гимнастику и др.</w:t>
            </w:r>
          </w:p>
        </w:tc>
        <w:tc>
          <w:tcPr>
            <w:tcW w:w="2033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Воспитатели</w:t>
            </w:r>
          </w:p>
        </w:tc>
      </w:tr>
      <w:tr w:rsidR="00B2687A" w:rsidRPr="001F0E66" w:rsidTr="00930B83">
        <w:tc>
          <w:tcPr>
            <w:tcW w:w="2378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 xml:space="preserve">Подвижные и </w:t>
            </w:r>
          </w:p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2495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Ежедневно, для всех возрастных групп. Как часть физкультурного занятия или проводится на прогулке, в помещениях ДОО – игры малой подвижности.</w:t>
            </w:r>
          </w:p>
        </w:tc>
        <w:tc>
          <w:tcPr>
            <w:tcW w:w="2557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Подбираются с учетом возраста детей, местом и временем  проведения, в связи с поставленной целью. В ДОО используются элементы спортивных игр</w:t>
            </w:r>
          </w:p>
        </w:tc>
        <w:tc>
          <w:tcPr>
            <w:tcW w:w="2033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Воспитатели</w:t>
            </w:r>
          </w:p>
        </w:tc>
      </w:tr>
      <w:tr w:rsidR="00B2687A" w:rsidRPr="001F0E66" w:rsidTr="00930B83">
        <w:tc>
          <w:tcPr>
            <w:tcW w:w="2378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 xml:space="preserve">Релаксация </w:t>
            </w:r>
          </w:p>
        </w:tc>
        <w:tc>
          <w:tcPr>
            <w:tcW w:w="2495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Для всех возрастных групп в зависимости от состояния детей в свободном помещении</w:t>
            </w:r>
          </w:p>
        </w:tc>
        <w:tc>
          <w:tcPr>
            <w:tcW w:w="2557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Проветривание помещение и музыкальное сопровождение (классическая музыка, звуки природы, релаксационная музыка, спокойная музыка ит.д.)</w:t>
            </w:r>
          </w:p>
        </w:tc>
        <w:tc>
          <w:tcPr>
            <w:tcW w:w="2033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Воспитатели</w:t>
            </w:r>
          </w:p>
        </w:tc>
      </w:tr>
      <w:tr w:rsidR="00B2687A" w:rsidRPr="001F0E66" w:rsidTr="00930B83">
        <w:tc>
          <w:tcPr>
            <w:tcW w:w="2378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 xml:space="preserve">Методы </w:t>
            </w:r>
            <w:proofErr w:type="spellStart"/>
            <w:r w:rsidRPr="00A71C7E">
              <w:rPr>
                <w:rFonts w:ascii="Times New Roman" w:hAnsi="Times New Roman"/>
              </w:rPr>
              <w:t>эстетотерапии</w:t>
            </w:r>
            <w:proofErr w:type="spellEnd"/>
          </w:p>
        </w:tc>
        <w:tc>
          <w:tcPr>
            <w:tcW w:w="2495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 xml:space="preserve">Реализуется на занятиях художественно </w:t>
            </w:r>
            <w:proofErr w:type="gramStart"/>
            <w:r w:rsidRPr="00A71C7E">
              <w:rPr>
                <w:rFonts w:ascii="Times New Roman" w:hAnsi="Times New Roman"/>
              </w:rPr>
              <w:t>–э</w:t>
            </w:r>
            <w:proofErr w:type="gramEnd"/>
            <w:r w:rsidRPr="00A71C7E">
              <w:rPr>
                <w:rFonts w:ascii="Times New Roman" w:hAnsi="Times New Roman"/>
              </w:rPr>
              <w:t xml:space="preserve">стетического цикла, при посещении музеев, театров, цирка, выставок и т.п. Для </w:t>
            </w:r>
            <w:r w:rsidRPr="00A71C7E">
              <w:rPr>
                <w:rFonts w:ascii="Times New Roman" w:hAnsi="Times New Roman"/>
              </w:rPr>
              <w:lastRenderedPageBreak/>
              <w:t>всех возрастных групп</w:t>
            </w:r>
          </w:p>
        </w:tc>
        <w:tc>
          <w:tcPr>
            <w:tcW w:w="2557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lastRenderedPageBreak/>
              <w:t>Осуществляется на занятиях по программе ДОО и по плану работы с социумом</w:t>
            </w:r>
          </w:p>
        </w:tc>
        <w:tc>
          <w:tcPr>
            <w:tcW w:w="2033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Воспитатели</w:t>
            </w:r>
          </w:p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2687A" w:rsidRPr="001F0E66" w:rsidTr="00930B83">
        <w:tc>
          <w:tcPr>
            <w:tcW w:w="2378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lastRenderedPageBreak/>
              <w:t xml:space="preserve">Пальчиковая </w:t>
            </w:r>
          </w:p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гимнастика</w:t>
            </w:r>
          </w:p>
        </w:tc>
        <w:tc>
          <w:tcPr>
            <w:tcW w:w="2495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С раннего возраста 3-5 мин. индивидуально и со всей группой ежедневно в течение дня, может использоваться в динамических паузах</w:t>
            </w:r>
          </w:p>
        </w:tc>
        <w:tc>
          <w:tcPr>
            <w:tcW w:w="2557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В раннем возрасте по показу воспитателя индивидуально. С младшего дошкольного возраста групповые и подгрупповые формы</w:t>
            </w:r>
          </w:p>
        </w:tc>
        <w:tc>
          <w:tcPr>
            <w:tcW w:w="2033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Воспитатели, муз</w:t>
            </w:r>
            <w:proofErr w:type="gramStart"/>
            <w:r w:rsidRPr="00A71C7E">
              <w:rPr>
                <w:rFonts w:ascii="Times New Roman" w:hAnsi="Times New Roman"/>
              </w:rPr>
              <w:t>.</w:t>
            </w:r>
            <w:proofErr w:type="gramEnd"/>
            <w:r w:rsidRPr="00A71C7E">
              <w:rPr>
                <w:rFonts w:ascii="Times New Roman" w:hAnsi="Times New Roman"/>
              </w:rPr>
              <w:t xml:space="preserve"> </w:t>
            </w:r>
            <w:proofErr w:type="gramStart"/>
            <w:r w:rsidRPr="00A71C7E">
              <w:rPr>
                <w:rFonts w:ascii="Times New Roman" w:hAnsi="Times New Roman"/>
              </w:rPr>
              <w:t>р</w:t>
            </w:r>
            <w:proofErr w:type="gramEnd"/>
            <w:r w:rsidRPr="00A71C7E">
              <w:rPr>
                <w:rFonts w:ascii="Times New Roman" w:hAnsi="Times New Roman"/>
              </w:rPr>
              <w:t>уководитель</w:t>
            </w:r>
          </w:p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2687A" w:rsidRPr="001F0E66" w:rsidTr="00930B83">
        <w:tc>
          <w:tcPr>
            <w:tcW w:w="2378" w:type="dxa"/>
          </w:tcPr>
          <w:p w:rsidR="00B2687A" w:rsidRPr="00A71C7E" w:rsidRDefault="00B2687A" w:rsidP="00930B83">
            <w:pPr>
              <w:suppressAutoHyphens/>
              <w:spacing w:after="0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Гимнастика для глаз</w:t>
            </w:r>
          </w:p>
        </w:tc>
        <w:tc>
          <w:tcPr>
            <w:tcW w:w="2495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Ежедневно по 3-5 мин в свободное время и как динамическую паузу во время занятий с младшего возраста в зависимости от интенсивности нагрузки</w:t>
            </w:r>
          </w:p>
        </w:tc>
        <w:tc>
          <w:tcPr>
            <w:tcW w:w="2557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Необходим показ педагога и наглядные пособия в младшем возрасте. В старшем возрасте гимнастику для глаз рекомендуется проводить по методике Аветисова (красная метка)</w:t>
            </w:r>
          </w:p>
        </w:tc>
        <w:tc>
          <w:tcPr>
            <w:tcW w:w="2033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Воспитатели</w:t>
            </w:r>
          </w:p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2687A" w:rsidRPr="001F0E66" w:rsidTr="00930B83">
        <w:tc>
          <w:tcPr>
            <w:tcW w:w="2378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Дыхательная гимнастика</w:t>
            </w:r>
          </w:p>
        </w:tc>
        <w:tc>
          <w:tcPr>
            <w:tcW w:w="2495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В различных формах физкультурно-оздоровительной работы</w:t>
            </w:r>
          </w:p>
        </w:tc>
        <w:tc>
          <w:tcPr>
            <w:tcW w:w="2557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Помещение должно быть проветрено, перед проведением обеспечить гигиену полости носа</w:t>
            </w:r>
          </w:p>
        </w:tc>
        <w:tc>
          <w:tcPr>
            <w:tcW w:w="2033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Воспитатели</w:t>
            </w:r>
          </w:p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2687A" w:rsidRPr="001F0E66" w:rsidTr="00930B83">
        <w:tc>
          <w:tcPr>
            <w:tcW w:w="2378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Гимнастика после сна</w:t>
            </w:r>
          </w:p>
        </w:tc>
        <w:tc>
          <w:tcPr>
            <w:tcW w:w="2495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По мере пробуждения детей после дневного сна 5-7 мин</w:t>
            </w:r>
          </w:p>
        </w:tc>
        <w:tc>
          <w:tcPr>
            <w:tcW w:w="2557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Состоит из нескольких частей: гимнастики в кровати, у кровати, по мере вхождения в группу по пути к умывальной</w:t>
            </w:r>
          </w:p>
        </w:tc>
        <w:tc>
          <w:tcPr>
            <w:tcW w:w="2033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Воспитатели</w:t>
            </w:r>
          </w:p>
        </w:tc>
      </w:tr>
      <w:tr w:rsidR="00B2687A" w:rsidRPr="001F0E66" w:rsidTr="00930B83">
        <w:tc>
          <w:tcPr>
            <w:tcW w:w="2378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Позы животных</w:t>
            </w:r>
          </w:p>
        </w:tc>
        <w:tc>
          <w:tcPr>
            <w:tcW w:w="2495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1-2 мин в течение дня для снятия напряженности позвоночника</w:t>
            </w:r>
          </w:p>
        </w:tc>
        <w:tc>
          <w:tcPr>
            <w:tcW w:w="2557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В помещении группы по мере усталости детей от статичной позы</w:t>
            </w:r>
          </w:p>
        </w:tc>
        <w:tc>
          <w:tcPr>
            <w:tcW w:w="2033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Воспитатели</w:t>
            </w:r>
          </w:p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2687A" w:rsidRPr="001F0E66" w:rsidTr="00930B83">
        <w:tc>
          <w:tcPr>
            <w:tcW w:w="9463" w:type="dxa"/>
            <w:gridSpan w:val="4"/>
          </w:tcPr>
          <w:p w:rsidR="00B2687A" w:rsidRPr="001F0E66" w:rsidRDefault="00B2687A" w:rsidP="00930B83">
            <w:pPr>
              <w:numPr>
                <w:ilvl w:val="0"/>
                <w:numId w:val="36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E66">
              <w:rPr>
                <w:rFonts w:ascii="Times New Roman" w:hAnsi="Times New Roman"/>
                <w:b/>
                <w:sz w:val="24"/>
                <w:szCs w:val="24"/>
              </w:rPr>
              <w:t>Методы и формы работы по формированию здорового образа жизни</w:t>
            </w:r>
          </w:p>
        </w:tc>
      </w:tr>
      <w:tr w:rsidR="00B2687A" w:rsidRPr="001F0E66" w:rsidTr="00930B83">
        <w:tc>
          <w:tcPr>
            <w:tcW w:w="2378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 xml:space="preserve">Физкультурное </w:t>
            </w:r>
          </w:p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занятие</w:t>
            </w:r>
          </w:p>
        </w:tc>
        <w:tc>
          <w:tcPr>
            <w:tcW w:w="2495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2-3 раза в помещении или на прогулке. Длительность занятия соответствует возрасту детей</w:t>
            </w:r>
          </w:p>
        </w:tc>
        <w:tc>
          <w:tcPr>
            <w:tcW w:w="2557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Помещение должно быть проветренным. Проводится в соответствии с реализуемой программой ДОО</w:t>
            </w:r>
          </w:p>
        </w:tc>
        <w:tc>
          <w:tcPr>
            <w:tcW w:w="2033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Воспитатели</w:t>
            </w:r>
          </w:p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2687A" w:rsidRPr="001F0E66" w:rsidTr="00930B83">
        <w:tc>
          <w:tcPr>
            <w:tcW w:w="2378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 xml:space="preserve">Коммуникативные </w:t>
            </w:r>
          </w:p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игры</w:t>
            </w:r>
          </w:p>
        </w:tc>
        <w:tc>
          <w:tcPr>
            <w:tcW w:w="2495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Вторая половина дня Время не ограничено, в зависимости  от поставленной задачи</w:t>
            </w:r>
          </w:p>
        </w:tc>
        <w:tc>
          <w:tcPr>
            <w:tcW w:w="2557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Занятие может быть организованно незаметно для ребенка,  посредством включения педагога в игровую деятельность</w:t>
            </w:r>
          </w:p>
        </w:tc>
        <w:tc>
          <w:tcPr>
            <w:tcW w:w="2033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Воспитатели</w:t>
            </w:r>
          </w:p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2687A" w:rsidRPr="001F0E66" w:rsidTr="00930B83">
        <w:tc>
          <w:tcPr>
            <w:tcW w:w="2378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A71C7E">
              <w:rPr>
                <w:rFonts w:ascii="Times New Roman" w:hAnsi="Times New Roman"/>
              </w:rPr>
              <w:t>Самомассаж</w:t>
            </w:r>
            <w:proofErr w:type="spellEnd"/>
          </w:p>
        </w:tc>
        <w:tc>
          <w:tcPr>
            <w:tcW w:w="2495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В различных формах</w:t>
            </w:r>
          </w:p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 xml:space="preserve"> </w:t>
            </w:r>
            <w:proofErr w:type="spellStart"/>
            <w:r w:rsidRPr="00A71C7E">
              <w:rPr>
                <w:rFonts w:ascii="Times New Roman" w:hAnsi="Times New Roman"/>
              </w:rPr>
              <w:t>физультурно-оздоровительной</w:t>
            </w:r>
            <w:proofErr w:type="spellEnd"/>
            <w:r w:rsidRPr="00A71C7E">
              <w:rPr>
                <w:rFonts w:ascii="Times New Roman" w:hAnsi="Times New Roman"/>
              </w:rPr>
              <w:t xml:space="preserve"> работы </w:t>
            </w:r>
            <w:proofErr w:type="gramStart"/>
            <w:r w:rsidRPr="00A71C7E">
              <w:rPr>
                <w:rFonts w:ascii="Times New Roman" w:hAnsi="Times New Roman"/>
              </w:rPr>
              <w:t xml:space="preserve">в течение дня в зависимости от </w:t>
            </w:r>
            <w:r w:rsidRPr="00A71C7E">
              <w:rPr>
                <w:rFonts w:ascii="Times New Roman" w:hAnsi="Times New Roman"/>
              </w:rPr>
              <w:lastRenderedPageBreak/>
              <w:t>поставленной цели в соответствии с возрастом</w:t>
            </w:r>
            <w:proofErr w:type="gramEnd"/>
          </w:p>
        </w:tc>
        <w:tc>
          <w:tcPr>
            <w:tcW w:w="2557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lastRenderedPageBreak/>
              <w:t>Индивидуальный показ для каждого ребенка, соблюдение техники безопасности для своего здоровья: «Не навреди»</w:t>
            </w:r>
          </w:p>
        </w:tc>
        <w:tc>
          <w:tcPr>
            <w:tcW w:w="2033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Воспитатели,</w:t>
            </w:r>
          </w:p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 xml:space="preserve">медсестра </w:t>
            </w:r>
          </w:p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2687A" w:rsidRPr="001F0E66" w:rsidTr="00930B83">
        <w:tc>
          <w:tcPr>
            <w:tcW w:w="2378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lastRenderedPageBreak/>
              <w:t>Точечный массаж</w:t>
            </w:r>
          </w:p>
        </w:tc>
        <w:tc>
          <w:tcPr>
            <w:tcW w:w="2495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Для укрепления иммунной системы в удобное для педагога время с детьми старшего возраста</w:t>
            </w:r>
          </w:p>
        </w:tc>
        <w:tc>
          <w:tcPr>
            <w:tcW w:w="2557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По строгой определенной методике с использованием наглядного материала</w:t>
            </w:r>
          </w:p>
        </w:tc>
        <w:tc>
          <w:tcPr>
            <w:tcW w:w="2033" w:type="dxa"/>
          </w:tcPr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Воспитатели,</w:t>
            </w:r>
          </w:p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71C7E">
              <w:rPr>
                <w:rFonts w:ascii="Times New Roman" w:hAnsi="Times New Roman"/>
              </w:rPr>
              <w:t>медсестра</w:t>
            </w:r>
          </w:p>
          <w:p w:rsidR="00B2687A" w:rsidRPr="00A71C7E" w:rsidRDefault="00B2687A" w:rsidP="00930B83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2687A" w:rsidRDefault="00B2687A" w:rsidP="00B2687A">
      <w:pPr>
        <w:suppressAutoHyphens/>
        <w:spacing w:after="0"/>
        <w:jc w:val="center"/>
        <w:rPr>
          <w:b/>
          <w:i/>
          <w:sz w:val="28"/>
          <w:szCs w:val="28"/>
        </w:rPr>
      </w:pPr>
    </w:p>
    <w:p w:rsidR="00DD44AF" w:rsidRDefault="00B2687A" w:rsidP="00B2687A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2687A" w:rsidRPr="00855206" w:rsidRDefault="00B2687A" w:rsidP="00B2687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5206">
        <w:rPr>
          <w:rFonts w:ascii="Times New Roman" w:hAnsi="Times New Roman"/>
          <w:b/>
          <w:sz w:val="24"/>
          <w:szCs w:val="24"/>
        </w:rPr>
        <w:t xml:space="preserve">Мероприятия по профилактике гриппа и респираторных инфекций, </w:t>
      </w:r>
    </w:p>
    <w:p w:rsidR="00B2687A" w:rsidRDefault="00B2687A" w:rsidP="00B2687A">
      <w:pPr>
        <w:tabs>
          <w:tab w:val="left" w:pos="3807"/>
        </w:tabs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5206">
        <w:rPr>
          <w:rFonts w:ascii="Times New Roman" w:hAnsi="Times New Roman"/>
          <w:b/>
          <w:sz w:val="24"/>
          <w:szCs w:val="24"/>
        </w:rPr>
        <w:t>противоэпидемиологические мероприятия</w:t>
      </w:r>
    </w:p>
    <w:p w:rsidR="00DD44AF" w:rsidRPr="00855206" w:rsidRDefault="00DD44AF" w:rsidP="00B2687A">
      <w:pPr>
        <w:tabs>
          <w:tab w:val="left" w:pos="3807"/>
        </w:tabs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B2687A" w:rsidTr="00930B83">
        <w:tc>
          <w:tcPr>
            <w:tcW w:w="3190" w:type="dxa"/>
          </w:tcPr>
          <w:p w:rsidR="00B2687A" w:rsidRPr="001A14B8" w:rsidRDefault="00B2687A" w:rsidP="00930B83">
            <w:pPr>
              <w:tabs>
                <w:tab w:val="left" w:pos="26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0" w:type="dxa"/>
          </w:tcPr>
          <w:p w:rsidR="00B2687A" w:rsidRPr="001A14B8" w:rsidRDefault="00B2687A" w:rsidP="00930B83">
            <w:pPr>
              <w:tabs>
                <w:tab w:val="left" w:pos="26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191" w:type="dxa"/>
          </w:tcPr>
          <w:p w:rsidR="00B2687A" w:rsidRPr="001A14B8" w:rsidRDefault="00B2687A" w:rsidP="00930B83">
            <w:pPr>
              <w:tabs>
                <w:tab w:val="left" w:pos="26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2687A" w:rsidTr="00930B83">
        <w:tc>
          <w:tcPr>
            <w:tcW w:w="3190" w:type="dxa"/>
          </w:tcPr>
          <w:p w:rsidR="00B2687A" w:rsidRPr="001A14B8" w:rsidRDefault="00B2687A" w:rsidP="00930B83">
            <w:pPr>
              <w:tabs>
                <w:tab w:val="left" w:pos="2667"/>
              </w:tabs>
              <w:rPr>
                <w:rFonts w:ascii="Times New Roman" w:hAnsi="Times New Roman"/>
              </w:rPr>
            </w:pPr>
            <w:r w:rsidRPr="001A14B8">
              <w:rPr>
                <w:rFonts w:ascii="Times New Roman" w:hAnsi="Times New Roman"/>
              </w:rPr>
              <w:t>Проведение вакцинации против гриппа</w:t>
            </w:r>
          </w:p>
        </w:tc>
        <w:tc>
          <w:tcPr>
            <w:tcW w:w="3190" w:type="dxa"/>
          </w:tcPr>
          <w:p w:rsidR="00B2687A" w:rsidRPr="001A14B8" w:rsidRDefault="00B2687A" w:rsidP="00930B83">
            <w:pPr>
              <w:tabs>
                <w:tab w:val="left" w:pos="26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ОГБУЗ «</w:t>
            </w:r>
          </w:p>
        </w:tc>
        <w:tc>
          <w:tcPr>
            <w:tcW w:w="3191" w:type="dxa"/>
          </w:tcPr>
          <w:p w:rsidR="00B2687A" w:rsidRPr="001A14B8" w:rsidRDefault="00B2687A" w:rsidP="00930B83">
            <w:pPr>
              <w:tabs>
                <w:tab w:val="left" w:pos="266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Медицинская сестра</w:t>
            </w:r>
          </w:p>
        </w:tc>
      </w:tr>
      <w:tr w:rsidR="00B2687A" w:rsidTr="00930B83">
        <w:tc>
          <w:tcPr>
            <w:tcW w:w="3190" w:type="dxa"/>
          </w:tcPr>
          <w:p w:rsidR="00B2687A" w:rsidRPr="001A14B8" w:rsidRDefault="00B2687A" w:rsidP="00930B83">
            <w:pPr>
              <w:tabs>
                <w:tab w:val="left" w:pos="2667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соблюдением температурного режима в групповых помещениях ячейках, обеспечение режима проветривания</w:t>
            </w:r>
          </w:p>
        </w:tc>
        <w:tc>
          <w:tcPr>
            <w:tcW w:w="3190" w:type="dxa"/>
          </w:tcPr>
          <w:p w:rsidR="00B2687A" w:rsidRPr="001A14B8" w:rsidRDefault="00B2687A" w:rsidP="00930B83">
            <w:pPr>
              <w:tabs>
                <w:tab w:val="left" w:pos="26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3191" w:type="dxa"/>
          </w:tcPr>
          <w:p w:rsidR="00B2687A" w:rsidRPr="001A14B8" w:rsidRDefault="00B2687A" w:rsidP="00930B83">
            <w:pPr>
              <w:tabs>
                <w:tab w:val="left" w:pos="26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Медицинская сестра, воспитатели</w:t>
            </w:r>
          </w:p>
        </w:tc>
      </w:tr>
      <w:tr w:rsidR="00B2687A" w:rsidTr="00930B83">
        <w:tc>
          <w:tcPr>
            <w:tcW w:w="3190" w:type="dxa"/>
          </w:tcPr>
          <w:p w:rsidR="00B2687A" w:rsidRPr="001A14B8" w:rsidRDefault="00B2687A" w:rsidP="00930B83">
            <w:pPr>
              <w:tabs>
                <w:tab w:val="left" w:pos="2667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соблюдением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</w:p>
        </w:tc>
        <w:tc>
          <w:tcPr>
            <w:tcW w:w="3190" w:type="dxa"/>
          </w:tcPr>
          <w:p w:rsidR="00B2687A" w:rsidRPr="001A14B8" w:rsidRDefault="00B2687A" w:rsidP="00930B83">
            <w:pPr>
              <w:tabs>
                <w:tab w:val="left" w:pos="26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191" w:type="dxa"/>
          </w:tcPr>
          <w:p w:rsidR="00B2687A" w:rsidRPr="001A14B8" w:rsidRDefault="00B2687A" w:rsidP="00930B83">
            <w:pPr>
              <w:tabs>
                <w:tab w:val="left" w:pos="26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Медицинская сестра</w:t>
            </w:r>
          </w:p>
        </w:tc>
      </w:tr>
      <w:tr w:rsidR="00B2687A" w:rsidTr="00930B83">
        <w:tc>
          <w:tcPr>
            <w:tcW w:w="3190" w:type="dxa"/>
          </w:tcPr>
          <w:p w:rsidR="00B2687A" w:rsidRPr="001A14B8" w:rsidRDefault="00B2687A" w:rsidP="00930B83">
            <w:pPr>
              <w:tabs>
                <w:tab w:val="left" w:pos="26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Ранее выявление и изоляция </w:t>
            </w:r>
            <w:proofErr w:type="gramStart"/>
            <w:r>
              <w:rPr>
                <w:rFonts w:ascii="Times New Roman" w:hAnsi="Times New Roman"/>
              </w:rPr>
              <w:t>заболевших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0" w:type="dxa"/>
          </w:tcPr>
          <w:p w:rsidR="00B2687A" w:rsidRPr="001A14B8" w:rsidRDefault="00B2687A" w:rsidP="00930B83">
            <w:pPr>
              <w:tabs>
                <w:tab w:val="left" w:pos="26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3191" w:type="dxa"/>
          </w:tcPr>
          <w:p w:rsidR="00B2687A" w:rsidRPr="001A14B8" w:rsidRDefault="00B2687A" w:rsidP="00930B83">
            <w:pPr>
              <w:tabs>
                <w:tab w:val="left" w:pos="26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Медицинская сестра, воспитатели</w:t>
            </w:r>
          </w:p>
        </w:tc>
      </w:tr>
      <w:tr w:rsidR="00B2687A" w:rsidTr="00930B83">
        <w:tc>
          <w:tcPr>
            <w:tcW w:w="3190" w:type="dxa"/>
          </w:tcPr>
          <w:p w:rsidR="00B2687A" w:rsidRPr="001A14B8" w:rsidRDefault="00B2687A" w:rsidP="00930B83">
            <w:pPr>
              <w:tabs>
                <w:tab w:val="left" w:pos="26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Утренний фильтр</w:t>
            </w:r>
          </w:p>
        </w:tc>
        <w:tc>
          <w:tcPr>
            <w:tcW w:w="3190" w:type="dxa"/>
          </w:tcPr>
          <w:p w:rsidR="00B2687A" w:rsidRPr="001A14B8" w:rsidRDefault="00B2687A" w:rsidP="00930B83">
            <w:pPr>
              <w:tabs>
                <w:tab w:val="left" w:pos="26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191" w:type="dxa"/>
          </w:tcPr>
          <w:p w:rsidR="00B2687A" w:rsidRPr="001A14B8" w:rsidRDefault="00B2687A" w:rsidP="00930B83">
            <w:pPr>
              <w:tabs>
                <w:tab w:val="left" w:pos="26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Медицинская сестра, воспитатели</w:t>
            </w:r>
          </w:p>
        </w:tc>
      </w:tr>
      <w:tr w:rsidR="00B2687A" w:rsidTr="00930B83">
        <w:tc>
          <w:tcPr>
            <w:tcW w:w="3190" w:type="dxa"/>
          </w:tcPr>
          <w:p w:rsidR="00B2687A" w:rsidRPr="001A14B8" w:rsidRDefault="00B2687A" w:rsidP="00930B83">
            <w:pPr>
              <w:tabs>
                <w:tab w:val="left" w:pos="26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Ограничение или запрещение массовых мероприятий в периоды сезонного подъёма заболеваемости гриппом и ОРВИ</w:t>
            </w:r>
          </w:p>
        </w:tc>
        <w:tc>
          <w:tcPr>
            <w:tcW w:w="3190" w:type="dxa"/>
          </w:tcPr>
          <w:p w:rsidR="00B2687A" w:rsidRPr="001A14B8" w:rsidRDefault="00B2687A" w:rsidP="00930B83">
            <w:pPr>
              <w:tabs>
                <w:tab w:val="left" w:pos="26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подъёма заболеваемости</w:t>
            </w:r>
          </w:p>
        </w:tc>
        <w:tc>
          <w:tcPr>
            <w:tcW w:w="3191" w:type="dxa"/>
          </w:tcPr>
          <w:p w:rsidR="00B2687A" w:rsidRPr="001A14B8" w:rsidRDefault="00B2687A" w:rsidP="00930B83">
            <w:pPr>
              <w:tabs>
                <w:tab w:val="left" w:pos="26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</w:t>
            </w:r>
          </w:p>
        </w:tc>
      </w:tr>
      <w:tr w:rsidR="00B2687A" w:rsidTr="00930B83">
        <w:tc>
          <w:tcPr>
            <w:tcW w:w="3190" w:type="dxa"/>
          </w:tcPr>
          <w:p w:rsidR="00B2687A" w:rsidRPr="001A14B8" w:rsidRDefault="00B2687A" w:rsidP="00930B83">
            <w:pPr>
              <w:tabs>
                <w:tab w:val="left" w:pos="26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 педагогов по теме проведения профилактики против гриппа  ОРВИ в периоды сезонного подъёма заболеваемости гриппом и ОРВИ</w:t>
            </w:r>
          </w:p>
        </w:tc>
        <w:tc>
          <w:tcPr>
            <w:tcW w:w="3190" w:type="dxa"/>
          </w:tcPr>
          <w:p w:rsidR="00B2687A" w:rsidRPr="001A14B8" w:rsidRDefault="00B2687A" w:rsidP="00930B83">
            <w:pPr>
              <w:tabs>
                <w:tab w:val="left" w:pos="26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подъёма заболеваемости</w:t>
            </w:r>
          </w:p>
        </w:tc>
        <w:tc>
          <w:tcPr>
            <w:tcW w:w="3191" w:type="dxa"/>
          </w:tcPr>
          <w:p w:rsidR="00B2687A" w:rsidRPr="001A14B8" w:rsidRDefault="00B2687A" w:rsidP="00930B83">
            <w:pPr>
              <w:tabs>
                <w:tab w:val="left" w:pos="26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Медицинская сестра</w:t>
            </w:r>
          </w:p>
        </w:tc>
      </w:tr>
      <w:tr w:rsidR="00B2687A" w:rsidTr="00930B83">
        <w:tc>
          <w:tcPr>
            <w:tcW w:w="3190" w:type="dxa"/>
          </w:tcPr>
          <w:p w:rsidR="00B2687A" w:rsidRPr="001A14B8" w:rsidRDefault="00B2687A" w:rsidP="00930B83">
            <w:pPr>
              <w:tabs>
                <w:tab w:val="left" w:pos="26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Витаминизация 3х блюд</w:t>
            </w:r>
          </w:p>
        </w:tc>
        <w:tc>
          <w:tcPr>
            <w:tcW w:w="3190" w:type="dxa"/>
          </w:tcPr>
          <w:p w:rsidR="00B2687A" w:rsidRPr="001A14B8" w:rsidRDefault="00B2687A" w:rsidP="00930B83">
            <w:pPr>
              <w:tabs>
                <w:tab w:val="left" w:pos="26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191" w:type="dxa"/>
          </w:tcPr>
          <w:p w:rsidR="00B2687A" w:rsidRPr="001A14B8" w:rsidRDefault="00B2687A" w:rsidP="00930B83">
            <w:pPr>
              <w:tabs>
                <w:tab w:val="left" w:pos="26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Медицинская сестра</w:t>
            </w:r>
          </w:p>
        </w:tc>
      </w:tr>
    </w:tbl>
    <w:p w:rsidR="00B2687A" w:rsidRDefault="00B2687A" w:rsidP="00B2687A">
      <w:pPr>
        <w:tabs>
          <w:tab w:val="left" w:pos="2667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2687A" w:rsidRPr="005D4999" w:rsidRDefault="00B2687A" w:rsidP="00B2687A">
      <w:pPr>
        <w:tabs>
          <w:tab w:val="left" w:pos="266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основных направлений программы «Здоровье»</w:t>
      </w:r>
    </w:p>
    <w:p w:rsidR="00B2687A" w:rsidRPr="005D4999" w:rsidRDefault="00B2687A" w:rsidP="00B2687A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D4999">
        <w:rPr>
          <w:rFonts w:ascii="Times New Roman" w:hAnsi="Times New Roman"/>
          <w:b/>
          <w:sz w:val="24"/>
          <w:szCs w:val="24"/>
        </w:rPr>
        <w:t>Мониторинг здоровья детей</w:t>
      </w:r>
    </w:p>
    <w:p w:rsidR="00B2687A" w:rsidRPr="005D4999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999">
        <w:rPr>
          <w:rFonts w:ascii="Times New Roman" w:hAnsi="Times New Roman"/>
          <w:sz w:val="24"/>
          <w:szCs w:val="24"/>
        </w:rPr>
        <w:t>Критерием эффективности лечебно-оздоровительной работы ДОО служит улучшение состояния здоровья детей. Оценку состояния здоровья детей проводят на основании текущих наблюдений и по итогам профилактических осмотров.</w:t>
      </w:r>
    </w:p>
    <w:p w:rsidR="00B2687A" w:rsidRPr="005D4999" w:rsidRDefault="00B2687A" w:rsidP="00B2687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4999">
        <w:rPr>
          <w:rFonts w:ascii="Times New Roman" w:hAnsi="Times New Roman"/>
          <w:sz w:val="24"/>
          <w:szCs w:val="24"/>
        </w:rPr>
        <w:t>Первой, важнейшей составной частью системы мониторинга в ДОО, определено состояние здоровья воспитанников. Да</w:t>
      </w:r>
      <w:r>
        <w:rPr>
          <w:rFonts w:ascii="Times New Roman" w:hAnsi="Times New Roman"/>
          <w:sz w:val="24"/>
          <w:szCs w:val="24"/>
        </w:rPr>
        <w:t>нная система включает в себя два</w:t>
      </w:r>
      <w:r w:rsidRPr="005D4999">
        <w:rPr>
          <w:rFonts w:ascii="Times New Roman" w:hAnsi="Times New Roman"/>
          <w:sz w:val="24"/>
          <w:szCs w:val="24"/>
        </w:rPr>
        <w:t xml:space="preserve"> аспекта:</w:t>
      </w:r>
    </w:p>
    <w:p w:rsidR="00B2687A" w:rsidRPr="005D4999" w:rsidRDefault="00B2687A" w:rsidP="00B2687A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4999">
        <w:rPr>
          <w:rFonts w:ascii="Times New Roman" w:hAnsi="Times New Roman"/>
          <w:sz w:val="24"/>
          <w:szCs w:val="24"/>
        </w:rPr>
        <w:t>медицинский;</w:t>
      </w:r>
    </w:p>
    <w:p w:rsidR="00B2687A" w:rsidRPr="005D4999" w:rsidRDefault="00B2687A" w:rsidP="00B2687A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 - педагогический</w:t>
      </w:r>
    </w:p>
    <w:p w:rsidR="00B2687A" w:rsidRPr="005D4999" w:rsidRDefault="00B2687A" w:rsidP="00B2687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4999">
        <w:rPr>
          <w:rFonts w:ascii="Times New Roman" w:hAnsi="Times New Roman"/>
          <w:sz w:val="24"/>
          <w:szCs w:val="24"/>
        </w:rPr>
        <w:t xml:space="preserve">Все три аспекта содержат составные части, касающиеся вопросов здоровья. Полученные данные заносятся в диагностические таблицы и листы здоровья, отражающие </w:t>
      </w:r>
      <w:r w:rsidRPr="005D4999">
        <w:rPr>
          <w:rFonts w:ascii="Times New Roman" w:hAnsi="Times New Roman"/>
          <w:sz w:val="24"/>
          <w:szCs w:val="24"/>
        </w:rPr>
        <w:lastRenderedPageBreak/>
        <w:t xml:space="preserve">уровень физического развития и здоровья детей и хранятся на протяжении всего периода посещения ребенком </w:t>
      </w:r>
      <w:r>
        <w:rPr>
          <w:rFonts w:ascii="Times New Roman" w:hAnsi="Times New Roman"/>
          <w:sz w:val="24"/>
          <w:szCs w:val="24"/>
        </w:rPr>
        <w:t>ДОО</w:t>
      </w:r>
      <w:r w:rsidRPr="005D4999">
        <w:rPr>
          <w:rFonts w:ascii="Times New Roman" w:hAnsi="Times New Roman"/>
          <w:sz w:val="24"/>
          <w:szCs w:val="24"/>
        </w:rPr>
        <w:t>.</w:t>
      </w:r>
    </w:p>
    <w:p w:rsidR="00B2687A" w:rsidRPr="005D4999" w:rsidRDefault="00B2687A" w:rsidP="00B2687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4999">
        <w:rPr>
          <w:rFonts w:ascii="Times New Roman" w:hAnsi="Times New Roman"/>
          <w:sz w:val="24"/>
          <w:szCs w:val="24"/>
        </w:rPr>
        <w:t>Сбор информации осуществляется следующими методами:</w:t>
      </w:r>
    </w:p>
    <w:p w:rsidR="00B2687A" w:rsidRPr="005D4999" w:rsidRDefault="00B2687A" w:rsidP="00B2687A">
      <w:pPr>
        <w:numPr>
          <w:ilvl w:val="0"/>
          <w:numId w:val="3"/>
        </w:numPr>
        <w:tabs>
          <w:tab w:val="num" w:pos="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4999">
        <w:rPr>
          <w:rFonts w:ascii="Times New Roman" w:hAnsi="Times New Roman"/>
          <w:sz w:val="24"/>
          <w:szCs w:val="24"/>
        </w:rPr>
        <w:t>осмотр детей;</w:t>
      </w:r>
    </w:p>
    <w:p w:rsidR="00B2687A" w:rsidRPr="005D4999" w:rsidRDefault="00B2687A" w:rsidP="00B2687A">
      <w:pPr>
        <w:numPr>
          <w:ilvl w:val="0"/>
          <w:numId w:val="3"/>
        </w:numPr>
        <w:tabs>
          <w:tab w:val="num" w:pos="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4999">
        <w:rPr>
          <w:rFonts w:ascii="Times New Roman" w:hAnsi="Times New Roman"/>
          <w:sz w:val="24"/>
          <w:szCs w:val="24"/>
        </w:rPr>
        <w:t>наблюдение за деятельностью ребенка и анализ его результатов;</w:t>
      </w:r>
    </w:p>
    <w:p w:rsidR="00B2687A" w:rsidRPr="005D4999" w:rsidRDefault="00B2687A" w:rsidP="00B2687A">
      <w:pPr>
        <w:numPr>
          <w:ilvl w:val="0"/>
          <w:numId w:val="3"/>
        </w:numPr>
        <w:tabs>
          <w:tab w:val="num" w:pos="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4999">
        <w:rPr>
          <w:rFonts w:ascii="Times New Roman" w:hAnsi="Times New Roman"/>
          <w:sz w:val="24"/>
          <w:szCs w:val="24"/>
        </w:rPr>
        <w:t>изучение и анализ документов;</w:t>
      </w:r>
    </w:p>
    <w:p w:rsidR="00B2687A" w:rsidRPr="005D4999" w:rsidRDefault="00B2687A" w:rsidP="00B2687A">
      <w:pPr>
        <w:numPr>
          <w:ilvl w:val="0"/>
          <w:numId w:val="3"/>
        </w:numPr>
        <w:tabs>
          <w:tab w:val="num" w:pos="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4999">
        <w:rPr>
          <w:rFonts w:ascii="Times New Roman" w:hAnsi="Times New Roman"/>
          <w:sz w:val="24"/>
          <w:szCs w:val="24"/>
        </w:rPr>
        <w:t>определение компетентности детей с последующим анализом результатов;</w:t>
      </w:r>
    </w:p>
    <w:p w:rsidR="00B2687A" w:rsidRPr="005D4999" w:rsidRDefault="00B2687A" w:rsidP="00B2687A">
      <w:pPr>
        <w:numPr>
          <w:ilvl w:val="0"/>
          <w:numId w:val="3"/>
        </w:numPr>
        <w:tabs>
          <w:tab w:val="num" w:pos="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4999">
        <w:rPr>
          <w:rFonts w:ascii="Times New Roman" w:hAnsi="Times New Roman"/>
          <w:sz w:val="24"/>
          <w:szCs w:val="24"/>
        </w:rPr>
        <w:t>тестирование и анализ результатов.</w:t>
      </w:r>
    </w:p>
    <w:p w:rsidR="00B2687A" w:rsidRPr="005D4999" w:rsidRDefault="00B2687A" w:rsidP="00B2687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4999">
        <w:rPr>
          <w:rFonts w:ascii="Times New Roman" w:hAnsi="Times New Roman"/>
          <w:sz w:val="24"/>
          <w:szCs w:val="24"/>
        </w:rPr>
        <w:t xml:space="preserve">Первый аспект – </w:t>
      </w:r>
      <w:r w:rsidRPr="005D4999">
        <w:rPr>
          <w:rFonts w:ascii="Times New Roman" w:hAnsi="Times New Roman"/>
          <w:bCs/>
          <w:sz w:val="24"/>
          <w:szCs w:val="24"/>
        </w:rPr>
        <w:t>медицинский</w:t>
      </w:r>
      <w:r w:rsidRPr="005D4999">
        <w:rPr>
          <w:rFonts w:ascii="Times New Roman" w:hAnsi="Times New Roman"/>
          <w:sz w:val="24"/>
          <w:szCs w:val="24"/>
        </w:rPr>
        <w:t xml:space="preserve">, направлен на оценку и изучение состояния здоровья детей, осуществляется медицинскими работниками. Показатели здоровья включают в себя: группу физического здоровья на основе анамнеза; группу физического развития на основе антропометрических данных;  разделение детей на группы для занятий физической культурой (основная, подготовительная, специальная). </w:t>
      </w:r>
    </w:p>
    <w:p w:rsidR="00B2687A" w:rsidRPr="005D4999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999">
        <w:rPr>
          <w:rFonts w:ascii="Times New Roman" w:hAnsi="Times New Roman"/>
          <w:sz w:val="24"/>
          <w:szCs w:val="24"/>
        </w:rPr>
        <w:t xml:space="preserve">Профилактические медицинские осмотры детей декретированных возрастов проводят в соответствии с действующими нормативными документами и предусматривают доврачебный (на основе программы </w:t>
      </w:r>
      <w:proofErr w:type="spellStart"/>
      <w:proofErr w:type="gramStart"/>
      <w:r w:rsidRPr="005D4999">
        <w:rPr>
          <w:rFonts w:ascii="Times New Roman" w:hAnsi="Times New Roman"/>
          <w:sz w:val="24"/>
          <w:szCs w:val="24"/>
        </w:rPr>
        <w:t>скрининг-тестов</w:t>
      </w:r>
      <w:proofErr w:type="spellEnd"/>
      <w:proofErr w:type="gramEnd"/>
      <w:r w:rsidRPr="005D4999">
        <w:rPr>
          <w:rFonts w:ascii="Times New Roman" w:hAnsi="Times New Roman"/>
          <w:sz w:val="24"/>
          <w:szCs w:val="24"/>
        </w:rPr>
        <w:t>), педиатрический и специализированный этапы. Остальным детям ежегодно проводят скрининг-тестирование и педиатрический осмотр. По показаниям дети осматриваются и другими врачами-специалистами.</w:t>
      </w:r>
    </w:p>
    <w:p w:rsidR="00B2687A" w:rsidRPr="005D4999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999">
        <w:rPr>
          <w:rFonts w:ascii="Times New Roman" w:hAnsi="Times New Roman"/>
          <w:sz w:val="24"/>
          <w:szCs w:val="24"/>
        </w:rPr>
        <w:t>Оценку физического развития детей проводят 2 раза в год (осень, весна) по данным антропометрических показателей (длинна и масса тела) и для детей дошкольного возраста дополняют результатами тестирования физической подготовленности.</w:t>
      </w:r>
    </w:p>
    <w:p w:rsidR="00B2687A" w:rsidRPr="005D4999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999">
        <w:rPr>
          <w:rFonts w:ascii="Times New Roman" w:hAnsi="Times New Roman"/>
          <w:sz w:val="24"/>
          <w:szCs w:val="24"/>
        </w:rPr>
        <w:t>Состояние здоровья каждого ребенка оценивается комплексно с учетом уровня достигнутого физического и нервно-психического развития, острой заболеваемости за год, предшествующий осмотру, наличия или отсутствия в момент обследования хронических заболеваний и частоты их обострения, уровня функционального состояния основных систем организма.</w:t>
      </w:r>
    </w:p>
    <w:p w:rsidR="00B2687A" w:rsidRPr="005D4999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999">
        <w:rPr>
          <w:rFonts w:ascii="Times New Roman" w:hAnsi="Times New Roman"/>
          <w:sz w:val="24"/>
          <w:szCs w:val="24"/>
        </w:rPr>
        <w:t>Оценка состояния здоровья группы детей включает в себя следующие показатели:</w:t>
      </w:r>
    </w:p>
    <w:p w:rsidR="00B2687A" w:rsidRPr="005D4999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999">
        <w:rPr>
          <w:rFonts w:ascii="Times New Roman" w:hAnsi="Times New Roman"/>
          <w:sz w:val="24"/>
          <w:szCs w:val="24"/>
        </w:rPr>
        <w:t>- общая заболеваемость (уровень и структура);</w:t>
      </w:r>
    </w:p>
    <w:p w:rsidR="00B2687A" w:rsidRPr="005D4999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999">
        <w:rPr>
          <w:rFonts w:ascii="Times New Roman" w:hAnsi="Times New Roman"/>
          <w:sz w:val="24"/>
          <w:szCs w:val="24"/>
        </w:rPr>
        <w:t>- заболеваемость детей в случаях, в днях на 1 ребенка;</w:t>
      </w:r>
    </w:p>
    <w:p w:rsidR="00B2687A" w:rsidRPr="005D4999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999">
        <w:rPr>
          <w:rFonts w:ascii="Times New Roman" w:hAnsi="Times New Roman"/>
          <w:sz w:val="24"/>
          <w:szCs w:val="24"/>
        </w:rPr>
        <w:t>- процент часто болеющих детей (ЧБД);</w:t>
      </w:r>
    </w:p>
    <w:p w:rsidR="00B2687A" w:rsidRPr="005D4999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999">
        <w:rPr>
          <w:rFonts w:ascii="Times New Roman" w:hAnsi="Times New Roman"/>
          <w:sz w:val="24"/>
          <w:szCs w:val="24"/>
        </w:rPr>
        <w:t xml:space="preserve">- индекс здоровья; </w:t>
      </w:r>
    </w:p>
    <w:p w:rsidR="00B2687A" w:rsidRPr="005D4999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999">
        <w:rPr>
          <w:rFonts w:ascii="Times New Roman" w:hAnsi="Times New Roman"/>
          <w:sz w:val="24"/>
          <w:szCs w:val="24"/>
        </w:rPr>
        <w:t>- процент детей с хроническими заболеваниями;</w:t>
      </w:r>
    </w:p>
    <w:p w:rsidR="00B2687A" w:rsidRPr="005D4999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999">
        <w:rPr>
          <w:rFonts w:ascii="Times New Roman" w:hAnsi="Times New Roman"/>
          <w:sz w:val="24"/>
          <w:szCs w:val="24"/>
        </w:rPr>
        <w:t>- процент детей, функционально незрелых к обучению в школе;</w:t>
      </w:r>
    </w:p>
    <w:p w:rsidR="00B2687A" w:rsidRPr="005D4999" w:rsidRDefault="00243FEF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 </w:t>
      </w:r>
      <w:r w:rsidR="00B2687A" w:rsidRPr="005D4999">
        <w:rPr>
          <w:rFonts w:ascii="Times New Roman" w:hAnsi="Times New Roman"/>
          <w:sz w:val="24"/>
          <w:szCs w:val="24"/>
        </w:rPr>
        <w:t>процент детей с нарушениями состояния здоровья, вызванными адаптацией к дошкольному учреждению;</w:t>
      </w:r>
    </w:p>
    <w:p w:rsidR="00B2687A" w:rsidRPr="005D4999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999">
        <w:rPr>
          <w:rFonts w:ascii="Times New Roman" w:hAnsi="Times New Roman"/>
          <w:sz w:val="24"/>
          <w:szCs w:val="24"/>
        </w:rPr>
        <w:t>- распределение детей по группам физического развития;</w:t>
      </w:r>
    </w:p>
    <w:p w:rsidR="00B2687A" w:rsidRPr="005D4999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999">
        <w:rPr>
          <w:rFonts w:ascii="Times New Roman" w:hAnsi="Times New Roman"/>
          <w:sz w:val="24"/>
          <w:szCs w:val="24"/>
        </w:rPr>
        <w:t>- распределение детей по группам здоровья;</w:t>
      </w:r>
    </w:p>
    <w:p w:rsidR="00B2687A" w:rsidRPr="005D4999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999">
        <w:rPr>
          <w:rFonts w:ascii="Times New Roman" w:hAnsi="Times New Roman"/>
          <w:sz w:val="24"/>
          <w:szCs w:val="24"/>
        </w:rPr>
        <w:t>- процент детей, нуждающихся в оздоровительных мероприятиях.</w:t>
      </w:r>
    </w:p>
    <w:p w:rsidR="00B2687A" w:rsidRPr="0048291A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291A">
        <w:rPr>
          <w:rFonts w:ascii="Times New Roman" w:hAnsi="Times New Roman"/>
          <w:sz w:val="24"/>
          <w:szCs w:val="24"/>
        </w:rPr>
        <w:t xml:space="preserve">За год, предшествующий поступлению в школу, проводят медицинское обследование детей, а повторный медицинский осмотр – непосредственно перед поступлением в школу. Для детей функционально не готовых к обучению, следует составить индивидуальный план медико-коррекционных мероприятий, включающих лечебно-оздоровительные процедуры, занятия с логопедом, развитие общей и мелкой моторики. </w:t>
      </w:r>
    </w:p>
    <w:p w:rsidR="00B2687A" w:rsidRPr="0048291A" w:rsidRDefault="00B2687A" w:rsidP="00B2687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291A">
        <w:rPr>
          <w:rFonts w:ascii="Times New Roman" w:hAnsi="Times New Roman"/>
          <w:sz w:val="24"/>
          <w:szCs w:val="24"/>
        </w:rPr>
        <w:t>Медицинская сестра отслеживает общую заболеваемость детей и заболеваемость детей в днях на одного ребенка. Собранные данные анализирует врач-педиатр, выявляя часто болеющих детей, детей с хроническими заболеваниями, а также детей, нуждающихся в индивидуальных  оздоровительных мероприятиях.</w:t>
      </w:r>
    </w:p>
    <w:p w:rsidR="00B2687A" w:rsidRPr="00146478" w:rsidRDefault="00B2687A" w:rsidP="00B2687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4980">
        <w:rPr>
          <w:rFonts w:ascii="Times New Roman" w:hAnsi="Times New Roman"/>
          <w:sz w:val="24"/>
          <w:szCs w:val="24"/>
        </w:rPr>
        <w:t xml:space="preserve">На основе полученных данных, медсестра, под руководством врача педиатра дают рекомендации воспитателям на группах по организации работы по сохранению и укреплению здоровья детей, по применению методов </w:t>
      </w:r>
      <w:proofErr w:type="spellStart"/>
      <w:r w:rsidRPr="002F4980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2F498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Рекомендации </w:t>
      </w:r>
      <w:r w:rsidRPr="00146478">
        <w:rPr>
          <w:rFonts w:ascii="Times New Roman" w:hAnsi="Times New Roman"/>
          <w:sz w:val="24"/>
          <w:szCs w:val="24"/>
        </w:rPr>
        <w:t>используются  воспитателями и для планирования собственной деятельности с детьми. Владея полной информацией о состояние здоровья каждого ребенка, педагог имеет возможность осуществлять дифференцированный подход к детям.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2687A" w:rsidRPr="00801F74" w:rsidRDefault="00B2687A" w:rsidP="00B2687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6478">
        <w:rPr>
          <w:rFonts w:ascii="Times New Roman" w:hAnsi="Times New Roman"/>
          <w:sz w:val="24"/>
          <w:szCs w:val="24"/>
        </w:rPr>
        <w:t xml:space="preserve">Второй аспект – </w:t>
      </w:r>
      <w:r>
        <w:rPr>
          <w:rFonts w:ascii="Times New Roman" w:hAnsi="Times New Roman"/>
          <w:sz w:val="24"/>
          <w:szCs w:val="24"/>
        </w:rPr>
        <w:t>социально</w:t>
      </w:r>
      <w:r w:rsidRPr="00146478">
        <w:rPr>
          <w:rFonts w:ascii="Times New Roman" w:hAnsi="Times New Roman"/>
          <w:sz w:val="24"/>
          <w:szCs w:val="24"/>
        </w:rPr>
        <w:t xml:space="preserve"> – </w:t>
      </w:r>
      <w:r w:rsidRPr="00146478">
        <w:rPr>
          <w:rFonts w:ascii="Times New Roman" w:hAnsi="Times New Roman"/>
          <w:bCs/>
          <w:sz w:val="24"/>
          <w:szCs w:val="24"/>
        </w:rPr>
        <w:t xml:space="preserve">педагогический </w:t>
      </w:r>
      <w:r w:rsidRPr="00146478">
        <w:rPr>
          <w:rFonts w:ascii="Times New Roman" w:hAnsi="Times New Roman"/>
          <w:sz w:val="24"/>
          <w:szCs w:val="24"/>
        </w:rPr>
        <w:t xml:space="preserve">направлен на изучение речевого развития, социально-личностного здоровья и </w:t>
      </w:r>
      <w:proofErr w:type="spellStart"/>
      <w:r w:rsidRPr="00146478">
        <w:rPr>
          <w:rFonts w:ascii="Times New Roman" w:hAnsi="Times New Roman"/>
          <w:sz w:val="24"/>
          <w:szCs w:val="24"/>
        </w:rPr>
        <w:t>психоэмоционального</w:t>
      </w:r>
      <w:proofErr w:type="spellEnd"/>
      <w:r w:rsidRPr="00146478">
        <w:rPr>
          <w:rFonts w:ascii="Times New Roman" w:hAnsi="Times New Roman"/>
          <w:sz w:val="24"/>
          <w:szCs w:val="24"/>
        </w:rPr>
        <w:t xml:space="preserve"> состояния детей</w:t>
      </w:r>
      <w:r>
        <w:rPr>
          <w:rFonts w:ascii="Times New Roman" w:hAnsi="Times New Roman"/>
          <w:sz w:val="24"/>
          <w:szCs w:val="24"/>
        </w:rPr>
        <w:t xml:space="preserve">, 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F74">
        <w:rPr>
          <w:rFonts w:ascii="Times New Roman" w:hAnsi="Times New Roman"/>
          <w:sz w:val="24"/>
          <w:szCs w:val="24"/>
        </w:rPr>
        <w:t xml:space="preserve">также направлен на выявление </w:t>
      </w:r>
      <w:proofErr w:type="spellStart"/>
      <w:r w:rsidRPr="00801F7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01F74">
        <w:rPr>
          <w:rFonts w:ascii="Times New Roman" w:hAnsi="Times New Roman"/>
          <w:sz w:val="24"/>
          <w:szCs w:val="24"/>
        </w:rPr>
        <w:t xml:space="preserve"> у детей компетентности в области </w:t>
      </w:r>
      <w:proofErr w:type="spellStart"/>
      <w:r w:rsidRPr="00801F74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801F74">
        <w:rPr>
          <w:rFonts w:ascii="Times New Roman" w:hAnsi="Times New Roman"/>
          <w:sz w:val="24"/>
          <w:szCs w:val="24"/>
        </w:rPr>
        <w:t xml:space="preserve">  и включает в себя:</w:t>
      </w:r>
    </w:p>
    <w:p w:rsidR="00B2687A" w:rsidRPr="0031081B" w:rsidRDefault="00B2687A" w:rsidP="00B2687A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01F74">
        <w:rPr>
          <w:rFonts w:ascii="Times New Roman" w:hAnsi="Times New Roman"/>
          <w:sz w:val="24"/>
          <w:szCs w:val="24"/>
        </w:rPr>
        <w:t>- уровень физической подготовленности детей. С учетом полученных данных, а, также, данных о физическом развитии детей, на занятиях по физической культуре варьируется нагрузка на каждого ребенка с учетом его функционального состояния и индивидуальных особенностей</w:t>
      </w:r>
      <w:r>
        <w:rPr>
          <w:rFonts w:ascii="Times New Roman" w:hAnsi="Times New Roman"/>
          <w:sz w:val="28"/>
          <w:szCs w:val="28"/>
        </w:rPr>
        <w:t>;</w:t>
      </w:r>
    </w:p>
    <w:p w:rsidR="00B2687A" w:rsidRPr="00801F74" w:rsidRDefault="00B2687A" w:rsidP="00B2687A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801F74">
        <w:rPr>
          <w:rFonts w:ascii="Times New Roman" w:hAnsi="Times New Roman"/>
          <w:sz w:val="24"/>
          <w:szCs w:val="24"/>
        </w:rPr>
        <w:t>-  уровень усвоения детьми разделов образовательной программы включающих направления по формированию здорового и безопасного образа жизни (социально – коммуникативное, физическое, познавательное)</w:t>
      </w:r>
      <w:r>
        <w:rPr>
          <w:rFonts w:ascii="Times New Roman" w:hAnsi="Times New Roman"/>
          <w:sz w:val="24"/>
          <w:szCs w:val="24"/>
        </w:rPr>
        <w:t xml:space="preserve">, также включающий в себя и </w:t>
      </w:r>
      <w:r w:rsidRPr="00801F74">
        <w:rPr>
          <w:rFonts w:ascii="Times New Roman" w:hAnsi="Times New Roman"/>
          <w:sz w:val="24"/>
          <w:szCs w:val="24"/>
        </w:rPr>
        <w:t>уровень овладения культурно-гигиеническими навыками</w:t>
      </w:r>
      <w:r w:rsidRPr="0031081B">
        <w:rPr>
          <w:rFonts w:ascii="Times New Roman" w:hAnsi="Times New Roman"/>
          <w:sz w:val="28"/>
          <w:szCs w:val="28"/>
        </w:rPr>
        <w:t xml:space="preserve"> </w:t>
      </w:r>
      <w:r w:rsidRPr="00801F74">
        <w:rPr>
          <w:rFonts w:ascii="Times New Roman" w:hAnsi="Times New Roman"/>
          <w:sz w:val="24"/>
          <w:szCs w:val="24"/>
        </w:rPr>
        <w:t>– отслеживается воспитателями ежедневно в ходе п</w:t>
      </w:r>
      <w:r>
        <w:rPr>
          <w:rFonts w:ascii="Times New Roman" w:hAnsi="Times New Roman"/>
          <w:sz w:val="24"/>
          <w:szCs w:val="24"/>
        </w:rPr>
        <w:t>едагогического наблюдения за деятельностью детей в ходе режимных моментов.</w:t>
      </w:r>
      <w:proofErr w:type="gramEnd"/>
    </w:p>
    <w:p w:rsidR="00B2687A" w:rsidRPr="00801F74" w:rsidRDefault="00B2687A" w:rsidP="00B2687A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1F74">
        <w:rPr>
          <w:rFonts w:ascii="Times New Roman" w:hAnsi="Times New Roman"/>
          <w:sz w:val="24"/>
          <w:szCs w:val="24"/>
        </w:rPr>
        <w:lastRenderedPageBreak/>
        <w:t>Важнейшим условием успешной деятельности ДОО является комплексное взаимодействие  администрации, педагогов, медиков по данным направлениям:</w:t>
      </w:r>
    </w:p>
    <w:p w:rsidR="00B2687A" w:rsidRPr="008D1397" w:rsidRDefault="00B2687A" w:rsidP="00B2687A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1397">
        <w:rPr>
          <w:rFonts w:ascii="Times New Roman" w:hAnsi="Times New Roman"/>
          <w:sz w:val="24"/>
          <w:szCs w:val="24"/>
        </w:rPr>
        <w:t>Основными задачами данного взаимодействия являются:</w:t>
      </w:r>
    </w:p>
    <w:p w:rsidR="00B2687A" w:rsidRPr="008D1397" w:rsidRDefault="00B2687A" w:rsidP="00B268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1397">
        <w:rPr>
          <w:rFonts w:ascii="Times New Roman" w:hAnsi="Times New Roman"/>
          <w:sz w:val="24"/>
          <w:szCs w:val="24"/>
        </w:rPr>
        <w:t xml:space="preserve">- обнаружение и ранняя (с первых дней пребывания воспитанника в ДОО) диагностика отклонений в развитии и/или состояний </w:t>
      </w:r>
      <w:proofErr w:type="spellStart"/>
      <w:r w:rsidRPr="008D1397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8D1397">
        <w:rPr>
          <w:rFonts w:ascii="Times New Roman" w:hAnsi="Times New Roman"/>
          <w:sz w:val="24"/>
          <w:szCs w:val="24"/>
        </w:rPr>
        <w:t>;</w:t>
      </w:r>
    </w:p>
    <w:p w:rsidR="00B2687A" w:rsidRPr="008D1397" w:rsidRDefault="00B2687A" w:rsidP="00B268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1397">
        <w:rPr>
          <w:rFonts w:ascii="Times New Roman" w:hAnsi="Times New Roman"/>
          <w:sz w:val="24"/>
          <w:szCs w:val="24"/>
        </w:rPr>
        <w:t>- профилактика физических, интеллектуальных и эмоционально-личностных перегрузок и срывов;</w:t>
      </w:r>
    </w:p>
    <w:p w:rsidR="00B2687A" w:rsidRPr="008D1397" w:rsidRDefault="00B2687A" w:rsidP="00B268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1397">
        <w:rPr>
          <w:rFonts w:ascii="Times New Roman" w:hAnsi="Times New Roman"/>
          <w:sz w:val="24"/>
          <w:szCs w:val="24"/>
        </w:rPr>
        <w:t>- выявление резервных возможностей развития воспитанника;</w:t>
      </w:r>
    </w:p>
    <w:p w:rsidR="00B2687A" w:rsidRPr="00C6312D" w:rsidRDefault="00B2687A" w:rsidP="00B268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1397">
        <w:rPr>
          <w:rFonts w:ascii="Times New Roman" w:hAnsi="Times New Roman"/>
          <w:sz w:val="24"/>
          <w:szCs w:val="24"/>
        </w:rPr>
        <w:t>- определение характера, продолжительности и эффективности</w:t>
      </w:r>
      <w:r w:rsidRPr="00C63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397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8D1397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397">
        <w:rPr>
          <w:rFonts w:ascii="Times New Roman" w:hAnsi="Times New Roman"/>
          <w:sz w:val="24"/>
          <w:szCs w:val="24"/>
        </w:rPr>
        <w:t>педагогической работы в рамках, имеющихся в ДОО возможностей;</w:t>
      </w:r>
    </w:p>
    <w:p w:rsidR="00B2687A" w:rsidRPr="00552C60" w:rsidRDefault="00B2687A" w:rsidP="00B268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2C60">
        <w:rPr>
          <w:rFonts w:ascii="Times New Roman" w:hAnsi="Times New Roman"/>
          <w:sz w:val="24"/>
          <w:szCs w:val="24"/>
        </w:rPr>
        <w:t>- подготовка и ведение документации, отражающей актуальное развитие воспитанника, динамику его состояния.</w:t>
      </w:r>
    </w:p>
    <w:p w:rsidR="00B2687A" w:rsidRPr="00552C60" w:rsidRDefault="00B2687A" w:rsidP="00B2687A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2C60">
        <w:rPr>
          <w:rFonts w:ascii="Times New Roman" w:hAnsi="Times New Roman"/>
          <w:sz w:val="24"/>
          <w:szCs w:val="24"/>
        </w:rPr>
        <w:t>Данный подход к отслеживанию развития детей, позволяет:</w:t>
      </w:r>
    </w:p>
    <w:p w:rsidR="00B2687A" w:rsidRPr="00552C60" w:rsidRDefault="00B2687A" w:rsidP="00B2687A">
      <w:pPr>
        <w:numPr>
          <w:ilvl w:val="0"/>
          <w:numId w:val="3"/>
        </w:numPr>
        <w:tabs>
          <w:tab w:val="num" w:pos="0"/>
          <w:tab w:val="left" w:pos="18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C60">
        <w:rPr>
          <w:rFonts w:ascii="Times New Roman" w:hAnsi="Times New Roman"/>
          <w:sz w:val="24"/>
          <w:szCs w:val="24"/>
        </w:rPr>
        <w:t>осуществлять целостный подход к выявлению уровня развития детей;</w:t>
      </w:r>
    </w:p>
    <w:p w:rsidR="00B2687A" w:rsidRPr="00552C60" w:rsidRDefault="00B2687A" w:rsidP="00B2687A">
      <w:pPr>
        <w:numPr>
          <w:ilvl w:val="0"/>
          <w:numId w:val="3"/>
        </w:numPr>
        <w:tabs>
          <w:tab w:val="num" w:pos="0"/>
          <w:tab w:val="left" w:pos="18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C60">
        <w:rPr>
          <w:rFonts w:ascii="Times New Roman" w:hAnsi="Times New Roman"/>
          <w:sz w:val="24"/>
          <w:szCs w:val="24"/>
        </w:rPr>
        <w:t>планомерно и целенаправленно отслеживать уровень развития каждого ребенка;</w:t>
      </w:r>
    </w:p>
    <w:p w:rsidR="00B2687A" w:rsidRPr="00552C60" w:rsidRDefault="00B2687A" w:rsidP="00B2687A">
      <w:pPr>
        <w:numPr>
          <w:ilvl w:val="0"/>
          <w:numId w:val="3"/>
        </w:numPr>
        <w:tabs>
          <w:tab w:val="num" w:pos="0"/>
          <w:tab w:val="left" w:pos="18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C60">
        <w:rPr>
          <w:rFonts w:ascii="Times New Roman" w:hAnsi="Times New Roman"/>
          <w:sz w:val="24"/>
          <w:szCs w:val="24"/>
        </w:rPr>
        <w:t>своевременно выявлять проблемы в развитии отдельных детей;</w:t>
      </w:r>
    </w:p>
    <w:p w:rsidR="00B2687A" w:rsidRPr="001A2CA9" w:rsidRDefault="00B2687A" w:rsidP="00B2687A">
      <w:pPr>
        <w:numPr>
          <w:ilvl w:val="0"/>
          <w:numId w:val="3"/>
        </w:numPr>
        <w:tabs>
          <w:tab w:val="num" w:pos="0"/>
          <w:tab w:val="left" w:pos="18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C60">
        <w:rPr>
          <w:rFonts w:ascii="Times New Roman" w:hAnsi="Times New Roman"/>
          <w:sz w:val="24"/>
          <w:szCs w:val="24"/>
        </w:rPr>
        <w:t>целенаправ</w:t>
      </w:r>
      <w:r>
        <w:rPr>
          <w:rFonts w:ascii="Times New Roman" w:hAnsi="Times New Roman"/>
          <w:sz w:val="24"/>
          <w:szCs w:val="24"/>
        </w:rPr>
        <w:t xml:space="preserve">ленно осуществлять </w:t>
      </w:r>
      <w:proofErr w:type="spellStart"/>
      <w:r>
        <w:rPr>
          <w:rFonts w:ascii="Times New Roman" w:hAnsi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педагогическую и медицинскую</w:t>
      </w:r>
      <w:r w:rsidRPr="00552C60">
        <w:rPr>
          <w:rFonts w:ascii="Times New Roman" w:hAnsi="Times New Roman"/>
          <w:sz w:val="24"/>
          <w:szCs w:val="24"/>
        </w:rPr>
        <w:t xml:space="preserve"> помощь нуждающимся детям</w:t>
      </w:r>
      <w:r>
        <w:rPr>
          <w:rFonts w:ascii="Times New Roman" w:hAnsi="Times New Roman"/>
          <w:sz w:val="24"/>
          <w:szCs w:val="24"/>
        </w:rPr>
        <w:t xml:space="preserve"> и семье</w:t>
      </w:r>
      <w:r w:rsidRPr="00552C60">
        <w:rPr>
          <w:rFonts w:ascii="Times New Roman" w:hAnsi="Times New Roman"/>
          <w:sz w:val="24"/>
          <w:szCs w:val="24"/>
        </w:rPr>
        <w:t>.</w:t>
      </w:r>
    </w:p>
    <w:p w:rsidR="00B2687A" w:rsidRPr="001A2CA9" w:rsidRDefault="00B2687A" w:rsidP="00B2687A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1A2CA9">
        <w:rPr>
          <w:rFonts w:ascii="Times New Roman" w:hAnsi="Times New Roman"/>
          <w:b/>
          <w:iCs/>
          <w:sz w:val="24"/>
          <w:szCs w:val="24"/>
        </w:rPr>
        <w:t>Охрана здоровья детей</w:t>
      </w:r>
    </w:p>
    <w:p w:rsidR="00B2687A" w:rsidRPr="00035D31" w:rsidRDefault="00B2687A" w:rsidP="00B2687A">
      <w:pPr>
        <w:pStyle w:val="a5"/>
        <w:spacing w:after="0" w:line="360" w:lineRule="auto"/>
        <w:ind w:left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035D31">
        <w:rPr>
          <w:rFonts w:ascii="Times New Roman" w:hAnsi="Times New Roman"/>
          <w:i/>
          <w:iCs/>
          <w:sz w:val="24"/>
          <w:szCs w:val="24"/>
        </w:rPr>
        <w:t>Проведение лечебно-профилактических мероприятий</w:t>
      </w:r>
    </w:p>
    <w:p w:rsidR="00B2687A" w:rsidRPr="001A2CA9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A2CA9">
        <w:rPr>
          <w:rFonts w:ascii="Times New Roman" w:hAnsi="Times New Roman"/>
          <w:iCs/>
          <w:sz w:val="24"/>
          <w:szCs w:val="24"/>
        </w:rPr>
        <w:t xml:space="preserve">Профилактика в ДОО предусматривает использование как общих, так и специальных средств и методов. Специальные средства и методы целесообразно разделены на две группы: </w:t>
      </w:r>
    </w:p>
    <w:p w:rsidR="00B2687A" w:rsidRPr="001A2CA9" w:rsidRDefault="00B2687A" w:rsidP="00B2687A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1A2CA9">
        <w:rPr>
          <w:rFonts w:ascii="Times New Roman" w:hAnsi="Times New Roman"/>
          <w:iCs/>
          <w:sz w:val="24"/>
          <w:szCs w:val="24"/>
        </w:rPr>
        <w:t xml:space="preserve">1) препараты и процедуры, способствующие нормализации функций иммунной системы организма, повышающие его </w:t>
      </w:r>
      <w:proofErr w:type="gramStart"/>
      <w:r w:rsidRPr="001A2CA9">
        <w:rPr>
          <w:rFonts w:ascii="Times New Roman" w:hAnsi="Times New Roman"/>
          <w:iCs/>
          <w:sz w:val="24"/>
          <w:szCs w:val="24"/>
        </w:rPr>
        <w:t>неспецифическую</w:t>
      </w:r>
      <w:proofErr w:type="gramEnd"/>
      <w:r w:rsidRPr="001A2C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A2CA9">
        <w:rPr>
          <w:rFonts w:ascii="Times New Roman" w:hAnsi="Times New Roman"/>
          <w:iCs/>
          <w:sz w:val="24"/>
          <w:szCs w:val="24"/>
        </w:rPr>
        <w:t>резистентность</w:t>
      </w:r>
      <w:proofErr w:type="spellEnd"/>
      <w:r w:rsidRPr="001A2CA9">
        <w:rPr>
          <w:rFonts w:ascii="Times New Roman" w:hAnsi="Times New Roman"/>
          <w:iCs/>
          <w:sz w:val="24"/>
          <w:szCs w:val="24"/>
        </w:rPr>
        <w:t xml:space="preserve"> к инфекционным агентам; </w:t>
      </w:r>
    </w:p>
    <w:p w:rsidR="00B2687A" w:rsidRPr="001A2CA9" w:rsidRDefault="00B2687A" w:rsidP="00B2687A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1A2CA9">
        <w:rPr>
          <w:rFonts w:ascii="Times New Roman" w:hAnsi="Times New Roman"/>
          <w:iCs/>
          <w:sz w:val="24"/>
          <w:szCs w:val="24"/>
        </w:rPr>
        <w:t xml:space="preserve">2) противовирусные препараты, воздействующие на возбудителей гриппа и ОРЗ. </w:t>
      </w:r>
    </w:p>
    <w:p w:rsidR="00B2687A" w:rsidRPr="001A2CA9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A2CA9">
        <w:rPr>
          <w:rFonts w:ascii="Times New Roman" w:hAnsi="Times New Roman"/>
          <w:iCs/>
          <w:sz w:val="24"/>
          <w:szCs w:val="24"/>
        </w:rPr>
        <w:t xml:space="preserve">Неспецифическая сезонная </w:t>
      </w:r>
      <w:proofErr w:type="spellStart"/>
      <w:r w:rsidRPr="001A2CA9">
        <w:rPr>
          <w:rFonts w:ascii="Times New Roman" w:hAnsi="Times New Roman"/>
          <w:iCs/>
          <w:sz w:val="24"/>
          <w:szCs w:val="24"/>
        </w:rPr>
        <w:t>иммунокоррекция</w:t>
      </w:r>
      <w:proofErr w:type="spellEnd"/>
      <w:r w:rsidRPr="001A2CA9">
        <w:rPr>
          <w:rFonts w:ascii="Times New Roman" w:hAnsi="Times New Roman"/>
          <w:iCs/>
          <w:sz w:val="24"/>
          <w:szCs w:val="24"/>
        </w:rPr>
        <w:t xml:space="preserve"> в период эпидемии гриппа или локальных вспышек других ОРЗ дополняется экстренной (по эпидемическим показаниям) профилактикой, которая осуществляется противовирусными препаратами.</w:t>
      </w:r>
    </w:p>
    <w:p w:rsidR="00B2687A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A2CA9">
        <w:rPr>
          <w:rFonts w:ascii="Times New Roman" w:hAnsi="Times New Roman"/>
          <w:iCs/>
          <w:sz w:val="24"/>
          <w:szCs w:val="24"/>
        </w:rPr>
        <w:t>Сезонная и экстренная профилактика проводится на фоне комплекса обоснованных санитарно-гигиенических, базисных  оздоровительных мероприятий.</w:t>
      </w:r>
    </w:p>
    <w:p w:rsidR="00E76DF1" w:rsidRDefault="00E76DF1" w:rsidP="00B2687A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E76DF1" w:rsidRPr="001A2CA9" w:rsidRDefault="00E76DF1" w:rsidP="00B2687A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B2687A" w:rsidRPr="005362F3" w:rsidRDefault="00B2687A" w:rsidP="00B2687A">
      <w:pPr>
        <w:pStyle w:val="a5"/>
        <w:spacing w:after="0" w:line="360" w:lineRule="auto"/>
        <w:ind w:left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5362F3">
        <w:rPr>
          <w:rFonts w:ascii="Times New Roman" w:hAnsi="Times New Roman"/>
          <w:i/>
          <w:iCs/>
          <w:sz w:val="24"/>
          <w:szCs w:val="24"/>
        </w:rPr>
        <w:t>Проведение оздоровительных мероприятий</w:t>
      </w:r>
    </w:p>
    <w:p w:rsidR="00B2687A" w:rsidRPr="005362F3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2F3">
        <w:rPr>
          <w:rFonts w:ascii="Times New Roman" w:hAnsi="Times New Roman"/>
          <w:iCs/>
          <w:sz w:val="24"/>
          <w:szCs w:val="24"/>
        </w:rPr>
        <w:lastRenderedPageBreak/>
        <w:t>Ключевым принципом оздоровительных и закаливающих мероприятий в ДОО является индивидуально-дифференцированный подход к детям. Оздоровительные мероприятия планируются на основании заболеваемости в предыдущие годы, диагностических данных состояния здоровья детей, уровня их физического развития.</w:t>
      </w:r>
    </w:p>
    <w:p w:rsidR="00B2687A" w:rsidRPr="005362F3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2F3">
        <w:rPr>
          <w:rFonts w:ascii="Times New Roman" w:hAnsi="Times New Roman"/>
          <w:iCs/>
          <w:sz w:val="24"/>
          <w:szCs w:val="24"/>
        </w:rPr>
        <w:t>Основной контингент детей раннего и дошкольного возраста составляют дети второй группы здоровья – группы риска, не имеющие хронических заболеваний, но с функциональными отклонениями, часто болеющие, а также дети в период реконвалесценции после некоторых острых заболеваний. Этому контингенту детей уделяется пристальное внимание врача-педиатра, так как профилактические и лечебно-оздоровительные мероприятия, проведенные своевременно и целенаправленно, обладают наибольшей эффективностью по предупреждению формирования у них хронической патологии.</w:t>
      </w:r>
    </w:p>
    <w:p w:rsidR="00B2687A" w:rsidRPr="005362F3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2F3">
        <w:rPr>
          <w:rFonts w:ascii="Times New Roman" w:hAnsi="Times New Roman"/>
          <w:iCs/>
          <w:sz w:val="24"/>
          <w:szCs w:val="24"/>
        </w:rPr>
        <w:t xml:space="preserve">Сроки наблюдения и рекомендации для данной группы детей устанавливаются врачом индивидуально для каждого ребенка в соответствии со степенью риска в отношении формирования хронической патологии, выраженности функциональных отклонений и степени </w:t>
      </w:r>
      <w:proofErr w:type="spellStart"/>
      <w:r w:rsidRPr="005362F3">
        <w:rPr>
          <w:rFonts w:ascii="Times New Roman" w:hAnsi="Times New Roman"/>
          <w:iCs/>
          <w:sz w:val="24"/>
          <w:szCs w:val="24"/>
        </w:rPr>
        <w:t>резистентности</w:t>
      </w:r>
      <w:proofErr w:type="spellEnd"/>
      <w:r w:rsidRPr="005362F3">
        <w:rPr>
          <w:rFonts w:ascii="Times New Roman" w:hAnsi="Times New Roman"/>
          <w:iCs/>
          <w:sz w:val="24"/>
          <w:szCs w:val="24"/>
        </w:rPr>
        <w:t xml:space="preserve">. </w:t>
      </w:r>
    </w:p>
    <w:p w:rsidR="00B2687A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2F3">
        <w:rPr>
          <w:rFonts w:ascii="Times New Roman" w:hAnsi="Times New Roman"/>
          <w:iCs/>
          <w:sz w:val="24"/>
          <w:szCs w:val="24"/>
        </w:rPr>
        <w:t xml:space="preserve">Мероприятия комплексного плана оздоровительной работы осуществляются  медицинской сестрой под наблюдением врача - педиатра, ряд процедур проводится воспитателями: закаливание с учетом индивидуальных возможностей ребенка. Данные мероприятия осуществляются воспитателями при систематическом контроле со стороны медицинского персонала. </w:t>
      </w:r>
    </w:p>
    <w:p w:rsidR="00B2687A" w:rsidRPr="00035D31" w:rsidRDefault="00B2687A" w:rsidP="00B2687A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035D31">
        <w:rPr>
          <w:rFonts w:ascii="Times New Roman" w:hAnsi="Times New Roman"/>
          <w:b/>
          <w:iCs/>
          <w:sz w:val="24"/>
          <w:szCs w:val="24"/>
        </w:rPr>
        <w:t>Организация питания</w:t>
      </w:r>
    </w:p>
    <w:p w:rsidR="00B2687A" w:rsidRPr="005362F3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2F3">
        <w:rPr>
          <w:rFonts w:ascii="Times New Roman" w:hAnsi="Times New Roman"/>
          <w:bCs/>
          <w:sz w:val="24"/>
          <w:szCs w:val="24"/>
        </w:rPr>
        <w:t>Основные  принципы организации  рацио</w:t>
      </w:r>
      <w:r>
        <w:rPr>
          <w:rFonts w:ascii="Times New Roman" w:hAnsi="Times New Roman"/>
          <w:bCs/>
          <w:sz w:val="24"/>
          <w:szCs w:val="24"/>
        </w:rPr>
        <w:t>нального  питания  в  ДОО</w:t>
      </w:r>
      <w:r w:rsidRPr="005362F3">
        <w:rPr>
          <w:rFonts w:ascii="Times New Roman" w:hAnsi="Times New Roman"/>
          <w:bCs/>
          <w:sz w:val="24"/>
          <w:szCs w:val="24"/>
        </w:rPr>
        <w:t>:</w:t>
      </w:r>
    </w:p>
    <w:p w:rsidR="00B2687A" w:rsidRPr="005362F3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62F3">
        <w:rPr>
          <w:rFonts w:ascii="Times New Roman" w:hAnsi="Times New Roman"/>
          <w:bCs/>
          <w:sz w:val="24"/>
          <w:szCs w:val="24"/>
        </w:rPr>
        <w:t>1. Пища, которую  получают  дети,   возмещает энергетические  затраты  организма, обладать  высокой биологической  ценностью  для  обеспечения  роста  и  развития  детского  организма;</w:t>
      </w:r>
    </w:p>
    <w:p w:rsidR="00B2687A" w:rsidRPr="005362F3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62F3">
        <w:rPr>
          <w:rFonts w:ascii="Times New Roman" w:hAnsi="Times New Roman"/>
          <w:bCs/>
          <w:sz w:val="24"/>
          <w:szCs w:val="24"/>
        </w:rPr>
        <w:t>2. Режим  питания   соответствует возрасту  детей;</w:t>
      </w:r>
    </w:p>
    <w:p w:rsidR="00B2687A" w:rsidRPr="005362F3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62F3">
        <w:rPr>
          <w:rFonts w:ascii="Times New Roman" w:hAnsi="Times New Roman"/>
          <w:bCs/>
          <w:sz w:val="24"/>
          <w:szCs w:val="24"/>
        </w:rPr>
        <w:t>3. Учитываются  индивидуальные  особенности  детей (дети  аллергики);</w:t>
      </w:r>
    </w:p>
    <w:p w:rsidR="00B2687A" w:rsidRPr="005362F3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62F3">
        <w:rPr>
          <w:rFonts w:ascii="Times New Roman" w:hAnsi="Times New Roman"/>
          <w:bCs/>
          <w:sz w:val="24"/>
          <w:szCs w:val="24"/>
        </w:rPr>
        <w:t xml:space="preserve">4. Обеспечивается безопасность  питания, включающая  соблюдение  санитарных  требований к состоянию  пищеблока, качеству  поставляемых  продуктов, их  хранению, приготовлению и  раздаче   блюд. Ежедневное  меню  составляется  на  основе  примерного 10-дневного меню. </w:t>
      </w:r>
    </w:p>
    <w:p w:rsidR="00B2687A" w:rsidRPr="005362F3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362F3">
        <w:rPr>
          <w:rFonts w:ascii="Times New Roman" w:hAnsi="Times New Roman"/>
          <w:i/>
          <w:sz w:val="24"/>
          <w:szCs w:val="24"/>
        </w:rPr>
        <w:t>Картотека технологий приготовления блюд обеспечивает:</w:t>
      </w:r>
    </w:p>
    <w:p w:rsidR="00B2687A" w:rsidRPr="005362F3" w:rsidRDefault="00B2687A" w:rsidP="00B2687A">
      <w:pPr>
        <w:spacing w:after="0" w:line="36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w:r w:rsidRPr="005362F3">
        <w:rPr>
          <w:rFonts w:ascii="Times New Roman" w:hAnsi="Times New Roman"/>
          <w:sz w:val="24"/>
          <w:szCs w:val="24"/>
        </w:rPr>
        <w:t>- сбалансированность и разнообразие рациона;</w:t>
      </w:r>
    </w:p>
    <w:p w:rsidR="00B2687A" w:rsidRPr="005362F3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2F3">
        <w:rPr>
          <w:rFonts w:ascii="Times New Roman" w:hAnsi="Times New Roman"/>
          <w:sz w:val="24"/>
          <w:szCs w:val="24"/>
        </w:rPr>
        <w:lastRenderedPageBreak/>
        <w:t xml:space="preserve">- соблюдение правил приготовления пищи и различных способов их кулинарной обработки; </w:t>
      </w:r>
    </w:p>
    <w:p w:rsidR="00B2687A" w:rsidRPr="005362F3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2F3">
        <w:rPr>
          <w:rFonts w:ascii="Times New Roman" w:hAnsi="Times New Roman"/>
          <w:sz w:val="24"/>
          <w:szCs w:val="24"/>
        </w:rPr>
        <w:t xml:space="preserve">- приготовление из одного продукта широкого ассортимента блюд, с этой целью в </w:t>
      </w:r>
      <w:r>
        <w:rPr>
          <w:rFonts w:ascii="Times New Roman" w:hAnsi="Times New Roman"/>
          <w:sz w:val="24"/>
          <w:szCs w:val="24"/>
        </w:rPr>
        <w:t>ДОО</w:t>
      </w:r>
      <w:r w:rsidRPr="005362F3">
        <w:rPr>
          <w:rFonts w:ascii="Times New Roman" w:hAnsi="Times New Roman"/>
          <w:sz w:val="24"/>
          <w:szCs w:val="24"/>
        </w:rPr>
        <w:t xml:space="preserve"> создана картотека технологий приготовления</w:t>
      </w:r>
      <w:r w:rsidRPr="005362F3">
        <w:rPr>
          <w:rFonts w:ascii="Times New Roman" w:hAnsi="Times New Roman"/>
          <w:b/>
          <w:sz w:val="24"/>
          <w:szCs w:val="24"/>
        </w:rPr>
        <w:t xml:space="preserve"> </w:t>
      </w:r>
      <w:r w:rsidRPr="005362F3">
        <w:rPr>
          <w:rFonts w:ascii="Times New Roman" w:hAnsi="Times New Roman"/>
          <w:sz w:val="24"/>
          <w:szCs w:val="24"/>
        </w:rPr>
        <w:t xml:space="preserve">блюд. </w:t>
      </w:r>
    </w:p>
    <w:p w:rsidR="00B2687A" w:rsidRPr="005362F3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62F3">
        <w:rPr>
          <w:rFonts w:ascii="Times New Roman" w:hAnsi="Times New Roman"/>
          <w:i/>
          <w:sz w:val="24"/>
          <w:szCs w:val="24"/>
        </w:rPr>
        <w:t>Эстетические и культурно-гигиенические условия развития детей:</w:t>
      </w:r>
    </w:p>
    <w:p w:rsidR="00B2687A" w:rsidRPr="005362F3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2F3">
        <w:rPr>
          <w:rFonts w:ascii="Times New Roman" w:hAnsi="Times New Roman"/>
          <w:sz w:val="24"/>
          <w:szCs w:val="24"/>
        </w:rPr>
        <w:t>- умение вкусно приготовить, и красиво оформить блюда перед подачей их детям – немаловажное требование, предъявляемое  к работникам пищеблока;</w:t>
      </w:r>
    </w:p>
    <w:p w:rsidR="00B2687A" w:rsidRPr="005362F3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2F3">
        <w:rPr>
          <w:rFonts w:ascii="Times New Roman" w:hAnsi="Times New Roman"/>
          <w:sz w:val="24"/>
          <w:szCs w:val="24"/>
        </w:rPr>
        <w:t>- создание доброжелательной и комфортной атмосферы для приема пищи;</w:t>
      </w:r>
    </w:p>
    <w:p w:rsidR="00B2687A" w:rsidRPr="005362F3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2F3">
        <w:rPr>
          <w:rFonts w:ascii="Times New Roman" w:hAnsi="Times New Roman"/>
          <w:sz w:val="24"/>
          <w:szCs w:val="24"/>
        </w:rPr>
        <w:t>- сервировка  стола, эстетика, а также внешний вид готовых блюд способствует поддержанию хорошего аппетита у детей, создает положительное отношение к еде и вызывает желание сесть за стол;</w:t>
      </w:r>
    </w:p>
    <w:p w:rsidR="00B2687A" w:rsidRPr="005362F3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2F3">
        <w:rPr>
          <w:rFonts w:ascii="Times New Roman" w:hAnsi="Times New Roman"/>
          <w:sz w:val="24"/>
          <w:szCs w:val="24"/>
        </w:rPr>
        <w:t>- воспитание у детей культурно-гигиенических навыков и навыков самообслуживания;</w:t>
      </w:r>
    </w:p>
    <w:p w:rsidR="00B2687A" w:rsidRPr="005362F3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2F3">
        <w:rPr>
          <w:rFonts w:ascii="Times New Roman" w:hAnsi="Times New Roman"/>
          <w:sz w:val="24"/>
          <w:szCs w:val="24"/>
        </w:rPr>
        <w:t xml:space="preserve">- привитие  дошкольникам вкуса к здоровой и полезной пище. </w:t>
      </w:r>
    </w:p>
    <w:p w:rsidR="00B2687A" w:rsidRPr="006677AB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AB">
        <w:rPr>
          <w:rFonts w:ascii="Times New Roman" w:hAnsi="Times New Roman"/>
          <w:sz w:val="24"/>
          <w:szCs w:val="24"/>
        </w:rPr>
        <w:t>Каждый прием пищи используется как благоприятный момент для воспитания у детей культурно-гигиенических навыков и навыков самообслуживания. Во время еды воспитатель обучает детей правильно сидеть за столом, пользоваться столовыми приборами. Как правило, у детей всегда есть любимые и нелюбимые блюда, причем зачастую нелюбимые являются наиболее полноценными и питательными, которые нежелательно исключать из рациона. Настороженно дети относятся к незнакомым блюдам. Задача воспитателя – привить дошкольникам вкус к здоровой и полезной пище, объясняя детям пользу блюда, подать его красиво оформленным.</w:t>
      </w:r>
    </w:p>
    <w:p w:rsidR="00B2687A" w:rsidRPr="006677AB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AB">
        <w:rPr>
          <w:rFonts w:ascii="Times New Roman" w:hAnsi="Times New Roman"/>
          <w:sz w:val="24"/>
          <w:szCs w:val="24"/>
        </w:rPr>
        <w:t>Рациональное питание требует правильной организации его и в домашних условиях. Для того чтобы питание не было однообразным, необходимо знакомить родителей с ежедневным меню. Во время бесед с родителями подчеркивается целесообразность приучения ребенка к полезной для него пище.</w:t>
      </w:r>
    </w:p>
    <w:p w:rsidR="00B2687A" w:rsidRDefault="00B2687A" w:rsidP="00B2687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AB">
        <w:rPr>
          <w:rFonts w:ascii="Times New Roman" w:hAnsi="Times New Roman"/>
          <w:sz w:val="24"/>
          <w:szCs w:val="24"/>
        </w:rPr>
        <w:t xml:space="preserve">Работа по организации питания и </w:t>
      </w:r>
      <w:proofErr w:type="gramStart"/>
      <w:r w:rsidRPr="006677A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677AB">
        <w:rPr>
          <w:rFonts w:ascii="Times New Roman" w:hAnsi="Times New Roman"/>
          <w:sz w:val="24"/>
          <w:szCs w:val="24"/>
        </w:rPr>
        <w:t xml:space="preserve"> ним требует от медицинского работника теоретических знаний, знаний нормативно-инструктивных документов и умения воспитывать у работников бережное, заботливое  отношение к питанию детей – источнику их здоровья, бодрого настроения.</w:t>
      </w:r>
    </w:p>
    <w:p w:rsidR="00B2687A" w:rsidRPr="006677AB" w:rsidRDefault="00B2687A" w:rsidP="00B2687A">
      <w:pPr>
        <w:tabs>
          <w:tab w:val="left" w:pos="1134"/>
        </w:tabs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677AB">
        <w:rPr>
          <w:rFonts w:ascii="Times New Roman" w:hAnsi="Times New Roman"/>
          <w:b/>
          <w:sz w:val="24"/>
          <w:szCs w:val="24"/>
        </w:rPr>
        <w:t>Организация питьевого режима</w:t>
      </w:r>
    </w:p>
    <w:p w:rsidR="00B2687A" w:rsidRPr="006677AB" w:rsidRDefault="00B2687A" w:rsidP="00B2687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AB">
        <w:rPr>
          <w:rFonts w:ascii="Times New Roman" w:hAnsi="Times New Roman"/>
          <w:sz w:val="24"/>
          <w:szCs w:val="24"/>
        </w:rPr>
        <w:t xml:space="preserve">Вода принимает участие во всех обменных процессах живого организма. Благодаря растворению в ней многих химических веществ, вода подает к тканям и клеткам необходимые для их жизнедеятельности вещества и уносит из клеток продукты обмена. </w:t>
      </w:r>
      <w:r w:rsidRPr="006677AB">
        <w:rPr>
          <w:rFonts w:ascii="Times New Roman" w:hAnsi="Times New Roman"/>
          <w:sz w:val="24"/>
          <w:szCs w:val="24"/>
        </w:rPr>
        <w:lastRenderedPageBreak/>
        <w:t>Вода вместе с растворенными в ней минеральными веществами обеспечивает постоянство внутренней среды организма. Она необходима для нормального течения обмена, поддержания температуры тела, процессов кроветворения, выделительной функции почек.</w:t>
      </w:r>
    </w:p>
    <w:p w:rsidR="00B2687A" w:rsidRPr="006677AB" w:rsidRDefault="00B2687A" w:rsidP="00B2687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AB">
        <w:rPr>
          <w:rFonts w:ascii="Times New Roman" w:hAnsi="Times New Roman"/>
          <w:sz w:val="24"/>
          <w:szCs w:val="24"/>
        </w:rPr>
        <w:t xml:space="preserve">Потребность ребенка в воде зависит от возраста: чем младше ребенок, тем в больших количествах жидкости на </w:t>
      </w:r>
      <w:smartTag w:uri="urn:schemas-microsoft-com:office:smarttags" w:element="metricconverter">
        <w:smartTagPr>
          <w:attr w:name="ProductID" w:val="1 кг"/>
        </w:smartTagPr>
        <w:r w:rsidRPr="006677AB">
          <w:rPr>
            <w:rFonts w:ascii="Times New Roman" w:hAnsi="Times New Roman"/>
            <w:sz w:val="24"/>
            <w:szCs w:val="24"/>
          </w:rPr>
          <w:t>1 кг</w:t>
        </w:r>
      </w:smartTag>
      <w:r w:rsidRPr="006677AB">
        <w:rPr>
          <w:rFonts w:ascii="Times New Roman" w:hAnsi="Times New Roman"/>
          <w:sz w:val="24"/>
          <w:szCs w:val="24"/>
        </w:rPr>
        <w:t xml:space="preserve"> массы тела он нуждается. Ребенок в возрасте от 1 года до 3 лет нуждается в 100 мл воды на </w:t>
      </w:r>
      <w:smartTag w:uri="urn:schemas-microsoft-com:office:smarttags" w:element="metricconverter">
        <w:smartTagPr>
          <w:attr w:name="ProductID" w:val="1 кг"/>
        </w:smartTagPr>
        <w:r w:rsidRPr="006677AB">
          <w:rPr>
            <w:rFonts w:ascii="Times New Roman" w:hAnsi="Times New Roman"/>
            <w:sz w:val="24"/>
            <w:szCs w:val="24"/>
          </w:rPr>
          <w:t>1 кг</w:t>
        </w:r>
      </w:smartTag>
      <w:r w:rsidRPr="006677AB">
        <w:rPr>
          <w:rFonts w:ascii="Times New Roman" w:hAnsi="Times New Roman"/>
          <w:sz w:val="24"/>
          <w:szCs w:val="24"/>
        </w:rPr>
        <w:t xml:space="preserve"> массы тела, от 3 до 7 лет – в 80 мл, более старшие – в 50 мл.</w:t>
      </w:r>
    </w:p>
    <w:p w:rsidR="00B2687A" w:rsidRPr="006677AB" w:rsidRDefault="00B2687A" w:rsidP="00B2687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AB">
        <w:rPr>
          <w:rFonts w:ascii="Times New Roman" w:hAnsi="Times New Roman"/>
          <w:b/>
          <w:i/>
          <w:sz w:val="24"/>
          <w:szCs w:val="24"/>
        </w:rPr>
        <w:t>Летом,</w:t>
      </w:r>
      <w:r w:rsidRPr="006677AB">
        <w:rPr>
          <w:rFonts w:ascii="Times New Roman" w:hAnsi="Times New Roman"/>
          <w:sz w:val="24"/>
          <w:szCs w:val="24"/>
        </w:rPr>
        <w:t xml:space="preserve"> в жару, у детей повышается потребность в жидкости. Об этом надо помнить и всегда иметь в запасе достаточное количество питья. Питье предлагается детям в виде свежей кипяченой воды, травяных чаев, отваров шиповника, несладких соков.</w:t>
      </w:r>
    </w:p>
    <w:p w:rsidR="00B2687A" w:rsidRPr="006677AB" w:rsidRDefault="00B2687A" w:rsidP="00B2687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AB">
        <w:rPr>
          <w:rFonts w:ascii="Times New Roman" w:hAnsi="Times New Roman"/>
          <w:sz w:val="24"/>
          <w:szCs w:val="24"/>
        </w:rPr>
        <w:t xml:space="preserve">Питье рекомендуется давать детям вовремя и после возвращения с прогулки. При организации длительных экскурсий воспитатели обязательно должны взять с собой запас питья (кипяченую воду, несладкий чай) и стаканчики по числу детей.                                                                                                                    </w:t>
      </w:r>
    </w:p>
    <w:p w:rsidR="00B2687A" w:rsidRPr="006677AB" w:rsidRDefault="00B2687A" w:rsidP="00B2687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AB">
        <w:rPr>
          <w:rFonts w:ascii="Times New Roman" w:hAnsi="Times New Roman"/>
          <w:sz w:val="24"/>
          <w:szCs w:val="24"/>
        </w:rPr>
        <w:t>Чайник обрабатывается 1% содовым раствором, рожок чайника обрабатывается ершиком каждые три часа. Перед новым заполнением водой просушивается.</w:t>
      </w:r>
    </w:p>
    <w:p w:rsidR="00B2687A" w:rsidRPr="006677AB" w:rsidRDefault="00B2687A" w:rsidP="00B2687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AB">
        <w:rPr>
          <w:rFonts w:ascii="Times New Roman" w:hAnsi="Times New Roman"/>
          <w:sz w:val="24"/>
          <w:szCs w:val="24"/>
        </w:rPr>
        <w:t xml:space="preserve">Питьевой режим в детском саду проводится в соответствии с требованиями </w:t>
      </w:r>
      <w:proofErr w:type="spellStart"/>
      <w:r w:rsidRPr="006677AB">
        <w:rPr>
          <w:rFonts w:ascii="Times New Roman" w:hAnsi="Times New Roman"/>
          <w:sz w:val="24"/>
          <w:szCs w:val="24"/>
        </w:rPr>
        <w:t>СанПиН</w:t>
      </w:r>
      <w:proofErr w:type="spellEnd"/>
      <w:r w:rsidRPr="006677AB">
        <w:rPr>
          <w:rFonts w:ascii="Times New Roman" w:hAnsi="Times New Roman"/>
          <w:sz w:val="24"/>
          <w:szCs w:val="24"/>
        </w:rPr>
        <w:t xml:space="preserve"> 2.4.1.2660-10. Питьевая вода доступна воспитанникам в течение всего времени нахождения в саду. Ориентировочные размеры потребления воды ребенком зависят от времени года, двигательной активности ребенка.  При питьевом режиме используется   кипяченая вода. Допускается использование кипяченной питьевой воды, при условии ее хранения не более 3-х часов. </w:t>
      </w:r>
    </w:p>
    <w:p w:rsidR="00B2687A" w:rsidRPr="00376EB2" w:rsidRDefault="00B2687A" w:rsidP="00B2687A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76EB2">
        <w:rPr>
          <w:rFonts w:ascii="Times New Roman" w:hAnsi="Times New Roman"/>
          <w:b/>
          <w:sz w:val="24"/>
          <w:szCs w:val="24"/>
        </w:rPr>
        <w:t>Проведению закаливающих процедур</w:t>
      </w:r>
    </w:p>
    <w:p w:rsidR="00B2687A" w:rsidRPr="00376EB2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6EB2">
        <w:rPr>
          <w:rFonts w:ascii="Times New Roman" w:hAnsi="Times New Roman"/>
          <w:sz w:val="24"/>
          <w:szCs w:val="24"/>
        </w:rPr>
        <w:t xml:space="preserve">Большое значение в ДОО придается  методам неспецифической профилактики, повышающим защитные механизмы организма. Среди этих методов ведущим является закаливание, под которым понимается комплекс оздоровительных мероприятий, повышающих устойчивость организма инфекционным заболеваниям,  к неблагоприятным средовым и, в первую очередь, метеорологическим воздействиям путем тренировки механизмов терморегуляции, способствует ускорению обмена веществ, оказывает благотворное влияние на психосоматическое состояние ребенка. </w:t>
      </w:r>
      <w:r w:rsidRPr="00376EB2">
        <w:rPr>
          <w:rFonts w:ascii="Times New Roman" w:hAnsi="Times New Roman"/>
          <w:color w:val="000000"/>
          <w:sz w:val="24"/>
          <w:szCs w:val="24"/>
        </w:rPr>
        <w:t>В дошкольном учреждении используются методы закаливания, абсолютно безвредные для всех детей.</w:t>
      </w:r>
    </w:p>
    <w:p w:rsidR="00B2687A" w:rsidRPr="00376EB2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6EB2">
        <w:rPr>
          <w:rFonts w:ascii="Times New Roman" w:hAnsi="Times New Roman"/>
          <w:color w:val="000000"/>
          <w:sz w:val="24"/>
          <w:szCs w:val="24"/>
        </w:rPr>
        <w:t>Обязательное условие закаливания – соблюдение принципов постепенности и систематичности. Эффект в снижении острой заболеваемости проявляется через несколько месяцев после начала процедур, а стойкий эффект – через год.</w:t>
      </w:r>
    </w:p>
    <w:p w:rsidR="00B2687A" w:rsidRPr="00376EB2" w:rsidRDefault="00B2687A" w:rsidP="00B268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6EB2">
        <w:rPr>
          <w:rFonts w:ascii="Times New Roman" w:hAnsi="Times New Roman"/>
          <w:color w:val="000000"/>
          <w:sz w:val="24"/>
          <w:szCs w:val="24"/>
        </w:rPr>
        <w:t>При организации необходимо соблюдать ряд требований:</w:t>
      </w:r>
    </w:p>
    <w:p w:rsidR="00B2687A" w:rsidRPr="00376EB2" w:rsidRDefault="00B2687A" w:rsidP="00B268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6EB2">
        <w:rPr>
          <w:rFonts w:ascii="Times New Roman" w:hAnsi="Times New Roman"/>
          <w:color w:val="000000"/>
          <w:sz w:val="24"/>
          <w:szCs w:val="24"/>
        </w:rPr>
        <w:t>1.  Провести комплексную оценку здоровья ребенка.</w:t>
      </w:r>
    </w:p>
    <w:p w:rsidR="00B2687A" w:rsidRPr="00376EB2" w:rsidRDefault="00B2687A" w:rsidP="00B268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6EB2">
        <w:rPr>
          <w:rFonts w:ascii="Times New Roman" w:hAnsi="Times New Roman"/>
          <w:color w:val="000000"/>
          <w:sz w:val="24"/>
          <w:szCs w:val="24"/>
        </w:rPr>
        <w:lastRenderedPageBreak/>
        <w:t>2.  Определить тип и дозировку закаливания.</w:t>
      </w:r>
    </w:p>
    <w:p w:rsidR="00B2687A" w:rsidRPr="00376EB2" w:rsidRDefault="00B2687A" w:rsidP="00B268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6EB2">
        <w:rPr>
          <w:rFonts w:ascii="Times New Roman" w:hAnsi="Times New Roman"/>
          <w:color w:val="000000"/>
          <w:sz w:val="24"/>
          <w:szCs w:val="24"/>
        </w:rPr>
        <w:t>3.  Выбрать метод.</w:t>
      </w:r>
    </w:p>
    <w:p w:rsidR="00B2687A" w:rsidRPr="00376EB2" w:rsidRDefault="00B2687A" w:rsidP="00B268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6EB2">
        <w:rPr>
          <w:rFonts w:ascii="Times New Roman" w:hAnsi="Times New Roman"/>
          <w:color w:val="000000"/>
          <w:sz w:val="24"/>
          <w:szCs w:val="24"/>
        </w:rPr>
        <w:t>4.  Скорректировать действия педагогов и родителей по выбору средств и методов закаливания.</w:t>
      </w:r>
    </w:p>
    <w:p w:rsidR="00B2687A" w:rsidRPr="00376EB2" w:rsidRDefault="00B2687A" w:rsidP="00B268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6EB2">
        <w:rPr>
          <w:rFonts w:ascii="Times New Roman" w:hAnsi="Times New Roman"/>
          <w:color w:val="000000"/>
          <w:sz w:val="24"/>
          <w:szCs w:val="24"/>
        </w:rPr>
        <w:t>5.  Учитывать противопоказания к закаливанию организма:</w:t>
      </w:r>
    </w:p>
    <w:p w:rsidR="00B2687A" w:rsidRPr="00376EB2" w:rsidRDefault="00B2687A" w:rsidP="00B268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6EB2">
        <w:rPr>
          <w:rFonts w:ascii="Times New Roman" w:hAnsi="Times New Roman"/>
          <w:color w:val="000000"/>
          <w:sz w:val="24"/>
          <w:szCs w:val="24"/>
        </w:rPr>
        <w:t>-  менее пяти дней после выздоровления или профилактичес</w:t>
      </w:r>
      <w:r w:rsidRPr="00376EB2">
        <w:rPr>
          <w:rFonts w:ascii="Times New Roman" w:hAnsi="Times New Roman"/>
          <w:color w:val="000000"/>
          <w:sz w:val="24"/>
          <w:szCs w:val="24"/>
        </w:rPr>
        <w:softHyphen/>
        <w:t>кой прививки;</w:t>
      </w:r>
    </w:p>
    <w:p w:rsidR="00B2687A" w:rsidRPr="00376EB2" w:rsidRDefault="00B2687A" w:rsidP="00B268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6EB2">
        <w:rPr>
          <w:rFonts w:ascii="Times New Roman" w:hAnsi="Times New Roman"/>
          <w:color w:val="000000"/>
          <w:sz w:val="24"/>
          <w:szCs w:val="24"/>
        </w:rPr>
        <w:t>-  менее двух недель после обострения хронического заболе</w:t>
      </w:r>
      <w:r w:rsidRPr="00376EB2">
        <w:rPr>
          <w:rFonts w:ascii="Times New Roman" w:hAnsi="Times New Roman"/>
          <w:color w:val="000000"/>
          <w:sz w:val="24"/>
          <w:szCs w:val="24"/>
        </w:rPr>
        <w:softHyphen/>
        <w:t>вания;</w:t>
      </w:r>
    </w:p>
    <w:p w:rsidR="00B2687A" w:rsidRPr="00376EB2" w:rsidRDefault="00B2687A" w:rsidP="00B268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6EB2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376EB2">
        <w:rPr>
          <w:rFonts w:ascii="Times New Roman" w:hAnsi="Times New Roman"/>
          <w:color w:val="000000"/>
          <w:sz w:val="24"/>
          <w:szCs w:val="24"/>
        </w:rPr>
        <w:t>высокая температура в вечерние часы;</w:t>
      </w:r>
    </w:p>
    <w:p w:rsidR="00B2687A" w:rsidRPr="00376EB2" w:rsidRDefault="00B2687A" w:rsidP="00B268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6EB2">
        <w:rPr>
          <w:rFonts w:ascii="Times New Roman" w:hAnsi="Times New Roman"/>
          <w:color w:val="000000"/>
          <w:sz w:val="24"/>
          <w:szCs w:val="24"/>
        </w:rPr>
        <w:t>- острые инфекционные заболевания;</w:t>
      </w:r>
    </w:p>
    <w:p w:rsidR="00B2687A" w:rsidRPr="00376EB2" w:rsidRDefault="00B2687A" w:rsidP="00B268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6EB2">
        <w:rPr>
          <w:rFonts w:ascii="Times New Roman" w:hAnsi="Times New Roman"/>
          <w:color w:val="000000"/>
          <w:sz w:val="24"/>
          <w:szCs w:val="24"/>
        </w:rPr>
        <w:t xml:space="preserve">- ряд врожденных заболеваний (врожденные пороки сердца, эпилепсия, </w:t>
      </w:r>
      <w:proofErr w:type="spellStart"/>
      <w:r w:rsidRPr="00376EB2">
        <w:rPr>
          <w:rFonts w:ascii="Times New Roman" w:hAnsi="Times New Roman"/>
          <w:color w:val="000000"/>
          <w:sz w:val="24"/>
          <w:szCs w:val="24"/>
        </w:rPr>
        <w:t>постгипоксическая</w:t>
      </w:r>
      <w:proofErr w:type="spellEnd"/>
      <w:r w:rsidRPr="00376EB2">
        <w:rPr>
          <w:rFonts w:ascii="Times New Roman" w:hAnsi="Times New Roman"/>
          <w:color w:val="000000"/>
          <w:sz w:val="24"/>
          <w:szCs w:val="24"/>
        </w:rPr>
        <w:t xml:space="preserve"> энцефалопатия, ревматизм и диабет в семейном анамнезе);</w:t>
      </w:r>
    </w:p>
    <w:p w:rsidR="00B2687A" w:rsidRPr="00376EB2" w:rsidRDefault="00B2687A" w:rsidP="00B268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6EB2">
        <w:rPr>
          <w:rFonts w:ascii="Times New Roman" w:hAnsi="Times New Roman"/>
          <w:color w:val="000000"/>
          <w:sz w:val="24"/>
          <w:szCs w:val="24"/>
        </w:rPr>
        <w:t>- отсутствие полного контакта и сотрудничества с семьей;</w:t>
      </w:r>
    </w:p>
    <w:p w:rsidR="00B2687A" w:rsidRPr="00376EB2" w:rsidRDefault="00B2687A" w:rsidP="00B268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6EB2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376EB2">
        <w:rPr>
          <w:rFonts w:ascii="Times New Roman" w:hAnsi="Times New Roman"/>
          <w:color w:val="000000"/>
          <w:sz w:val="24"/>
          <w:szCs w:val="24"/>
        </w:rPr>
        <w:t>протест и страх ребенка;</w:t>
      </w:r>
    </w:p>
    <w:p w:rsidR="00B2687A" w:rsidRPr="00376EB2" w:rsidRDefault="00B2687A" w:rsidP="00B268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6EB2">
        <w:rPr>
          <w:rFonts w:ascii="Times New Roman" w:hAnsi="Times New Roman"/>
          <w:color w:val="000000"/>
          <w:sz w:val="24"/>
          <w:szCs w:val="24"/>
        </w:rPr>
        <w:t xml:space="preserve">- температура окружающего воздуха ниже нормы. </w:t>
      </w:r>
    </w:p>
    <w:p w:rsidR="00B2687A" w:rsidRPr="00376EB2" w:rsidRDefault="00B2687A" w:rsidP="00B268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6EB2">
        <w:rPr>
          <w:rFonts w:ascii="Times New Roman" w:hAnsi="Times New Roman"/>
          <w:color w:val="000000"/>
          <w:sz w:val="24"/>
          <w:szCs w:val="24"/>
        </w:rPr>
        <w:t>Основные принципы закаливания     постепенное расширение зоны воздействия и увеличение времени проведения процедуры. К закаливанию часто болеющих, ослабленных детей надо подходить очень осторожно: наблюдать за ответными реакциями, по</w:t>
      </w:r>
      <w:r w:rsidRPr="00376EB2">
        <w:rPr>
          <w:rFonts w:ascii="Times New Roman" w:hAnsi="Times New Roman"/>
          <w:color w:val="000000"/>
          <w:sz w:val="24"/>
          <w:szCs w:val="24"/>
        </w:rPr>
        <w:softHyphen/>
        <w:t xml:space="preserve">стоянно консультироваться с педиатром. Ни </w:t>
      </w:r>
      <w:r w:rsidRPr="00376EB2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r w:rsidRPr="00376EB2">
        <w:rPr>
          <w:rFonts w:ascii="Times New Roman" w:hAnsi="Times New Roman"/>
          <w:color w:val="000000"/>
          <w:sz w:val="24"/>
          <w:szCs w:val="24"/>
        </w:rPr>
        <w:t>коем случае нельзя лишать ослабленного ребенка закаливания, так как именно ему оно необходимо для здоровья. Предпочтение отдается контраст</w:t>
      </w:r>
      <w:r w:rsidRPr="00376EB2">
        <w:rPr>
          <w:rFonts w:ascii="Times New Roman" w:hAnsi="Times New Roman"/>
          <w:color w:val="000000"/>
          <w:sz w:val="24"/>
          <w:szCs w:val="24"/>
        </w:rPr>
        <w:softHyphen/>
        <w:t>ному воздушному закаливанию, которое представлено в  таблице.</w:t>
      </w:r>
    </w:p>
    <w:p w:rsidR="00B2687A" w:rsidRPr="00376EB2" w:rsidRDefault="00B2687A" w:rsidP="00B268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6EB2">
        <w:rPr>
          <w:rFonts w:ascii="Times New Roman" w:hAnsi="Times New Roman"/>
          <w:color w:val="000000"/>
          <w:sz w:val="24"/>
          <w:szCs w:val="24"/>
        </w:rPr>
        <w:t>При организации закаливания учитывает индивидуальные особенности ребенка.</w:t>
      </w:r>
    </w:p>
    <w:p w:rsidR="00B2687A" w:rsidRPr="00376EB2" w:rsidRDefault="00B2687A" w:rsidP="00B268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6EB2">
        <w:rPr>
          <w:rFonts w:ascii="Times New Roman" w:hAnsi="Times New Roman"/>
          <w:color w:val="000000"/>
          <w:sz w:val="24"/>
          <w:szCs w:val="24"/>
        </w:rPr>
        <w:t>Любой метод закаливания предполагает непрерывность. Если система была нарушена в силу каких-либо причин (болезнь, отпуск), начинать процедуры нужно с начальной стадии.</w:t>
      </w:r>
    </w:p>
    <w:p w:rsidR="00B2687A" w:rsidRPr="00376EB2" w:rsidRDefault="00B2687A" w:rsidP="00B268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6EB2">
        <w:rPr>
          <w:rFonts w:ascii="Times New Roman" w:hAnsi="Times New Roman"/>
          <w:color w:val="000000"/>
          <w:sz w:val="24"/>
          <w:szCs w:val="24"/>
        </w:rPr>
        <w:t>Правильно организованная система закаливания:</w:t>
      </w:r>
    </w:p>
    <w:p w:rsidR="00B2687A" w:rsidRPr="00376EB2" w:rsidRDefault="00B2687A" w:rsidP="00B2687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6EB2">
        <w:rPr>
          <w:rFonts w:ascii="Times New Roman" w:hAnsi="Times New Roman"/>
          <w:color w:val="000000"/>
          <w:sz w:val="24"/>
          <w:szCs w:val="24"/>
        </w:rPr>
        <w:t>- поддержит температурный баланс тела (гомеостаз);</w:t>
      </w:r>
    </w:p>
    <w:p w:rsidR="00B2687A" w:rsidRPr="00376EB2" w:rsidRDefault="00B2687A" w:rsidP="00B2687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6EB2">
        <w:rPr>
          <w:rFonts w:ascii="Times New Roman" w:hAnsi="Times New Roman"/>
          <w:color w:val="000000"/>
          <w:sz w:val="24"/>
          <w:szCs w:val="24"/>
        </w:rPr>
        <w:t>- нормализует поведенческие реакции ребенка;</w:t>
      </w:r>
    </w:p>
    <w:p w:rsidR="00B2687A" w:rsidRPr="00376EB2" w:rsidRDefault="00B2687A" w:rsidP="00B2687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6EB2">
        <w:rPr>
          <w:rFonts w:ascii="Times New Roman" w:hAnsi="Times New Roman"/>
          <w:color w:val="000000"/>
          <w:sz w:val="24"/>
          <w:szCs w:val="24"/>
        </w:rPr>
        <w:t>- снизит инфекционно-воспалительные заболевания;</w:t>
      </w:r>
    </w:p>
    <w:p w:rsidR="00B2687A" w:rsidRPr="00376EB2" w:rsidRDefault="00B2687A" w:rsidP="00B2687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6EB2">
        <w:rPr>
          <w:rFonts w:ascii="Times New Roman" w:hAnsi="Times New Roman"/>
          <w:color w:val="000000"/>
          <w:sz w:val="24"/>
          <w:szCs w:val="24"/>
        </w:rPr>
        <w:t>- улучшит показатели физического развития;</w:t>
      </w:r>
    </w:p>
    <w:p w:rsidR="00B2687A" w:rsidRPr="00376EB2" w:rsidRDefault="00B2687A" w:rsidP="00B2687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6EB2">
        <w:rPr>
          <w:rFonts w:ascii="Times New Roman" w:hAnsi="Times New Roman"/>
          <w:color w:val="000000"/>
          <w:sz w:val="24"/>
          <w:szCs w:val="24"/>
        </w:rPr>
        <w:t>- повысит уровень физической подготовленности.</w:t>
      </w:r>
    </w:p>
    <w:p w:rsidR="00B2687A" w:rsidRPr="00376EB2" w:rsidRDefault="00B2687A" w:rsidP="00B2687A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6EB2">
        <w:rPr>
          <w:rFonts w:ascii="Times New Roman" w:hAnsi="Times New Roman"/>
          <w:sz w:val="24"/>
          <w:szCs w:val="24"/>
        </w:rPr>
        <w:t>Закаливание детей включает систему мероприятий:</w:t>
      </w:r>
    </w:p>
    <w:p w:rsidR="00B2687A" w:rsidRPr="00376EB2" w:rsidRDefault="00B2687A" w:rsidP="00B2687A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6EB2">
        <w:rPr>
          <w:rFonts w:ascii="Times New Roman" w:hAnsi="Times New Roman"/>
          <w:sz w:val="24"/>
          <w:szCs w:val="24"/>
        </w:rPr>
        <w:t>- элементы закаливания в повседневной жизни: умывание прохладной водой,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воздухе;</w:t>
      </w:r>
    </w:p>
    <w:p w:rsidR="00B2687A" w:rsidRPr="00376EB2" w:rsidRDefault="00B2687A" w:rsidP="00B2687A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6EB2">
        <w:rPr>
          <w:rFonts w:ascii="Times New Roman" w:hAnsi="Times New Roman"/>
          <w:sz w:val="24"/>
          <w:szCs w:val="24"/>
        </w:rPr>
        <w:lastRenderedPageBreak/>
        <w:t>- специальные мероприятия: водные, воздушные и солнечные.</w:t>
      </w:r>
    </w:p>
    <w:p w:rsidR="00B2687A" w:rsidRPr="00376EB2" w:rsidRDefault="00B2687A" w:rsidP="00B2687A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6EB2">
        <w:rPr>
          <w:rFonts w:ascii="Times New Roman" w:hAnsi="Times New Roman"/>
          <w:sz w:val="24"/>
          <w:szCs w:val="24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состояния их здоровья, с учетом подготовленности персонала и материальной базы дошкольного учреждения, со строгим соблюдением методических рекомендаций.</w:t>
      </w:r>
    </w:p>
    <w:p w:rsidR="00B2687A" w:rsidRPr="00AD1458" w:rsidRDefault="00B2687A" w:rsidP="00B2687A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6EB2">
        <w:rPr>
          <w:rFonts w:ascii="Times New Roman" w:hAnsi="Times New Roman"/>
          <w:sz w:val="24"/>
          <w:szCs w:val="24"/>
        </w:rPr>
        <w:t>Закаливающие мероприятия меняют по силе и длительности в зависимости от сезона года, температуры воздуха в групповых помещениях, эпидемиологической обстановки.</w:t>
      </w:r>
    </w:p>
    <w:p w:rsidR="00B2687A" w:rsidRPr="00AD1458" w:rsidRDefault="00B2687A" w:rsidP="00B268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458">
        <w:rPr>
          <w:rFonts w:ascii="Times New Roman" w:hAnsi="Times New Roman"/>
          <w:b/>
          <w:color w:val="000000"/>
          <w:sz w:val="24"/>
          <w:szCs w:val="24"/>
        </w:rPr>
        <w:t>Система  закаливающих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60"/>
        <w:gridCol w:w="1973"/>
        <w:gridCol w:w="3181"/>
        <w:gridCol w:w="2357"/>
      </w:tblGrid>
      <w:tr w:rsidR="00B2687A" w:rsidRPr="00AD1458" w:rsidTr="00930B83">
        <w:tc>
          <w:tcPr>
            <w:tcW w:w="2060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Характер действия</w:t>
            </w:r>
          </w:p>
        </w:tc>
        <w:tc>
          <w:tcPr>
            <w:tcW w:w="1973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</w:p>
        </w:tc>
        <w:tc>
          <w:tcPr>
            <w:tcW w:w="3181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Методика</w:t>
            </w:r>
          </w:p>
        </w:tc>
        <w:tc>
          <w:tcPr>
            <w:tcW w:w="2357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Противопоказания</w:t>
            </w:r>
          </w:p>
        </w:tc>
      </w:tr>
      <w:tr w:rsidR="00B2687A" w:rsidRPr="00AD1458" w:rsidTr="00930B83">
        <w:tc>
          <w:tcPr>
            <w:tcW w:w="2060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1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2687A" w:rsidRPr="00AD1458" w:rsidTr="00930B83">
        <w:tc>
          <w:tcPr>
            <w:tcW w:w="2060" w:type="dxa"/>
            <w:vMerge w:val="restart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Воздух </w:t>
            </w: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(температурное воздействие на организм)</w:t>
            </w:r>
          </w:p>
        </w:tc>
        <w:tc>
          <w:tcPr>
            <w:tcW w:w="1973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3181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в облегченной одежде при открытой фрамуге.</w:t>
            </w:r>
          </w:p>
        </w:tc>
        <w:tc>
          <w:tcPr>
            <w:tcW w:w="2357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Медицинский отвод после болезни</w:t>
            </w:r>
          </w:p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87A" w:rsidRPr="00AD1458" w:rsidTr="00930B83">
        <w:tc>
          <w:tcPr>
            <w:tcW w:w="0" w:type="auto"/>
            <w:vMerge/>
            <w:vAlign w:val="center"/>
          </w:tcPr>
          <w:p w:rsidR="00B2687A" w:rsidRPr="00AD1458" w:rsidRDefault="00B2687A" w:rsidP="00930B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181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Прогулка на свежем воздухе в любую погоду в одежде по сезону.</w:t>
            </w:r>
          </w:p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2687A" w:rsidRPr="00AD1458" w:rsidTr="00930B83">
        <w:tc>
          <w:tcPr>
            <w:tcW w:w="0" w:type="auto"/>
            <w:vMerge/>
            <w:vAlign w:val="center"/>
          </w:tcPr>
          <w:p w:rsidR="00B2687A" w:rsidRPr="00AD1458" w:rsidRDefault="00B2687A" w:rsidP="00930B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Сон без маек при открытых фрамугах</w:t>
            </w:r>
          </w:p>
        </w:tc>
        <w:tc>
          <w:tcPr>
            <w:tcW w:w="3181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Учет физического и соматического состояния ребенка; не допускать сквозного потока холодного воздуха.</w:t>
            </w:r>
          </w:p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Температура воздуха в спальне ниже 19-20</w:t>
            </w:r>
            <w:proofErr w:type="gramStart"/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°С</w:t>
            </w:r>
            <w:proofErr w:type="gramEnd"/>
          </w:p>
        </w:tc>
      </w:tr>
      <w:tr w:rsidR="00B2687A" w:rsidRPr="00AD1458" w:rsidTr="00930B83">
        <w:tc>
          <w:tcPr>
            <w:tcW w:w="0" w:type="auto"/>
            <w:vMerge/>
            <w:vAlign w:val="center"/>
          </w:tcPr>
          <w:p w:rsidR="00B2687A" w:rsidRPr="00AD1458" w:rsidRDefault="00B2687A" w:rsidP="00930B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Воздушные контрастные ванны.</w:t>
            </w:r>
          </w:p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Ленивая гимнастика после дневного сна</w:t>
            </w:r>
          </w:p>
        </w:tc>
        <w:tc>
          <w:tcPr>
            <w:tcW w:w="3181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разницы температур (под одеялом, без одеяла; в спальне, в групповой комнате).</w:t>
            </w:r>
          </w:p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«дорожек здоровья» (ребристая доска, сухая дорожка и мокрая солевая дорожка, массажные коврики) не мене 15 мин. в день. </w:t>
            </w:r>
          </w:p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Температура воздуха ниже нормы. Наличие противопоказаний. Учет физического и соматического здоровья.</w:t>
            </w:r>
          </w:p>
        </w:tc>
      </w:tr>
      <w:tr w:rsidR="00B2687A" w:rsidRPr="00AD1458" w:rsidTr="00930B83">
        <w:tc>
          <w:tcPr>
            <w:tcW w:w="0" w:type="auto"/>
            <w:vMerge/>
            <w:vAlign w:val="center"/>
          </w:tcPr>
          <w:p w:rsidR="00B2687A" w:rsidRPr="00AD1458" w:rsidRDefault="00B2687A" w:rsidP="00930B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Хождение босиком</w:t>
            </w:r>
          </w:p>
        </w:tc>
        <w:tc>
          <w:tcPr>
            <w:tcW w:w="3181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Дозированное хождение по земле в летний период.</w:t>
            </w:r>
          </w:p>
        </w:tc>
        <w:tc>
          <w:tcPr>
            <w:tcW w:w="2357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Температура воздуха ниже нормы. Наличие медицинских отводов</w:t>
            </w:r>
          </w:p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87A" w:rsidRPr="00AD1458" w:rsidTr="00930B83">
        <w:tc>
          <w:tcPr>
            <w:tcW w:w="2060" w:type="dxa"/>
            <w:vMerge w:val="restart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Вода </w:t>
            </w: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(температурные и механические раздражающие воздействия на кожу, органы обоняния, дыхательную систему)</w:t>
            </w:r>
          </w:p>
        </w:tc>
        <w:tc>
          <w:tcPr>
            <w:tcW w:w="1973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Полоскание рта кипяченой водой</w:t>
            </w:r>
          </w:p>
        </w:tc>
        <w:tc>
          <w:tcPr>
            <w:tcW w:w="3181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Постепенное обуч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ение, полосканию рта, начиная со средней </w:t>
            </w: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группы.</w:t>
            </w:r>
          </w:p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Аллергическая восприимчивость</w:t>
            </w:r>
          </w:p>
        </w:tc>
      </w:tr>
      <w:tr w:rsidR="00B2687A" w:rsidRPr="00AD1458" w:rsidTr="00930B83">
        <w:tc>
          <w:tcPr>
            <w:tcW w:w="0" w:type="auto"/>
            <w:vMerge/>
            <w:vAlign w:val="center"/>
          </w:tcPr>
          <w:p w:rsidR="00B2687A" w:rsidRPr="00AD1458" w:rsidRDefault="00B2687A" w:rsidP="00930B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Обширное умывание</w:t>
            </w:r>
          </w:p>
        </w:tc>
        <w:tc>
          <w:tcPr>
            <w:tcW w:w="3181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Постепенное обучение, элементам обширного умывания, начиная от кончиков пальцев до локтя, плеча, шеи с переходом к подбородку, и умыванию лица. Процедура проводится 1 раз после сна.</w:t>
            </w:r>
          </w:p>
          <w:p w:rsidR="00B2687A" w:rsidRPr="00AD1458" w:rsidRDefault="008A21A0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207.2pt;margin-top:-31.2pt;width:103.5pt;height:0;z-index:251658240" o:connectortype="straight" strokeweight=".2pt"/>
              </w:pict>
            </w:r>
          </w:p>
        </w:tc>
        <w:tc>
          <w:tcPr>
            <w:tcW w:w="2357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Температура воздуха ниже нормы. Наличие медицинских отводов</w:t>
            </w:r>
          </w:p>
        </w:tc>
      </w:tr>
      <w:tr w:rsidR="00B2687A" w:rsidRPr="00AD1458" w:rsidTr="00930B83">
        <w:tc>
          <w:tcPr>
            <w:tcW w:w="0" w:type="auto"/>
            <w:vMerge/>
            <w:vAlign w:val="center"/>
          </w:tcPr>
          <w:p w:rsidR="00B2687A" w:rsidRPr="00AD1458" w:rsidRDefault="00B2687A" w:rsidP="00930B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Туалет носа</w:t>
            </w:r>
          </w:p>
        </w:tc>
        <w:tc>
          <w:tcPr>
            <w:tcW w:w="3181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Освободить носовой ход от скапливающейся слизи, промыть проточной водой.</w:t>
            </w:r>
          </w:p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2687A" w:rsidRPr="00AD1458" w:rsidTr="00930B83">
        <w:tc>
          <w:tcPr>
            <w:tcW w:w="2060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Солнце</w:t>
            </w: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(общее температурное воздействие на организм)</w:t>
            </w:r>
          </w:p>
        </w:tc>
        <w:tc>
          <w:tcPr>
            <w:tcW w:w="1973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Прогулка. Солнечные ванны. Световоздушные ванны</w:t>
            </w:r>
          </w:p>
        </w:tc>
        <w:tc>
          <w:tcPr>
            <w:tcW w:w="3181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ослабленного влияния атмосферы (раннее утро, после полудня). Проведение солнечных ванн в облачные дни. Использование отраженных лучей (в тени). Изменение площади открытой поверхности кожи подбором одежды. Изменение продолжительности процедуры.</w:t>
            </w:r>
          </w:p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</w:tcPr>
          <w:p w:rsidR="00B2687A" w:rsidRPr="00AD1458" w:rsidRDefault="00B2687A" w:rsidP="00930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Лихорадочные состояния, последствия глубокой недоношенности, хронические заболевания, температура свыше 30</w:t>
            </w:r>
            <w:proofErr w:type="gramStart"/>
            <w:r w:rsidRPr="00AD1458">
              <w:rPr>
                <w:rFonts w:ascii="Times New Roman" w:hAnsi="Times New Roman"/>
                <w:color w:val="000000"/>
                <w:sz w:val="24"/>
                <w:szCs w:val="24"/>
              </w:rPr>
              <w:t>°С</w:t>
            </w:r>
            <w:proofErr w:type="gramEnd"/>
          </w:p>
        </w:tc>
      </w:tr>
    </w:tbl>
    <w:p w:rsidR="00B2687A" w:rsidRPr="00AD1458" w:rsidRDefault="00B2687A" w:rsidP="00B2687A">
      <w:pPr>
        <w:spacing w:before="240"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D1458">
        <w:rPr>
          <w:rFonts w:ascii="Times New Roman" w:hAnsi="Times New Roman"/>
          <w:b/>
          <w:iCs/>
          <w:sz w:val="24"/>
          <w:szCs w:val="24"/>
        </w:rPr>
        <w:t>Организация гигиенического режима</w:t>
      </w:r>
    </w:p>
    <w:p w:rsidR="00B2687A" w:rsidRPr="00AD1458" w:rsidRDefault="00B2687A" w:rsidP="00B268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458">
        <w:rPr>
          <w:rFonts w:ascii="Times New Roman" w:hAnsi="Times New Roman"/>
          <w:b/>
          <w:sz w:val="24"/>
          <w:szCs w:val="24"/>
        </w:rPr>
        <w:t xml:space="preserve"> Гигиена воздуха </w:t>
      </w:r>
    </w:p>
    <w:p w:rsidR="00B2687A" w:rsidRPr="00AD1458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458">
        <w:rPr>
          <w:rFonts w:ascii="Times New Roman" w:hAnsi="Times New Roman"/>
          <w:sz w:val="24"/>
          <w:szCs w:val="24"/>
        </w:rPr>
        <w:t xml:space="preserve">   Внешней средой, в которой протекает жизнь человека, является воздух.</w:t>
      </w:r>
    </w:p>
    <w:p w:rsidR="00B2687A" w:rsidRPr="00AD1458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458">
        <w:rPr>
          <w:rFonts w:ascii="Times New Roman" w:hAnsi="Times New Roman"/>
          <w:sz w:val="24"/>
          <w:szCs w:val="24"/>
        </w:rPr>
        <w:t xml:space="preserve">   Атмосферный воздух представляет собой физическую смесь азота (78,8%), кислорода (20,7%), углекислого газа (0,03%), аргона (0,9%) и водяных паров (0,47%). Кроме того, в атмосферном воздухе содержится незначительное количество других газов: озона, гелия, водорода и др.</w:t>
      </w:r>
    </w:p>
    <w:p w:rsidR="00B2687A" w:rsidRPr="00AD1458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458">
        <w:rPr>
          <w:rFonts w:ascii="Times New Roman" w:hAnsi="Times New Roman"/>
          <w:sz w:val="24"/>
          <w:szCs w:val="24"/>
        </w:rPr>
        <w:t xml:space="preserve">   Наиболее важен для человека кислород.</w:t>
      </w:r>
    </w:p>
    <w:p w:rsidR="00B2687A" w:rsidRPr="00AD1458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458">
        <w:rPr>
          <w:rFonts w:ascii="Times New Roman" w:hAnsi="Times New Roman"/>
          <w:sz w:val="24"/>
          <w:szCs w:val="24"/>
        </w:rPr>
        <w:lastRenderedPageBreak/>
        <w:t xml:space="preserve">   К вредным примесям, которые неблагоприятно влияют на здоровье людей и часто встречаются в воздухе, относятся сернистый газ, окись углерода, аммиак, сероводород и другие газы, а также пыль (дым, сажа).</w:t>
      </w:r>
    </w:p>
    <w:p w:rsidR="00B2687A" w:rsidRPr="00AD1458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458">
        <w:rPr>
          <w:rFonts w:ascii="Times New Roman" w:hAnsi="Times New Roman"/>
          <w:sz w:val="24"/>
          <w:szCs w:val="24"/>
        </w:rPr>
        <w:t xml:space="preserve">   В закрытых помещениях наблюдаются определенные изменения, как химического состава, так и физических свойств воздуха. Так, в плохо проветриваемых помещениях, при неудовлетворительном их содержании, в воздухе увеличивается количество двуокиси углерода, повышается температура, влажность и бактериальная загрязненность воздуха, появляются неприятные запахи и пыль.</w:t>
      </w:r>
    </w:p>
    <w:p w:rsidR="00B2687A" w:rsidRPr="00AD1458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458">
        <w:rPr>
          <w:rFonts w:ascii="Times New Roman" w:hAnsi="Times New Roman"/>
          <w:sz w:val="24"/>
          <w:szCs w:val="24"/>
        </w:rPr>
        <w:t>Относительная влажность воздуха в помещениях с пребыванием детей должна быть в пределах 40-60%.</w:t>
      </w:r>
    </w:p>
    <w:p w:rsidR="00B2687A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458">
        <w:rPr>
          <w:rFonts w:ascii="Times New Roman" w:hAnsi="Times New Roman"/>
          <w:sz w:val="24"/>
          <w:szCs w:val="24"/>
        </w:rPr>
        <w:t xml:space="preserve">   Воздух закрытых помещений может представлять опасность и в эпидемиологическом отношении, так как в нем содержится большое количество микробов, нередко болезнетворных. Загрязненный воздух закрытых помещений при длительном пребывании в них детей может оказать неблагоприятное влияние на их организм, ухудшить самочувствие, вызвать жалобы на духоту, головные боли, потливость. Борьба за чистый воздух помещений, где находятся дети, имеет гигиеническое и эпидемиологическое значение.</w:t>
      </w:r>
    </w:p>
    <w:p w:rsidR="00B2687A" w:rsidRPr="00AD1458" w:rsidRDefault="00B2687A" w:rsidP="00B2687A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D1458">
        <w:rPr>
          <w:rFonts w:ascii="Times New Roman" w:hAnsi="Times New Roman"/>
          <w:b/>
          <w:sz w:val="24"/>
          <w:szCs w:val="24"/>
        </w:rPr>
        <w:t>Режим проветривания</w:t>
      </w:r>
    </w:p>
    <w:p w:rsidR="00B2687A" w:rsidRPr="00AD1458" w:rsidRDefault="00B2687A" w:rsidP="00B2687A">
      <w:pPr>
        <w:pStyle w:val="Con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458">
        <w:rPr>
          <w:rFonts w:ascii="Times New Roman" w:hAnsi="Times New Roman"/>
          <w:sz w:val="24"/>
          <w:szCs w:val="24"/>
        </w:rPr>
        <w:t xml:space="preserve">Все помещения ежедневно и неоднократно проветриваются в отсутствие детей. Сквозное проветривание проводят не менее 10 минут через каждые 1,5 часа. В помещениях групповых и спальнях следует обеспечить естественное сквозное или угловое проветривание. Проветривание через туалетные комнаты не допускается. В присутствии детей допускается широкая односторонняя аэрация всех помещений в теплое время года. </w:t>
      </w:r>
    </w:p>
    <w:p w:rsidR="00B2687A" w:rsidRPr="00AD1458" w:rsidRDefault="00B2687A" w:rsidP="00B2687A">
      <w:pPr>
        <w:pStyle w:val="Con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458">
        <w:rPr>
          <w:rFonts w:ascii="Times New Roman" w:hAnsi="Times New Roman"/>
          <w:sz w:val="24"/>
          <w:szCs w:val="24"/>
        </w:rPr>
        <w:t xml:space="preserve"> Длительность проветривания зависит от температуры наружного воздуха, направления ветра, эффективности отопительной системы. Проветривание проводят в отсутствие детей и заканчивают за 30 мин. до их прихода с прогулки или занятий.</w:t>
      </w:r>
    </w:p>
    <w:p w:rsidR="00B2687A" w:rsidRPr="00AD1458" w:rsidRDefault="00B2687A" w:rsidP="00B2687A">
      <w:pPr>
        <w:pStyle w:val="Con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AD1458">
        <w:rPr>
          <w:rFonts w:ascii="Times New Roman" w:hAnsi="Times New Roman"/>
          <w:sz w:val="24"/>
          <w:szCs w:val="24"/>
        </w:rPr>
        <w:t>При проветривании допускается кратковременное снижение температуры воздуха в помещении, но не более чем на 2-4</w:t>
      </w:r>
      <w:r w:rsidRPr="00AD1458">
        <w:rPr>
          <w:rFonts w:ascii="Times New Roman" w:hAnsi="Times New Roman"/>
          <w:sz w:val="24"/>
          <w:szCs w:val="24"/>
          <w:vertAlign w:val="superscript"/>
        </w:rPr>
        <w:t>0</w:t>
      </w:r>
      <w:r w:rsidRPr="00AD1458">
        <w:rPr>
          <w:rFonts w:ascii="Times New Roman" w:hAnsi="Times New Roman"/>
          <w:sz w:val="24"/>
          <w:szCs w:val="24"/>
        </w:rPr>
        <w:t xml:space="preserve"> С. В помещениях спален сквозное проветривание проводят до укладывания детей спать.</w:t>
      </w:r>
    </w:p>
    <w:p w:rsidR="00B2687A" w:rsidRPr="00AD1458" w:rsidRDefault="00B2687A" w:rsidP="00B2687A">
      <w:pPr>
        <w:pStyle w:val="Con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458">
        <w:rPr>
          <w:rFonts w:ascii="Times New Roman" w:hAnsi="Times New Roman"/>
          <w:sz w:val="24"/>
          <w:szCs w:val="24"/>
        </w:rPr>
        <w:t>В холодное время года фрамуги, форточки закрывают за 10 минут до отхода ко сну детей; открывают во время сна с одной стороны и закрывают за 30 минут до подъема. В теплое время года сон (дневной и ночной) организуют при открытых окнах (избегая сквозняка).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458">
        <w:rPr>
          <w:rFonts w:ascii="Times New Roman" w:hAnsi="Times New Roman"/>
          <w:sz w:val="24"/>
          <w:szCs w:val="24"/>
        </w:rPr>
        <w:t>Скорость движения воздуха в основных помещениях не более 0,1 м/</w:t>
      </w:r>
      <w:proofErr w:type="gramStart"/>
      <w:r w:rsidRPr="00AD1458">
        <w:rPr>
          <w:rFonts w:ascii="Times New Roman" w:hAnsi="Times New Roman"/>
          <w:sz w:val="24"/>
          <w:szCs w:val="24"/>
        </w:rPr>
        <w:t>с</w:t>
      </w:r>
      <w:proofErr w:type="gramEnd"/>
      <w:r w:rsidRPr="00AD145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D1458">
        <w:rPr>
          <w:rFonts w:ascii="Times New Roman" w:eastAsia="Times New Roman" w:hAnsi="Times New Roman"/>
          <w:sz w:val="24"/>
          <w:szCs w:val="24"/>
        </w:rPr>
        <w:t>Концентрация</w:t>
      </w:r>
      <w:proofErr w:type="gramEnd"/>
      <w:r w:rsidRPr="00AD1458">
        <w:rPr>
          <w:rFonts w:ascii="Times New Roman" w:eastAsia="Times New Roman" w:hAnsi="Times New Roman"/>
          <w:sz w:val="24"/>
          <w:szCs w:val="24"/>
        </w:rPr>
        <w:t xml:space="preserve"> вредных веществ воздуха помещений с постоянным пребыванием детей (групповые, игровые, спальни, комнаты для музыкальных и физкультурных занятий и др.) </w:t>
      </w:r>
      <w:r w:rsidRPr="00AD1458">
        <w:rPr>
          <w:rFonts w:ascii="Times New Roman" w:eastAsia="Times New Roman" w:hAnsi="Times New Roman"/>
          <w:sz w:val="24"/>
          <w:szCs w:val="24"/>
        </w:rPr>
        <w:lastRenderedPageBreak/>
        <w:t>не должны превышать предельно-допустимые концентрации (ПДК) для атмосферного воздуха населенных мест.</w:t>
      </w:r>
    </w:p>
    <w:p w:rsidR="00B2687A" w:rsidRPr="00AD1458" w:rsidRDefault="00B2687A" w:rsidP="00B2687A">
      <w:pPr>
        <w:pStyle w:val="ConsNormal"/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D1458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AD1458">
        <w:rPr>
          <w:rFonts w:ascii="Times New Roman" w:eastAsia="Times New Roman" w:hAnsi="Times New Roman"/>
          <w:sz w:val="24"/>
          <w:szCs w:val="24"/>
        </w:rPr>
        <w:t xml:space="preserve"> температурой воздуха во всех основных помещениях пребывания детей осуществляют с помощью бытового термометра, прикрепленного на внутренней стене, на высоте  (0,8-</w:t>
      </w:r>
      <w:smartTag w:uri="urn:schemas-microsoft-com:office:smarttags" w:element="metricconverter">
        <w:smartTagPr>
          <w:attr w:name="ProductID" w:val="1,0 метра"/>
        </w:smartTagPr>
        <w:r w:rsidRPr="00AD1458">
          <w:rPr>
            <w:rFonts w:ascii="Times New Roman" w:eastAsia="Times New Roman" w:hAnsi="Times New Roman"/>
            <w:sz w:val="24"/>
            <w:szCs w:val="24"/>
          </w:rPr>
          <w:t>1,0 метра</w:t>
        </w:r>
      </w:smartTag>
      <w:r w:rsidRPr="00AD1458">
        <w:rPr>
          <w:rFonts w:ascii="Times New Roman" w:eastAsia="Times New Roman" w:hAnsi="Times New Roman"/>
          <w:sz w:val="24"/>
          <w:szCs w:val="24"/>
        </w:rPr>
        <w:t>).</w:t>
      </w:r>
    </w:p>
    <w:p w:rsidR="00B2687A" w:rsidRPr="00AD1458" w:rsidRDefault="00B2687A" w:rsidP="00B2687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D1458">
        <w:rPr>
          <w:rFonts w:ascii="Times New Roman" w:hAnsi="Times New Roman"/>
          <w:color w:val="000000"/>
          <w:sz w:val="24"/>
          <w:szCs w:val="24"/>
        </w:rPr>
        <w:t xml:space="preserve">График проветривания и </w:t>
      </w:r>
      <w:proofErr w:type="spellStart"/>
      <w:r w:rsidRPr="00AD1458">
        <w:rPr>
          <w:rFonts w:ascii="Times New Roman" w:hAnsi="Times New Roman"/>
          <w:color w:val="000000"/>
          <w:sz w:val="24"/>
          <w:szCs w:val="24"/>
        </w:rPr>
        <w:t>кварцевания</w:t>
      </w:r>
      <w:proofErr w:type="spellEnd"/>
      <w:r w:rsidRPr="00AD145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2687A" w:rsidRPr="00AD1458" w:rsidRDefault="00B2687A" w:rsidP="00B2687A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D1458">
        <w:rPr>
          <w:rFonts w:ascii="Times New Roman" w:hAnsi="Times New Roman"/>
          <w:color w:val="000000"/>
          <w:sz w:val="24"/>
          <w:szCs w:val="24"/>
        </w:rPr>
        <w:t xml:space="preserve">7.00 - 7.30      -  до приема детей </w:t>
      </w:r>
    </w:p>
    <w:p w:rsidR="00B2687A" w:rsidRPr="00AD1458" w:rsidRDefault="00B2687A" w:rsidP="00B2687A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D1458">
        <w:rPr>
          <w:rFonts w:ascii="Times New Roman" w:hAnsi="Times New Roman"/>
          <w:color w:val="000000"/>
          <w:sz w:val="24"/>
          <w:szCs w:val="24"/>
        </w:rPr>
        <w:t xml:space="preserve">10.00- 10.30   -  во время прогулки </w:t>
      </w:r>
    </w:p>
    <w:p w:rsidR="00B2687A" w:rsidRPr="00AD1458" w:rsidRDefault="00B2687A" w:rsidP="00B2687A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D1458">
        <w:rPr>
          <w:rFonts w:ascii="Times New Roman" w:hAnsi="Times New Roman"/>
          <w:color w:val="000000"/>
          <w:sz w:val="24"/>
          <w:szCs w:val="24"/>
        </w:rPr>
        <w:t xml:space="preserve">14.00 - 14.30  -   во время сна </w:t>
      </w:r>
    </w:p>
    <w:p w:rsidR="00B2687A" w:rsidRPr="00AD1458" w:rsidRDefault="00B2687A" w:rsidP="00B2687A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D1458">
        <w:rPr>
          <w:rFonts w:ascii="Times New Roman" w:hAnsi="Times New Roman"/>
          <w:color w:val="000000"/>
          <w:sz w:val="24"/>
          <w:szCs w:val="24"/>
        </w:rPr>
        <w:t>18.30- 19.00   -  после ухода детей</w:t>
      </w:r>
    </w:p>
    <w:p w:rsidR="00B2687A" w:rsidRPr="00AD1458" w:rsidRDefault="00B2687A" w:rsidP="00B268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458">
        <w:rPr>
          <w:rFonts w:ascii="Times New Roman" w:hAnsi="Times New Roman"/>
          <w:b/>
          <w:sz w:val="24"/>
          <w:szCs w:val="24"/>
        </w:rPr>
        <w:t>Проведение противоэпидемиологических мероприятий</w:t>
      </w:r>
    </w:p>
    <w:p w:rsidR="00B2687A" w:rsidRPr="00AD1458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1458">
        <w:rPr>
          <w:rFonts w:ascii="Times New Roman" w:hAnsi="Times New Roman"/>
          <w:sz w:val="24"/>
          <w:szCs w:val="24"/>
        </w:rPr>
        <w:t xml:space="preserve">  Источники и пути распространения инфекционных заболеваний различны. Заражение происходит в </w:t>
      </w:r>
      <w:proofErr w:type="gramStart"/>
      <w:r w:rsidRPr="00AD1458">
        <w:rPr>
          <w:rFonts w:ascii="Times New Roman" w:hAnsi="Times New Roman"/>
          <w:sz w:val="24"/>
          <w:szCs w:val="24"/>
        </w:rPr>
        <w:t>инкубационный</w:t>
      </w:r>
      <w:proofErr w:type="gramEnd"/>
      <w:r w:rsidRPr="00AD1458">
        <w:rPr>
          <w:rFonts w:ascii="Times New Roman" w:hAnsi="Times New Roman"/>
          <w:sz w:val="24"/>
          <w:szCs w:val="24"/>
        </w:rPr>
        <w:t xml:space="preserve"> и в начале продромального периодов заболеваний. Источником могут быть игрушки, книги, личные вещи, используемые больным. Несвоевременное выявление бациллоносителей также имеет существенное значение в распространении инфекций.</w:t>
      </w:r>
    </w:p>
    <w:p w:rsidR="00B2687A" w:rsidRPr="00AD1458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458">
        <w:rPr>
          <w:rFonts w:ascii="Times New Roman" w:hAnsi="Times New Roman"/>
          <w:sz w:val="24"/>
          <w:szCs w:val="24"/>
        </w:rPr>
        <w:t xml:space="preserve">   Борьба с инфекционными заболеваниями включает обеспечение санитарного и противоэпидемического режима, повышение специфического режима, повышение специфического и неспецифического иммунитета, прерывание возможных путей передачи и распространения инфекций.</w:t>
      </w:r>
    </w:p>
    <w:p w:rsidR="00B2687A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458">
        <w:rPr>
          <w:rFonts w:ascii="Times New Roman" w:hAnsi="Times New Roman"/>
          <w:sz w:val="24"/>
          <w:szCs w:val="24"/>
        </w:rPr>
        <w:t xml:space="preserve">Для раннего выявления и предупреждения распространения инфекционных заболеваний </w:t>
      </w:r>
      <w:proofErr w:type="gramStart"/>
      <w:r w:rsidRPr="00AD1458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AD1458">
        <w:rPr>
          <w:rFonts w:ascii="Times New Roman" w:hAnsi="Times New Roman"/>
          <w:sz w:val="24"/>
          <w:szCs w:val="24"/>
        </w:rPr>
        <w:t xml:space="preserve"> имеет совместная работа воспитателей с медицинскими работниками: ежедневный учет отсутствующих в группах, своевременная передача этих сведений, а также справок переболевших детей медицинскому персоналу</w:t>
      </w:r>
    </w:p>
    <w:p w:rsidR="00B2687A" w:rsidRPr="006C12FA" w:rsidRDefault="00B2687A" w:rsidP="00B2687A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6C12FA">
        <w:rPr>
          <w:rFonts w:ascii="Times New Roman" w:hAnsi="Times New Roman"/>
          <w:b/>
          <w:sz w:val="24"/>
          <w:szCs w:val="24"/>
        </w:rPr>
        <w:t xml:space="preserve">Организация </w:t>
      </w:r>
      <w:proofErr w:type="spellStart"/>
      <w:r w:rsidRPr="006C12FA">
        <w:rPr>
          <w:rFonts w:ascii="Times New Roman" w:hAnsi="Times New Roman"/>
          <w:b/>
          <w:sz w:val="24"/>
          <w:szCs w:val="24"/>
        </w:rPr>
        <w:t>здоровьесберегающей</w:t>
      </w:r>
      <w:proofErr w:type="spellEnd"/>
      <w:r w:rsidRPr="006C12FA">
        <w:rPr>
          <w:rFonts w:ascii="Times New Roman" w:hAnsi="Times New Roman"/>
          <w:b/>
          <w:sz w:val="24"/>
          <w:szCs w:val="24"/>
        </w:rPr>
        <w:t xml:space="preserve"> среды в ДОО</w:t>
      </w:r>
    </w:p>
    <w:p w:rsidR="00B2687A" w:rsidRPr="006C12FA" w:rsidRDefault="00B2687A" w:rsidP="00B268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12FA">
        <w:rPr>
          <w:rFonts w:ascii="Times New Roman" w:hAnsi="Times New Roman"/>
          <w:b/>
          <w:sz w:val="24"/>
          <w:szCs w:val="24"/>
        </w:rPr>
        <w:t>Качество проведения утреннего приема, своевременная изоляция больного ребенка</w:t>
      </w:r>
    </w:p>
    <w:p w:rsidR="00B2687A" w:rsidRPr="006C12FA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2FA">
        <w:rPr>
          <w:rFonts w:ascii="Times New Roman" w:hAnsi="Times New Roman"/>
          <w:sz w:val="24"/>
          <w:szCs w:val="24"/>
        </w:rPr>
        <w:t xml:space="preserve">Ежедневный утренний прием детей проводят воспитатели, которые опрашивают родителей о состоянии здоровья детей. </w:t>
      </w:r>
    </w:p>
    <w:p w:rsidR="00B2687A" w:rsidRPr="006C12FA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2FA">
        <w:rPr>
          <w:rFonts w:ascii="Times New Roman" w:hAnsi="Times New Roman"/>
          <w:sz w:val="24"/>
          <w:szCs w:val="24"/>
        </w:rPr>
        <w:t xml:space="preserve">Медицинский работник осуществляет прием детей в группу раннего возраста и в случаях подозрения на заболевание - в дошкольных группах. Выявленные больные дети и дети, или с подозрением на заболевание, в ДОО не принимаются; заболевших в течение дня детей изолируют от здоровых детей (временно размещают в изоляторе) до прихода родителей или направляют в лечебное учреждение.  </w:t>
      </w:r>
    </w:p>
    <w:p w:rsidR="00B2687A" w:rsidRPr="006C12FA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2FA">
        <w:rPr>
          <w:rFonts w:ascii="Times New Roman" w:hAnsi="Times New Roman"/>
          <w:sz w:val="24"/>
          <w:szCs w:val="24"/>
        </w:rPr>
        <w:lastRenderedPageBreak/>
        <w:t xml:space="preserve"> После перенесенного заболев</w:t>
      </w:r>
      <w:r>
        <w:rPr>
          <w:rFonts w:ascii="Times New Roman" w:hAnsi="Times New Roman"/>
          <w:sz w:val="24"/>
          <w:szCs w:val="24"/>
        </w:rPr>
        <w:t>ания, а также отсутствия более 5</w:t>
      </w:r>
      <w:r w:rsidRPr="006C12FA">
        <w:rPr>
          <w:rFonts w:ascii="Times New Roman" w:hAnsi="Times New Roman"/>
          <w:sz w:val="24"/>
          <w:szCs w:val="24"/>
        </w:rPr>
        <w:t xml:space="preserve"> дней (за исключением выходных и праздничных дней), детей принимают в </w:t>
      </w:r>
      <w:r>
        <w:rPr>
          <w:rFonts w:ascii="Times New Roman" w:hAnsi="Times New Roman"/>
          <w:sz w:val="24"/>
          <w:szCs w:val="24"/>
        </w:rPr>
        <w:t>ДОО</w:t>
      </w:r>
      <w:r w:rsidRPr="006C12FA">
        <w:rPr>
          <w:rFonts w:ascii="Times New Roman" w:hAnsi="Times New Roman"/>
          <w:sz w:val="24"/>
          <w:szCs w:val="24"/>
        </w:rPr>
        <w:t xml:space="preserve">  только при наличии справки участкового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</w:t>
      </w:r>
      <w:proofErr w:type="spellStart"/>
      <w:r w:rsidRPr="006C12FA">
        <w:rPr>
          <w:rFonts w:ascii="Times New Roman" w:hAnsi="Times New Roman"/>
          <w:sz w:val="24"/>
          <w:szCs w:val="24"/>
        </w:rPr>
        <w:t>ребенка-реконвалесцента</w:t>
      </w:r>
      <w:proofErr w:type="spellEnd"/>
      <w:r w:rsidRPr="006C12FA">
        <w:rPr>
          <w:rFonts w:ascii="Times New Roman" w:hAnsi="Times New Roman"/>
          <w:sz w:val="24"/>
          <w:szCs w:val="24"/>
        </w:rPr>
        <w:t xml:space="preserve"> на первые 10-14 дней.</w:t>
      </w:r>
    </w:p>
    <w:p w:rsidR="00B2687A" w:rsidRDefault="00B2687A" w:rsidP="00B26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C12FA">
        <w:rPr>
          <w:rFonts w:ascii="Times New Roman" w:hAnsi="Times New Roman"/>
          <w:color w:val="000000"/>
          <w:sz w:val="24"/>
          <w:szCs w:val="24"/>
        </w:rPr>
        <w:t>Во время проведения утреннего приема в теплое время года дети должны выходить на участок до завтрака. Во время ут</w:t>
      </w:r>
      <w:r w:rsidRPr="006C12FA">
        <w:rPr>
          <w:rFonts w:ascii="Times New Roman" w:hAnsi="Times New Roman"/>
          <w:color w:val="000000"/>
          <w:sz w:val="24"/>
          <w:szCs w:val="24"/>
        </w:rPr>
        <w:softHyphen/>
        <w:t>реннего приема на улице воспитатель организует игры с детьми, наблюдения за явления</w:t>
      </w:r>
      <w:r w:rsidRPr="006C12FA">
        <w:rPr>
          <w:rFonts w:ascii="Times New Roman" w:hAnsi="Times New Roman"/>
          <w:color w:val="000000"/>
          <w:sz w:val="24"/>
          <w:szCs w:val="24"/>
        </w:rPr>
        <w:softHyphen/>
        <w:t>ми природы, уход за растениями (летом), беседует с родителями. Во время утреннего приема в группе организуется игровая, трудовая дея</w:t>
      </w:r>
      <w:r w:rsidRPr="006C12FA">
        <w:rPr>
          <w:rFonts w:ascii="Times New Roman" w:hAnsi="Times New Roman"/>
          <w:color w:val="000000"/>
          <w:sz w:val="24"/>
          <w:szCs w:val="24"/>
        </w:rPr>
        <w:softHyphen/>
        <w:t>тельность, индивидуальная работа, а также самостоятельная деятельность детей.</w:t>
      </w:r>
    </w:p>
    <w:p w:rsidR="00B2687A" w:rsidRPr="000C2FB6" w:rsidRDefault="00B2687A" w:rsidP="00B2687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C2FB6">
        <w:rPr>
          <w:rFonts w:ascii="Times New Roman" w:hAnsi="Times New Roman"/>
          <w:b/>
          <w:iCs/>
          <w:sz w:val="24"/>
          <w:szCs w:val="24"/>
        </w:rPr>
        <w:t>Организация прогулок</w:t>
      </w:r>
    </w:p>
    <w:p w:rsidR="00B2687A" w:rsidRPr="000C2FB6" w:rsidRDefault="00B2687A" w:rsidP="00F310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0C2FB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Создание условий для эффективного проведения прогулки</w:t>
      </w:r>
    </w:p>
    <w:p w:rsidR="00B2687A" w:rsidRPr="000C2FB6" w:rsidRDefault="00B2687A" w:rsidP="00B26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B6">
        <w:rPr>
          <w:rFonts w:ascii="Times New Roman" w:hAnsi="Times New Roman"/>
          <w:color w:val="000000"/>
          <w:sz w:val="24"/>
          <w:szCs w:val="24"/>
        </w:rPr>
        <w:t xml:space="preserve">Для того чтобы прогулка была содержательной и интересной необходима большая подготовительная работа по организации оснащенности участка. Помимо стационарного оборудования, на участок следует </w:t>
      </w:r>
      <w:proofErr w:type="gramStart"/>
      <w:r w:rsidRPr="000C2FB6">
        <w:rPr>
          <w:rFonts w:ascii="Times New Roman" w:hAnsi="Times New Roman"/>
          <w:color w:val="000000"/>
          <w:sz w:val="24"/>
          <w:szCs w:val="24"/>
        </w:rPr>
        <w:t>выносится</w:t>
      </w:r>
      <w:proofErr w:type="gramEnd"/>
      <w:r w:rsidRPr="000C2FB6">
        <w:rPr>
          <w:rFonts w:ascii="Times New Roman" w:hAnsi="Times New Roman"/>
          <w:color w:val="000000"/>
          <w:sz w:val="24"/>
          <w:szCs w:val="24"/>
        </w:rPr>
        <w:t xml:space="preserve"> дополнительный материал, который служит для закрепления новых знаний детей об окружающем мире. Так же в теплое время года детям предлагается небольшая переносная емкость для игр с водой. Интерес детей к зимней прогулке поддерживается продуманным подбором игрового материала. В течение всего года в обязательном порядке проводится и вечерняя прогулка. </w:t>
      </w:r>
    </w:p>
    <w:p w:rsidR="00B2687A" w:rsidRPr="000C2FB6" w:rsidRDefault="00B2687A" w:rsidP="00B2687A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0C2FB6">
        <w:rPr>
          <w:rFonts w:ascii="Times New Roman" w:hAnsi="Times New Roman"/>
          <w:b/>
          <w:iCs/>
          <w:sz w:val="24"/>
          <w:szCs w:val="24"/>
        </w:rPr>
        <w:t>Организация прогулки в летний период времени</w:t>
      </w:r>
    </w:p>
    <w:p w:rsidR="00B2687A" w:rsidRPr="000C2FB6" w:rsidRDefault="00B2687A" w:rsidP="00B26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B6">
        <w:rPr>
          <w:rFonts w:ascii="Times New Roman" w:hAnsi="Times New Roman"/>
          <w:color w:val="000000"/>
          <w:sz w:val="24"/>
          <w:szCs w:val="24"/>
        </w:rPr>
        <w:t>В летний период времени прогулка организуется: в первую половину дня - во время утреннего приема, после завтрака и до обеда и во вторую половину дня - после дневного сна до ужина, после ужина и до ухода домой.</w:t>
      </w:r>
    </w:p>
    <w:p w:rsidR="00B2687A" w:rsidRPr="000C2FB6" w:rsidRDefault="00B2687A" w:rsidP="00B26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B6">
        <w:rPr>
          <w:rFonts w:ascii="Times New Roman" w:hAnsi="Times New Roman"/>
          <w:color w:val="000000"/>
          <w:sz w:val="24"/>
          <w:szCs w:val="24"/>
        </w:rPr>
        <w:t>При оптимальных температурных условиях, с учетом здоровья детей широко применяются следующие закаливающие процедуры: воздушные ванны, солнечные ванны (начальное время пребывания ребенка на солнце 5 минут, постепенно доводить до 20-30 минут), водные процедуры, обливание с учетом возрастных и индивидуальных данных ребенка.</w:t>
      </w:r>
    </w:p>
    <w:p w:rsidR="00B2687A" w:rsidRPr="000C2FB6" w:rsidRDefault="00B2687A" w:rsidP="00B26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B6">
        <w:rPr>
          <w:rFonts w:ascii="Times New Roman" w:hAnsi="Times New Roman"/>
          <w:color w:val="000000"/>
          <w:sz w:val="24"/>
          <w:szCs w:val="24"/>
        </w:rPr>
        <w:t>Ежедневно подготавливается участок для правильной организации прогулки детей.</w:t>
      </w:r>
    </w:p>
    <w:p w:rsidR="00B2687A" w:rsidRPr="000C2FB6" w:rsidRDefault="00B2687A" w:rsidP="00B26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B6">
        <w:rPr>
          <w:rFonts w:ascii="Times New Roman" w:hAnsi="Times New Roman"/>
          <w:color w:val="000000"/>
          <w:sz w:val="24"/>
          <w:szCs w:val="24"/>
        </w:rPr>
        <w:t>Строго соблюдается питьевой режим.</w:t>
      </w:r>
    </w:p>
    <w:p w:rsidR="00B2687A" w:rsidRPr="000C2FB6" w:rsidRDefault="00B2687A" w:rsidP="00B26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B6">
        <w:rPr>
          <w:rFonts w:ascii="Times New Roman" w:hAnsi="Times New Roman"/>
          <w:color w:val="000000"/>
          <w:sz w:val="24"/>
          <w:szCs w:val="24"/>
        </w:rPr>
        <w:t>На прогулке каждые два часа и перед сном воспитателем проводится осмотр детей на наличие клещей.</w:t>
      </w:r>
    </w:p>
    <w:p w:rsidR="00B2687A" w:rsidRPr="000C2FB6" w:rsidRDefault="00B2687A" w:rsidP="00B26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B6">
        <w:rPr>
          <w:rFonts w:ascii="Times New Roman" w:hAnsi="Times New Roman"/>
          <w:color w:val="000000"/>
          <w:sz w:val="24"/>
          <w:szCs w:val="24"/>
        </w:rPr>
        <w:t>Усиливается бдительность за качеством мытья рук у детей.</w:t>
      </w:r>
    </w:p>
    <w:p w:rsidR="00B2687A" w:rsidRPr="000C2FB6" w:rsidRDefault="00B2687A" w:rsidP="00B26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B6">
        <w:rPr>
          <w:rFonts w:ascii="Times New Roman" w:hAnsi="Times New Roman"/>
          <w:color w:val="000000"/>
          <w:sz w:val="24"/>
          <w:szCs w:val="24"/>
        </w:rPr>
        <w:t>Обо всех отклонениях в здоровье детей, своевременно информируются</w:t>
      </w:r>
    </w:p>
    <w:p w:rsidR="00B2687A" w:rsidRPr="000C2FB6" w:rsidRDefault="00B2687A" w:rsidP="00B2687A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2FB6">
        <w:rPr>
          <w:rFonts w:ascii="Times New Roman" w:hAnsi="Times New Roman"/>
          <w:color w:val="000000"/>
          <w:sz w:val="24"/>
          <w:szCs w:val="24"/>
        </w:rPr>
        <w:lastRenderedPageBreak/>
        <w:t>медицинский работник и заведующий ДОО.</w:t>
      </w:r>
    </w:p>
    <w:p w:rsidR="00B2687A" w:rsidRPr="000C2FB6" w:rsidRDefault="00B2687A" w:rsidP="00B2687A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C2FB6">
        <w:rPr>
          <w:rFonts w:ascii="Times New Roman" w:hAnsi="Times New Roman"/>
          <w:b/>
          <w:iCs/>
          <w:sz w:val="24"/>
          <w:szCs w:val="24"/>
        </w:rPr>
        <w:t>Оптимизация режима дня</w:t>
      </w:r>
    </w:p>
    <w:p w:rsidR="00B2687A" w:rsidRPr="000C2FB6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C2FB6">
        <w:rPr>
          <w:rFonts w:ascii="Times New Roman" w:hAnsi="Times New Roman"/>
          <w:iCs/>
          <w:sz w:val="24"/>
          <w:szCs w:val="24"/>
        </w:rPr>
        <w:t xml:space="preserve">Рациональный режим дня в ДОО предусматривает оптимальное соотношение периодов бодрствования и сна детей в течение суток и организацию всех видов деятельности и отдыха в соответствии с возрастными психофизиологическими особенностями и возможностями организма. </w:t>
      </w:r>
    </w:p>
    <w:p w:rsidR="00B2687A" w:rsidRPr="000C2FB6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C2FB6">
        <w:rPr>
          <w:rFonts w:ascii="Times New Roman" w:hAnsi="Times New Roman"/>
          <w:iCs/>
          <w:sz w:val="24"/>
          <w:szCs w:val="24"/>
        </w:rPr>
        <w:t>В целях предупреждения утомления у воспитанников ДОО, увеличен двигательный компонент, непосредственно образовательная деятельность распределяется в течение недели с учетом динамики работоспособности.</w:t>
      </w:r>
    </w:p>
    <w:p w:rsidR="00B2687A" w:rsidRPr="000C2FB6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C2FB6">
        <w:rPr>
          <w:rFonts w:ascii="Times New Roman" w:hAnsi="Times New Roman"/>
          <w:iCs/>
          <w:sz w:val="24"/>
          <w:szCs w:val="24"/>
        </w:rPr>
        <w:t>Данное направление осуществляется через использование следующих форм документальной организации педагогического процесса:</w:t>
      </w:r>
    </w:p>
    <w:p w:rsidR="00B2687A" w:rsidRPr="000C2FB6" w:rsidRDefault="00B2687A" w:rsidP="00B2687A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C2FB6">
        <w:rPr>
          <w:rFonts w:ascii="Times New Roman" w:hAnsi="Times New Roman"/>
          <w:iCs/>
          <w:sz w:val="24"/>
          <w:szCs w:val="24"/>
        </w:rPr>
        <w:t>- режим дня;</w:t>
      </w:r>
    </w:p>
    <w:p w:rsidR="00B2687A" w:rsidRPr="000C2FB6" w:rsidRDefault="00B2687A" w:rsidP="00B2687A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C2FB6">
        <w:rPr>
          <w:rFonts w:ascii="Times New Roman" w:hAnsi="Times New Roman"/>
          <w:iCs/>
          <w:sz w:val="24"/>
          <w:szCs w:val="24"/>
        </w:rPr>
        <w:t>- таблицы соответствия учебной нагрузки (разработаны в соответствии с требованиями нормативных документов;</w:t>
      </w:r>
    </w:p>
    <w:p w:rsidR="00B2687A" w:rsidRPr="000C2FB6" w:rsidRDefault="00B2687A" w:rsidP="00B2687A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C2FB6">
        <w:rPr>
          <w:rFonts w:ascii="Times New Roman" w:hAnsi="Times New Roman"/>
          <w:iCs/>
          <w:sz w:val="24"/>
          <w:szCs w:val="24"/>
        </w:rPr>
        <w:t>- учебный график и учебный план;</w:t>
      </w:r>
    </w:p>
    <w:p w:rsidR="00B2687A" w:rsidRPr="000C2FB6" w:rsidRDefault="00B2687A" w:rsidP="00B2687A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C2FB6">
        <w:rPr>
          <w:rFonts w:ascii="Times New Roman" w:hAnsi="Times New Roman"/>
          <w:iCs/>
          <w:sz w:val="24"/>
          <w:szCs w:val="24"/>
        </w:rPr>
        <w:t>- расписание непосредственно образовательной деятельности;</w:t>
      </w:r>
    </w:p>
    <w:p w:rsidR="00B2687A" w:rsidRPr="000C2FB6" w:rsidRDefault="00B2687A" w:rsidP="00B2687A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C2FB6">
        <w:rPr>
          <w:rFonts w:ascii="Times New Roman" w:hAnsi="Times New Roman"/>
          <w:iCs/>
          <w:sz w:val="24"/>
          <w:szCs w:val="24"/>
        </w:rPr>
        <w:t>- организация двигательного режима;</w:t>
      </w:r>
    </w:p>
    <w:p w:rsidR="00B2687A" w:rsidRPr="000C2FB6" w:rsidRDefault="00B2687A" w:rsidP="00B2687A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C2FB6">
        <w:rPr>
          <w:rFonts w:ascii="Times New Roman" w:hAnsi="Times New Roman"/>
          <w:iCs/>
          <w:sz w:val="24"/>
          <w:szCs w:val="24"/>
        </w:rPr>
        <w:t>- планирование образовательной деятельности с детьми.</w:t>
      </w:r>
    </w:p>
    <w:p w:rsidR="00B2687A" w:rsidRPr="000C2FB6" w:rsidRDefault="00B2687A" w:rsidP="00B2687A">
      <w:pPr>
        <w:spacing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C2FB6">
        <w:rPr>
          <w:rFonts w:ascii="Times New Roman" w:hAnsi="Times New Roman"/>
          <w:iCs/>
          <w:sz w:val="24"/>
          <w:szCs w:val="24"/>
        </w:rPr>
        <w:t>Организация жизнедеятельности детей в ДОО, осуществляется через комплексное использование фронтальных, групповых и индивидуальных форм организации образовательного процесса.</w:t>
      </w:r>
    </w:p>
    <w:p w:rsidR="00265DFF" w:rsidRDefault="00265DFF" w:rsidP="00B2687A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265DFF" w:rsidRDefault="00265DFF" w:rsidP="00B2687A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265DFF" w:rsidRDefault="00265DFF" w:rsidP="00B2687A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265DFF" w:rsidRDefault="00265DFF" w:rsidP="00B2687A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265DFF" w:rsidRDefault="00265DFF" w:rsidP="00B2687A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265DFF" w:rsidRDefault="00265DFF" w:rsidP="00B2687A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265DFF" w:rsidRDefault="00265DFF" w:rsidP="00B2687A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265DFF" w:rsidRDefault="00265DFF" w:rsidP="00B2687A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265DFF" w:rsidRDefault="00265DFF" w:rsidP="00B2687A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265DFF" w:rsidRDefault="00265DFF" w:rsidP="00B2687A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D46DBB" w:rsidRDefault="00D46DBB" w:rsidP="00B2687A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D46DBB" w:rsidRDefault="00D46DBB" w:rsidP="00B2687A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265DFF" w:rsidRDefault="00265DFF" w:rsidP="00B2687A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B2687A" w:rsidRDefault="00B2687A" w:rsidP="00B2687A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0C2FB6">
        <w:rPr>
          <w:rFonts w:ascii="Times New Roman" w:hAnsi="Times New Roman"/>
          <w:b/>
          <w:sz w:val="24"/>
          <w:szCs w:val="24"/>
        </w:rPr>
        <w:t>Комплексная система физкультурно-оздоровительной работы</w:t>
      </w:r>
    </w:p>
    <w:p w:rsidR="00265DFF" w:rsidRPr="00265DFF" w:rsidRDefault="00265DFF" w:rsidP="00265DF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5DFF">
        <w:rPr>
          <w:rFonts w:ascii="Times New Roman" w:hAnsi="Times New Roman"/>
          <w:b/>
          <w:bCs/>
          <w:color w:val="000000"/>
          <w:sz w:val="24"/>
          <w:szCs w:val="24"/>
        </w:rPr>
        <w:t xml:space="preserve">Модель </w:t>
      </w:r>
      <w:proofErr w:type="spellStart"/>
      <w:r w:rsidRPr="00265DFF">
        <w:rPr>
          <w:rFonts w:ascii="Times New Roman" w:hAnsi="Times New Roman"/>
          <w:b/>
          <w:bCs/>
          <w:color w:val="000000"/>
          <w:sz w:val="24"/>
          <w:szCs w:val="24"/>
        </w:rPr>
        <w:t>физкультурно</w:t>
      </w:r>
      <w:proofErr w:type="spellEnd"/>
      <w:r w:rsidRPr="00265DFF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оздоровительной работы</w:t>
      </w:r>
    </w:p>
    <w:p w:rsidR="00265DFF" w:rsidRPr="00265DFF" w:rsidRDefault="00265DFF" w:rsidP="00265DFF">
      <w:pPr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265DFF" w:rsidRPr="00720F12" w:rsidRDefault="00265DFF" w:rsidP="00265DFF">
      <w:pPr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noProof/>
          <w:color w:val="000000"/>
          <w:sz w:val="28"/>
          <w:szCs w:val="28"/>
        </w:rPr>
        <w:drawing>
          <wp:inline distT="0" distB="0" distL="0" distR="0">
            <wp:extent cx="6614555" cy="491638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E12294" w:rsidRPr="000C2FB6" w:rsidRDefault="00E12294" w:rsidP="00B2687A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B2687A" w:rsidRPr="000C2FB6" w:rsidRDefault="00B2687A" w:rsidP="00F441D5">
      <w:pPr>
        <w:suppressAutoHyphens/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0C2FB6">
        <w:rPr>
          <w:rFonts w:ascii="Times New Roman" w:hAnsi="Times New Roman"/>
          <w:sz w:val="24"/>
          <w:szCs w:val="24"/>
        </w:rPr>
        <w:t>Все усилия коллектива ДОО направлены на сохранение здоровья детей, формирования у родителей, педагогов и воспитанников ответственности в деле сохранения собственного здоровья.</w:t>
      </w:r>
    </w:p>
    <w:p w:rsidR="00B2687A" w:rsidRPr="000C2FB6" w:rsidRDefault="00B2687A" w:rsidP="00F441D5">
      <w:pPr>
        <w:suppressAutoHyphens/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0C2FB6">
        <w:rPr>
          <w:rFonts w:ascii="Times New Roman" w:hAnsi="Times New Roman"/>
          <w:sz w:val="24"/>
          <w:szCs w:val="24"/>
        </w:rPr>
        <w:t xml:space="preserve">Физическое воспитание в детском саду осуществляется как на занятиях физической культурой, так и в игровой деятельности и  повседневной жизни детей, в разнообразных формах организации двигательной деятельности. В детском саду созданы благоприятные санитарно-гигиенические условия, соблюдается режим дня, обеспечивается заботливый </w:t>
      </w:r>
      <w:r w:rsidRPr="000C2FB6">
        <w:rPr>
          <w:rFonts w:ascii="Times New Roman" w:hAnsi="Times New Roman"/>
          <w:sz w:val="24"/>
          <w:szCs w:val="24"/>
        </w:rPr>
        <w:lastRenderedPageBreak/>
        <w:t>уход за каждым ребенком на основе личностно-ориентированного подхода; организуется полноценное питание, ежедневное пребывание на свежем воздухе, систематически проводится утренняя гимнастика. Ежегодно проводится мониторинг здоровья воспитанников.</w:t>
      </w:r>
    </w:p>
    <w:p w:rsidR="00B2687A" w:rsidRPr="000C2FB6" w:rsidRDefault="00B2687A" w:rsidP="00F441D5">
      <w:pPr>
        <w:suppressAutoHyphens/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0C2FB6">
        <w:rPr>
          <w:rFonts w:ascii="Times New Roman" w:hAnsi="Times New Roman"/>
          <w:sz w:val="24"/>
          <w:szCs w:val="24"/>
        </w:rPr>
        <w:t>На занятиях физической культурой расширяется индивидуальный двигательный опыт детей, дети последовательно обучаются движениям и двигательным действиям: правильной, ритмичной, легкой ходьбе, бегу, умению прыгать с места и с разбега и т.д. Так же воспитываются психофизические качества (ловкость, быстрота, выносливость, сила и др.), развивается координация движений, равновесие, умение ориентироваться в пространстве, формируется способность к самоконтролю за качеством выполняемых движений. Большое место отводится физическим упражнениям, которые проводятся в игровой форме, и подвижным играм.</w:t>
      </w:r>
    </w:p>
    <w:p w:rsidR="00B2687A" w:rsidRPr="000C2FB6" w:rsidRDefault="00B2687A" w:rsidP="00F441D5">
      <w:pPr>
        <w:suppressAutoHyphens/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0C2FB6">
        <w:rPr>
          <w:rFonts w:ascii="Times New Roman" w:hAnsi="Times New Roman"/>
          <w:sz w:val="24"/>
          <w:szCs w:val="24"/>
        </w:rPr>
        <w:t xml:space="preserve">В детском саду создана обстановка, способствующая формированию навыков личной гигиены. Воспитатели учат детей осознавать ценность здорового образа жизни, бережно относиться к своему здоровью, знакомят с элементарными правилами безопасного поведения.  </w:t>
      </w:r>
    </w:p>
    <w:p w:rsidR="00B2687A" w:rsidRPr="000C2FB6" w:rsidRDefault="00B2687A" w:rsidP="00F441D5">
      <w:pPr>
        <w:suppressAutoHyphens/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0C2FB6">
        <w:rPr>
          <w:rFonts w:ascii="Times New Roman" w:hAnsi="Times New Roman"/>
          <w:sz w:val="24"/>
          <w:szCs w:val="24"/>
        </w:rPr>
        <w:t xml:space="preserve">На физкультурных занятиях осуществляется индивидуально-дифференцированный подход к детям: при определении нагрузок учитывается уровень физической подготовки и группа здоровья, </w:t>
      </w:r>
      <w:proofErr w:type="spellStart"/>
      <w:r w:rsidRPr="000C2FB6">
        <w:rPr>
          <w:rFonts w:ascii="Times New Roman" w:hAnsi="Times New Roman"/>
          <w:sz w:val="24"/>
          <w:szCs w:val="24"/>
        </w:rPr>
        <w:t>гендерные</w:t>
      </w:r>
      <w:proofErr w:type="spellEnd"/>
      <w:r w:rsidRPr="000C2FB6">
        <w:rPr>
          <w:rFonts w:ascii="Times New Roman" w:hAnsi="Times New Roman"/>
          <w:sz w:val="24"/>
          <w:szCs w:val="24"/>
        </w:rPr>
        <w:t xml:space="preserve"> особенности.</w:t>
      </w:r>
    </w:p>
    <w:p w:rsidR="00B2687A" w:rsidRDefault="00B2687A" w:rsidP="00F441D5">
      <w:pPr>
        <w:suppressAutoHyphens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2FB6">
        <w:rPr>
          <w:rFonts w:ascii="Times New Roman" w:hAnsi="Times New Roman"/>
          <w:sz w:val="24"/>
          <w:szCs w:val="24"/>
        </w:rPr>
        <w:t xml:space="preserve">Умение оценивать и контролировать ребенка – необходимое профессиональное качество педагога. Тестирование позволяет выявить реальный уровень развития ребенка и степень его соответствия возрастным нормам. Результаты диагностики являются точкой отсчета для прогнозирования особенностей развития ребенка и подбора оптимального содержания, обучения, воспитания, средств и приемов адекватного педагогического воздействия. </w:t>
      </w:r>
    </w:p>
    <w:p w:rsidR="00B2687A" w:rsidRPr="000C2FB6" w:rsidRDefault="00B2687A" w:rsidP="00F441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B6">
        <w:rPr>
          <w:rFonts w:ascii="Times New Roman" w:hAnsi="Times New Roman"/>
          <w:sz w:val="24"/>
          <w:szCs w:val="24"/>
        </w:rPr>
        <w:t xml:space="preserve">Физическое воспитание детей дошкольного возраста в МБДОУ </w:t>
      </w:r>
      <w:r w:rsidR="00650F8A">
        <w:rPr>
          <w:rFonts w:ascii="Times New Roman" w:hAnsi="Times New Roman"/>
          <w:sz w:val="24"/>
          <w:szCs w:val="24"/>
        </w:rPr>
        <w:t>города Костромы «Детский сад № 3</w:t>
      </w:r>
      <w:r w:rsidRPr="000C2FB6">
        <w:rPr>
          <w:rFonts w:ascii="Times New Roman" w:hAnsi="Times New Roman"/>
          <w:sz w:val="24"/>
          <w:szCs w:val="24"/>
        </w:rPr>
        <w:t xml:space="preserve">» организуется в соответствии 12.1- 12.6 </w:t>
      </w:r>
      <w:proofErr w:type="spellStart"/>
      <w:r w:rsidRPr="000C2FB6"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0C2FB6">
        <w:rPr>
          <w:rFonts w:ascii="Times New Roman" w:hAnsi="Times New Roman"/>
          <w:color w:val="000000"/>
          <w:sz w:val="24"/>
          <w:szCs w:val="24"/>
        </w:rPr>
        <w:t xml:space="preserve"> 2.4.1.3049-13.</w:t>
      </w:r>
    </w:p>
    <w:p w:rsidR="00B2687A" w:rsidRPr="00DC3462" w:rsidRDefault="00B2687A" w:rsidP="00F441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FB6">
        <w:rPr>
          <w:rFonts w:ascii="Times New Roman" w:hAnsi="Times New Roman"/>
          <w:color w:val="000000"/>
          <w:sz w:val="24"/>
          <w:szCs w:val="24"/>
        </w:rPr>
        <w:t>Режим двигат</w:t>
      </w:r>
      <w:r w:rsidR="00DC3462">
        <w:rPr>
          <w:rFonts w:ascii="Times New Roman" w:hAnsi="Times New Roman"/>
          <w:color w:val="000000"/>
          <w:sz w:val="24"/>
          <w:szCs w:val="24"/>
        </w:rPr>
        <w:t>ельной активности организуется в соответствии с основной образовательной программой</w:t>
      </w:r>
      <w:r w:rsidRPr="000C2F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2022">
        <w:rPr>
          <w:rFonts w:ascii="Times New Roman" w:hAnsi="Times New Roman"/>
          <w:color w:val="000000"/>
          <w:sz w:val="24"/>
          <w:szCs w:val="24"/>
        </w:rPr>
        <w:t xml:space="preserve">«Детского сада № 3», </w:t>
      </w:r>
      <w:r w:rsidR="00DC3462" w:rsidRPr="00DC3462">
        <w:rPr>
          <w:rFonts w:ascii="Times New Roman" w:hAnsi="Times New Roman"/>
          <w:sz w:val="24"/>
          <w:szCs w:val="24"/>
        </w:rPr>
        <w:t xml:space="preserve">с учётом проекта примерной образовательной программы дошкольного образования  «Успех» / Авторов: С.Н. </w:t>
      </w:r>
      <w:proofErr w:type="spellStart"/>
      <w:r w:rsidR="00DC3462" w:rsidRPr="00DC3462">
        <w:rPr>
          <w:rFonts w:ascii="Times New Roman" w:hAnsi="Times New Roman"/>
          <w:sz w:val="24"/>
          <w:szCs w:val="24"/>
        </w:rPr>
        <w:t>Гамовой</w:t>
      </w:r>
      <w:proofErr w:type="spellEnd"/>
      <w:r w:rsidR="00DC3462" w:rsidRPr="00DC3462">
        <w:rPr>
          <w:rFonts w:ascii="Times New Roman" w:hAnsi="Times New Roman"/>
          <w:sz w:val="24"/>
          <w:szCs w:val="24"/>
        </w:rPr>
        <w:t xml:space="preserve">, Е.Н. Герасимовой, В.А. </w:t>
      </w:r>
      <w:proofErr w:type="spellStart"/>
      <w:r w:rsidR="00DC3462" w:rsidRPr="00DC3462">
        <w:rPr>
          <w:rFonts w:ascii="Times New Roman" w:hAnsi="Times New Roman"/>
          <w:sz w:val="24"/>
          <w:szCs w:val="24"/>
        </w:rPr>
        <w:t>Дергунской</w:t>
      </w:r>
      <w:proofErr w:type="spellEnd"/>
      <w:r w:rsidR="00DC3462" w:rsidRPr="00DC3462">
        <w:rPr>
          <w:rFonts w:ascii="Times New Roman" w:hAnsi="Times New Roman"/>
          <w:sz w:val="24"/>
          <w:szCs w:val="24"/>
        </w:rPr>
        <w:t xml:space="preserve">, А.А. </w:t>
      </w:r>
      <w:proofErr w:type="spellStart"/>
      <w:r w:rsidR="00DC3462" w:rsidRPr="00DC3462">
        <w:rPr>
          <w:rFonts w:ascii="Times New Roman" w:hAnsi="Times New Roman"/>
          <w:sz w:val="24"/>
          <w:szCs w:val="24"/>
        </w:rPr>
        <w:t>Дякиной</w:t>
      </w:r>
      <w:proofErr w:type="spellEnd"/>
      <w:r w:rsidR="00DC3462" w:rsidRPr="00DC3462">
        <w:rPr>
          <w:rFonts w:ascii="Times New Roman" w:hAnsi="Times New Roman"/>
          <w:sz w:val="24"/>
          <w:szCs w:val="24"/>
        </w:rPr>
        <w:t xml:space="preserve">, Е.Д. Емельяновой, Ю.Л. </w:t>
      </w:r>
      <w:proofErr w:type="spellStart"/>
      <w:r w:rsidR="00DC3462" w:rsidRPr="00DC3462">
        <w:rPr>
          <w:rFonts w:ascii="Times New Roman" w:hAnsi="Times New Roman"/>
          <w:sz w:val="24"/>
          <w:szCs w:val="24"/>
        </w:rPr>
        <w:t>Есиной</w:t>
      </w:r>
      <w:proofErr w:type="spellEnd"/>
      <w:r w:rsidR="00DC3462" w:rsidRPr="00DC3462">
        <w:rPr>
          <w:rFonts w:ascii="Times New Roman" w:hAnsi="Times New Roman"/>
          <w:sz w:val="24"/>
          <w:szCs w:val="24"/>
        </w:rPr>
        <w:t>, Т.В. </w:t>
      </w:r>
      <w:proofErr w:type="spellStart"/>
      <w:r w:rsidR="00DC3462" w:rsidRPr="00DC3462">
        <w:rPr>
          <w:rFonts w:ascii="Times New Roman" w:hAnsi="Times New Roman"/>
          <w:sz w:val="24"/>
          <w:szCs w:val="24"/>
        </w:rPr>
        <w:t>Красовой</w:t>
      </w:r>
      <w:proofErr w:type="spellEnd"/>
      <w:r w:rsidR="00DC3462" w:rsidRPr="00DC3462">
        <w:rPr>
          <w:rFonts w:ascii="Times New Roman" w:hAnsi="Times New Roman"/>
          <w:sz w:val="24"/>
          <w:szCs w:val="24"/>
        </w:rPr>
        <w:t xml:space="preserve">, В.А. Мальцевой, С.В. Марковой, Л.Н. Мартыновой, И.В. Сушковой, Н.В. Фединой, И.В. </w:t>
      </w:r>
      <w:proofErr w:type="spellStart"/>
      <w:r w:rsidR="00DC3462" w:rsidRPr="00DC3462">
        <w:rPr>
          <w:rFonts w:ascii="Times New Roman" w:hAnsi="Times New Roman"/>
          <w:sz w:val="24"/>
          <w:szCs w:val="24"/>
        </w:rPr>
        <w:t>Чернышова</w:t>
      </w:r>
      <w:proofErr w:type="spellEnd"/>
      <w:r w:rsidR="00DC3462" w:rsidRPr="00DC3462">
        <w:rPr>
          <w:rFonts w:ascii="Times New Roman" w:hAnsi="Times New Roman"/>
          <w:sz w:val="24"/>
          <w:szCs w:val="24"/>
        </w:rPr>
        <w:t>, Ж.В. Чуйковой, под руководством Н.В. Фединой М.: Просвещение, 2015</w:t>
      </w:r>
    </w:p>
    <w:p w:rsidR="00B2687A" w:rsidRPr="000C2FB6" w:rsidRDefault="00B2687A" w:rsidP="00F441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C2FB6">
        <w:rPr>
          <w:rFonts w:ascii="Times New Roman" w:hAnsi="Times New Roman"/>
          <w:sz w:val="24"/>
          <w:szCs w:val="24"/>
        </w:rPr>
        <w:t xml:space="preserve">Закаливание детей включает комплекс мероприятий: широкая аэрация помещений, </w:t>
      </w:r>
      <w:r w:rsidRPr="000C2FB6">
        <w:rPr>
          <w:rFonts w:ascii="Times New Roman" w:hAnsi="Times New Roman"/>
          <w:sz w:val="24"/>
          <w:szCs w:val="24"/>
        </w:rPr>
        <w:lastRenderedPageBreak/>
        <w:t>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B2687A" w:rsidRPr="000C2FB6" w:rsidRDefault="00B2687A" w:rsidP="00F441D5">
      <w:pPr>
        <w:widowControl w:val="0"/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C2FB6">
        <w:rPr>
          <w:rFonts w:ascii="Times New Roman" w:hAnsi="Times New Roman"/>
          <w:sz w:val="24"/>
          <w:szCs w:val="24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– постепенность, систематичность, комплексность и учет индивидуальных особенностей ребенка.</w:t>
      </w:r>
    </w:p>
    <w:p w:rsidR="00B2687A" w:rsidRPr="000C2FB6" w:rsidRDefault="00B2687A" w:rsidP="00B2687A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C2FB6">
        <w:rPr>
          <w:rFonts w:ascii="Times New Roman" w:hAnsi="Times New Roman"/>
          <w:b/>
          <w:sz w:val="24"/>
          <w:szCs w:val="24"/>
        </w:rPr>
        <w:t xml:space="preserve">Формирование у детей  здорового и безопасного  образа жизни </w:t>
      </w:r>
    </w:p>
    <w:p w:rsidR="00B2687A" w:rsidRPr="000C2FB6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FB6">
        <w:rPr>
          <w:rFonts w:ascii="Times New Roman" w:hAnsi="Times New Roman"/>
          <w:bCs/>
          <w:iCs/>
          <w:sz w:val="24"/>
          <w:szCs w:val="24"/>
        </w:rPr>
        <w:t>Одной из задач дошкольного образования, является воспитание безопасного и здорового образа жизни у детей. Зачастую наших детей подстерегает множество опасностей. Ребенок попадает в различные жизненные ситуации, в которых он может просто растеряться. Задача педагога – правильно подготовить ребенка к встрече с различными сложными и опасными жизненными ситуациями, сформировав у него знания и навыки безопасного поведения. Поэтому  значимой является проблема создания усл</w:t>
      </w:r>
      <w:r>
        <w:rPr>
          <w:rFonts w:ascii="Times New Roman" w:hAnsi="Times New Roman"/>
          <w:bCs/>
          <w:iCs/>
          <w:sz w:val="24"/>
          <w:szCs w:val="24"/>
        </w:rPr>
        <w:t>овий в ДОО</w:t>
      </w:r>
      <w:r w:rsidRPr="000C2FB6">
        <w:rPr>
          <w:rFonts w:ascii="Times New Roman" w:hAnsi="Times New Roman"/>
          <w:bCs/>
          <w:iCs/>
          <w:sz w:val="24"/>
          <w:szCs w:val="24"/>
        </w:rPr>
        <w:t>, позволяющих ребенку планомерно накапливать опыт ведения здорового образа жизни и безопасного поведения.</w:t>
      </w:r>
    </w:p>
    <w:p w:rsidR="00B2687A" w:rsidRPr="000C2FB6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FB6">
        <w:rPr>
          <w:rFonts w:ascii="Times New Roman" w:hAnsi="Times New Roman"/>
          <w:bCs/>
          <w:iCs/>
          <w:sz w:val="24"/>
          <w:szCs w:val="24"/>
        </w:rPr>
        <w:t>В современной науке опасностями принято называть явления, процессы или объекты, способные в определенных условиях наносить ущерб здоровью человека непосредственно или косвенно.</w:t>
      </w:r>
    </w:p>
    <w:p w:rsidR="00B2687A" w:rsidRPr="000C2FB6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FB6">
        <w:rPr>
          <w:rFonts w:ascii="Times New Roman" w:hAnsi="Times New Roman"/>
          <w:bCs/>
          <w:iCs/>
          <w:sz w:val="24"/>
          <w:szCs w:val="24"/>
        </w:rPr>
        <w:t xml:space="preserve">Под безопасностью большинство исследователей понимают такое состояние человека, которое с определенной вероятностью обеспечивает невозможность причинения вреда его существованию, как другими, так и самим собой. Данное обеспечение осуществляется благодаря имеющимся знаниям, умениям и навыкам, как это сделать (Я. </w:t>
      </w:r>
      <w:proofErr w:type="spellStart"/>
      <w:r w:rsidRPr="000C2FB6">
        <w:rPr>
          <w:rFonts w:ascii="Times New Roman" w:hAnsi="Times New Roman"/>
          <w:bCs/>
          <w:iCs/>
          <w:sz w:val="24"/>
          <w:szCs w:val="24"/>
        </w:rPr>
        <w:t>Палкевич</w:t>
      </w:r>
      <w:proofErr w:type="spellEnd"/>
      <w:r w:rsidRPr="000C2FB6">
        <w:rPr>
          <w:rFonts w:ascii="Times New Roman" w:hAnsi="Times New Roman"/>
          <w:bCs/>
          <w:iCs/>
          <w:sz w:val="24"/>
          <w:szCs w:val="24"/>
        </w:rPr>
        <w:t xml:space="preserve">, О. Н. Русак, И. В. Топоров, И. А. </w:t>
      </w:r>
      <w:proofErr w:type="spellStart"/>
      <w:r w:rsidRPr="000C2FB6">
        <w:rPr>
          <w:rFonts w:ascii="Times New Roman" w:hAnsi="Times New Roman"/>
          <w:bCs/>
          <w:iCs/>
          <w:sz w:val="24"/>
          <w:szCs w:val="24"/>
        </w:rPr>
        <w:t>Щеголов</w:t>
      </w:r>
      <w:proofErr w:type="spellEnd"/>
      <w:r w:rsidRPr="000C2FB6">
        <w:rPr>
          <w:rFonts w:ascii="Times New Roman" w:hAnsi="Times New Roman"/>
          <w:bCs/>
          <w:iCs/>
          <w:sz w:val="24"/>
          <w:szCs w:val="24"/>
        </w:rPr>
        <w:t xml:space="preserve"> и др.).</w:t>
      </w:r>
    </w:p>
    <w:p w:rsidR="00B2687A" w:rsidRPr="000C2FB6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FB6">
        <w:rPr>
          <w:rFonts w:ascii="Times New Roman" w:hAnsi="Times New Roman"/>
          <w:bCs/>
          <w:iCs/>
          <w:sz w:val="24"/>
          <w:szCs w:val="24"/>
        </w:rPr>
        <w:t>Задача воспитателя заключается  в том, чтобы дать детям необходимую сумму знаний об общепринятых человеком нормах поведения, научить адекватно, осознанно действовать в той или иной обстановке, помочь дошкольникам овладеть элементарными навыками поведения дома, на улице, в парке, в транспорте и развить у дошкольников самостоятельность и ответственность.</w:t>
      </w:r>
    </w:p>
    <w:p w:rsidR="00B2687A" w:rsidRPr="000C2FB6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FB6">
        <w:rPr>
          <w:rFonts w:ascii="Times New Roman" w:hAnsi="Times New Roman"/>
          <w:bCs/>
          <w:iCs/>
          <w:sz w:val="24"/>
          <w:szCs w:val="24"/>
        </w:rPr>
        <w:t>Разработанное в ДОО тематическое планирование включает в себя и данное направление деятельности, направленное на формирование у детей культуры здорового и безопасного образа жизни. Тематическое планирование разработано в рамка</w:t>
      </w:r>
      <w:r w:rsidR="0055279B">
        <w:rPr>
          <w:rFonts w:ascii="Times New Roman" w:hAnsi="Times New Roman"/>
          <w:bCs/>
          <w:iCs/>
          <w:sz w:val="24"/>
          <w:szCs w:val="24"/>
        </w:rPr>
        <w:t>х</w:t>
      </w:r>
      <w:r w:rsidRPr="000C2FB6">
        <w:rPr>
          <w:rFonts w:ascii="Times New Roman" w:hAnsi="Times New Roman"/>
          <w:bCs/>
          <w:iCs/>
          <w:sz w:val="24"/>
          <w:szCs w:val="24"/>
        </w:rPr>
        <w:t xml:space="preserve"> основной </w:t>
      </w:r>
      <w:r w:rsidRPr="000C2FB6">
        <w:rPr>
          <w:rFonts w:ascii="Times New Roman" w:hAnsi="Times New Roman"/>
          <w:bCs/>
          <w:iCs/>
          <w:sz w:val="24"/>
          <w:szCs w:val="24"/>
        </w:rPr>
        <w:lastRenderedPageBreak/>
        <w:t xml:space="preserve">образовательной программы МБДОУ </w:t>
      </w:r>
      <w:r w:rsidR="00AB15E8">
        <w:rPr>
          <w:rFonts w:ascii="Times New Roman" w:hAnsi="Times New Roman"/>
          <w:bCs/>
          <w:iCs/>
          <w:sz w:val="24"/>
          <w:szCs w:val="24"/>
        </w:rPr>
        <w:t>города Костромы «Детский сад № 3</w:t>
      </w:r>
      <w:r w:rsidRPr="000C2FB6">
        <w:rPr>
          <w:rFonts w:ascii="Times New Roman" w:hAnsi="Times New Roman"/>
          <w:bCs/>
          <w:iCs/>
          <w:sz w:val="24"/>
          <w:szCs w:val="24"/>
        </w:rPr>
        <w:t>» и  включает  в себя следующие направления:</w:t>
      </w:r>
    </w:p>
    <w:p w:rsidR="00B2687A" w:rsidRPr="000C2FB6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FB6">
        <w:rPr>
          <w:rFonts w:ascii="Times New Roman" w:hAnsi="Times New Roman"/>
          <w:bCs/>
          <w:iCs/>
          <w:sz w:val="24"/>
          <w:szCs w:val="24"/>
        </w:rPr>
        <w:t>- формирование основ здорового образа жизни в т.ч. культурно – гигиенических навыков и навыков безопасного поведения (на улице и в природе);</w:t>
      </w:r>
    </w:p>
    <w:p w:rsidR="00B2687A" w:rsidRPr="000C2FB6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FB6">
        <w:rPr>
          <w:rFonts w:ascii="Times New Roman" w:hAnsi="Times New Roman"/>
          <w:bCs/>
          <w:iCs/>
          <w:sz w:val="24"/>
          <w:szCs w:val="24"/>
        </w:rPr>
        <w:t>- формирование культуры поведения за столом;</w:t>
      </w:r>
    </w:p>
    <w:p w:rsidR="00B2687A" w:rsidRPr="000C2FB6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FB6">
        <w:rPr>
          <w:rFonts w:ascii="Times New Roman" w:hAnsi="Times New Roman"/>
          <w:bCs/>
          <w:iCs/>
          <w:sz w:val="24"/>
          <w:szCs w:val="24"/>
        </w:rPr>
        <w:t>- формирование и развитие основных видов движений</w:t>
      </w:r>
    </w:p>
    <w:p w:rsidR="00B2687A" w:rsidRPr="000C2FB6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FB6">
        <w:rPr>
          <w:rFonts w:ascii="Times New Roman" w:hAnsi="Times New Roman"/>
          <w:bCs/>
          <w:iCs/>
          <w:sz w:val="24"/>
          <w:szCs w:val="24"/>
        </w:rPr>
        <w:t>Для более успешного усвоения детьми знаний, используются различные наглядные и дидактические материалы. Привлечены тексты художественных произведений, пословицы, интересные и поучительные истории, наглядно демонстрирующие и раскрывающие темы безопасности. Целевые прогулки, беседы, игровые занятия, театрализованные представления, тематические праздники и развлечения с использованием игровых приемов и проигрыванием различных жизненных ситуаций, позволяют более успешно сформировать у детей отношение к собственному здоровью, представления о здоровом образе жизни и безопасному поведению.</w:t>
      </w:r>
    </w:p>
    <w:p w:rsidR="00B2687A" w:rsidRPr="000C2FB6" w:rsidRDefault="00B2687A" w:rsidP="00B2687A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0C2FB6">
        <w:rPr>
          <w:rFonts w:ascii="Times New Roman" w:hAnsi="Times New Roman"/>
          <w:b/>
          <w:iCs/>
          <w:sz w:val="24"/>
          <w:szCs w:val="24"/>
        </w:rPr>
        <w:t>Сотрудничество и взаимодействие с семьёй</w:t>
      </w:r>
    </w:p>
    <w:p w:rsidR="00B2687A" w:rsidRPr="000C2FB6" w:rsidRDefault="00B2687A" w:rsidP="00B26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FB6">
        <w:rPr>
          <w:rFonts w:ascii="Times New Roman" w:hAnsi="Times New Roman"/>
          <w:sz w:val="24"/>
          <w:szCs w:val="24"/>
        </w:rPr>
        <w:t xml:space="preserve">Большое значение имеет взаимодействие педагогов и родителей по вопросам состояния здоровья ребенка. Одним из показателей качества работы педагога является ориентация на взаимодействие и сотрудничество с семьей. Только взаимодействие всех взрослых, объединенных общей заботой о здоровье ребенка, развитие его физической подготовленности и </w:t>
      </w:r>
      <w:proofErr w:type="spellStart"/>
      <w:r w:rsidRPr="000C2FB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C2FB6">
        <w:rPr>
          <w:rFonts w:ascii="Times New Roman" w:hAnsi="Times New Roman"/>
          <w:sz w:val="24"/>
          <w:szCs w:val="24"/>
        </w:rPr>
        <w:t xml:space="preserve"> мотивации к здоровому образу жизни, может обеспечить разумный выбор подходов к индивидуальному развитию каждого ребенка.</w:t>
      </w:r>
    </w:p>
    <w:p w:rsidR="00B2687A" w:rsidRPr="000C2FB6" w:rsidRDefault="00B2687A" w:rsidP="00B2687A">
      <w:pPr>
        <w:suppressAutoHyphens/>
        <w:spacing w:before="60" w:after="60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C2FB6">
        <w:rPr>
          <w:rFonts w:ascii="Times New Roman" w:hAnsi="Times New Roman"/>
          <w:b/>
          <w:color w:val="000000"/>
          <w:sz w:val="24"/>
          <w:szCs w:val="24"/>
        </w:rPr>
        <w:t>Основные направления и формы  сотрудничества и взаимодействия с семьёй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6628"/>
      </w:tblGrid>
      <w:tr w:rsidR="00B2687A" w:rsidRPr="000C2FB6" w:rsidTr="00930B83">
        <w:tc>
          <w:tcPr>
            <w:tcW w:w="2693" w:type="dxa"/>
            <w:shd w:val="clear" w:color="auto" w:fill="auto"/>
          </w:tcPr>
          <w:p w:rsidR="00B2687A" w:rsidRPr="000C2FB6" w:rsidRDefault="00B2687A" w:rsidP="00930B83">
            <w:pPr>
              <w:suppressAutoHyphens/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Направление </w:t>
            </w:r>
          </w:p>
        </w:tc>
        <w:tc>
          <w:tcPr>
            <w:tcW w:w="6628" w:type="dxa"/>
            <w:shd w:val="clear" w:color="auto" w:fill="auto"/>
          </w:tcPr>
          <w:p w:rsidR="00B2687A" w:rsidRPr="000C2FB6" w:rsidRDefault="00B2687A" w:rsidP="00930B83">
            <w:pPr>
              <w:suppressAutoHyphens/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взаимодействия</w:t>
            </w:r>
          </w:p>
        </w:tc>
      </w:tr>
      <w:tr w:rsidR="00B2687A" w:rsidRPr="000C2FB6" w:rsidTr="00930B83">
        <w:tc>
          <w:tcPr>
            <w:tcW w:w="2693" w:type="dxa"/>
            <w:shd w:val="clear" w:color="auto" w:fill="auto"/>
          </w:tcPr>
          <w:p w:rsidR="00B2687A" w:rsidRPr="000C2FB6" w:rsidRDefault="00B2687A" w:rsidP="00930B83">
            <w:pPr>
              <w:suppressAutoHyphens/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C2FB6">
              <w:rPr>
                <w:rFonts w:ascii="Times New Roman" w:hAnsi="Times New Roman"/>
                <w:sz w:val="24"/>
                <w:szCs w:val="24"/>
              </w:rPr>
              <w:t>Взаимопознание</w:t>
            </w:r>
            <w:proofErr w:type="spellEnd"/>
            <w:r w:rsidRPr="000C2FB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C2FB6">
              <w:rPr>
                <w:rFonts w:ascii="Times New Roman" w:hAnsi="Times New Roman"/>
                <w:sz w:val="24"/>
                <w:szCs w:val="24"/>
              </w:rPr>
              <w:t>взаимоинформирование</w:t>
            </w:r>
            <w:proofErr w:type="spellEnd"/>
          </w:p>
        </w:tc>
        <w:tc>
          <w:tcPr>
            <w:tcW w:w="6628" w:type="dxa"/>
            <w:shd w:val="clear" w:color="auto" w:fill="auto"/>
          </w:tcPr>
          <w:p w:rsidR="00B2687A" w:rsidRPr="000C2FB6" w:rsidRDefault="00B2687A" w:rsidP="00930B83">
            <w:pPr>
              <w:suppressAutoHyphens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- специально организуемая социально-педагогическая диагностика с использованием бесед, анкетирования, опросов, сочинений;</w:t>
            </w:r>
          </w:p>
          <w:p w:rsidR="00B2687A" w:rsidRPr="000C2FB6" w:rsidRDefault="00B2687A" w:rsidP="00930B83">
            <w:pPr>
              <w:suppressAutoHyphens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 xml:space="preserve">- организация дней открытых дверей в детском саду; </w:t>
            </w:r>
          </w:p>
          <w:p w:rsidR="00B2687A" w:rsidRPr="000C2FB6" w:rsidRDefault="00B2687A" w:rsidP="00930B83">
            <w:pPr>
              <w:suppressAutoHyphens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- разнообразные собрания-встречи, ориентированные на знакомство с достижениями и трудностями воспитывающих детей сторон;</w:t>
            </w:r>
          </w:p>
          <w:p w:rsidR="00B2687A" w:rsidRPr="000C2FB6" w:rsidRDefault="00B2687A" w:rsidP="00930B83">
            <w:pPr>
              <w:suppressAutoHyphens/>
              <w:spacing w:before="60" w:after="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- оформление наглядной информации на стендах, информирование через официальный сайт</w:t>
            </w:r>
          </w:p>
        </w:tc>
      </w:tr>
      <w:tr w:rsidR="00B2687A" w:rsidRPr="000C2FB6" w:rsidTr="00930B83">
        <w:tc>
          <w:tcPr>
            <w:tcW w:w="2693" w:type="dxa"/>
            <w:shd w:val="clear" w:color="auto" w:fill="auto"/>
          </w:tcPr>
          <w:p w:rsidR="00B2687A" w:rsidRPr="000C2FB6" w:rsidRDefault="00B2687A" w:rsidP="00930B83">
            <w:pPr>
              <w:suppressAutoHyphens/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Непрерывное образование воспитывающих взрослых</w:t>
            </w:r>
          </w:p>
        </w:tc>
        <w:tc>
          <w:tcPr>
            <w:tcW w:w="6628" w:type="dxa"/>
            <w:shd w:val="clear" w:color="auto" w:fill="auto"/>
          </w:tcPr>
          <w:p w:rsidR="00B2687A" w:rsidRPr="000C2FB6" w:rsidRDefault="00B2687A" w:rsidP="00930B83">
            <w:pPr>
              <w:suppressAutoHyphens/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формы просвещения: </w:t>
            </w:r>
          </w:p>
          <w:p w:rsidR="00B2687A" w:rsidRPr="000C2FB6" w:rsidRDefault="00B2687A" w:rsidP="00930B83">
            <w:pPr>
              <w:suppressAutoHyphens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- родительские собрания (общие в детском саду, городские, областные), родительские и педагогические чтения;</w:t>
            </w:r>
          </w:p>
          <w:p w:rsidR="00B2687A" w:rsidRPr="000C2FB6" w:rsidRDefault="00B2687A" w:rsidP="00930B83">
            <w:pPr>
              <w:suppressAutoHyphens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- мастер – классы;</w:t>
            </w:r>
          </w:p>
          <w:p w:rsidR="00B2687A" w:rsidRPr="000C2FB6" w:rsidRDefault="00B2687A" w:rsidP="00930B83">
            <w:pPr>
              <w:suppressAutoHyphens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lastRenderedPageBreak/>
              <w:t>- тренинги;</w:t>
            </w:r>
          </w:p>
          <w:p w:rsidR="00B2687A" w:rsidRPr="000C2FB6" w:rsidRDefault="00B2687A" w:rsidP="00930B83">
            <w:pPr>
              <w:suppressAutoHyphens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- семинары, лекции;</w:t>
            </w:r>
          </w:p>
          <w:p w:rsidR="00B2687A" w:rsidRPr="000C2FB6" w:rsidRDefault="00B2687A" w:rsidP="00930B83">
            <w:pPr>
              <w:suppressAutoHyphens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- педагогические гостиные;</w:t>
            </w:r>
          </w:p>
          <w:p w:rsidR="00B2687A" w:rsidRPr="000C2FB6" w:rsidRDefault="00B2687A" w:rsidP="00930B83">
            <w:pPr>
              <w:suppressAutoHyphens/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- консультационный пункт</w:t>
            </w:r>
          </w:p>
        </w:tc>
      </w:tr>
      <w:tr w:rsidR="00B2687A" w:rsidRPr="000C2FB6" w:rsidTr="00930B83">
        <w:tc>
          <w:tcPr>
            <w:tcW w:w="2693" w:type="dxa"/>
            <w:shd w:val="clear" w:color="auto" w:fill="auto"/>
          </w:tcPr>
          <w:p w:rsidR="00B2687A" w:rsidRPr="000C2FB6" w:rsidRDefault="00B2687A" w:rsidP="00930B83">
            <w:pPr>
              <w:suppressAutoHyphens/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lastRenderedPageBreak/>
              <w:t>Совместная деятельность педагогов, родителей, детей</w:t>
            </w:r>
          </w:p>
        </w:tc>
        <w:tc>
          <w:tcPr>
            <w:tcW w:w="6628" w:type="dxa"/>
            <w:shd w:val="clear" w:color="auto" w:fill="auto"/>
          </w:tcPr>
          <w:p w:rsidR="00B2687A" w:rsidRPr="000C2FB6" w:rsidRDefault="00B2687A" w:rsidP="00930B83">
            <w:pPr>
              <w:suppressAutoHyphens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- акции, ассамблеи, вечера музыки и поэзии, посещения семьями программных мероприятий семейного абонемента, организованных учреждениями культуры и искусства, по запросу детского сада;</w:t>
            </w:r>
          </w:p>
          <w:p w:rsidR="00B2687A" w:rsidRPr="000C2FB6" w:rsidRDefault="00B2687A" w:rsidP="00930B83">
            <w:pPr>
              <w:suppressAutoHyphens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2FB6">
              <w:rPr>
                <w:rFonts w:ascii="Times New Roman" w:hAnsi="Times New Roman"/>
                <w:sz w:val="24"/>
                <w:szCs w:val="24"/>
              </w:rPr>
              <w:t>- семейные гостиные, фестивали, семейные клубы, вечера вопросов и ответов, салоны, студии, праздники (в том числе семейные), прогулки, экскурсии, проектная деятельность, семейный театр);</w:t>
            </w:r>
            <w:proofErr w:type="gramEnd"/>
          </w:p>
          <w:p w:rsidR="00B2687A" w:rsidRPr="000C2FB6" w:rsidRDefault="00B2687A" w:rsidP="00930B83">
            <w:pPr>
              <w:suppressAutoHyphens/>
              <w:spacing w:before="60" w:after="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- проектная деятельность</w:t>
            </w:r>
          </w:p>
        </w:tc>
      </w:tr>
      <w:tr w:rsidR="00B2687A" w:rsidRPr="000C2FB6" w:rsidTr="00930B83">
        <w:tc>
          <w:tcPr>
            <w:tcW w:w="2693" w:type="dxa"/>
            <w:shd w:val="clear" w:color="auto" w:fill="auto"/>
          </w:tcPr>
          <w:p w:rsidR="00B2687A" w:rsidRPr="000C2FB6" w:rsidRDefault="00B2687A" w:rsidP="00930B83">
            <w:pPr>
              <w:suppressAutoHyphens/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деятельность в семье</w:t>
            </w:r>
          </w:p>
        </w:tc>
        <w:tc>
          <w:tcPr>
            <w:tcW w:w="6628" w:type="dxa"/>
            <w:shd w:val="clear" w:color="auto" w:fill="auto"/>
          </w:tcPr>
          <w:p w:rsidR="00B2687A" w:rsidRPr="000C2FB6" w:rsidRDefault="00B2687A" w:rsidP="00930B83">
            <w:pPr>
              <w:suppressAutoHyphens/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Пособия для занятий с ребенком дома - книги серии «Школа</w:t>
            </w:r>
            <w:proofErr w:type="gramStart"/>
            <w:r w:rsidRPr="000C2FB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0C2FB6">
              <w:rPr>
                <w:rFonts w:ascii="Times New Roman" w:hAnsi="Times New Roman"/>
                <w:sz w:val="24"/>
                <w:szCs w:val="24"/>
              </w:rPr>
              <w:t>еми Гномов»</w:t>
            </w:r>
          </w:p>
        </w:tc>
      </w:tr>
    </w:tbl>
    <w:p w:rsidR="00B2687A" w:rsidRPr="000C2FB6" w:rsidRDefault="00B2687A" w:rsidP="00B2687A">
      <w:pPr>
        <w:suppressAutoHyphens/>
        <w:spacing w:before="60" w:after="60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2687A" w:rsidRPr="000C2FB6" w:rsidRDefault="00B2687A" w:rsidP="00B2687A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0C2FB6">
        <w:rPr>
          <w:rFonts w:ascii="Times New Roman" w:hAnsi="Times New Roman"/>
          <w:b/>
          <w:sz w:val="24"/>
          <w:szCs w:val="24"/>
        </w:rPr>
        <w:t>Взаимодействие с семьей по реализации Программы «Здоровье»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668"/>
        <w:gridCol w:w="3844"/>
        <w:gridCol w:w="1923"/>
      </w:tblGrid>
      <w:tr w:rsidR="00B2687A" w:rsidRPr="000C2FB6" w:rsidTr="00930B83">
        <w:trPr>
          <w:trHeight w:val="384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Познавательное направление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Социально – коммуникативное направление</w:t>
            </w:r>
          </w:p>
        </w:tc>
      </w:tr>
      <w:tr w:rsidR="00B2687A" w:rsidRPr="000C2FB6" w:rsidTr="00930B83">
        <w:trPr>
          <w:trHeight w:val="384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687A" w:rsidRPr="000C2FB6" w:rsidTr="00930B83">
        <w:trPr>
          <w:trHeight w:val="1118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• Изучение со</w:t>
            </w:r>
            <w:r w:rsidRPr="000C2FB6">
              <w:rPr>
                <w:rFonts w:ascii="Times New Roman" w:hAnsi="Times New Roman"/>
                <w:sz w:val="24"/>
                <w:szCs w:val="24"/>
              </w:rPr>
              <w:softHyphen/>
              <w:t>стояния здоровья детей совместно со специалиста</w:t>
            </w:r>
            <w:r w:rsidRPr="000C2FB6">
              <w:rPr>
                <w:rFonts w:ascii="Times New Roman" w:hAnsi="Times New Roman"/>
                <w:sz w:val="24"/>
                <w:szCs w:val="24"/>
              </w:rPr>
              <w:softHyphen/>
              <w:t>ми детской поликлиники и родителями по разработанным критериям. Оз</w:t>
            </w:r>
            <w:r w:rsidRPr="000C2FB6">
              <w:rPr>
                <w:rFonts w:ascii="Times New Roman" w:hAnsi="Times New Roman"/>
                <w:sz w:val="24"/>
                <w:szCs w:val="24"/>
              </w:rPr>
              <w:softHyphen/>
              <w:t>накомление ро</w:t>
            </w:r>
            <w:r w:rsidRPr="000C2FB6">
              <w:rPr>
                <w:rFonts w:ascii="Times New Roman" w:hAnsi="Times New Roman"/>
                <w:sz w:val="24"/>
                <w:szCs w:val="24"/>
              </w:rPr>
              <w:softHyphen/>
              <w:t>дителей с результатами ди</w:t>
            </w:r>
            <w:r w:rsidRPr="000C2FB6">
              <w:rPr>
                <w:rFonts w:ascii="Times New Roman" w:hAnsi="Times New Roman"/>
                <w:sz w:val="24"/>
                <w:szCs w:val="24"/>
              </w:rPr>
              <w:softHyphen/>
              <w:t>агностики.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 xml:space="preserve"> • Формирование банка данных об особенностях развития ребенка с целью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 xml:space="preserve">разработки </w:t>
            </w:r>
            <w:proofErr w:type="gramStart"/>
            <w:r w:rsidRPr="000C2FB6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gramEnd"/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 xml:space="preserve">программ </w:t>
            </w:r>
            <w:proofErr w:type="spellStart"/>
            <w:r w:rsidRPr="000C2FB6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0C2F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оздоровительной работы.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 xml:space="preserve">• Создание в дошкольном учреждении и семье медико-социальных условий для  укрепления здоровья и снижения </w:t>
            </w:r>
            <w:r w:rsidRPr="000C2FB6">
              <w:rPr>
                <w:rFonts w:ascii="Times New Roman" w:hAnsi="Times New Roman"/>
                <w:sz w:val="24"/>
                <w:szCs w:val="24"/>
              </w:rPr>
              <w:lastRenderedPageBreak/>
              <w:t>заболеваемости детей (зоны физической активности,  закаливающие процедуры, массаж и т.п.).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2FB6">
              <w:rPr>
                <w:rFonts w:ascii="Times New Roman" w:hAnsi="Times New Roman"/>
                <w:sz w:val="24"/>
                <w:szCs w:val="24"/>
              </w:rPr>
              <w:t>• Проведение целенаправленной работы среди родителей по пропаганде здорового образа жизни: выполнение общегигиенических требований; рациональный режим дня; полноценное сбалансированное питание; закаливание и т.д. внимания родителей к физкультурно-оздоровительной сфере: проведение викторин, фото- и видео- конкурсов на лучший спортивный уголок в семье, на самую интересную спортивную или подвижную игру с участием детей и взрослых членов семьи и т.п.</w:t>
            </w:r>
            <w:proofErr w:type="gramEnd"/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• Самодеятельное издание информационных листков и газет с целью освещения и пропаганды опыта семейного воспитания по физическому развитию детей и расширения представлений родителей о формах семейного досуга.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• Консультативная, санитарно-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 xml:space="preserve">просветительская и медико-педагогическая помощь семьям </w:t>
            </w:r>
            <w:proofErr w:type="spellStart"/>
            <w:r w:rsidRPr="000C2FB6">
              <w:rPr>
                <w:rFonts w:ascii="Times New Roman" w:hAnsi="Times New Roman"/>
                <w:sz w:val="24"/>
                <w:szCs w:val="24"/>
              </w:rPr>
              <w:t>сучетом</w:t>
            </w:r>
            <w:proofErr w:type="spellEnd"/>
            <w:r w:rsidRPr="000C2FB6">
              <w:rPr>
                <w:rFonts w:ascii="Times New Roman" w:hAnsi="Times New Roman"/>
                <w:sz w:val="24"/>
                <w:szCs w:val="24"/>
              </w:rPr>
              <w:t xml:space="preserve"> преобладающих запросов родителей и на основе связи ДОО с детской поликлиникой.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 xml:space="preserve">• Организация  консультативного пункта </w:t>
            </w:r>
            <w:proofErr w:type="gramStart"/>
            <w:r w:rsidRPr="000C2FB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0C2FB6">
              <w:rPr>
                <w:rFonts w:ascii="Times New Roman" w:hAnsi="Times New Roman"/>
                <w:sz w:val="24"/>
                <w:szCs w:val="24"/>
              </w:rPr>
              <w:t xml:space="preserve"> родимей в ДОО для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Профилактики и коррекции ранних отклонений в состоянии здоровья ребенка.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 xml:space="preserve">• Подбор индивидуальных </w:t>
            </w:r>
            <w:r w:rsidRPr="000C2FB6">
              <w:rPr>
                <w:rFonts w:ascii="Times New Roman" w:hAnsi="Times New Roman"/>
                <w:sz w:val="24"/>
                <w:szCs w:val="24"/>
              </w:rPr>
              <w:lastRenderedPageBreak/>
              <w:t>программ (комплексов упражнений) для укрепления свода стопы, профилактики плоскостопия и т.д. (для ежедневного выполнения дома с детьми).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• Проведение дискуссий с элементами практикума по вопросам физического воспитания детей.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• Проведение Дней открытых дверей, вечеров вопросов и ответов для знаком</w:t>
            </w:r>
            <w:r w:rsidRPr="000C2FB6">
              <w:rPr>
                <w:rFonts w:ascii="Times New Roman" w:hAnsi="Times New Roman"/>
                <w:bCs/>
                <w:sz w:val="24"/>
                <w:szCs w:val="24"/>
              </w:rPr>
              <w:t xml:space="preserve">ства </w:t>
            </w:r>
            <w:r w:rsidRPr="000C2FB6">
              <w:rPr>
                <w:rFonts w:ascii="Times New Roman" w:hAnsi="Times New Roman"/>
                <w:sz w:val="24"/>
                <w:szCs w:val="24"/>
              </w:rPr>
              <w:t>родителей с формами физкультурно-оздоровительной работы в ДОО.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• Определение приоритетных направлений по оздоровлению детей в ДОО (физиотерапевтический каби</w:t>
            </w:r>
            <w:r w:rsidRPr="000C2FB6">
              <w:rPr>
                <w:rFonts w:ascii="Times New Roman" w:hAnsi="Times New Roman"/>
                <w:bCs/>
                <w:sz w:val="24"/>
                <w:szCs w:val="24"/>
              </w:rPr>
              <w:t xml:space="preserve">нет, </w:t>
            </w:r>
            <w:r w:rsidRPr="000C2FB6">
              <w:rPr>
                <w:rFonts w:ascii="Times New Roman" w:hAnsi="Times New Roman"/>
                <w:sz w:val="24"/>
                <w:szCs w:val="24"/>
              </w:rPr>
              <w:t>физкультур</w:t>
            </w:r>
            <w:r w:rsidRPr="000C2FB6">
              <w:rPr>
                <w:rFonts w:ascii="Times New Roman" w:hAnsi="Times New Roman"/>
                <w:bCs/>
                <w:sz w:val="24"/>
                <w:szCs w:val="24"/>
              </w:rPr>
              <w:t xml:space="preserve">ный </w:t>
            </w:r>
            <w:r w:rsidRPr="000C2FB6">
              <w:rPr>
                <w:rFonts w:ascii="Times New Roman" w:hAnsi="Times New Roman"/>
                <w:sz w:val="24"/>
                <w:szCs w:val="24"/>
              </w:rPr>
              <w:t>зал и т.п.). С целью более полного удовлетворения запросов родителей.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• Разработка и обеспечение индивидуальной программы формирования и укрепления здоровья каждого ребенка в рамках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взаимодействия детского сада и семьи.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• Создание и поддержание традиций проведения совместно с родителями спортивных соревнований, праздников, досугов, Дней здоровья.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lastRenderedPageBreak/>
              <w:t>• Издание информационных листков, буклетов силами ДОО и семьи с целью повышения информированности родителей о содержании жизни детей в дошкольном учреждении, их дос</w:t>
            </w:r>
            <w:r w:rsidRPr="000C2FB6">
              <w:rPr>
                <w:rFonts w:ascii="Times New Roman" w:hAnsi="Times New Roman"/>
                <w:sz w:val="24"/>
                <w:szCs w:val="24"/>
              </w:rPr>
              <w:softHyphen/>
              <w:t>тижениях и интересах (рисунки, стихи, рас</w:t>
            </w:r>
            <w:r w:rsidRPr="000C2FB6">
              <w:rPr>
                <w:rFonts w:ascii="Times New Roman" w:hAnsi="Times New Roman"/>
                <w:sz w:val="24"/>
                <w:szCs w:val="24"/>
              </w:rPr>
              <w:softHyphen/>
              <w:t>сказы дошкольников).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• Наблюдение за детьми на занятиях. Использование материалов наблюдений с целью проведения индивидуальных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консультаций с родителями, где анализируется интеллектуальная активность ребенка, его познавательные интересы, степень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работоспособности,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lastRenderedPageBreak/>
              <w:t>развитие речи, умение общаться со сверстниками. Выявление причин негативных тенденций и совместный с родителями поиск путей их преодоления.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2FB6">
              <w:rPr>
                <w:rFonts w:ascii="Times New Roman" w:hAnsi="Times New Roman"/>
                <w:sz w:val="24"/>
                <w:szCs w:val="24"/>
              </w:rPr>
              <w:t>• Детское экспериментирование (под наблюдением родителей) в специально организованных условия.</w:t>
            </w:r>
            <w:proofErr w:type="gramEnd"/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 xml:space="preserve"> • Создание в группе при поддержке родителей выставок: «Вторая жизнь вещей», «Дары природы», «Красоты природы», «История вещей», «История изобретений» - с целью расширения кругозора дошкольников.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• Совместная работа ребенка с родителями над фотоальбомами: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«История моей семьи», «Наша дружная семья», «Мы любим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спорт», «Моя родословная».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 xml:space="preserve">• Подготовка и проведение выставок </w:t>
            </w:r>
            <w:proofErr w:type="spellStart"/>
            <w:proofErr w:type="gramStart"/>
            <w:r w:rsidRPr="000C2FB6">
              <w:rPr>
                <w:rFonts w:ascii="Times New Roman" w:hAnsi="Times New Roman"/>
                <w:sz w:val="24"/>
                <w:szCs w:val="24"/>
              </w:rPr>
              <w:t>фото-материалов</w:t>
            </w:r>
            <w:proofErr w:type="spellEnd"/>
            <w:proofErr w:type="gramEnd"/>
            <w:r w:rsidRPr="000C2FB6">
              <w:rPr>
                <w:rFonts w:ascii="Times New Roman" w:hAnsi="Times New Roman"/>
                <w:sz w:val="24"/>
                <w:szCs w:val="24"/>
              </w:rPr>
              <w:t xml:space="preserve">  забавных, трогательных и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познавательных историй по темам: «Мои любимые животные»,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«Праздники в нашей семье».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• Совместная работа родителей, педагогов и детей по подготовке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тематических бесед: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«Мои любимые игры и игрушки», «Игрушки из бросового материала», «Игры маминого детства», по организации выставки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семейных игрушечных реликвий на тему: «Друзья детства».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 xml:space="preserve">• Введение традиции: «Обмен </w:t>
            </w:r>
            <w:r w:rsidRPr="000C2FB6">
              <w:rPr>
                <w:rFonts w:ascii="Times New Roman" w:hAnsi="Times New Roman"/>
                <w:sz w:val="24"/>
                <w:szCs w:val="24"/>
              </w:rPr>
              <w:lastRenderedPageBreak/>
              <w:t>радостными впечатлениями». Совместная деятельность созданию фотогазеты, «Наш выходной день», «Наш отдых».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• Совместная работа педагога, родителей и ребенка по созданию книги (альбома) «Мои интересы и достижения».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2FB6">
              <w:rPr>
                <w:rFonts w:ascii="Times New Roman" w:hAnsi="Times New Roman"/>
                <w:sz w:val="24"/>
                <w:szCs w:val="24"/>
              </w:rPr>
              <w:t>• При содействии и участии родителей создание в группе «коллекций» - наборов предметов: фантиков, пуговиц, ниток, марок, открыток, часов, тканей, минералов, календарей (для творческой работы детей).</w:t>
            </w:r>
            <w:proofErr w:type="gramEnd"/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• Создание тематических выставок детских книг из семейных библиотек.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• Составление альбомов с иллюстрациями, открытками и вырезками по темам (животные, птицы, рыбы, цветы и др.).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• Разработка познавательных проектов совместно с родителями и детьми по темам: «История простой вещи», «Памятный подарок», «Семейная реликвия», «Традиции разных народов в проведении праздников», «Трапеза у разных народов» и др.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• Выполнение домашних заданий (проблемных познавательных задач) с поиском ответа в книгах и журналах</w:t>
            </w:r>
            <w:proofErr w:type="gramStart"/>
            <w:r w:rsidRPr="000C2FB6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• Игротека в ДОО с приглашением родителей и других членов семьи.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• Тематические праздники: «Вечер сказки», «Любимые стихи детства» - выступления родителей.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Выставки игр </w:t>
            </w:r>
            <w:proofErr w:type="gramStart"/>
            <w:r w:rsidRPr="000C2FB6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0C2FB6">
              <w:rPr>
                <w:rFonts w:ascii="Times New Roman" w:hAnsi="Times New Roman"/>
                <w:sz w:val="24"/>
                <w:szCs w:val="24"/>
              </w:rPr>
              <w:t>амоделок; демонстрация вариативного использования бросового материала и др.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lastRenderedPageBreak/>
              <w:t>• Привлечение родителей к участию в дет</w:t>
            </w:r>
            <w:r w:rsidRPr="000C2FB6">
              <w:rPr>
                <w:rFonts w:ascii="Times New Roman" w:hAnsi="Times New Roman"/>
                <w:sz w:val="24"/>
                <w:szCs w:val="24"/>
              </w:rPr>
              <w:softHyphen/>
              <w:t>ском праздни</w:t>
            </w:r>
            <w:r w:rsidRPr="000C2FB6">
              <w:rPr>
                <w:rFonts w:ascii="Times New Roman" w:hAnsi="Times New Roman"/>
                <w:sz w:val="24"/>
                <w:szCs w:val="24"/>
              </w:rPr>
              <w:softHyphen/>
              <w:t>ке (разработка идей, подго</w:t>
            </w:r>
            <w:r w:rsidRPr="000C2FB6">
              <w:rPr>
                <w:rFonts w:ascii="Times New Roman" w:hAnsi="Times New Roman"/>
                <w:sz w:val="24"/>
                <w:szCs w:val="24"/>
              </w:rPr>
              <w:softHyphen/>
              <w:t>товка атрибутов, ролевое участие).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 xml:space="preserve"> • Анкетирова</w:t>
            </w:r>
            <w:r w:rsidRPr="000C2FB6">
              <w:rPr>
                <w:rFonts w:ascii="Times New Roman" w:hAnsi="Times New Roman"/>
                <w:sz w:val="24"/>
                <w:szCs w:val="24"/>
              </w:rPr>
              <w:softHyphen/>
              <w:t>ние родителей, подбор специ</w:t>
            </w:r>
            <w:r w:rsidRPr="000C2FB6">
              <w:rPr>
                <w:rFonts w:ascii="Times New Roman" w:hAnsi="Times New Roman"/>
                <w:sz w:val="24"/>
                <w:szCs w:val="24"/>
              </w:rPr>
              <w:softHyphen/>
              <w:t>альной литера</w:t>
            </w:r>
            <w:r w:rsidRPr="000C2FB6">
              <w:rPr>
                <w:rFonts w:ascii="Times New Roman" w:hAnsi="Times New Roman"/>
                <w:sz w:val="24"/>
                <w:szCs w:val="24"/>
              </w:rPr>
              <w:softHyphen/>
              <w:t xml:space="preserve">туры с целью обеспечения обратной связи с семьей. 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 xml:space="preserve">• Проведение тренингов с </w:t>
            </w:r>
            <w:r w:rsidRPr="000C2FB6">
              <w:rPr>
                <w:rFonts w:ascii="Times New Roman" w:hAnsi="Times New Roman"/>
                <w:sz w:val="24"/>
                <w:szCs w:val="24"/>
              </w:rPr>
              <w:lastRenderedPageBreak/>
              <w:t>родителями: способы реше</w:t>
            </w:r>
            <w:r w:rsidRPr="000C2FB6">
              <w:rPr>
                <w:rFonts w:ascii="Times New Roman" w:hAnsi="Times New Roman"/>
                <w:sz w:val="24"/>
                <w:szCs w:val="24"/>
              </w:rPr>
              <w:softHyphen/>
              <w:t>ния нестан</w:t>
            </w:r>
            <w:r w:rsidRPr="000C2FB6">
              <w:rPr>
                <w:rFonts w:ascii="Times New Roman" w:hAnsi="Times New Roman"/>
                <w:sz w:val="24"/>
                <w:szCs w:val="24"/>
              </w:rPr>
              <w:softHyphen/>
              <w:t xml:space="preserve">дартных ситуаций с целью повышения компетентности </w:t>
            </w:r>
            <w:proofErr w:type="gramStart"/>
            <w:r w:rsidRPr="000C2FB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2FB6">
              <w:rPr>
                <w:rFonts w:ascii="Times New Roman" w:hAnsi="Times New Roman"/>
                <w:sz w:val="24"/>
                <w:szCs w:val="24"/>
              </w:rPr>
              <w:t>вопросах</w:t>
            </w:r>
            <w:proofErr w:type="gramEnd"/>
            <w:r w:rsidRPr="000C2FB6">
              <w:rPr>
                <w:rFonts w:ascii="Times New Roman" w:hAnsi="Times New Roman"/>
                <w:sz w:val="24"/>
                <w:szCs w:val="24"/>
              </w:rPr>
              <w:t xml:space="preserve"> воспитания.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• Помощь родителям в расширении семейной библиотеки (медико-психологическая литература, периодическая печать) с целью распространения инновационных подходов к воспитанию детей.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>• Совместные с родителями мероприятия по благоустройству групповых комнат и участков в дошкольном учреждении: создание цветников, конструирование снежных горок, беговых дорожек и спортивных зон.</w:t>
            </w:r>
          </w:p>
          <w:p w:rsidR="00B2687A" w:rsidRPr="000C2FB6" w:rsidRDefault="00B2687A" w:rsidP="00930B8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FB6">
              <w:rPr>
                <w:rFonts w:ascii="Times New Roman" w:hAnsi="Times New Roman"/>
                <w:sz w:val="24"/>
                <w:szCs w:val="24"/>
              </w:rPr>
              <w:t xml:space="preserve">• Изучение детско-родительских отношений с </w:t>
            </w:r>
            <w:r w:rsidRPr="000C2FB6">
              <w:rPr>
                <w:rFonts w:ascii="Times New Roman" w:hAnsi="Times New Roman"/>
                <w:sz w:val="24"/>
                <w:szCs w:val="24"/>
              </w:rPr>
              <w:lastRenderedPageBreak/>
              <w:t>целью оказания помощи методов, унижающих достоинство ребенка</w:t>
            </w:r>
          </w:p>
        </w:tc>
      </w:tr>
    </w:tbl>
    <w:p w:rsidR="0055279B" w:rsidRDefault="0055279B" w:rsidP="00F47392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:rsidR="00842A5C" w:rsidRDefault="00842A5C" w:rsidP="00B2687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2A5C" w:rsidRDefault="00842A5C" w:rsidP="00B2687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46DBB" w:rsidRDefault="00D46DBB" w:rsidP="00B2687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687A" w:rsidRPr="003E02ED" w:rsidRDefault="00B2687A" w:rsidP="00B2687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02ED">
        <w:rPr>
          <w:rFonts w:ascii="Times New Roman" w:hAnsi="Times New Roman"/>
          <w:b/>
          <w:sz w:val="24"/>
          <w:szCs w:val="24"/>
        </w:rPr>
        <w:t xml:space="preserve">СОДЕРЖАНИЕ КОРРЕКЦИОННО - ПЕДАГОГИЧЕСКОЙ РАБОТЫ </w:t>
      </w:r>
    </w:p>
    <w:p w:rsidR="00B2687A" w:rsidRPr="003E02ED" w:rsidRDefault="0055279B" w:rsidP="00B2687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02ED">
        <w:rPr>
          <w:rFonts w:ascii="Times New Roman" w:hAnsi="Times New Roman"/>
          <w:b/>
          <w:sz w:val="24"/>
          <w:szCs w:val="24"/>
        </w:rPr>
        <w:t>МБДОУ «ДЕТСКИЙ САД № 3</w:t>
      </w:r>
      <w:r w:rsidR="00B2687A" w:rsidRPr="003E02ED">
        <w:rPr>
          <w:rFonts w:ascii="Times New Roman" w:hAnsi="Times New Roman"/>
          <w:b/>
          <w:sz w:val="24"/>
          <w:szCs w:val="24"/>
        </w:rPr>
        <w:t>» Г. КОСТРОМЫ</w:t>
      </w:r>
    </w:p>
    <w:p w:rsidR="0055279B" w:rsidRPr="003E02ED" w:rsidRDefault="0055279B" w:rsidP="0055279B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687A" w:rsidRPr="003E02ED" w:rsidRDefault="00B2687A" w:rsidP="003E02E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2ED">
        <w:rPr>
          <w:rFonts w:ascii="Times New Roman" w:hAnsi="Times New Roman"/>
          <w:sz w:val="24"/>
          <w:szCs w:val="24"/>
        </w:rPr>
        <w:t xml:space="preserve">В процессе </w:t>
      </w:r>
      <w:proofErr w:type="spellStart"/>
      <w:r w:rsidRPr="003E02ED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3E02ED">
        <w:rPr>
          <w:rFonts w:ascii="Times New Roman" w:hAnsi="Times New Roman"/>
          <w:sz w:val="24"/>
          <w:szCs w:val="24"/>
        </w:rPr>
        <w:t xml:space="preserve"> – педагогической работы с детьми формируется </w:t>
      </w:r>
      <w:proofErr w:type="spellStart"/>
      <w:r w:rsidRPr="003E02ED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3E02ED">
        <w:rPr>
          <w:rFonts w:ascii="Times New Roman" w:hAnsi="Times New Roman"/>
          <w:sz w:val="24"/>
          <w:szCs w:val="24"/>
        </w:rPr>
        <w:t xml:space="preserve"> – развивающая направленность в работе всего педагогического</w:t>
      </w:r>
      <w:r w:rsidRPr="00B51F8E">
        <w:rPr>
          <w:rFonts w:ascii="Times New Roman" w:hAnsi="Times New Roman"/>
          <w:sz w:val="24"/>
          <w:szCs w:val="24"/>
        </w:rPr>
        <w:t xml:space="preserve"> коллектива дошкольного учреждения (старшего воспитателя, воспитателей, музыкального руководителя) и семьи, предполагающая учет индивидуально-психофизических особенностей детей при реализации деятельности по их разностороннему развитию, </w:t>
      </w:r>
      <w:r w:rsidRPr="003E02ED">
        <w:rPr>
          <w:rFonts w:ascii="Times New Roman" w:hAnsi="Times New Roman"/>
          <w:sz w:val="24"/>
          <w:szCs w:val="24"/>
        </w:rPr>
        <w:t>воспитанию и обучению.</w:t>
      </w:r>
    </w:p>
    <w:p w:rsidR="003E02ED" w:rsidRPr="003E02ED" w:rsidRDefault="003E02ED" w:rsidP="003E02ED">
      <w:pPr>
        <w:spacing w:line="36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3E02E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Общие принципы коррекции </w:t>
      </w:r>
      <w:r w:rsidRPr="003E02ED">
        <w:rPr>
          <w:rFonts w:ascii="Times New Roman" w:eastAsiaTheme="minorHAnsi" w:hAnsi="Times New Roman"/>
          <w:sz w:val="24"/>
          <w:szCs w:val="24"/>
          <w:lang w:eastAsia="en-US"/>
        </w:rPr>
        <w:t>(для всех детей с ОВЗ):</w:t>
      </w:r>
    </w:p>
    <w:p w:rsidR="003E02ED" w:rsidRPr="003E02ED" w:rsidRDefault="003E02ED" w:rsidP="003E02ED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E02ED">
        <w:rPr>
          <w:rFonts w:ascii="Times New Roman" w:eastAsiaTheme="minorHAnsi" w:hAnsi="Times New Roman"/>
          <w:sz w:val="24"/>
          <w:szCs w:val="24"/>
          <w:lang w:eastAsia="en-US"/>
        </w:rPr>
        <w:t>своевременность коррекции отклонений в развитии;</w:t>
      </w:r>
    </w:p>
    <w:p w:rsidR="003E02ED" w:rsidRPr="003E02ED" w:rsidRDefault="003E02ED" w:rsidP="003E02ED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E02ED">
        <w:rPr>
          <w:rFonts w:ascii="Times New Roman" w:eastAsiaTheme="minorHAnsi" w:hAnsi="Times New Roman"/>
          <w:sz w:val="24"/>
          <w:szCs w:val="24"/>
          <w:lang w:eastAsia="en-US"/>
        </w:rPr>
        <w:t xml:space="preserve">учёт общих закономерностей развития детей дошкольного возраста и </w:t>
      </w:r>
      <w:proofErr w:type="spellStart"/>
      <w:r w:rsidRPr="003E02ED">
        <w:rPr>
          <w:rFonts w:ascii="Times New Roman" w:eastAsiaTheme="minorHAnsi" w:hAnsi="Times New Roman"/>
          <w:sz w:val="24"/>
          <w:szCs w:val="24"/>
          <w:lang w:eastAsia="en-US"/>
        </w:rPr>
        <w:t>сензитивных</w:t>
      </w:r>
      <w:proofErr w:type="spellEnd"/>
      <w:r w:rsidRPr="003E02ED">
        <w:rPr>
          <w:rFonts w:ascii="Times New Roman" w:eastAsiaTheme="minorHAnsi" w:hAnsi="Times New Roman"/>
          <w:sz w:val="24"/>
          <w:szCs w:val="24"/>
          <w:lang w:eastAsia="en-US"/>
        </w:rPr>
        <w:t xml:space="preserve"> периодов в развитии психических процессов;</w:t>
      </w:r>
    </w:p>
    <w:p w:rsidR="003E02ED" w:rsidRPr="003E02ED" w:rsidRDefault="003E02ED" w:rsidP="003E02ED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E02ED">
        <w:rPr>
          <w:rFonts w:ascii="Times New Roman" w:eastAsiaTheme="minorHAnsi" w:hAnsi="Times New Roman"/>
          <w:sz w:val="24"/>
          <w:szCs w:val="24"/>
          <w:lang w:eastAsia="en-US"/>
        </w:rPr>
        <w:t>учёт общих, специфических и индивидуальных особенностей развития детей с ОВЗ;</w:t>
      </w:r>
    </w:p>
    <w:p w:rsidR="003E02ED" w:rsidRPr="003E02ED" w:rsidRDefault="003E02ED" w:rsidP="003E02ED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E02ED">
        <w:rPr>
          <w:rFonts w:ascii="Times New Roman" w:eastAsiaTheme="minorHAnsi" w:hAnsi="Times New Roman"/>
          <w:sz w:val="24"/>
          <w:szCs w:val="24"/>
          <w:lang w:eastAsia="en-US"/>
        </w:rPr>
        <w:t>обеспечение общего разностороннего развития дошкольников с ОВЗ на основе изучения их возрастных психофизических возможностей и знаний закономерностей нормального развития ребёнка (с максимальной адаптацией к окружающей действительности);</w:t>
      </w:r>
    </w:p>
    <w:p w:rsidR="003E02ED" w:rsidRPr="003E02ED" w:rsidRDefault="003E02ED" w:rsidP="003E02ED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E02ED">
        <w:rPr>
          <w:rFonts w:ascii="Times New Roman" w:eastAsiaTheme="minorHAnsi" w:hAnsi="Times New Roman"/>
          <w:sz w:val="24"/>
          <w:szCs w:val="24"/>
          <w:lang w:eastAsia="en-US"/>
        </w:rPr>
        <w:t>проведение всех мероприятий на основе максимально сохранных в своём развитии анализаторов, функций и систем ребёнка с ОВЗ с коррекцией дефектных;</w:t>
      </w:r>
    </w:p>
    <w:p w:rsidR="003E02ED" w:rsidRPr="003E02ED" w:rsidRDefault="003E02ED" w:rsidP="003E02ED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E02ED">
        <w:rPr>
          <w:rFonts w:ascii="Times New Roman" w:eastAsiaTheme="minorHAnsi" w:hAnsi="Times New Roman"/>
          <w:sz w:val="24"/>
          <w:szCs w:val="24"/>
          <w:lang w:eastAsia="en-US"/>
        </w:rPr>
        <w:t>осуществление комплексного (</w:t>
      </w:r>
      <w:proofErr w:type="spellStart"/>
      <w:proofErr w:type="gramStart"/>
      <w:r w:rsidRPr="003E02ED">
        <w:rPr>
          <w:rFonts w:ascii="Times New Roman" w:eastAsiaTheme="minorHAnsi" w:hAnsi="Times New Roman"/>
          <w:sz w:val="24"/>
          <w:szCs w:val="24"/>
          <w:lang w:eastAsia="en-US"/>
        </w:rPr>
        <w:t>клинико</w:t>
      </w:r>
      <w:proofErr w:type="spellEnd"/>
      <w:r w:rsidRPr="003E02ED">
        <w:rPr>
          <w:rFonts w:ascii="Times New Roman" w:eastAsiaTheme="minorHAnsi" w:hAnsi="Times New Roman"/>
          <w:sz w:val="24"/>
          <w:szCs w:val="24"/>
          <w:lang w:eastAsia="en-US"/>
        </w:rPr>
        <w:t xml:space="preserve"> – физиологический</w:t>
      </w:r>
      <w:proofErr w:type="gramEnd"/>
      <w:r w:rsidRPr="003E02ED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3E02ED">
        <w:rPr>
          <w:rFonts w:ascii="Times New Roman" w:eastAsiaTheme="minorHAnsi" w:hAnsi="Times New Roman"/>
          <w:sz w:val="24"/>
          <w:szCs w:val="24"/>
          <w:lang w:eastAsia="en-US"/>
        </w:rPr>
        <w:t>психолого</w:t>
      </w:r>
      <w:proofErr w:type="spellEnd"/>
      <w:r w:rsidRPr="003E02ED">
        <w:rPr>
          <w:rFonts w:ascii="Times New Roman" w:eastAsiaTheme="minorHAnsi" w:hAnsi="Times New Roman"/>
          <w:sz w:val="24"/>
          <w:szCs w:val="24"/>
          <w:lang w:eastAsia="en-US"/>
        </w:rPr>
        <w:t xml:space="preserve"> – педагогический) подхода к диагностике и коррекционной помощи детям с ОВЗ;</w:t>
      </w:r>
    </w:p>
    <w:p w:rsidR="003E02ED" w:rsidRPr="003E02ED" w:rsidRDefault="003E02ED" w:rsidP="003E02ED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E02ED">
        <w:rPr>
          <w:rFonts w:ascii="Times New Roman" w:eastAsiaTheme="minorHAnsi" w:hAnsi="Times New Roman"/>
          <w:sz w:val="24"/>
          <w:szCs w:val="24"/>
          <w:lang w:eastAsia="en-US"/>
        </w:rPr>
        <w:t>осуществление индивидуального подхода при выполнении коррекционной работы с детьми с ОВЗ (учёт психофизиологических особенностей ребёнка с ОВЗ при подборе длительности мероприятий, темпа усвоения и скорости выполнения заданий);</w:t>
      </w:r>
    </w:p>
    <w:p w:rsidR="003E02ED" w:rsidRPr="003E02ED" w:rsidRDefault="003E02ED" w:rsidP="003E02ED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E02ED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конструирование содержания коррекционной работы и подбор темпа при выполнении её заданий на основе непрерывности и преемственности дошкольного и школьного материала при соблюдении дидактических требований соответствия содержания возможностям детей;</w:t>
      </w:r>
    </w:p>
    <w:p w:rsidR="003E02ED" w:rsidRPr="003E02ED" w:rsidRDefault="003E02ED" w:rsidP="003E02ED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E02ED">
        <w:rPr>
          <w:rFonts w:ascii="Times New Roman" w:eastAsiaTheme="minorHAnsi" w:hAnsi="Times New Roman"/>
          <w:sz w:val="24"/>
          <w:szCs w:val="24"/>
          <w:lang w:eastAsia="en-US"/>
        </w:rPr>
        <w:t>осуществление дифференцированного подхода к детям в зависимости от их психофизического состояния и способов ориентации в познании окружающего мира, включая применение специальных форм и методов работы с детьми, оригинальных наглядных пособий, наполняемости групп и методики индивидуально-подгруппового обучения;</w:t>
      </w:r>
    </w:p>
    <w:p w:rsidR="003E02ED" w:rsidRPr="003E02ED" w:rsidRDefault="003E02ED" w:rsidP="003E02ED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E02ED">
        <w:rPr>
          <w:rFonts w:ascii="Times New Roman" w:eastAsiaTheme="minorHAnsi" w:hAnsi="Times New Roman"/>
          <w:sz w:val="24"/>
          <w:szCs w:val="24"/>
          <w:lang w:eastAsia="en-US"/>
        </w:rPr>
        <w:t xml:space="preserve">осуществление </w:t>
      </w:r>
      <w:proofErr w:type="spellStart"/>
      <w:r w:rsidRPr="003E02ED">
        <w:rPr>
          <w:rFonts w:ascii="Times New Roman" w:eastAsiaTheme="minorHAnsi" w:hAnsi="Times New Roman"/>
          <w:sz w:val="24"/>
          <w:szCs w:val="24"/>
          <w:lang w:eastAsia="en-US"/>
        </w:rPr>
        <w:t>деятельностного</w:t>
      </w:r>
      <w:proofErr w:type="spellEnd"/>
      <w:r w:rsidRPr="003E02ED">
        <w:rPr>
          <w:rFonts w:ascii="Times New Roman" w:eastAsiaTheme="minorHAnsi" w:hAnsi="Times New Roman"/>
          <w:sz w:val="24"/>
          <w:szCs w:val="24"/>
          <w:lang w:eastAsia="en-US"/>
        </w:rPr>
        <w:t xml:space="preserve"> подхода к коррекции недостатков психофизического развития у детей с ОВЗ (проведение коррекционных мероприятий в процессе осуществления деятельности детей);</w:t>
      </w:r>
    </w:p>
    <w:p w:rsidR="003E02ED" w:rsidRPr="003E02ED" w:rsidRDefault="003E02ED" w:rsidP="003E02ED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E02ED">
        <w:rPr>
          <w:rFonts w:ascii="Times New Roman" w:eastAsiaTheme="minorHAnsi" w:hAnsi="Times New Roman"/>
          <w:sz w:val="24"/>
          <w:szCs w:val="24"/>
          <w:lang w:eastAsia="en-US"/>
        </w:rPr>
        <w:t>обеспечение преемственных связей между специальными дошкольными организациями (группами) для детей с ОВЗ и соответствующим типом школы;</w:t>
      </w:r>
    </w:p>
    <w:p w:rsidR="003E02ED" w:rsidRPr="003E02ED" w:rsidRDefault="003E02ED" w:rsidP="003E02ED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E02ED">
        <w:rPr>
          <w:rFonts w:ascii="Times New Roman" w:eastAsiaTheme="minorHAnsi" w:hAnsi="Times New Roman"/>
          <w:sz w:val="24"/>
          <w:szCs w:val="24"/>
          <w:lang w:eastAsia="en-US"/>
        </w:rPr>
        <w:t>обеспечение непрерывности образования на основе ФГОС и лечения детей с ОВЗ;</w:t>
      </w:r>
    </w:p>
    <w:p w:rsidR="003E02ED" w:rsidRPr="003E02ED" w:rsidRDefault="003E02ED" w:rsidP="003E02ED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E02ED">
        <w:rPr>
          <w:rFonts w:ascii="Times New Roman" w:eastAsiaTheme="minorHAnsi" w:hAnsi="Times New Roman"/>
          <w:sz w:val="24"/>
          <w:szCs w:val="24"/>
          <w:lang w:eastAsia="en-US"/>
        </w:rPr>
        <w:t>обеспечение системы работы по социально – бытовой адаптации и самореализации детей с ОВЗ;</w:t>
      </w:r>
    </w:p>
    <w:p w:rsidR="003E02ED" w:rsidRPr="00E24D34" w:rsidRDefault="003E02ED" w:rsidP="00E24D34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E02ED">
        <w:rPr>
          <w:rFonts w:ascii="Times New Roman" w:eastAsiaTheme="minorHAnsi" w:hAnsi="Times New Roman"/>
          <w:sz w:val="24"/>
          <w:szCs w:val="24"/>
          <w:lang w:eastAsia="en-US"/>
        </w:rPr>
        <w:t xml:space="preserve">обеспечение оптимальных условий для длительной </w:t>
      </w:r>
      <w:proofErr w:type="spellStart"/>
      <w:r w:rsidRPr="003E02ED">
        <w:rPr>
          <w:rFonts w:ascii="Times New Roman" w:eastAsiaTheme="minorHAnsi" w:hAnsi="Times New Roman"/>
          <w:sz w:val="24"/>
          <w:szCs w:val="24"/>
          <w:lang w:eastAsia="en-US"/>
        </w:rPr>
        <w:t>медико</w:t>
      </w:r>
      <w:proofErr w:type="spellEnd"/>
      <w:r w:rsidRPr="003E02ED">
        <w:rPr>
          <w:rFonts w:ascii="Times New Roman" w:eastAsiaTheme="minorHAnsi" w:hAnsi="Times New Roman"/>
          <w:sz w:val="24"/>
          <w:szCs w:val="24"/>
          <w:lang w:eastAsia="en-US"/>
        </w:rPr>
        <w:t xml:space="preserve"> – психологической реабилитации детей с ОВЗ.</w:t>
      </w:r>
    </w:p>
    <w:p w:rsidR="00E24D34" w:rsidRPr="00E24D34" w:rsidRDefault="00E24D34" w:rsidP="00E24D34">
      <w:pPr>
        <w:spacing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E24D34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Основные формы взаимодействия ДОО с семьей ребёнка с ОВЗ</w:t>
      </w:r>
    </w:p>
    <w:p w:rsidR="00E24D34" w:rsidRPr="00E24D34" w:rsidRDefault="00E24D34" w:rsidP="00E24D34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4D34">
        <w:rPr>
          <w:rFonts w:ascii="Times New Roman" w:eastAsiaTheme="minorHAnsi" w:hAnsi="Times New Roman"/>
          <w:sz w:val="24"/>
          <w:szCs w:val="24"/>
          <w:lang w:eastAsia="en-US"/>
        </w:rPr>
        <w:t>Знакомство с семьей: посещение, анкетирование.</w:t>
      </w:r>
    </w:p>
    <w:p w:rsidR="00E24D34" w:rsidRPr="00E24D34" w:rsidRDefault="00E24D34" w:rsidP="00E24D34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4D34">
        <w:rPr>
          <w:rFonts w:ascii="Times New Roman" w:eastAsiaTheme="minorHAnsi" w:hAnsi="Times New Roman"/>
          <w:sz w:val="24"/>
          <w:szCs w:val="24"/>
          <w:lang w:eastAsia="en-US"/>
        </w:rPr>
        <w:t>Информирование родителей о ходе образовательного процесса: индивидуальные и групповые консультации, оформление информационных стендов, организация выставок детского творчества, приглашение родителей на детские концерты и праздники.</w:t>
      </w:r>
    </w:p>
    <w:p w:rsidR="00E24D34" w:rsidRPr="00E24D34" w:rsidRDefault="00E24D34" w:rsidP="00E24D34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4D34">
        <w:rPr>
          <w:rFonts w:ascii="Times New Roman" w:eastAsiaTheme="minorHAnsi" w:hAnsi="Times New Roman"/>
          <w:sz w:val="24"/>
          <w:szCs w:val="24"/>
          <w:lang w:eastAsia="en-US"/>
        </w:rPr>
        <w:t>Образование родителей: проведение семинаров – практикумов, мастер – классов, тренингов, создание библиотеки и др.</w:t>
      </w:r>
    </w:p>
    <w:p w:rsidR="00E24D34" w:rsidRPr="00E24D34" w:rsidRDefault="00E24D34" w:rsidP="00E24D34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4D34">
        <w:rPr>
          <w:rFonts w:ascii="Times New Roman" w:eastAsiaTheme="minorHAnsi" w:hAnsi="Times New Roman"/>
          <w:sz w:val="24"/>
          <w:szCs w:val="24"/>
          <w:lang w:eastAsia="en-US"/>
        </w:rPr>
        <w:t>Организация совместной деятельности: организации тематических праздников, конкурсов, посещение культурных мероприятий, театров, музеев.</w:t>
      </w:r>
    </w:p>
    <w:p w:rsidR="00E24D34" w:rsidRPr="00FA6D07" w:rsidRDefault="00E24D34" w:rsidP="00E24D34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4D34">
        <w:rPr>
          <w:rFonts w:ascii="Times New Roman" w:eastAsiaTheme="minorHAnsi" w:hAnsi="Times New Roman"/>
          <w:sz w:val="24"/>
          <w:szCs w:val="24"/>
          <w:lang w:eastAsia="en-US"/>
        </w:rPr>
        <w:t xml:space="preserve">Привлечение родителей к закреплению образовательного и </w:t>
      </w:r>
      <w:proofErr w:type="spellStart"/>
      <w:r w:rsidRPr="00E24D34">
        <w:rPr>
          <w:rFonts w:ascii="Times New Roman" w:eastAsiaTheme="minorHAnsi" w:hAnsi="Times New Roman"/>
          <w:sz w:val="24"/>
          <w:szCs w:val="24"/>
          <w:lang w:eastAsia="en-US"/>
        </w:rPr>
        <w:t>коррекционно</w:t>
      </w:r>
      <w:proofErr w:type="spellEnd"/>
      <w:r w:rsidRPr="00E24D34">
        <w:rPr>
          <w:rFonts w:ascii="Times New Roman" w:eastAsiaTheme="minorHAnsi" w:hAnsi="Times New Roman"/>
          <w:sz w:val="24"/>
          <w:szCs w:val="24"/>
          <w:lang w:eastAsia="en-US"/>
        </w:rPr>
        <w:t xml:space="preserve"> – развивающего материала в домашних условиях.</w:t>
      </w:r>
    </w:p>
    <w:p w:rsidR="00E24D34" w:rsidRPr="00E24D34" w:rsidRDefault="00E24D34" w:rsidP="00E24D3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D34">
        <w:rPr>
          <w:rFonts w:ascii="Times New Roman" w:hAnsi="Times New Roman"/>
          <w:sz w:val="24"/>
          <w:szCs w:val="24"/>
          <w:lang w:bidi="ru-RU"/>
        </w:rPr>
        <w:t xml:space="preserve">Индивидуализация образования детей с ОВЗ осуществляется с помощью </w:t>
      </w:r>
      <w:proofErr w:type="gramStart"/>
      <w:r w:rsidRPr="00E24D34">
        <w:rPr>
          <w:rFonts w:ascii="Times New Roman" w:hAnsi="Times New Roman"/>
          <w:sz w:val="24"/>
          <w:szCs w:val="24"/>
          <w:lang w:bidi="ru-RU"/>
        </w:rPr>
        <w:t>обучения</w:t>
      </w:r>
      <w:proofErr w:type="gramEnd"/>
      <w:r w:rsidRPr="00E24D34">
        <w:rPr>
          <w:rFonts w:ascii="Times New Roman" w:hAnsi="Times New Roman"/>
          <w:sz w:val="24"/>
          <w:szCs w:val="24"/>
          <w:lang w:bidi="ru-RU"/>
        </w:rPr>
        <w:t xml:space="preserve"> по индивидуальным образовательным про</w:t>
      </w:r>
      <w:r w:rsidRPr="00E24D34">
        <w:rPr>
          <w:rFonts w:ascii="Times New Roman" w:hAnsi="Times New Roman"/>
          <w:sz w:val="24"/>
          <w:szCs w:val="24"/>
          <w:lang w:bidi="ru-RU"/>
        </w:rPr>
        <w:softHyphen/>
        <w:t xml:space="preserve">граммам. Под программой индивидуального сопровождения понимается модель совместной деятельности педагога и ребенка, </w:t>
      </w:r>
      <w:r w:rsidRPr="00E24D34">
        <w:rPr>
          <w:rFonts w:ascii="Times New Roman" w:hAnsi="Times New Roman"/>
          <w:sz w:val="24"/>
          <w:szCs w:val="24"/>
          <w:lang w:bidi="ru-RU"/>
        </w:rPr>
        <w:lastRenderedPageBreak/>
        <w:t>построенная на основе индивидуальных возможностей самого ребенка и определяющая  последовательность дальнейших действий для развития дошкольника</w:t>
      </w:r>
      <w:r w:rsidRPr="00E24D34">
        <w:rPr>
          <w:rFonts w:ascii="Times New Roman" w:hAnsi="Times New Roman"/>
          <w:sz w:val="24"/>
          <w:szCs w:val="24"/>
        </w:rPr>
        <w:t xml:space="preserve">. </w:t>
      </w:r>
      <w:r w:rsidRPr="00E24D34">
        <w:rPr>
          <w:rFonts w:ascii="Times New Roman" w:hAnsi="Times New Roman"/>
          <w:sz w:val="24"/>
          <w:szCs w:val="24"/>
          <w:lang w:bidi="ru-RU"/>
        </w:rPr>
        <w:t>Работа по индивидуальным образовательным программам предполагает использование современных технологий, в рамках которых каждый ребенок может получать адресную поддержку в зависимос</w:t>
      </w:r>
      <w:r w:rsidRPr="00E24D34">
        <w:rPr>
          <w:rFonts w:ascii="Times New Roman" w:hAnsi="Times New Roman"/>
          <w:sz w:val="24"/>
          <w:szCs w:val="24"/>
          <w:lang w:bidi="ru-RU"/>
        </w:rPr>
        <w:softHyphen/>
        <w:t>ти от своих интересов, потребностей и способностей.</w:t>
      </w:r>
      <w:r w:rsidRPr="00E24D34">
        <w:rPr>
          <w:rFonts w:ascii="Times New Roman" w:hAnsi="Times New Roman"/>
          <w:sz w:val="24"/>
          <w:szCs w:val="24"/>
        </w:rPr>
        <w:t xml:space="preserve"> Вся коррекционная работа с детьми с ОВЗ осуществляется в рамках целостного подхода к воспитанию и развитию ребёнка, в рамках каждой задачи определяются собственные направления коррекционной работы индивидуально для каждого ребёнка. </w:t>
      </w:r>
    </w:p>
    <w:p w:rsidR="00E24D34" w:rsidRPr="00E24D34" w:rsidRDefault="00E24D34" w:rsidP="00FA6D0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4D34">
        <w:rPr>
          <w:rFonts w:ascii="Times New Roman" w:hAnsi="Times New Roman"/>
          <w:sz w:val="24"/>
          <w:szCs w:val="24"/>
        </w:rPr>
        <w:t xml:space="preserve">Индивидуальная адаптированная программа является одним из </w:t>
      </w:r>
      <w:r w:rsidRPr="00E24D34">
        <w:rPr>
          <w:rFonts w:ascii="Times New Roman" w:hAnsi="Times New Roman"/>
          <w:i/>
          <w:iCs/>
          <w:sz w:val="24"/>
          <w:szCs w:val="24"/>
        </w:rPr>
        <w:t>индивидуально-ориентированных</w:t>
      </w:r>
      <w:r w:rsidRPr="00E24D34">
        <w:rPr>
          <w:rFonts w:ascii="Times New Roman" w:hAnsi="Times New Roman"/>
          <w:sz w:val="24"/>
          <w:szCs w:val="24"/>
        </w:rPr>
        <w:t xml:space="preserve"> специальных образовательных условий, определяющих эффективность реализации образовательного процесса и социальной </w:t>
      </w:r>
      <w:proofErr w:type="spellStart"/>
      <w:r w:rsidRPr="00E24D34">
        <w:rPr>
          <w:rFonts w:ascii="Times New Roman" w:hAnsi="Times New Roman"/>
          <w:sz w:val="24"/>
          <w:szCs w:val="24"/>
        </w:rPr>
        <w:t>адаптированности</w:t>
      </w:r>
      <w:proofErr w:type="spellEnd"/>
      <w:r w:rsidRPr="00E24D34">
        <w:rPr>
          <w:rFonts w:ascii="Times New Roman" w:hAnsi="Times New Roman"/>
          <w:sz w:val="24"/>
          <w:szCs w:val="24"/>
        </w:rPr>
        <w:t xml:space="preserve"> ребенка в полном соответствии с его конкретными особенностями и образовательными возможностями.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E24D34" w:rsidRPr="00E24D34" w:rsidTr="00F968DA">
        <w:tc>
          <w:tcPr>
            <w:tcW w:w="9072" w:type="dxa"/>
            <w:shd w:val="clear" w:color="auto" w:fill="auto"/>
          </w:tcPr>
          <w:p w:rsidR="00E24D34" w:rsidRPr="00E24D34" w:rsidRDefault="00E24D34" w:rsidP="00F968D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4D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Индивидуальная адаптированная программа</w:t>
            </w:r>
          </w:p>
        </w:tc>
      </w:tr>
      <w:tr w:rsidR="00E24D34" w:rsidRPr="00E24D34" w:rsidTr="00F968DA">
        <w:tc>
          <w:tcPr>
            <w:tcW w:w="9072" w:type="dxa"/>
            <w:shd w:val="clear" w:color="auto" w:fill="auto"/>
          </w:tcPr>
          <w:p w:rsidR="00E24D34" w:rsidRPr="00E24D34" w:rsidRDefault="00E24D34" w:rsidP="00E24D34">
            <w:pPr>
              <w:numPr>
                <w:ilvl w:val="0"/>
                <w:numId w:val="41"/>
              </w:num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D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Титульный лист программы с указанием: </w:t>
            </w:r>
          </w:p>
          <w:p w:rsidR="00E24D34" w:rsidRPr="00E24D34" w:rsidRDefault="00E24D34" w:rsidP="00E24D34">
            <w:pPr>
              <w:numPr>
                <w:ilvl w:val="0"/>
                <w:numId w:val="42"/>
              </w:numPr>
              <w:spacing w:after="0"/>
              <w:ind w:left="851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D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наименования учреждения, </w:t>
            </w:r>
          </w:p>
          <w:p w:rsidR="00E24D34" w:rsidRPr="00E24D34" w:rsidRDefault="00E24D34" w:rsidP="00E24D34">
            <w:pPr>
              <w:numPr>
                <w:ilvl w:val="0"/>
                <w:numId w:val="42"/>
              </w:numPr>
              <w:spacing w:after="0"/>
              <w:ind w:left="851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D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 программы, </w:t>
            </w:r>
          </w:p>
          <w:p w:rsidR="00E24D34" w:rsidRPr="00E24D34" w:rsidRDefault="00E24D34" w:rsidP="00E24D34">
            <w:pPr>
              <w:numPr>
                <w:ilvl w:val="0"/>
                <w:numId w:val="42"/>
              </w:numPr>
              <w:spacing w:after="0"/>
              <w:ind w:left="851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D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реализации, </w:t>
            </w:r>
          </w:p>
          <w:p w:rsidR="00E24D34" w:rsidRPr="00E24D34" w:rsidRDefault="00E24D34" w:rsidP="00E24D34">
            <w:pPr>
              <w:numPr>
                <w:ilvl w:val="0"/>
                <w:numId w:val="42"/>
              </w:numPr>
              <w:spacing w:after="0"/>
              <w:ind w:left="851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4D34">
              <w:rPr>
                <w:rFonts w:ascii="Times New Roman" w:hAnsi="Times New Roman"/>
                <w:color w:val="000000"/>
                <w:sz w:val="24"/>
                <w:szCs w:val="24"/>
              </w:rPr>
              <w:t>адресность</w:t>
            </w:r>
            <w:proofErr w:type="spellEnd"/>
            <w:r w:rsidRPr="00E24D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 (фамилия, имя ребенка)  </w:t>
            </w:r>
          </w:p>
          <w:p w:rsidR="00E24D34" w:rsidRPr="00E24D34" w:rsidRDefault="00E24D34" w:rsidP="00E24D34">
            <w:pPr>
              <w:numPr>
                <w:ilvl w:val="0"/>
                <w:numId w:val="42"/>
              </w:numPr>
              <w:spacing w:after="0"/>
              <w:ind w:left="851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D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гриф утверждения руководителем, согласование с родителями и председателем ПМПК ДОО, </w:t>
            </w:r>
          </w:p>
          <w:p w:rsidR="00E24D34" w:rsidRPr="00E24D34" w:rsidRDefault="00E24D34" w:rsidP="00E24D34">
            <w:pPr>
              <w:numPr>
                <w:ilvl w:val="0"/>
                <w:numId w:val="42"/>
              </w:numPr>
              <w:spacing w:after="0"/>
              <w:ind w:left="851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D34">
              <w:rPr>
                <w:rFonts w:ascii="Times New Roman" w:hAnsi="Times New Roman"/>
                <w:color w:val="000000"/>
                <w:sz w:val="24"/>
                <w:szCs w:val="24"/>
              </w:rPr>
              <w:t>указанием специалиста, который является ответственным за реализацию адаптированной индивидуальной образовательной программы.</w:t>
            </w:r>
          </w:p>
        </w:tc>
      </w:tr>
      <w:tr w:rsidR="00E24D34" w:rsidRPr="00E24D34" w:rsidTr="00F968DA">
        <w:tc>
          <w:tcPr>
            <w:tcW w:w="9072" w:type="dxa"/>
            <w:shd w:val="clear" w:color="auto" w:fill="auto"/>
          </w:tcPr>
          <w:p w:rsidR="00E24D34" w:rsidRPr="00E24D34" w:rsidRDefault="00E24D34" w:rsidP="00E24D34">
            <w:pPr>
              <w:numPr>
                <w:ilvl w:val="0"/>
                <w:numId w:val="41"/>
              </w:num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D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Пояснительная записка,  в которой излагается:  </w:t>
            </w:r>
          </w:p>
          <w:p w:rsidR="00E24D34" w:rsidRPr="00E24D34" w:rsidRDefault="00E24D34" w:rsidP="00E24D34">
            <w:pPr>
              <w:numPr>
                <w:ilvl w:val="0"/>
                <w:numId w:val="43"/>
              </w:numPr>
              <w:spacing w:after="0"/>
              <w:ind w:left="851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D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</w:t>
            </w:r>
            <w:proofErr w:type="spellStart"/>
            <w:r w:rsidRPr="00E24D34">
              <w:rPr>
                <w:rFonts w:ascii="Times New Roman" w:hAnsi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E24D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педагогическая характеристика ребенка с перечнем сформированных умений и навыков и тех, которые не сформированы в должной степени, </w:t>
            </w:r>
          </w:p>
          <w:p w:rsidR="00E24D34" w:rsidRPr="00E24D34" w:rsidRDefault="00E24D34" w:rsidP="00E24D34">
            <w:pPr>
              <w:numPr>
                <w:ilvl w:val="0"/>
                <w:numId w:val="43"/>
              </w:numPr>
              <w:spacing w:after="0"/>
              <w:ind w:left="851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D34">
              <w:rPr>
                <w:rFonts w:ascii="Times New Roman" w:hAnsi="Times New Roman"/>
                <w:color w:val="000000"/>
                <w:sz w:val="24"/>
                <w:szCs w:val="24"/>
              </w:rPr>
              <w:t>цель и задачи программы.</w:t>
            </w:r>
          </w:p>
        </w:tc>
      </w:tr>
      <w:tr w:rsidR="00E24D34" w:rsidRPr="00E24D34" w:rsidTr="00F968DA">
        <w:trPr>
          <w:trHeight w:val="1220"/>
        </w:trPr>
        <w:tc>
          <w:tcPr>
            <w:tcW w:w="9072" w:type="dxa"/>
            <w:shd w:val="clear" w:color="auto" w:fill="auto"/>
          </w:tcPr>
          <w:p w:rsidR="00E24D34" w:rsidRPr="00E24D34" w:rsidRDefault="00E24D34" w:rsidP="00E24D34">
            <w:pPr>
              <w:numPr>
                <w:ilvl w:val="0"/>
                <w:numId w:val="41"/>
              </w:numPr>
              <w:spacing w:after="0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24D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программы, включающее в себя </w:t>
            </w:r>
            <w:r w:rsidRPr="00E24D3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коррекционный компонент</w:t>
            </w:r>
            <w:r w:rsidRPr="00E24D34">
              <w:rPr>
                <w:rFonts w:ascii="Times New Roman" w:hAnsi="Times New Roman"/>
                <w:color w:val="000000"/>
                <w:sz w:val="24"/>
                <w:szCs w:val="24"/>
              </w:rPr>
              <w:t>, в рамках которого излагаются направления</w:t>
            </w:r>
            <w:r w:rsidRPr="00E24D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24D34">
              <w:rPr>
                <w:rFonts w:ascii="Times New Roman" w:hAnsi="Times New Roman"/>
                <w:color w:val="000000"/>
                <w:sz w:val="24"/>
                <w:szCs w:val="24"/>
              </w:rPr>
              <w:t>коррекционной работы специалистов сопровождения ее приемы, методы и формы, рекомендации выше указанных специалистов педагогам группы и родителям.</w:t>
            </w:r>
          </w:p>
        </w:tc>
      </w:tr>
      <w:tr w:rsidR="00E24D34" w:rsidRPr="00E24D34" w:rsidTr="00F968DA">
        <w:trPr>
          <w:trHeight w:val="305"/>
        </w:trPr>
        <w:tc>
          <w:tcPr>
            <w:tcW w:w="9072" w:type="dxa"/>
            <w:shd w:val="clear" w:color="auto" w:fill="auto"/>
          </w:tcPr>
          <w:p w:rsidR="00E24D34" w:rsidRPr="00E24D34" w:rsidRDefault="00E24D34" w:rsidP="00E24D34">
            <w:pPr>
              <w:numPr>
                <w:ilvl w:val="0"/>
                <w:numId w:val="41"/>
              </w:num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D34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 результаты освоения программы.</w:t>
            </w:r>
          </w:p>
        </w:tc>
      </w:tr>
      <w:tr w:rsidR="00E24D34" w:rsidRPr="00E24D34" w:rsidTr="00F968DA">
        <w:tc>
          <w:tcPr>
            <w:tcW w:w="9072" w:type="dxa"/>
            <w:shd w:val="clear" w:color="auto" w:fill="auto"/>
          </w:tcPr>
          <w:p w:rsidR="00E24D34" w:rsidRPr="00E24D34" w:rsidRDefault="00E24D34" w:rsidP="00E24D34">
            <w:pPr>
              <w:numPr>
                <w:ilvl w:val="0"/>
                <w:numId w:val="41"/>
              </w:num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D3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достижений ребенка и выявление динамики его развития.</w:t>
            </w:r>
          </w:p>
        </w:tc>
      </w:tr>
      <w:tr w:rsidR="00E24D34" w:rsidRPr="00E24D34" w:rsidTr="00F968DA">
        <w:tc>
          <w:tcPr>
            <w:tcW w:w="9072" w:type="dxa"/>
            <w:shd w:val="clear" w:color="auto" w:fill="auto"/>
          </w:tcPr>
          <w:p w:rsidR="00E24D34" w:rsidRPr="00E24D34" w:rsidRDefault="00E24D34" w:rsidP="00E24D34">
            <w:pPr>
              <w:numPr>
                <w:ilvl w:val="0"/>
                <w:numId w:val="41"/>
              </w:num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D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Заключение и рекомендации. </w:t>
            </w:r>
          </w:p>
        </w:tc>
      </w:tr>
    </w:tbl>
    <w:p w:rsidR="00E24D34" w:rsidRPr="00E24D34" w:rsidRDefault="00E24D34" w:rsidP="00E24D3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4D34" w:rsidRPr="00E24D34" w:rsidRDefault="00E24D34" w:rsidP="00E24D3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  <w:sectPr w:rsidR="00E24D34" w:rsidRPr="00E24D34" w:rsidSect="00687404">
          <w:footerReference w:type="default" r:id="rId11"/>
          <w:pgSz w:w="11906" w:h="16838"/>
          <w:pgMar w:top="1134" w:right="850" w:bottom="1134" w:left="1701" w:header="397" w:footer="708" w:gutter="0"/>
          <w:cols w:space="708"/>
          <w:titlePg/>
          <w:docGrid w:linePitch="360"/>
        </w:sectPr>
      </w:pPr>
    </w:p>
    <w:p w:rsidR="00E24D34" w:rsidRPr="00E24D34" w:rsidRDefault="00E24D34" w:rsidP="00E24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E24D34" w:rsidRPr="00E24D34" w:rsidRDefault="008A21A0" w:rsidP="00E24D34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A21A0">
        <w:rPr>
          <w:rFonts w:ascii="Times New Roman" w:hAnsi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9" o:spid="_x0000_s1027" type="#_x0000_t34" style="position:absolute;left:0;text-align:left;margin-left:149.7pt;margin-top:15.5pt;width:11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" adj="10754"/>
        </w:pict>
      </w:r>
      <w:r w:rsidRPr="008A21A0">
        <w:rPr>
          <w:rFonts w:ascii="Times New Roman" w:hAnsi="Times New Roman"/>
          <w:noProof/>
          <w:sz w:val="24"/>
          <w:szCs w:val="24"/>
        </w:rPr>
        <w:pict>
          <v:rect id="Прямоугольник 6" o:spid="_x0000_s1028" style="position:absolute;left:0;text-align:left;margin-left:160.65pt;margin-top:5.45pt;width:291.75pt;height:22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">
            <v:textbox style="mso-next-textbox:#Прямоугольник 6">
              <w:txbxContent>
                <w:p w:rsidR="00E24D34" w:rsidRPr="00062813" w:rsidRDefault="00E24D34" w:rsidP="00E24D34">
                  <w:pPr>
                    <w:jc w:val="center"/>
                    <w:rPr>
                      <w:sz w:val="24"/>
                      <w:szCs w:val="24"/>
                    </w:rPr>
                  </w:pPr>
                  <w:r w:rsidRPr="00062813">
                    <w:rPr>
                      <w:sz w:val="24"/>
                      <w:szCs w:val="24"/>
                    </w:rPr>
                    <w:t>Комплексная диагностика</w:t>
                  </w:r>
                </w:p>
              </w:txbxContent>
            </v:textbox>
          </v:rect>
        </w:pict>
      </w:r>
    </w:p>
    <w:p w:rsidR="00E24D34" w:rsidRPr="00E24D34" w:rsidRDefault="008A21A0" w:rsidP="00E24D34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A21A0">
        <w:rPr>
          <w:rFonts w:ascii="Times New Roman" w:hAnsi="Times New Roman"/>
          <w:noProof/>
          <w:sz w:val="24"/>
          <w:szCs w:val="24"/>
        </w:rPr>
        <w:pict>
          <v:shape id="Соединительная линия уступом 7" o:spid="_x0000_s1029" type="#_x0000_t32" style="position:absolute;left:0;text-align:left;margin-left:108.8pt;margin-top:41.15pt;width:78.75pt;height:0;rotation:9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" adj="-63977,-1,-63977"/>
        </w:pict>
      </w:r>
    </w:p>
    <w:p w:rsidR="00E24D34" w:rsidRPr="00E24D34" w:rsidRDefault="008A21A0" w:rsidP="00E24D34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A21A0">
        <w:rPr>
          <w:rFonts w:ascii="Times New Roman" w:hAnsi="Times New Roman"/>
          <w:noProof/>
          <w:sz w:val="24"/>
          <w:szCs w:val="24"/>
        </w:rPr>
        <w:pict>
          <v:rect id="Прямоугольник 11" o:spid="_x0000_s1031" style="position:absolute;left:0;text-align:left;margin-left:-1.8pt;margin-top:1.3pt;width:140.25pt;height:50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">
            <v:textbox style="mso-next-textbox:#Прямоугольник 11">
              <w:txbxContent>
                <w:p w:rsidR="00E24D34" w:rsidRDefault="00E24D34" w:rsidP="00E24D3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Индивидуальная</w:t>
                  </w:r>
                </w:p>
                <w:p w:rsidR="00E24D34" w:rsidRPr="00062813" w:rsidRDefault="00E24D34" w:rsidP="00E24D3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адаптированная  программа</w:t>
                  </w:r>
                  <w:r w:rsidRPr="0006281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 w:rsidRPr="008A21A0">
        <w:rPr>
          <w:rFonts w:ascii="Times New Roman" w:hAnsi="Times New Roman"/>
          <w:noProof/>
          <w:sz w:val="24"/>
          <w:szCs w:val="24"/>
        </w:rPr>
        <w:pict>
          <v:rect id="Прямоугольник 8" o:spid="_x0000_s1030" style="position:absolute;left:0;text-align:left;margin-left:160.65pt;margin-top:9.35pt;width:291.75pt;height:3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">
            <v:textbox style="mso-next-textbox:#Прямоугольник 8">
              <w:txbxContent>
                <w:p w:rsidR="00E24D34" w:rsidRPr="00062813" w:rsidRDefault="00E24D34" w:rsidP="00E24D34">
                  <w:pPr>
                    <w:jc w:val="center"/>
                    <w:rPr>
                      <w:sz w:val="24"/>
                      <w:szCs w:val="24"/>
                    </w:rPr>
                  </w:pPr>
                  <w:r w:rsidRPr="00062813">
                    <w:rPr>
                      <w:sz w:val="24"/>
                      <w:szCs w:val="24"/>
                    </w:rPr>
                    <w:t xml:space="preserve">Индивидуальный коррекционно-развивающий маршрут </w:t>
                  </w:r>
                </w:p>
              </w:txbxContent>
            </v:textbox>
          </v:rect>
        </w:pict>
      </w:r>
    </w:p>
    <w:p w:rsidR="00E24D34" w:rsidRPr="00E24D34" w:rsidRDefault="008A21A0" w:rsidP="00E24D34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A21A0">
        <w:rPr>
          <w:rFonts w:ascii="Times New Roman" w:hAnsi="Times New Roman"/>
          <w:noProof/>
          <w:sz w:val="24"/>
          <w:szCs w:val="24"/>
        </w:rPr>
        <w:pict>
          <v:shape id="Соединительная линия уступом 4" o:spid="_x0000_s1032" type="#_x0000_t34" style="position:absolute;left:0;text-align:left;margin-left:133.65pt;margin-top:10.5pt;width:27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"/>
        </w:pict>
      </w:r>
      <w:r w:rsidRPr="008A21A0">
        <w:rPr>
          <w:rFonts w:ascii="Times New Roman" w:hAnsi="Times New Roman"/>
          <w:noProof/>
          <w:sz w:val="24"/>
          <w:szCs w:val="24"/>
        </w:rPr>
        <w:pict>
          <v:shape id="Соединительная линия уступом 3" o:spid="_x0000_s1033" type="#_x0000_t34" style="position:absolute;left:0;text-align:left;margin-left:87.15pt;margin-top:4.5pt;width:4.05pt;height:.05pt;rotation:180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" adj="10667"/>
        </w:pict>
      </w:r>
    </w:p>
    <w:p w:rsidR="00E24D34" w:rsidRPr="00E24D34" w:rsidRDefault="00E24D34" w:rsidP="00E24D34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E24D34" w:rsidRPr="00E24D34" w:rsidRDefault="008A21A0" w:rsidP="00E24D34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A21A0">
        <w:rPr>
          <w:rFonts w:ascii="Times New Roman" w:hAnsi="Times New Roman"/>
          <w:noProof/>
          <w:sz w:val="24"/>
          <w:szCs w:val="24"/>
        </w:rPr>
        <w:pict>
          <v:rect id="Прямоугольник 5" o:spid="_x0000_s1034" style="position:absolute;left:0;text-align:left;margin-left:160.65pt;margin-top:10.25pt;width:291.75pt;height:3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">
            <v:textbox style="mso-next-textbox:#Прямоугольник 5">
              <w:txbxContent>
                <w:p w:rsidR="00E24D34" w:rsidRPr="00062813" w:rsidRDefault="00E24D34" w:rsidP="00E24D34">
                  <w:pPr>
                    <w:jc w:val="center"/>
                    <w:rPr>
                      <w:sz w:val="24"/>
                      <w:szCs w:val="24"/>
                    </w:rPr>
                  </w:pPr>
                  <w:r w:rsidRPr="00062813">
                    <w:rPr>
                      <w:sz w:val="24"/>
                      <w:szCs w:val="24"/>
                    </w:rPr>
                    <w:t>Характеристика динамики развития ребенка по разделам программ</w:t>
                  </w:r>
                  <w:r>
                    <w:rPr>
                      <w:sz w:val="24"/>
                      <w:szCs w:val="24"/>
                    </w:rPr>
                    <w:t>ы</w:t>
                  </w:r>
                </w:p>
              </w:txbxContent>
            </v:textbox>
          </v:rect>
        </w:pict>
      </w:r>
    </w:p>
    <w:p w:rsidR="00E24D34" w:rsidRPr="00E24D34" w:rsidRDefault="008A21A0" w:rsidP="00E24D34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A21A0">
        <w:rPr>
          <w:rFonts w:ascii="Times New Roman" w:hAnsi="Times New Roman"/>
          <w:noProof/>
          <w:sz w:val="24"/>
          <w:szCs w:val="24"/>
        </w:rPr>
        <w:pict>
          <v:shape id="Соединительная линия уступом 2" o:spid="_x0000_s1035" type="#_x0000_t34" style="position:absolute;left:0;text-align:left;margin-left:149pt;margin-top:11.45pt;width:11.65pt;height: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" adj="10754"/>
        </w:pict>
      </w:r>
    </w:p>
    <w:p w:rsidR="00E24D34" w:rsidRPr="00E24D34" w:rsidRDefault="00E24D34" w:rsidP="00E24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E24D34">
        <w:rPr>
          <w:rFonts w:ascii="Times New Roman" w:hAnsi="Times New Roman"/>
          <w:color w:val="000000"/>
          <w:sz w:val="24"/>
          <w:szCs w:val="24"/>
        </w:rPr>
        <w:t xml:space="preserve">Реализация индивидуальных адаптированных образовательных программ становится центральным компонентом деятельности педагогического коллектива по созданию специальных образовательных условий для детей с ОВЗ. Под специальными условиями для получения дошкольного образования детьми с ограниченными  возможностями 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пользования.  </w:t>
      </w:r>
    </w:p>
    <w:p w:rsidR="00890BA7" w:rsidRPr="00E24D34" w:rsidRDefault="00890BA7" w:rsidP="00E24D34">
      <w:pPr>
        <w:suppressAutoHyphens/>
        <w:spacing w:after="0" w:line="360" w:lineRule="auto"/>
        <w:ind w:left="714"/>
        <w:rPr>
          <w:rFonts w:ascii="Times New Roman" w:hAnsi="Times New Roman"/>
          <w:sz w:val="24"/>
          <w:szCs w:val="24"/>
        </w:rPr>
      </w:pPr>
    </w:p>
    <w:sectPr w:rsidR="00890BA7" w:rsidRPr="00E24D34" w:rsidSect="00930B83">
      <w:footerReference w:type="defaul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392" w:rsidRDefault="00F47392" w:rsidP="00A05545">
      <w:pPr>
        <w:spacing w:after="0" w:line="240" w:lineRule="auto"/>
      </w:pPr>
      <w:r>
        <w:separator/>
      </w:r>
    </w:p>
  </w:endnote>
  <w:endnote w:type="continuationSeparator" w:id="1">
    <w:p w:rsidR="00F47392" w:rsidRDefault="00F47392" w:rsidP="00A0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7176"/>
      <w:docPartObj>
        <w:docPartGallery w:val="Page Numbers (Bottom of Page)"/>
        <w:docPartUnique/>
      </w:docPartObj>
    </w:sdtPr>
    <w:sdtContent>
      <w:p w:rsidR="00687404" w:rsidRDefault="00687404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87404" w:rsidRDefault="0068740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392" w:rsidRPr="00A500CF" w:rsidRDefault="008A21A0">
    <w:pPr>
      <w:pStyle w:val="a9"/>
      <w:jc w:val="center"/>
      <w:rPr>
        <w:rFonts w:ascii="Times New Roman" w:hAnsi="Times New Roman"/>
        <w:sz w:val="24"/>
        <w:szCs w:val="24"/>
      </w:rPr>
    </w:pPr>
    <w:r w:rsidRPr="00A500CF">
      <w:rPr>
        <w:rFonts w:ascii="Times New Roman" w:hAnsi="Times New Roman"/>
        <w:sz w:val="24"/>
        <w:szCs w:val="24"/>
      </w:rPr>
      <w:fldChar w:fldCharType="begin"/>
    </w:r>
    <w:r w:rsidR="00F47392" w:rsidRPr="00A500CF">
      <w:rPr>
        <w:rFonts w:ascii="Times New Roman" w:hAnsi="Times New Roman"/>
        <w:sz w:val="24"/>
        <w:szCs w:val="24"/>
      </w:rPr>
      <w:instrText xml:space="preserve"> PAGE   \* MERGEFORMAT </w:instrText>
    </w:r>
    <w:r w:rsidRPr="00A500CF">
      <w:rPr>
        <w:rFonts w:ascii="Times New Roman" w:hAnsi="Times New Roman"/>
        <w:sz w:val="24"/>
        <w:szCs w:val="24"/>
      </w:rPr>
      <w:fldChar w:fldCharType="separate"/>
    </w:r>
    <w:r w:rsidR="00992683">
      <w:rPr>
        <w:rFonts w:ascii="Times New Roman" w:hAnsi="Times New Roman"/>
        <w:noProof/>
        <w:sz w:val="24"/>
        <w:szCs w:val="24"/>
      </w:rPr>
      <w:t>2</w:t>
    </w:r>
    <w:r w:rsidRPr="00A500CF">
      <w:rPr>
        <w:rFonts w:ascii="Times New Roman" w:hAnsi="Times New Roman"/>
        <w:sz w:val="24"/>
        <w:szCs w:val="24"/>
      </w:rPr>
      <w:fldChar w:fldCharType="end"/>
    </w:r>
  </w:p>
  <w:p w:rsidR="00F47392" w:rsidRDefault="00F4739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392" w:rsidRDefault="00F47392" w:rsidP="00A05545">
      <w:pPr>
        <w:spacing w:after="0" w:line="240" w:lineRule="auto"/>
      </w:pPr>
      <w:r>
        <w:separator/>
      </w:r>
    </w:p>
  </w:footnote>
  <w:footnote w:type="continuationSeparator" w:id="1">
    <w:p w:rsidR="00F47392" w:rsidRDefault="00F47392" w:rsidP="00A0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2DE"/>
    <w:multiLevelType w:val="hybridMultilevel"/>
    <w:tmpl w:val="3F3AE360"/>
    <w:lvl w:ilvl="0" w:tplc="A2C846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267359"/>
    <w:multiLevelType w:val="hybridMultilevel"/>
    <w:tmpl w:val="EF26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43DD0"/>
    <w:multiLevelType w:val="hybridMultilevel"/>
    <w:tmpl w:val="4568F35E"/>
    <w:lvl w:ilvl="0" w:tplc="859AE8D8">
      <w:start w:val="1"/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F702D"/>
    <w:multiLevelType w:val="hybridMultilevel"/>
    <w:tmpl w:val="B1F2FF1A"/>
    <w:lvl w:ilvl="0" w:tplc="6444EB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A0664"/>
    <w:multiLevelType w:val="hybridMultilevel"/>
    <w:tmpl w:val="6C78B418"/>
    <w:lvl w:ilvl="0" w:tplc="96085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6108FD"/>
    <w:multiLevelType w:val="multilevel"/>
    <w:tmpl w:val="DD246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0510F"/>
    <w:multiLevelType w:val="hybridMultilevel"/>
    <w:tmpl w:val="508A4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93000"/>
    <w:multiLevelType w:val="hybridMultilevel"/>
    <w:tmpl w:val="6EA06F80"/>
    <w:lvl w:ilvl="0" w:tplc="A2C846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33F32"/>
    <w:multiLevelType w:val="hybridMultilevel"/>
    <w:tmpl w:val="6576F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10531"/>
    <w:multiLevelType w:val="hybridMultilevel"/>
    <w:tmpl w:val="AF3E703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1BC556E"/>
    <w:multiLevelType w:val="multilevel"/>
    <w:tmpl w:val="3B92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903227"/>
    <w:multiLevelType w:val="hybridMultilevel"/>
    <w:tmpl w:val="2AD45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ED358">
      <w:numFmt w:val="bullet"/>
      <w:lvlText w:val="•"/>
      <w:lvlJc w:val="left"/>
      <w:pPr>
        <w:ind w:left="2010" w:hanging="93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2069A"/>
    <w:multiLevelType w:val="multilevel"/>
    <w:tmpl w:val="2CD8C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9C94A8E"/>
    <w:multiLevelType w:val="hybridMultilevel"/>
    <w:tmpl w:val="E3F6D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E0002"/>
    <w:multiLevelType w:val="multilevel"/>
    <w:tmpl w:val="BE7635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i w:val="0"/>
      </w:rPr>
    </w:lvl>
  </w:abstractNum>
  <w:abstractNum w:abstractNumId="15">
    <w:nsid w:val="30AF6F0C"/>
    <w:multiLevelType w:val="hybridMultilevel"/>
    <w:tmpl w:val="08DC5472"/>
    <w:lvl w:ilvl="0" w:tplc="04190001">
      <w:start w:val="1"/>
      <w:numFmt w:val="bullet"/>
      <w:lvlText w:val=""/>
      <w:lvlJc w:val="left"/>
      <w:pPr>
        <w:tabs>
          <w:tab w:val="num" w:pos="555"/>
        </w:tabs>
        <w:ind w:left="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6">
    <w:nsid w:val="31FB2EAE"/>
    <w:multiLevelType w:val="hybridMultilevel"/>
    <w:tmpl w:val="11D2F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77692"/>
    <w:multiLevelType w:val="hybridMultilevel"/>
    <w:tmpl w:val="41EEC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C7A39"/>
    <w:multiLevelType w:val="hybridMultilevel"/>
    <w:tmpl w:val="7862BBA4"/>
    <w:lvl w:ilvl="0" w:tplc="F49CA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B6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600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52C6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7C8D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B7E7C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E7AF3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A6E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8D22D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39523784"/>
    <w:multiLevelType w:val="multilevel"/>
    <w:tmpl w:val="008A0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D6536C"/>
    <w:multiLevelType w:val="multilevel"/>
    <w:tmpl w:val="C576E1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43247D"/>
    <w:multiLevelType w:val="hybridMultilevel"/>
    <w:tmpl w:val="0B2264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E063E2"/>
    <w:multiLevelType w:val="hybridMultilevel"/>
    <w:tmpl w:val="26D2AA9E"/>
    <w:lvl w:ilvl="0" w:tplc="5E7C35E4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502611"/>
    <w:multiLevelType w:val="hybridMultilevel"/>
    <w:tmpl w:val="340AD488"/>
    <w:lvl w:ilvl="0" w:tplc="6A4C74AA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8A2946"/>
    <w:multiLevelType w:val="multilevel"/>
    <w:tmpl w:val="9B78C9F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5">
    <w:nsid w:val="5FA511F8"/>
    <w:multiLevelType w:val="multilevel"/>
    <w:tmpl w:val="25BCE3B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5FBC01D9"/>
    <w:multiLevelType w:val="multilevel"/>
    <w:tmpl w:val="417EFE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D53D2E"/>
    <w:multiLevelType w:val="hybridMultilevel"/>
    <w:tmpl w:val="7D0A7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983C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68709E7"/>
    <w:multiLevelType w:val="hybridMultilevel"/>
    <w:tmpl w:val="0A4EA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125FD0"/>
    <w:multiLevelType w:val="hybridMultilevel"/>
    <w:tmpl w:val="EECA3B10"/>
    <w:lvl w:ilvl="0" w:tplc="C458D5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ABD153F"/>
    <w:multiLevelType w:val="hybridMultilevel"/>
    <w:tmpl w:val="9F02ACE6"/>
    <w:lvl w:ilvl="0" w:tplc="76EA7402">
      <w:start w:val="1"/>
      <w:numFmt w:val="bullet"/>
      <w:lvlText w:val="-"/>
      <w:lvlJc w:val="left"/>
      <w:pPr>
        <w:tabs>
          <w:tab w:val="num" w:pos="3129"/>
        </w:tabs>
        <w:ind w:left="31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DE535A6"/>
    <w:multiLevelType w:val="hybridMultilevel"/>
    <w:tmpl w:val="BB2E53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B21CFE"/>
    <w:multiLevelType w:val="multilevel"/>
    <w:tmpl w:val="EEDE399E"/>
    <w:lvl w:ilvl="0">
      <w:start w:val="1"/>
      <w:numFmt w:val="decimal"/>
      <w:lvlText w:val="%1."/>
      <w:legacy w:legacy="1" w:legacySpace="0" w:legacyIndent="372"/>
      <w:lvlJc w:val="left"/>
      <w:rPr>
        <w:rFonts w:ascii="Times New Roman" w:hAnsi="Times New Roman" w:cs="Times New Roman"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74F64552"/>
    <w:multiLevelType w:val="multilevel"/>
    <w:tmpl w:val="33A834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>
    <w:nsid w:val="7AAB4ADC"/>
    <w:multiLevelType w:val="multilevel"/>
    <w:tmpl w:val="35B006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>
    <w:nsid w:val="7AD03E46"/>
    <w:multiLevelType w:val="hybridMultilevel"/>
    <w:tmpl w:val="8200CF2A"/>
    <w:lvl w:ilvl="0" w:tplc="6F6C14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6D6979"/>
    <w:multiLevelType w:val="multilevel"/>
    <w:tmpl w:val="C434A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2479EC"/>
    <w:multiLevelType w:val="hybridMultilevel"/>
    <w:tmpl w:val="4C445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4"/>
  </w:num>
  <w:num w:numId="6">
    <w:abstractNumId w:val="29"/>
  </w:num>
  <w:num w:numId="7">
    <w:abstractNumId w:val="18"/>
  </w:num>
  <w:num w:numId="8">
    <w:abstractNumId w:val="15"/>
  </w:num>
  <w:num w:numId="9">
    <w:abstractNumId w:val="26"/>
  </w:num>
  <w:num w:numId="10">
    <w:abstractNumId w:val="20"/>
  </w:num>
  <w:num w:numId="1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9"/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4"/>
  </w:num>
  <w:num w:numId="20">
    <w:abstractNumId w:val="33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4"/>
  </w:num>
  <w:num w:numId="27">
    <w:abstractNumId w:val="10"/>
  </w:num>
  <w:num w:numId="28">
    <w:abstractNumId w:val="5"/>
  </w:num>
  <w:num w:numId="29">
    <w:abstractNumId w:val="6"/>
  </w:num>
  <w:num w:numId="30">
    <w:abstractNumId w:val="37"/>
  </w:num>
  <w:num w:numId="31">
    <w:abstractNumId w:val="28"/>
  </w:num>
  <w:num w:numId="32">
    <w:abstractNumId w:val="1"/>
  </w:num>
  <w:num w:numId="33">
    <w:abstractNumId w:val="16"/>
  </w:num>
  <w:num w:numId="34">
    <w:abstractNumId w:val="13"/>
  </w:num>
  <w:num w:numId="35">
    <w:abstractNumId w:val="11"/>
  </w:num>
  <w:num w:numId="36">
    <w:abstractNumId w:val="12"/>
  </w:num>
  <w:num w:numId="37">
    <w:abstractNumId w:val="8"/>
  </w:num>
  <w:num w:numId="38">
    <w:abstractNumId w:val="35"/>
  </w:num>
  <w:num w:numId="39">
    <w:abstractNumId w:val="17"/>
  </w:num>
  <w:num w:numId="40">
    <w:abstractNumId w:val="31"/>
  </w:num>
  <w:num w:numId="41">
    <w:abstractNumId w:val="36"/>
  </w:num>
  <w:num w:numId="42">
    <w:abstractNumId w:val="7"/>
  </w:num>
  <w:num w:numId="43">
    <w:abstractNumId w:val="0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87A"/>
    <w:rsid w:val="00002AB4"/>
    <w:rsid w:val="000113E7"/>
    <w:rsid w:val="00015579"/>
    <w:rsid w:val="0001558A"/>
    <w:rsid w:val="0001672E"/>
    <w:rsid w:val="00026996"/>
    <w:rsid w:val="00031193"/>
    <w:rsid w:val="00043647"/>
    <w:rsid w:val="00044CEE"/>
    <w:rsid w:val="0004573B"/>
    <w:rsid w:val="00046B5A"/>
    <w:rsid w:val="00060815"/>
    <w:rsid w:val="00067734"/>
    <w:rsid w:val="00070222"/>
    <w:rsid w:val="0008711E"/>
    <w:rsid w:val="000905D6"/>
    <w:rsid w:val="00090DB3"/>
    <w:rsid w:val="00094665"/>
    <w:rsid w:val="00095307"/>
    <w:rsid w:val="000A4AB8"/>
    <w:rsid w:val="000A5C3E"/>
    <w:rsid w:val="000A7DD7"/>
    <w:rsid w:val="000B0022"/>
    <w:rsid w:val="000B2617"/>
    <w:rsid w:val="000C0C74"/>
    <w:rsid w:val="000C593D"/>
    <w:rsid w:val="000C6E26"/>
    <w:rsid w:val="000C7835"/>
    <w:rsid w:val="000D1619"/>
    <w:rsid w:val="000E05C0"/>
    <w:rsid w:val="000E273A"/>
    <w:rsid w:val="000E62B7"/>
    <w:rsid w:val="000E6573"/>
    <w:rsid w:val="000E678F"/>
    <w:rsid w:val="000F4D2A"/>
    <w:rsid w:val="000F651C"/>
    <w:rsid w:val="00100220"/>
    <w:rsid w:val="001010DA"/>
    <w:rsid w:val="00112C15"/>
    <w:rsid w:val="00113A6A"/>
    <w:rsid w:val="001218B1"/>
    <w:rsid w:val="001230A8"/>
    <w:rsid w:val="00123AFE"/>
    <w:rsid w:val="00124149"/>
    <w:rsid w:val="0012586E"/>
    <w:rsid w:val="00125E3B"/>
    <w:rsid w:val="0012702B"/>
    <w:rsid w:val="001504AB"/>
    <w:rsid w:val="001529AC"/>
    <w:rsid w:val="00154CC9"/>
    <w:rsid w:val="00157428"/>
    <w:rsid w:val="001607EC"/>
    <w:rsid w:val="0016429B"/>
    <w:rsid w:val="00165DBD"/>
    <w:rsid w:val="001715EE"/>
    <w:rsid w:val="00173BA2"/>
    <w:rsid w:val="00177C50"/>
    <w:rsid w:val="0018200D"/>
    <w:rsid w:val="00184E42"/>
    <w:rsid w:val="00185747"/>
    <w:rsid w:val="001A2E09"/>
    <w:rsid w:val="001B09E7"/>
    <w:rsid w:val="001B0D7F"/>
    <w:rsid w:val="001B3222"/>
    <w:rsid w:val="001C40E5"/>
    <w:rsid w:val="001C4D17"/>
    <w:rsid w:val="001C5C02"/>
    <w:rsid w:val="001E0BA6"/>
    <w:rsid w:val="001E6169"/>
    <w:rsid w:val="001E7E79"/>
    <w:rsid w:val="001F6840"/>
    <w:rsid w:val="002111F1"/>
    <w:rsid w:val="00223573"/>
    <w:rsid w:val="00243FEF"/>
    <w:rsid w:val="00244428"/>
    <w:rsid w:val="002478FB"/>
    <w:rsid w:val="002530BF"/>
    <w:rsid w:val="00255714"/>
    <w:rsid w:val="002560A7"/>
    <w:rsid w:val="00257593"/>
    <w:rsid w:val="0026294A"/>
    <w:rsid w:val="002657D4"/>
    <w:rsid w:val="00265DFF"/>
    <w:rsid w:val="00265EB4"/>
    <w:rsid w:val="002744E5"/>
    <w:rsid w:val="0028288B"/>
    <w:rsid w:val="002837BE"/>
    <w:rsid w:val="0028726F"/>
    <w:rsid w:val="002A1C60"/>
    <w:rsid w:val="002A3081"/>
    <w:rsid w:val="002A3F00"/>
    <w:rsid w:val="002A4C8F"/>
    <w:rsid w:val="002A708A"/>
    <w:rsid w:val="002B12AE"/>
    <w:rsid w:val="002C1F18"/>
    <w:rsid w:val="002C253F"/>
    <w:rsid w:val="002C4E21"/>
    <w:rsid w:val="002C5063"/>
    <w:rsid w:val="002D1F16"/>
    <w:rsid w:val="002D231C"/>
    <w:rsid w:val="002D74BB"/>
    <w:rsid w:val="002E159E"/>
    <w:rsid w:val="002E2022"/>
    <w:rsid w:val="002F41B4"/>
    <w:rsid w:val="002F436D"/>
    <w:rsid w:val="003046BB"/>
    <w:rsid w:val="003111DF"/>
    <w:rsid w:val="00311291"/>
    <w:rsid w:val="00313480"/>
    <w:rsid w:val="00317FEC"/>
    <w:rsid w:val="00334324"/>
    <w:rsid w:val="0033609F"/>
    <w:rsid w:val="0033663B"/>
    <w:rsid w:val="003536C1"/>
    <w:rsid w:val="003554C8"/>
    <w:rsid w:val="0036449A"/>
    <w:rsid w:val="00387A75"/>
    <w:rsid w:val="0039043B"/>
    <w:rsid w:val="00392B97"/>
    <w:rsid w:val="00394916"/>
    <w:rsid w:val="00395CDA"/>
    <w:rsid w:val="003B5518"/>
    <w:rsid w:val="003B7114"/>
    <w:rsid w:val="003C1FB1"/>
    <w:rsid w:val="003C5956"/>
    <w:rsid w:val="003C7E12"/>
    <w:rsid w:val="003D2146"/>
    <w:rsid w:val="003E0166"/>
    <w:rsid w:val="003E02ED"/>
    <w:rsid w:val="003E5934"/>
    <w:rsid w:val="003E66CB"/>
    <w:rsid w:val="00406B79"/>
    <w:rsid w:val="00412738"/>
    <w:rsid w:val="00412A48"/>
    <w:rsid w:val="004145C8"/>
    <w:rsid w:val="00414E12"/>
    <w:rsid w:val="00415C05"/>
    <w:rsid w:val="0042135F"/>
    <w:rsid w:val="00426403"/>
    <w:rsid w:val="00432930"/>
    <w:rsid w:val="004422FF"/>
    <w:rsid w:val="00447198"/>
    <w:rsid w:val="0045309A"/>
    <w:rsid w:val="004542BF"/>
    <w:rsid w:val="00455C8B"/>
    <w:rsid w:val="00457ACE"/>
    <w:rsid w:val="00462096"/>
    <w:rsid w:val="00462DAA"/>
    <w:rsid w:val="00463989"/>
    <w:rsid w:val="0046582F"/>
    <w:rsid w:val="004754DB"/>
    <w:rsid w:val="00476D07"/>
    <w:rsid w:val="00480E25"/>
    <w:rsid w:val="00482D87"/>
    <w:rsid w:val="00485536"/>
    <w:rsid w:val="0048646E"/>
    <w:rsid w:val="00490BBA"/>
    <w:rsid w:val="004A13F5"/>
    <w:rsid w:val="004A35C5"/>
    <w:rsid w:val="004A4C98"/>
    <w:rsid w:val="004B0BA7"/>
    <w:rsid w:val="004C593D"/>
    <w:rsid w:val="004D412C"/>
    <w:rsid w:val="004D55AD"/>
    <w:rsid w:val="004E37C8"/>
    <w:rsid w:val="004E4D74"/>
    <w:rsid w:val="004E5053"/>
    <w:rsid w:val="004E6BC0"/>
    <w:rsid w:val="004F2386"/>
    <w:rsid w:val="004F40BB"/>
    <w:rsid w:val="004F4541"/>
    <w:rsid w:val="004F45C8"/>
    <w:rsid w:val="004F574A"/>
    <w:rsid w:val="00500BA1"/>
    <w:rsid w:val="00505C17"/>
    <w:rsid w:val="005120A2"/>
    <w:rsid w:val="0051668E"/>
    <w:rsid w:val="005235A3"/>
    <w:rsid w:val="0052631A"/>
    <w:rsid w:val="00526E19"/>
    <w:rsid w:val="00527887"/>
    <w:rsid w:val="00531AA7"/>
    <w:rsid w:val="00533A2C"/>
    <w:rsid w:val="005366BB"/>
    <w:rsid w:val="00536733"/>
    <w:rsid w:val="00536A57"/>
    <w:rsid w:val="00537FEF"/>
    <w:rsid w:val="00544C43"/>
    <w:rsid w:val="00551068"/>
    <w:rsid w:val="0055279B"/>
    <w:rsid w:val="00555C0F"/>
    <w:rsid w:val="00572FA7"/>
    <w:rsid w:val="005740C7"/>
    <w:rsid w:val="0058375E"/>
    <w:rsid w:val="005863B6"/>
    <w:rsid w:val="00591732"/>
    <w:rsid w:val="005A0EB7"/>
    <w:rsid w:val="005A5E60"/>
    <w:rsid w:val="005B489D"/>
    <w:rsid w:val="005B6107"/>
    <w:rsid w:val="005C101D"/>
    <w:rsid w:val="005C39AB"/>
    <w:rsid w:val="005E1793"/>
    <w:rsid w:val="005E31DE"/>
    <w:rsid w:val="005E55A4"/>
    <w:rsid w:val="005F2681"/>
    <w:rsid w:val="0060164A"/>
    <w:rsid w:val="00605E9A"/>
    <w:rsid w:val="00612A68"/>
    <w:rsid w:val="00614FC1"/>
    <w:rsid w:val="00616120"/>
    <w:rsid w:val="0062180E"/>
    <w:rsid w:val="00622E90"/>
    <w:rsid w:val="00626F68"/>
    <w:rsid w:val="00631679"/>
    <w:rsid w:val="00631788"/>
    <w:rsid w:val="00631E4E"/>
    <w:rsid w:val="006342F3"/>
    <w:rsid w:val="00636436"/>
    <w:rsid w:val="00646EDF"/>
    <w:rsid w:val="00646FAD"/>
    <w:rsid w:val="00647CBA"/>
    <w:rsid w:val="00650142"/>
    <w:rsid w:val="00650F8A"/>
    <w:rsid w:val="006521E9"/>
    <w:rsid w:val="00653867"/>
    <w:rsid w:val="00666AC1"/>
    <w:rsid w:val="00677364"/>
    <w:rsid w:val="00677D7C"/>
    <w:rsid w:val="00680B10"/>
    <w:rsid w:val="00681386"/>
    <w:rsid w:val="00682840"/>
    <w:rsid w:val="00682BE9"/>
    <w:rsid w:val="00684106"/>
    <w:rsid w:val="00687404"/>
    <w:rsid w:val="00691C00"/>
    <w:rsid w:val="00693018"/>
    <w:rsid w:val="00693FCD"/>
    <w:rsid w:val="00694409"/>
    <w:rsid w:val="006A0A94"/>
    <w:rsid w:val="006A4AF9"/>
    <w:rsid w:val="006A4E76"/>
    <w:rsid w:val="006B075F"/>
    <w:rsid w:val="006B161B"/>
    <w:rsid w:val="006B1EA5"/>
    <w:rsid w:val="006B2AE9"/>
    <w:rsid w:val="006C143E"/>
    <w:rsid w:val="006C623C"/>
    <w:rsid w:val="006C7AFD"/>
    <w:rsid w:val="006D5721"/>
    <w:rsid w:val="006E221D"/>
    <w:rsid w:val="006E3690"/>
    <w:rsid w:val="006E3896"/>
    <w:rsid w:val="006E3B4A"/>
    <w:rsid w:val="006E5A62"/>
    <w:rsid w:val="006F0B39"/>
    <w:rsid w:val="006F6105"/>
    <w:rsid w:val="00701267"/>
    <w:rsid w:val="007145DB"/>
    <w:rsid w:val="00716025"/>
    <w:rsid w:val="00716E9F"/>
    <w:rsid w:val="007216B0"/>
    <w:rsid w:val="0072259F"/>
    <w:rsid w:val="00723413"/>
    <w:rsid w:val="007244AE"/>
    <w:rsid w:val="007303D4"/>
    <w:rsid w:val="007312E9"/>
    <w:rsid w:val="00731454"/>
    <w:rsid w:val="0073366E"/>
    <w:rsid w:val="00734DAD"/>
    <w:rsid w:val="00741205"/>
    <w:rsid w:val="00741CF3"/>
    <w:rsid w:val="0075089A"/>
    <w:rsid w:val="00750A2F"/>
    <w:rsid w:val="00750DF2"/>
    <w:rsid w:val="00751A79"/>
    <w:rsid w:val="00752542"/>
    <w:rsid w:val="00752767"/>
    <w:rsid w:val="00752A9B"/>
    <w:rsid w:val="00756358"/>
    <w:rsid w:val="00756387"/>
    <w:rsid w:val="0076198D"/>
    <w:rsid w:val="00761BAF"/>
    <w:rsid w:val="00762E58"/>
    <w:rsid w:val="00767C75"/>
    <w:rsid w:val="00771371"/>
    <w:rsid w:val="007717A4"/>
    <w:rsid w:val="00775461"/>
    <w:rsid w:val="00790A94"/>
    <w:rsid w:val="00792B91"/>
    <w:rsid w:val="007A160D"/>
    <w:rsid w:val="007B19DF"/>
    <w:rsid w:val="007C2302"/>
    <w:rsid w:val="007C5AA2"/>
    <w:rsid w:val="007D2309"/>
    <w:rsid w:val="007E00FF"/>
    <w:rsid w:val="007E0715"/>
    <w:rsid w:val="007E122C"/>
    <w:rsid w:val="007E6666"/>
    <w:rsid w:val="007F45C3"/>
    <w:rsid w:val="007F5E98"/>
    <w:rsid w:val="00803618"/>
    <w:rsid w:val="00831E44"/>
    <w:rsid w:val="00837BBF"/>
    <w:rsid w:val="00842173"/>
    <w:rsid w:val="00842625"/>
    <w:rsid w:val="00842A5C"/>
    <w:rsid w:val="0084563D"/>
    <w:rsid w:val="00845DD4"/>
    <w:rsid w:val="008509D3"/>
    <w:rsid w:val="008558B0"/>
    <w:rsid w:val="00862333"/>
    <w:rsid w:val="008641CD"/>
    <w:rsid w:val="00871176"/>
    <w:rsid w:val="00880264"/>
    <w:rsid w:val="00881748"/>
    <w:rsid w:val="0088471C"/>
    <w:rsid w:val="00886A92"/>
    <w:rsid w:val="00890BA7"/>
    <w:rsid w:val="008915E6"/>
    <w:rsid w:val="00892E0E"/>
    <w:rsid w:val="008A21A0"/>
    <w:rsid w:val="008A5102"/>
    <w:rsid w:val="008B380E"/>
    <w:rsid w:val="008B515E"/>
    <w:rsid w:val="008B7379"/>
    <w:rsid w:val="008C4195"/>
    <w:rsid w:val="008C7FE3"/>
    <w:rsid w:val="008D0F7E"/>
    <w:rsid w:val="008E2ACD"/>
    <w:rsid w:val="008E6CF4"/>
    <w:rsid w:val="009022CC"/>
    <w:rsid w:val="00903642"/>
    <w:rsid w:val="00907B20"/>
    <w:rsid w:val="00911B7B"/>
    <w:rsid w:val="00912B10"/>
    <w:rsid w:val="0092235C"/>
    <w:rsid w:val="00923EC7"/>
    <w:rsid w:val="00926EF9"/>
    <w:rsid w:val="00930AF7"/>
    <w:rsid w:val="00930B83"/>
    <w:rsid w:val="0093330A"/>
    <w:rsid w:val="00934CAB"/>
    <w:rsid w:val="00940CE4"/>
    <w:rsid w:val="00945AE1"/>
    <w:rsid w:val="009539AE"/>
    <w:rsid w:val="00955E1D"/>
    <w:rsid w:val="00957B7C"/>
    <w:rsid w:val="00964168"/>
    <w:rsid w:val="00967603"/>
    <w:rsid w:val="00984185"/>
    <w:rsid w:val="00992683"/>
    <w:rsid w:val="00996367"/>
    <w:rsid w:val="009A0DD2"/>
    <w:rsid w:val="009A6F22"/>
    <w:rsid w:val="009B1142"/>
    <w:rsid w:val="009B7197"/>
    <w:rsid w:val="009B7827"/>
    <w:rsid w:val="009C0110"/>
    <w:rsid w:val="009C73E3"/>
    <w:rsid w:val="009F23CA"/>
    <w:rsid w:val="009F44C6"/>
    <w:rsid w:val="009F77D0"/>
    <w:rsid w:val="00A0110C"/>
    <w:rsid w:val="00A05545"/>
    <w:rsid w:val="00A06FCA"/>
    <w:rsid w:val="00A113C7"/>
    <w:rsid w:val="00A114F4"/>
    <w:rsid w:val="00A1391F"/>
    <w:rsid w:val="00A14367"/>
    <w:rsid w:val="00A16B73"/>
    <w:rsid w:val="00A17F72"/>
    <w:rsid w:val="00A22E9E"/>
    <w:rsid w:val="00A23BEA"/>
    <w:rsid w:val="00A27B27"/>
    <w:rsid w:val="00A30007"/>
    <w:rsid w:val="00A3151F"/>
    <w:rsid w:val="00A31780"/>
    <w:rsid w:val="00A34D57"/>
    <w:rsid w:val="00A36EFD"/>
    <w:rsid w:val="00A5252B"/>
    <w:rsid w:val="00A54FE2"/>
    <w:rsid w:val="00A6634E"/>
    <w:rsid w:val="00A671B1"/>
    <w:rsid w:val="00A67991"/>
    <w:rsid w:val="00A71B76"/>
    <w:rsid w:val="00A73BA1"/>
    <w:rsid w:val="00A81E09"/>
    <w:rsid w:val="00A832C5"/>
    <w:rsid w:val="00A83814"/>
    <w:rsid w:val="00A924AE"/>
    <w:rsid w:val="00AA16CA"/>
    <w:rsid w:val="00AA5F81"/>
    <w:rsid w:val="00AB01F7"/>
    <w:rsid w:val="00AB15E8"/>
    <w:rsid w:val="00AC244E"/>
    <w:rsid w:val="00AC411C"/>
    <w:rsid w:val="00AC4966"/>
    <w:rsid w:val="00AC4A71"/>
    <w:rsid w:val="00AC7D40"/>
    <w:rsid w:val="00AD0E99"/>
    <w:rsid w:val="00AD4745"/>
    <w:rsid w:val="00AD4FAF"/>
    <w:rsid w:val="00AD6D01"/>
    <w:rsid w:val="00AD6FA9"/>
    <w:rsid w:val="00AD701F"/>
    <w:rsid w:val="00AE2C2E"/>
    <w:rsid w:val="00AF08A4"/>
    <w:rsid w:val="00AF6D5C"/>
    <w:rsid w:val="00AF7B3A"/>
    <w:rsid w:val="00AF7FE9"/>
    <w:rsid w:val="00B011E9"/>
    <w:rsid w:val="00B0208E"/>
    <w:rsid w:val="00B1539A"/>
    <w:rsid w:val="00B17531"/>
    <w:rsid w:val="00B20D07"/>
    <w:rsid w:val="00B21DE5"/>
    <w:rsid w:val="00B23661"/>
    <w:rsid w:val="00B2687A"/>
    <w:rsid w:val="00B310BE"/>
    <w:rsid w:val="00B33101"/>
    <w:rsid w:val="00B43686"/>
    <w:rsid w:val="00B455E0"/>
    <w:rsid w:val="00B56E21"/>
    <w:rsid w:val="00B66AA4"/>
    <w:rsid w:val="00B6704D"/>
    <w:rsid w:val="00B70D10"/>
    <w:rsid w:val="00B73C95"/>
    <w:rsid w:val="00B77A0B"/>
    <w:rsid w:val="00B94031"/>
    <w:rsid w:val="00BA22A3"/>
    <w:rsid w:val="00BB4300"/>
    <w:rsid w:val="00BB65A3"/>
    <w:rsid w:val="00BC2A9A"/>
    <w:rsid w:val="00BC4B71"/>
    <w:rsid w:val="00BD2651"/>
    <w:rsid w:val="00BD4891"/>
    <w:rsid w:val="00BE2CC3"/>
    <w:rsid w:val="00BE4DEA"/>
    <w:rsid w:val="00BE55DA"/>
    <w:rsid w:val="00BE7519"/>
    <w:rsid w:val="00BF063F"/>
    <w:rsid w:val="00BF14F7"/>
    <w:rsid w:val="00BF1676"/>
    <w:rsid w:val="00BF4B2B"/>
    <w:rsid w:val="00C022A5"/>
    <w:rsid w:val="00C07518"/>
    <w:rsid w:val="00C12E3D"/>
    <w:rsid w:val="00C15D3B"/>
    <w:rsid w:val="00C36AF8"/>
    <w:rsid w:val="00C41DE7"/>
    <w:rsid w:val="00C51F35"/>
    <w:rsid w:val="00C53043"/>
    <w:rsid w:val="00C665D9"/>
    <w:rsid w:val="00C676F6"/>
    <w:rsid w:val="00C7024F"/>
    <w:rsid w:val="00C71A6C"/>
    <w:rsid w:val="00C7655C"/>
    <w:rsid w:val="00C825FE"/>
    <w:rsid w:val="00C830F5"/>
    <w:rsid w:val="00C838BA"/>
    <w:rsid w:val="00CA0900"/>
    <w:rsid w:val="00CA324A"/>
    <w:rsid w:val="00CA46C7"/>
    <w:rsid w:val="00CA5779"/>
    <w:rsid w:val="00CA71E2"/>
    <w:rsid w:val="00CA7CE3"/>
    <w:rsid w:val="00CC4079"/>
    <w:rsid w:val="00CC522F"/>
    <w:rsid w:val="00CC6B51"/>
    <w:rsid w:val="00CD3A77"/>
    <w:rsid w:val="00CD3C4C"/>
    <w:rsid w:val="00CD7165"/>
    <w:rsid w:val="00CE176E"/>
    <w:rsid w:val="00CF06D1"/>
    <w:rsid w:val="00CF1051"/>
    <w:rsid w:val="00CF2C53"/>
    <w:rsid w:val="00CF374B"/>
    <w:rsid w:val="00CF4281"/>
    <w:rsid w:val="00D00555"/>
    <w:rsid w:val="00D01761"/>
    <w:rsid w:val="00D02933"/>
    <w:rsid w:val="00D04820"/>
    <w:rsid w:val="00D06827"/>
    <w:rsid w:val="00D0787A"/>
    <w:rsid w:val="00D21448"/>
    <w:rsid w:val="00D24C53"/>
    <w:rsid w:val="00D26282"/>
    <w:rsid w:val="00D313DA"/>
    <w:rsid w:val="00D31657"/>
    <w:rsid w:val="00D32063"/>
    <w:rsid w:val="00D33385"/>
    <w:rsid w:val="00D4001D"/>
    <w:rsid w:val="00D44D0C"/>
    <w:rsid w:val="00D4506A"/>
    <w:rsid w:val="00D45093"/>
    <w:rsid w:val="00D46DBB"/>
    <w:rsid w:val="00D46DCD"/>
    <w:rsid w:val="00D5775C"/>
    <w:rsid w:val="00D603F5"/>
    <w:rsid w:val="00D71ABB"/>
    <w:rsid w:val="00D74237"/>
    <w:rsid w:val="00D8109F"/>
    <w:rsid w:val="00D8150F"/>
    <w:rsid w:val="00D90F79"/>
    <w:rsid w:val="00D94C4A"/>
    <w:rsid w:val="00D977AA"/>
    <w:rsid w:val="00DA267D"/>
    <w:rsid w:val="00DA2AD2"/>
    <w:rsid w:val="00DA596D"/>
    <w:rsid w:val="00DA7458"/>
    <w:rsid w:val="00DB2792"/>
    <w:rsid w:val="00DB3E17"/>
    <w:rsid w:val="00DB6708"/>
    <w:rsid w:val="00DB7406"/>
    <w:rsid w:val="00DB7E63"/>
    <w:rsid w:val="00DC22A7"/>
    <w:rsid w:val="00DC2ADF"/>
    <w:rsid w:val="00DC3462"/>
    <w:rsid w:val="00DC4286"/>
    <w:rsid w:val="00DC691B"/>
    <w:rsid w:val="00DD1261"/>
    <w:rsid w:val="00DD44AF"/>
    <w:rsid w:val="00DD485E"/>
    <w:rsid w:val="00DE36BC"/>
    <w:rsid w:val="00DE7E23"/>
    <w:rsid w:val="00DF6A03"/>
    <w:rsid w:val="00DF7630"/>
    <w:rsid w:val="00E121B5"/>
    <w:rsid w:val="00E12294"/>
    <w:rsid w:val="00E12B79"/>
    <w:rsid w:val="00E168E5"/>
    <w:rsid w:val="00E17BE0"/>
    <w:rsid w:val="00E20BF8"/>
    <w:rsid w:val="00E22274"/>
    <w:rsid w:val="00E2250E"/>
    <w:rsid w:val="00E24D34"/>
    <w:rsid w:val="00E26023"/>
    <w:rsid w:val="00E3368F"/>
    <w:rsid w:val="00E41964"/>
    <w:rsid w:val="00E4444F"/>
    <w:rsid w:val="00E4795C"/>
    <w:rsid w:val="00E47B46"/>
    <w:rsid w:val="00E500C6"/>
    <w:rsid w:val="00E537C4"/>
    <w:rsid w:val="00E53D28"/>
    <w:rsid w:val="00E64A22"/>
    <w:rsid w:val="00E742FC"/>
    <w:rsid w:val="00E74DD7"/>
    <w:rsid w:val="00E7553C"/>
    <w:rsid w:val="00E76DF1"/>
    <w:rsid w:val="00E832F0"/>
    <w:rsid w:val="00E86CA9"/>
    <w:rsid w:val="00E8709D"/>
    <w:rsid w:val="00E9530E"/>
    <w:rsid w:val="00E969C1"/>
    <w:rsid w:val="00E9756A"/>
    <w:rsid w:val="00EA08B0"/>
    <w:rsid w:val="00EA102E"/>
    <w:rsid w:val="00EA1575"/>
    <w:rsid w:val="00EA1B18"/>
    <w:rsid w:val="00EA4F73"/>
    <w:rsid w:val="00EB258E"/>
    <w:rsid w:val="00EB35D0"/>
    <w:rsid w:val="00EC1B0D"/>
    <w:rsid w:val="00ED4CAC"/>
    <w:rsid w:val="00EE605A"/>
    <w:rsid w:val="00EF10F9"/>
    <w:rsid w:val="00EF1E68"/>
    <w:rsid w:val="00EF3DBA"/>
    <w:rsid w:val="00F003ED"/>
    <w:rsid w:val="00F00D3D"/>
    <w:rsid w:val="00F044AA"/>
    <w:rsid w:val="00F049A0"/>
    <w:rsid w:val="00F07183"/>
    <w:rsid w:val="00F12F4D"/>
    <w:rsid w:val="00F14FD4"/>
    <w:rsid w:val="00F17CB9"/>
    <w:rsid w:val="00F25182"/>
    <w:rsid w:val="00F31038"/>
    <w:rsid w:val="00F3659D"/>
    <w:rsid w:val="00F37156"/>
    <w:rsid w:val="00F441D5"/>
    <w:rsid w:val="00F47392"/>
    <w:rsid w:val="00F50153"/>
    <w:rsid w:val="00F50C5D"/>
    <w:rsid w:val="00F5120A"/>
    <w:rsid w:val="00F621B8"/>
    <w:rsid w:val="00F628B7"/>
    <w:rsid w:val="00F701F2"/>
    <w:rsid w:val="00F8129F"/>
    <w:rsid w:val="00F90B71"/>
    <w:rsid w:val="00F932B3"/>
    <w:rsid w:val="00F93979"/>
    <w:rsid w:val="00F96883"/>
    <w:rsid w:val="00F97771"/>
    <w:rsid w:val="00FA52D4"/>
    <w:rsid w:val="00FA6D07"/>
    <w:rsid w:val="00FB3F8E"/>
    <w:rsid w:val="00FB48C0"/>
    <w:rsid w:val="00FC31E2"/>
    <w:rsid w:val="00FC5099"/>
    <w:rsid w:val="00FC6516"/>
    <w:rsid w:val="00FD0843"/>
    <w:rsid w:val="00FD42C5"/>
    <w:rsid w:val="00FE15BC"/>
    <w:rsid w:val="00FE4541"/>
    <w:rsid w:val="00FE67CD"/>
    <w:rsid w:val="00FF0C15"/>
    <w:rsid w:val="00FF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  <o:rules v:ext="edit">
        <o:r id="V:Rule7" type="connector" idref="#Соединительная линия уступом 2"/>
        <o:r id="V:Rule8" type="connector" idref="#Соединительная линия уступом 7"/>
        <o:r id="V:Rule9" type="connector" idref="#Соединительная линия уступом 9"/>
        <o:r id="V:Rule10" type="connector" idref="#Соединительная линия уступом 3"/>
        <o:r id="V:Rule11" type="connector" idref="#_x0000_s1026"/>
        <o:r id="V:Rule12" type="connector" idref="#Соединительная линия уступом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7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68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268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2687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2687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2687A"/>
    <w:pPr>
      <w:keepNext/>
      <w:spacing w:after="0" w:line="240" w:lineRule="auto"/>
      <w:ind w:firstLine="567"/>
      <w:jc w:val="both"/>
      <w:outlineLvl w:val="4"/>
    </w:pPr>
    <w:rPr>
      <w:rFonts w:ascii="Times New Roman" w:hAnsi="Times New Roman"/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B2687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B2687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687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268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2687A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268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2687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2687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2687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B2687A"/>
    <w:pPr>
      <w:spacing w:after="0" w:line="240" w:lineRule="auto"/>
      <w:ind w:firstLine="3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26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687A"/>
    <w:pPr>
      <w:ind w:left="720"/>
      <w:contextualSpacing/>
    </w:pPr>
  </w:style>
  <w:style w:type="table" w:styleId="a6">
    <w:name w:val="Table Grid"/>
    <w:basedOn w:val="a1"/>
    <w:uiPriority w:val="59"/>
    <w:rsid w:val="00B2687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B268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2687A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268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B2687A"/>
    <w:rPr>
      <w:rFonts w:ascii="Calibri" w:eastAsia="Times New Roman" w:hAnsi="Calibri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B268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2687A"/>
    <w:rPr>
      <w:rFonts w:ascii="Calibri" w:eastAsia="Times New Roman" w:hAnsi="Calibri" w:cs="Times New Roman"/>
      <w:sz w:val="16"/>
      <w:szCs w:val="16"/>
      <w:lang w:eastAsia="ru-RU"/>
    </w:rPr>
  </w:style>
  <w:style w:type="paragraph" w:styleId="ab">
    <w:name w:val="Body Text"/>
    <w:basedOn w:val="a"/>
    <w:link w:val="ac"/>
    <w:rsid w:val="00B2687A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B2687A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rsid w:val="00B26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"/>
    <w:basedOn w:val="a"/>
    <w:uiPriority w:val="99"/>
    <w:rsid w:val="00B26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middle">
    <w:name w:val="msolistparagraphcxspmiddle"/>
    <w:basedOn w:val="a"/>
    <w:uiPriority w:val="99"/>
    <w:rsid w:val="00B26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a"/>
    <w:uiPriority w:val="99"/>
    <w:rsid w:val="00B26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uiPriority w:val="22"/>
    <w:qFormat/>
    <w:rsid w:val="00B2687A"/>
    <w:rPr>
      <w:rFonts w:cs="Times New Roman"/>
      <w:b/>
      <w:bCs/>
    </w:rPr>
  </w:style>
  <w:style w:type="paragraph" w:customStyle="1" w:styleId="ConsNormal">
    <w:name w:val="ConsNormal"/>
    <w:rsid w:val="00B268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B26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B2687A"/>
    <w:pPr>
      <w:widowControl w:val="0"/>
      <w:autoSpaceDE w:val="0"/>
      <w:autoSpaceDN w:val="0"/>
      <w:adjustRightInd w:val="0"/>
      <w:spacing w:after="0" w:line="276" w:lineRule="exact"/>
      <w:ind w:firstLine="722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B26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B2687A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B2687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B2687A"/>
    <w:pPr>
      <w:widowControl w:val="0"/>
      <w:autoSpaceDE w:val="0"/>
      <w:autoSpaceDN w:val="0"/>
      <w:adjustRightInd w:val="0"/>
      <w:spacing w:after="0" w:line="280" w:lineRule="exact"/>
      <w:ind w:firstLine="749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B2687A"/>
    <w:pPr>
      <w:widowControl w:val="0"/>
      <w:autoSpaceDE w:val="0"/>
      <w:autoSpaceDN w:val="0"/>
      <w:adjustRightInd w:val="0"/>
      <w:spacing w:after="0" w:line="281" w:lineRule="exact"/>
      <w:ind w:hanging="372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B2687A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21">
    <w:name w:val="Основной текст 21"/>
    <w:basedOn w:val="a"/>
    <w:rsid w:val="00B2687A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33">
    <w:name w:val="Body Text 3"/>
    <w:basedOn w:val="a"/>
    <w:link w:val="34"/>
    <w:unhideWhenUsed/>
    <w:rsid w:val="00B2687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2687A"/>
    <w:rPr>
      <w:rFonts w:ascii="Calibri" w:eastAsia="Times New Roman" w:hAnsi="Calibri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268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2687A"/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B2687A"/>
    <w:pPr>
      <w:widowControl w:val="0"/>
      <w:snapToGrid w:val="0"/>
      <w:spacing w:after="0" w:line="256" w:lineRule="auto"/>
      <w:ind w:firstLine="56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">
    <w:name w:val="Emphasis"/>
    <w:uiPriority w:val="20"/>
    <w:qFormat/>
    <w:rsid w:val="00B2687A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26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5D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diagramColors" Target="diagrams/colors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B0133CF-4EC4-4CA7-9310-672B655E0565}" type="doc">
      <dgm:prSet loTypeId="urn:microsoft.com/office/officeart/2005/8/layout/cycle4#1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911FC5A-EF31-4FD2-B017-287B64D17AC6}">
      <dgm:prSet phldrT="[Текст]"/>
      <dgm:spPr/>
      <dgm:t>
        <a:bodyPr/>
        <a:lstStyle/>
        <a:p>
          <a:r>
            <a:rPr lang="ru-RU" b="1"/>
            <a:t>оздоровитеельно - профилактическая работа</a:t>
          </a:r>
        </a:p>
      </dgm:t>
    </dgm:pt>
    <dgm:pt modelId="{41E9BA30-C974-40DC-851F-9DBA9EC2D425}" type="parTrans" cxnId="{4CCE6C0B-1350-4F7C-82A6-2E59F5509049}">
      <dgm:prSet/>
      <dgm:spPr/>
      <dgm:t>
        <a:bodyPr/>
        <a:lstStyle/>
        <a:p>
          <a:endParaRPr lang="ru-RU"/>
        </a:p>
      </dgm:t>
    </dgm:pt>
    <dgm:pt modelId="{F75317FD-3DF7-4851-9BA1-26F5A1399DBF}" type="sibTrans" cxnId="{4CCE6C0B-1350-4F7C-82A6-2E59F5509049}">
      <dgm:prSet/>
      <dgm:spPr/>
      <dgm:t>
        <a:bodyPr/>
        <a:lstStyle/>
        <a:p>
          <a:endParaRPr lang="ru-RU"/>
        </a:p>
      </dgm:t>
    </dgm:pt>
    <dgm:pt modelId="{8570AD55-311C-42CE-9C70-24D8C40E7145}">
      <dgm:prSet phldrT="[Текст]" custT="1"/>
      <dgm:spPr/>
      <dgm:t>
        <a:bodyPr/>
        <a:lstStyle/>
        <a:p>
          <a:r>
            <a:rPr lang="ru-RU" sz="800" b="1">
              <a:latin typeface="Times New Roman" pitchFamily="18" charset="0"/>
              <a:cs typeface="Times New Roman" pitchFamily="18" charset="0"/>
            </a:rPr>
            <a:t>организация оздоровительного режима</a:t>
          </a:r>
        </a:p>
      </dgm:t>
    </dgm:pt>
    <dgm:pt modelId="{A5755ECD-2431-46D6-9208-E1A95AD8A0FE}" type="parTrans" cxnId="{4B4EF5C6-91DA-48FD-B601-C0D4AAF3A8D6}">
      <dgm:prSet/>
      <dgm:spPr/>
      <dgm:t>
        <a:bodyPr/>
        <a:lstStyle/>
        <a:p>
          <a:endParaRPr lang="ru-RU"/>
        </a:p>
      </dgm:t>
    </dgm:pt>
    <dgm:pt modelId="{15A8858B-1223-446D-A811-51BE841C6497}" type="sibTrans" cxnId="{4B4EF5C6-91DA-48FD-B601-C0D4AAF3A8D6}">
      <dgm:prSet/>
      <dgm:spPr/>
      <dgm:t>
        <a:bodyPr/>
        <a:lstStyle/>
        <a:p>
          <a:endParaRPr lang="ru-RU"/>
        </a:p>
      </dgm:t>
    </dgm:pt>
    <dgm:pt modelId="{76166D66-BE32-42F8-947F-66F48572752D}">
      <dgm:prSet phldrT="[Текст]"/>
      <dgm:spPr/>
      <dgm:t>
        <a:bodyPr/>
        <a:lstStyle/>
        <a:p>
          <a:r>
            <a:rPr lang="ru-RU" b="1"/>
            <a:t>образовательная деятельность</a:t>
          </a:r>
        </a:p>
      </dgm:t>
    </dgm:pt>
    <dgm:pt modelId="{E80206BB-5CDD-455A-9FB0-F88993B4F8F1}" type="parTrans" cxnId="{F1540D7C-35B9-4D4C-BADE-57D2420D3CCB}">
      <dgm:prSet/>
      <dgm:spPr/>
      <dgm:t>
        <a:bodyPr/>
        <a:lstStyle/>
        <a:p>
          <a:endParaRPr lang="ru-RU"/>
        </a:p>
      </dgm:t>
    </dgm:pt>
    <dgm:pt modelId="{FCF400F0-AA98-4200-856D-8C3A65AFBDE6}" type="sibTrans" cxnId="{F1540D7C-35B9-4D4C-BADE-57D2420D3CCB}">
      <dgm:prSet/>
      <dgm:spPr/>
      <dgm:t>
        <a:bodyPr/>
        <a:lstStyle/>
        <a:p>
          <a:endParaRPr lang="ru-RU"/>
        </a:p>
      </dgm:t>
    </dgm:pt>
    <dgm:pt modelId="{6286C6CD-BEF9-470C-8A2B-A82731043CE3}">
      <dgm:prSet phldrT="[Текст]" custT="1"/>
      <dgm:spPr/>
      <dgm:t>
        <a:bodyPr/>
        <a:lstStyle/>
        <a:p>
          <a:r>
            <a:rPr lang="ru-RU" sz="800" b="1">
              <a:latin typeface="Times New Roman" pitchFamily="18" charset="0"/>
              <a:cs typeface="Times New Roman" pitchFamily="18" charset="0"/>
            </a:rPr>
            <a:t>реализация содержания образовательной области "Физическое развитие" ООП ДОО</a:t>
          </a:r>
        </a:p>
      </dgm:t>
    </dgm:pt>
    <dgm:pt modelId="{47197BBD-FA29-4C9C-9763-D31AFC85CFA5}" type="parTrans" cxnId="{A74C339C-9B0D-44DB-9E1E-D644866E1846}">
      <dgm:prSet/>
      <dgm:spPr/>
      <dgm:t>
        <a:bodyPr/>
        <a:lstStyle/>
        <a:p>
          <a:endParaRPr lang="ru-RU"/>
        </a:p>
      </dgm:t>
    </dgm:pt>
    <dgm:pt modelId="{2E2EBB3A-DB7D-4BC4-A136-995A9ADFA9F4}" type="sibTrans" cxnId="{A74C339C-9B0D-44DB-9E1E-D644866E1846}">
      <dgm:prSet/>
      <dgm:spPr/>
      <dgm:t>
        <a:bodyPr/>
        <a:lstStyle/>
        <a:p>
          <a:endParaRPr lang="ru-RU"/>
        </a:p>
      </dgm:t>
    </dgm:pt>
    <dgm:pt modelId="{127DD606-E2CD-44C6-8AD4-E1E749B9967F}">
      <dgm:prSet phldrT="[Текст]"/>
      <dgm:spPr/>
      <dgm:t>
        <a:bodyPr/>
        <a:lstStyle/>
        <a:p>
          <a:r>
            <a:rPr lang="ru-RU" b="1"/>
            <a:t>взаимодействие  с родителями и социальными партнёрами</a:t>
          </a:r>
        </a:p>
      </dgm:t>
    </dgm:pt>
    <dgm:pt modelId="{B37C4772-A361-4AD5-B750-6A4A47FE3A5A}" type="parTrans" cxnId="{11915A6C-18DB-4E37-807C-F6C21F9423B2}">
      <dgm:prSet/>
      <dgm:spPr/>
      <dgm:t>
        <a:bodyPr/>
        <a:lstStyle/>
        <a:p>
          <a:endParaRPr lang="ru-RU"/>
        </a:p>
      </dgm:t>
    </dgm:pt>
    <dgm:pt modelId="{3B343CAE-35D7-46D9-966D-4F3FAC1E5E4F}" type="sibTrans" cxnId="{11915A6C-18DB-4E37-807C-F6C21F9423B2}">
      <dgm:prSet/>
      <dgm:spPr/>
      <dgm:t>
        <a:bodyPr/>
        <a:lstStyle/>
        <a:p>
          <a:endParaRPr lang="ru-RU"/>
        </a:p>
      </dgm:t>
    </dgm:pt>
    <dgm:pt modelId="{E1F7D2E7-4DA3-4AB1-BED1-D99F90CB6805}">
      <dgm:prSet phldrT="[Текст]" custT="1"/>
      <dgm:spPr/>
      <dgm:t>
        <a:bodyPr/>
        <a:lstStyle/>
        <a:p>
          <a:pPr algn="r"/>
          <a:r>
            <a:rPr lang="ru-RU" sz="800" b="1">
              <a:latin typeface="Times New Roman" pitchFamily="18" charset="0"/>
              <a:cs typeface="Times New Roman" pitchFamily="18" charset="0"/>
            </a:rPr>
            <a:t>встречи со специалистам (хирург, ЛОР и т.п.)</a:t>
          </a:r>
        </a:p>
      </dgm:t>
    </dgm:pt>
    <dgm:pt modelId="{58A0FAE3-878D-4002-BE5F-BE24060BA4C3}" type="parTrans" cxnId="{1E12F975-626C-4087-B22D-5DD92FE0F89C}">
      <dgm:prSet/>
      <dgm:spPr/>
      <dgm:t>
        <a:bodyPr/>
        <a:lstStyle/>
        <a:p>
          <a:endParaRPr lang="ru-RU"/>
        </a:p>
      </dgm:t>
    </dgm:pt>
    <dgm:pt modelId="{4477831C-3F02-44E5-95EE-2AF78FD0CFD9}" type="sibTrans" cxnId="{1E12F975-626C-4087-B22D-5DD92FE0F89C}">
      <dgm:prSet/>
      <dgm:spPr/>
      <dgm:t>
        <a:bodyPr/>
        <a:lstStyle/>
        <a:p>
          <a:endParaRPr lang="ru-RU"/>
        </a:p>
      </dgm:t>
    </dgm:pt>
    <dgm:pt modelId="{3D09D828-F01F-4957-8C18-86C8DFEB2D4F}">
      <dgm:prSet phldrT="[Текст]"/>
      <dgm:spPr/>
      <dgm:t>
        <a:bodyPr/>
        <a:lstStyle/>
        <a:p>
          <a:r>
            <a:rPr lang="ru-RU" b="1"/>
            <a:t>создание условий для здоровьесбережения и формирования основ ЗОЖ</a:t>
          </a:r>
        </a:p>
      </dgm:t>
    </dgm:pt>
    <dgm:pt modelId="{7C379F45-0C8E-4B41-AC8B-97F0C80E871B}" type="parTrans" cxnId="{3073A2A7-03CB-4DDE-A86E-B2DC92914AB8}">
      <dgm:prSet/>
      <dgm:spPr/>
      <dgm:t>
        <a:bodyPr/>
        <a:lstStyle/>
        <a:p>
          <a:endParaRPr lang="ru-RU"/>
        </a:p>
      </dgm:t>
    </dgm:pt>
    <dgm:pt modelId="{6ABB3EE5-D30F-4B07-A48C-C67720B42B86}" type="sibTrans" cxnId="{3073A2A7-03CB-4DDE-A86E-B2DC92914AB8}">
      <dgm:prSet/>
      <dgm:spPr/>
      <dgm:t>
        <a:bodyPr/>
        <a:lstStyle/>
        <a:p>
          <a:endParaRPr lang="ru-RU"/>
        </a:p>
      </dgm:t>
    </dgm:pt>
    <dgm:pt modelId="{269B003C-5444-48F8-BBB7-7B1935B396EE}">
      <dgm:prSet phldrT="[Текст]" custT="1"/>
      <dgm:spPr/>
      <dgm:t>
        <a:bodyPr/>
        <a:lstStyle/>
        <a:p>
          <a:r>
            <a:rPr lang="ru-RU" sz="800" b="1">
              <a:latin typeface="Times New Roman" pitchFamily="18" charset="0"/>
              <a:cs typeface="Times New Roman" pitchFamily="18" charset="0"/>
            </a:rPr>
            <a:t>наличие системы мероприятий по здоровьесбережению в ДОО</a:t>
          </a:r>
        </a:p>
      </dgm:t>
    </dgm:pt>
    <dgm:pt modelId="{414A6763-0F08-4B65-B852-103632099E00}" type="parTrans" cxnId="{67948B44-19A3-4C0E-8D28-F6067BE5DB1C}">
      <dgm:prSet/>
      <dgm:spPr/>
      <dgm:t>
        <a:bodyPr/>
        <a:lstStyle/>
        <a:p>
          <a:endParaRPr lang="ru-RU"/>
        </a:p>
      </dgm:t>
    </dgm:pt>
    <dgm:pt modelId="{2F49A0FD-C18F-4AFC-A1CD-86811A3250D6}" type="sibTrans" cxnId="{67948B44-19A3-4C0E-8D28-F6067BE5DB1C}">
      <dgm:prSet/>
      <dgm:spPr/>
      <dgm:t>
        <a:bodyPr/>
        <a:lstStyle/>
        <a:p>
          <a:endParaRPr lang="ru-RU"/>
        </a:p>
      </dgm:t>
    </dgm:pt>
    <dgm:pt modelId="{D5690E78-B9B3-48E0-9646-4F24FA3BFCFB}">
      <dgm:prSet phldrT="[Текст]"/>
      <dgm:spPr/>
      <dgm:t>
        <a:bodyPr/>
        <a:lstStyle/>
        <a:p>
          <a:endParaRPr lang="ru-RU" sz="700"/>
        </a:p>
      </dgm:t>
    </dgm:pt>
    <dgm:pt modelId="{1D7ECAC4-00BF-4AA1-B866-869C50048476}" type="parTrans" cxnId="{4AABDE4C-31A3-425A-A5B3-BE57CE899A63}">
      <dgm:prSet/>
      <dgm:spPr/>
      <dgm:t>
        <a:bodyPr/>
        <a:lstStyle/>
        <a:p>
          <a:endParaRPr lang="ru-RU"/>
        </a:p>
      </dgm:t>
    </dgm:pt>
    <dgm:pt modelId="{E16A1766-8CE8-4CCC-A82D-35C35EC7DE3D}" type="sibTrans" cxnId="{4AABDE4C-31A3-425A-A5B3-BE57CE899A63}">
      <dgm:prSet/>
      <dgm:spPr/>
      <dgm:t>
        <a:bodyPr/>
        <a:lstStyle/>
        <a:p>
          <a:endParaRPr lang="ru-RU"/>
        </a:p>
      </dgm:t>
    </dgm:pt>
    <dgm:pt modelId="{7303C152-D6B7-4C4B-ACA3-6F24CF799677}">
      <dgm:prSet phldrT="[Текст]" custT="1"/>
      <dgm:spPr/>
      <dgm:t>
        <a:bodyPr/>
        <a:lstStyle/>
        <a:p>
          <a:r>
            <a:rPr lang="ru-RU" sz="800" b="1">
              <a:latin typeface="Times New Roman" pitchFamily="18" charset="0"/>
              <a:cs typeface="Times New Roman" pitchFamily="18" charset="0"/>
            </a:rPr>
            <a:t>образовательная деятельность в режимных моментах</a:t>
          </a:r>
        </a:p>
      </dgm:t>
    </dgm:pt>
    <dgm:pt modelId="{BE167286-7758-4217-A877-C137B58E95FB}" type="parTrans" cxnId="{F9103234-1E74-4CA4-B2A2-45606D7FC0E5}">
      <dgm:prSet/>
      <dgm:spPr/>
      <dgm:t>
        <a:bodyPr/>
        <a:lstStyle/>
        <a:p>
          <a:endParaRPr lang="ru-RU"/>
        </a:p>
      </dgm:t>
    </dgm:pt>
    <dgm:pt modelId="{4AC98D79-FD02-40F2-A05C-FC2CFDCB227A}" type="sibTrans" cxnId="{F9103234-1E74-4CA4-B2A2-45606D7FC0E5}">
      <dgm:prSet/>
      <dgm:spPr/>
      <dgm:t>
        <a:bodyPr/>
        <a:lstStyle/>
        <a:p>
          <a:endParaRPr lang="ru-RU"/>
        </a:p>
      </dgm:t>
    </dgm:pt>
    <dgm:pt modelId="{031EB5B6-0618-4643-86ED-4FCA7F19DAF4}">
      <dgm:prSet phldrT="[Текст]" custT="1"/>
      <dgm:spPr/>
      <dgm:t>
        <a:bodyPr/>
        <a:lstStyle/>
        <a:p>
          <a:r>
            <a:rPr lang="ru-RU" sz="800" b="1">
              <a:latin typeface="Times New Roman" pitchFamily="18" charset="0"/>
              <a:cs typeface="Times New Roman" pitchFamily="18" charset="0"/>
            </a:rPr>
            <a:t>создание условий для самостоятельной двигательной деятельности</a:t>
          </a:r>
        </a:p>
      </dgm:t>
    </dgm:pt>
    <dgm:pt modelId="{0A811D2A-0903-4A67-95D1-BAE61AE80167}" type="parTrans" cxnId="{F41B3085-7C23-4A77-80B2-279EFB1ABD4F}">
      <dgm:prSet/>
      <dgm:spPr/>
      <dgm:t>
        <a:bodyPr/>
        <a:lstStyle/>
        <a:p>
          <a:endParaRPr lang="ru-RU"/>
        </a:p>
      </dgm:t>
    </dgm:pt>
    <dgm:pt modelId="{260E6AE2-89BB-4324-A640-1F692A0BB9D5}" type="sibTrans" cxnId="{F41B3085-7C23-4A77-80B2-279EFB1ABD4F}">
      <dgm:prSet/>
      <dgm:spPr/>
      <dgm:t>
        <a:bodyPr/>
        <a:lstStyle/>
        <a:p>
          <a:endParaRPr lang="ru-RU"/>
        </a:p>
      </dgm:t>
    </dgm:pt>
    <dgm:pt modelId="{1904A3D3-E025-48DD-BCB0-B77FD86A40F0}">
      <dgm:prSet phldrT="[Текст]" custT="1"/>
      <dgm:spPr/>
      <dgm:t>
        <a:bodyPr/>
        <a:lstStyle/>
        <a:p>
          <a:pPr algn="r"/>
          <a:r>
            <a:rPr lang="ru-RU" sz="800" b="1">
              <a:latin typeface="Times New Roman" pitchFamily="18" charset="0"/>
              <a:cs typeface="Times New Roman" pitchFamily="18" charset="0"/>
            </a:rPr>
            <a:t>профилактические осмотры детей</a:t>
          </a:r>
        </a:p>
      </dgm:t>
    </dgm:pt>
    <dgm:pt modelId="{CA4E7365-7332-44EA-A616-01867329CD68}" type="parTrans" cxnId="{7B95009C-7AD1-4618-9C2A-342EF792B8A2}">
      <dgm:prSet/>
      <dgm:spPr/>
      <dgm:t>
        <a:bodyPr/>
        <a:lstStyle/>
        <a:p>
          <a:endParaRPr lang="ru-RU"/>
        </a:p>
      </dgm:t>
    </dgm:pt>
    <dgm:pt modelId="{99346645-2305-4F9E-A618-7FB14F0125E3}" type="sibTrans" cxnId="{7B95009C-7AD1-4618-9C2A-342EF792B8A2}">
      <dgm:prSet/>
      <dgm:spPr/>
      <dgm:t>
        <a:bodyPr/>
        <a:lstStyle/>
        <a:p>
          <a:endParaRPr lang="ru-RU"/>
        </a:p>
      </dgm:t>
    </dgm:pt>
    <dgm:pt modelId="{EFD88EA7-B905-48CF-9B9B-074B7D5B3BDA}">
      <dgm:prSet phldrT="[Текст]" custT="1"/>
      <dgm:spPr/>
      <dgm:t>
        <a:bodyPr/>
        <a:lstStyle/>
        <a:p>
          <a:pPr algn="r"/>
          <a:r>
            <a:rPr lang="ru-RU" sz="800" b="1">
              <a:latin typeface="Times New Roman" pitchFamily="18" charset="0"/>
              <a:cs typeface="Times New Roman" pitchFamily="18" charset="0"/>
            </a:rPr>
            <a:t>своевременная вакцинация детей</a:t>
          </a:r>
        </a:p>
      </dgm:t>
    </dgm:pt>
    <dgm:pt modelId="{AD3D3836-5BD6-47DA-B308-FDD1C6AFB7BF}" type="parTrans" cxnId="{9C85F649-78D1-46C2-AC3D-E05A356ACE16}">
      <dgm:prSet/>
      <dgm:spPr/>
      <dgm:t>
        <a:bodyPr/>
        <a:lstStyle/>
        <a:p>
          <a:endParaRPr lang="ru-RU"/>
        </a:p>
      </dgm:t>
    </dgm:pt>
    <dgm:pt modelId="{4B3FFB61-DBEB-4F5C-87B8-31B8DB20621F}" type="sibTrans" cxnId="{9C85F649-78D1-46C2-AC3D-E05A356ACE16}">
      <dgm:prSet/>
      <dgm:spPr/>
      <dgm:t>
        <a:bodyPr/>
        <a:lstStyle/>
        <a:p>
          <a:endParaRPr lang="ru-RU"/>
        </a:p>
      </dgm:t>
    </dgm:pt>
    <dgm:pt modelId="{F2EBEFD9-B8C2-4985-BB51-6E722EE5E343}">
      <dgm:prSet phldrT="[Текст]" custT="1"/>
      <dgm:spPr/>
      <dgm:t>
        <a:bodyPr/>
        <a:lstStyle/>
        <a:p>
          <a:pPr algn="r"/>
          <a:r>
            <a:rPr lang="ru-RU" sz="800" b="1">
              <a:latin typeface="Times New Roman" pitchFamily="18" charset="0"/>
              <a:cs typeface="Times New Roman" pitchFamily="18" charset="0"/>
            </a:rPr>
            <a:t>совместные физкультурно - оздоровительные, профилактические, и др. мероприятия</a:t>
          </a:r>
        </a:p>
      </dgm:t>
    </dgm:pt>
    <dgm:pt modelId="{6733DCA2-A179-4D96-A96D-0299CBF3D87E}" type="parTrans" cxnId="{C6D3B923-D7D9-4DC3-870E-2728FBB50055}">
      <dgm:prSet/>
      <dgm:spPr/>
      <dgm:t>
        <a:bodyPr/>
        <a:lstStyle/>
        <a:p>
          <a:endParaRPr lang="ru-RU"/>
        </a:p>
      </dgm:t>
    </dgm:pt>
    <dgm:pt modelId="{7A944D91-53F4-47B2-A3B3-F86B3D4E2108}" type="sibTrans" cxnId="{C6D3B923-D7D9-4DC3-870E-2728FBB50055}">
      <dgm:prSet/>
      <dgm:spPr/>
      <dgm:t>
        <a:bodyPr/>
        <a:lstStyle/>
        <a:p>
          <a:endParaRPr lang="ru-RU"/>
        </a:p>
      </dgm:t>
    </dgm:pt>
    <dgm:pt modelId="{C30C206E-5B66-4E92-ACE2-5DF64D908614}">
      <dgm:prSet phldrT="[Текст]" custT="1"/>
      <dgm:spPr/>
      <dgm:t>
        <a:bodyPr/>
        <a:lstStyle/>
        <a:p>
          <a:r>
            <a:rPr lang="ru-RU" sz="800" b="1">
              <a:latin typeface="Times New Roman" pitchFamily="18" charset="0"/>
              <a:cs typeface="Times New Roman" pitchFamily="18" charset="0"/>
            </a:rPr>
            <a:t>наличие системы мероприятий по формированию навыков ЗОЖ в ДОО</a:t>
          </a:r>
        </a:p>
      </dgm:t>
    </dgm:pt>
    <dgm:pt modelId="{456AF206-84BA-4AF4-9165-A422A693E551}" type="parTrans" cxnId="{CF6F181E-8ED9-4D01-BC3D-2C5605997D88}">
      <dgm:prSet/>
      <dgm:spPr/>
      <dgm:t>
        <a:bodyPr/>
        <a:lstStyle/>
        <a:p>
          <a:endParaRPr lang="ru-RU"/>
        </a:p>
      </dgm:t>
    </dgm:pt>
    <dgm:pt modelId="{A1D88EEC-5E9B-4CFC-8B26-BA7F5BE86036}" type="sibTrans" cxnId="{CF6F181E-8ED9-4D01-BC3D-2C5605997D88}">
      <dgm:prSet/>
      <dgm:spPr/>
      <dgm:t>
        <a:bodyPr/>
        <a:lstStyle/>
        <a:p>
          <a:endParaRPr lang="ru-RU"/>
        </a:p>
      </dgm:t>
    </dgm:pt>
    <dgm:pt modelId="{C20F4F92-76F2-4A4C-8931-16E0E6E59AEB}">
      <dgm:prSet phldrT="[Текст]" custT="1"/>
      <dgm:spPr/>
      <dgm:t>
        <a:bodyPr/>
        <a:lstStyle/>
        <a:p>
          <a:r>
            <a:rPr lang="ru-RU" sz="800" b="1">
              <a:latin typeface="Times New Roman" pitchFamily="18" charset="0"/>
              <a:cs typeface="Times New Roman" pitchFamily="18" charset="0"/>
            </a:rPr>
            <a:t>использование коррекционных технологий и методик в образовательном процессе</a:t>
          </a:r>
        </a:p>
      </dgm:t>
    </dgm:pt>
    <dgm:pt modelId="{624A874E-F58B-4771-8089-EDABEC0BE871}" type="parTrans" cxnId="{99611FB4-CC45-4ADA-B2B0-DD9A45203AD3}">
      <dgm:prSet/>
      <dgm:spPr/>
      <dgm:t>
        <a:bodyPr/>
        <a:lstStyle/>
        <a:p>
          <a:endParaRPr lang="ru-RU"/>
        </a:p>
      </dgm:t>
    </dgm:pt>
    <dgm:pt modelId="{FCD109AA-9FC0-4FF9-9DE1-197D859DBB60}" type="sibTrans" cxnId="{99611FB4-CC45-4ADA-B2B0-DD9A45203AD3}">
      <dgm:prSet/>
      <dgm:spPr/>
      <dgm:t>
        <a:bodyPr/>
        <a:lstStyle/>
        <a:p>
          <a:endParaRPr lang="ru-RU"/>
        </a:p>
      </dgm:t>
    </dgm:pt>
    <dgm:pt modelId="{8CCF0398-D059-42D8-A520-295BE0E4501C}">
      <dgm:prSet phldrT="[Текст]" custT="1"/>
      <dgm:spPr/>
      <dgm:t>
        <a:bodyPr/>
        <a:lstStyle/>
        <a:p>
          <a:r>
            <a:rPr lang="ru-RU" sz="800" b="1">
              <a:latin typeface="Times New Roman" pitchFamily="18" charset="0"/>
              <a:cs typeface="Times New Roman" pitchFamily="18" charset="0"/>
            </a:rPr>
            <a:t>обеспечение психологического комфорта</a:t>
          </a:r>
        </a:p>
      </dgm:t>
    </dgm:pt>
    <dgm:pt modelId="{78FEBDC2-951C-4D85-B078-0332F79F6D5A}" type="parTrans" cxnId="{5966C15F-3F62-4593-BD34-EA106CF2A4B4}">
      <dgm:prSet/>
      <dgm:spPr/>
      <dgm:t>
        <a:bodyPr/>
        <a:lstStyle/>
        <a:p>
          <a:endParaRPr lang="ru-RU"/>
        </a:p>
      </dgm:t>
    </dgm:pt>
    <dgm:pt modelId="{1E846D97-80AC-429D-AA6F-E930F53A1B4F}" type="sibTrans" cxnId="{5966C15F-3F62-4593-BD34-EA106CF2A4B4}">
      <dgm:prSet/>
      <dgm:spPr/>
      <dgm:t>
        <a:bodyPr/>
        <a:lstStyle/>
        <a:p>
          <a:endParaRPr lang="ru-RU"/>
        </a:p>
      </dgm:t>
    </dgm:pt>
    <dgm:pt modelId="{30CD561A-F09F-415B-8C1E-787E0A4EBD07}">
      <dgm:prSet phldrT="[Текст]" custT="1"/>
      <dgm:spPr/>
      <dgm:t>
        <a:bodyPr/>
        <a:lstStyle/>
        <a:p>
          <a:r>
            <a:rPr lang="ru-RU" sz="800" b="1">
              <a:latin typeface="Times New Roman" pitchFamily="18" charset="0"/>
              <a:cs typeface="Times New Roman" pitchFamily="18" charset="0"/>
            </a:rPr>
            <a:t>организация оздоровительных и профилактических мероприятий</a:t>
          </a:r>
        </a:p>
      </dgm:t>
    </dgm:pt>
    <dgm:pt modelId="{A9B40DDF-D03F-44C7-B69B-A56F56C91BA5}" type="parTrans" cxnId="{7F39BEAC-73A2-4F23-B66C-17A33D421630}">
      <dgm:prSet/>
      <dgm:spPr/>
      <dgm:t>
        <a:bodyPr/>
        <a:lstStyle/>
        <a:p>
          <a:endParaRPr lang="ru-RU"/>
        </a:p>
      </dgm:t>
    </dgm:pt>
    <dgm:pt modelId="{1375BE1E-1119-4817-B078-E2EABBAC8982}" type="sibTrans" cxnId="{7F39BEAC-73A2-4F23-B66C-17A33D421630}">
      <dgm:prSet/>
      <dgm:spPr/>
      <dgm:t>
        <a:bodyPr/>
        <a:lstStyle/>
        <a:p>
          <a:endParaRPr lang="ru-RU"/>
        </a:p>
      </dgm:t>
    </dgm:pt>
    <dgm:pt modelId="{A464D208-57C6-402C-B6F4-BD8AC7E1E97C}">
      <dgm:prSet phldrT="[Текст]" custT="1"/>
      <dgm:spPr/>
      <dgm:t>
        <a:bodyPr/>
        <a:lstStyle/>
        <a:p>
          <a:r>
            <a:rPr lang="ru-RU" sz="800" b="1">
              <a:latin typeface="Times New Roman" pitchFamily="18" charset="0"/>
              <a:cs typeface="Times New Roman" pitchFamily="18" charset="0"/>
            </a:rPr>
            <a:t>наличие системы мероприятий по снижению заболеваемости</a:t>
          </a:r>
        </a:p>
      </dgm:t>
    </dgm:pt>
    <dgm:pt modelId="{06B3E545-963B-4EC9-ABF2-6F3CA227F418}" type="parTrans" cxnId="{C224BFAD-32EB-47EA-A1BB-D12C488F9426}">
      <dgm:prSet/>
      <dgm:spPr/>
      <dgm:t>
        <a:bodyPr/>
        <a:lstStyle/>
        <a:p>
          <a:endParaRPr lang="ru-RU"/>
        </a:p>
      </dgm:t>
    </dgm:pt>
    <dgm:pt modelId="{04255AB4-1657-41DF-862E-CE915E6AA960}" type="sibTrans" cxnId="{C224BFAD-32EB-47EA-A1BB-D12C488F9426}">
      <dgm:prSet/>
      <dgm:spPr/>
      <dgm:t>
        <a:bodyPr/>
        <a:lstStyle/>
        <a:p>
          <a:endParaRPr lang="ru-RU"/>
        </a:p>
      </dgm:t>
    </dgm:pt>
    <dgm:pt modelId="{4DBCAECE-CC35-4AD5-8E81-16ED3A718F5F}">
      <dgm:prSet phldrT="[Текст]" custT="1"/>
      <dgm:spPr/>
      <dgm:t>
        <a:bodyPr/>
        <a:lstStyle/>
        <a:p>
          <a:endParaRPr lang="ru-RU" sz="800" b="1">
            <a:latin typeface="Times New Roman" pitchFamily="18" charset="0"/>
            <a:cs typeface="Times New Roman" pitchFamily="18" charset="0"/>
          </a:endParaRPr>
        </a:p>
      </dgm:t>
    </dgm:pt>
    <dgm:pt modelId="{8E07219A-DE0D-428D-A177-E8C8D8DBD60E}" type="parTrans" cxnId="{F4C946CE-D663-4D69-81A7-7369953966A7}">
      <dgm:prSet/>
      <dgm:spPr/>
      <dgm:t>
        <a:bodyPr/>
        <a:lstStyle/>
        <a:p>
          <a:endParaRPr lang="ru-RU"/>
        </a:p>
      </dgm:t>
    </dgm:pt>
    <dgm:pt modelId="{A548082E-6947-4B59-83A2-34D9DC133F72}" type="sibTrans" cxnId="{F4C946CE-D663-4D69-81A7-7369953966A7}">
      <dgm:prSet/>
      <dgm:spPr/>
      <dgm:t>
        <a:bodyPr/>
        <a:lstStyle/>
        <a:p>
          <a:endParaRPr lang="ru-RU"/>
        </a:p>
      </dgm:t>
    </dgm:pt>
    <dgm:pt modelId="{1E621AC1-38BA-41E8-853C-91F40966E921}">
      <dgm:prSet phldrT="[Текст]" custT="1"/>
      <dgm:spPr/>
      <dgm:t>
        <a:bodyPr/>
        <a:lstStyle/>
        <a:p>
          <a:endParaRPr lang="ru-RU" sz="800" b="1">
            <a:latin typeface="Times New Roman" pitchFamily="18" charset="0"/>
            <a:cs typeface="Times New Roman" pitchFamily="18" charset="0"/>
          </a:endParaRPr>
        </a:p>
      </dgm:t>
    </dgm:pt>
    <dgm:pt modelId="{96475475-C93A-411D-8604-BD6A99412558}" type="parTrans" cxnId="{079157F8-E4E5-4B2A-8858-552DBCB1B8CB}">
      <dgm:prSet/>
      <dgm:spPr/>
      <dgm:t>
        <a:bodyPr/>
        <a:lstStyle/>
        <a:p>
          <a:endParaRPr lang="ru-RU"/>
        </a:p>
      </dgm:t>
    </dgm:pt>
    <dgm:pt modelId="{F74705ED-369B-4ACE-BA3E-84BA7709DE71}" type="sibTrans" cxnId="{079157F8-E4E5-4B2A-8858-552DBCB1B8CB}">
      <dgm:prSet/>
      <dgm:spPr/>
      <dgm:t>
        <a:bodyPr/>
        <a:lstStyle/>
        <a:p>
          <a:endParaRPr lang="ru-RU"/>
        </a:p>
      </dgm:t>
    </dgm:pt>
    <dgm:pt modelId="{9109E4EF-0D4C-4E36-95A5-BB426C5723BE}" type="pres">
      <dgm:prSet presAssocID="{0B0133CF-4EC4-4CA7-9310-672B655E0565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0C8E268-1BA4-4D74-B585-CD7910E8E564}" type="pres">
      <dgm:prSet presAssocID="{0B0133CF-4EC4-4CA7-9310-672B655E0565}" presName="children" presStyleCnt="0"/>
      <dgm:spPr/>
    </dgm:pt>
    <dgm:pt modelId="{AD225666-A718-4490-B289-316A7D9869C6}" type="pres">
      <dgm:prSet presAssocID="{0B0133CF-4EC4-4CA7-9310-672B655E0565}" presName="child1group" presStyleCnt="0"/>
      <dgm:spPr/>
    </dgm:pt>
    <dgm:pt modelId="{831B9DFD-61BD-4ADB-87FD-3302EF702E41}" type="pres">
      <dgm:prSet presAssocID="{0B0133CF-4EC4-4CA7-9310-672B655E0565}" presName="child1" presStyleLbl="bgAcc1" presStyleIdx="0" presStyleCnt="4"/>
      <dgm:spPr/>
      <dgm:t>
        <a:bodyPr/>
        <a:lstStyle/>
        <a:p>
          <a:endParaRPr lang="ru-RU"/>
        </a:p>
      </dgm:t>
    </dgm:pt>
    <dgm:pt modelId="{64229B9A-C8A4-4AA5-9291-8CA8F8EB15B9}" type="pres">
      <dgm:prSet presAssocID="{0B0133CF-4EC4-4CA7-9310-672B655E0565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C87575-DB6A-4961-B5B1-FFBC97B660F3}" type="pres">
      <dgm:prSet presAssocID="{0B0133CF-4EC4-4CA7-9310-672B655E0565}" presName="child2group" presStyleCnt="0"/>
      <dgm:spPr/>
    </dgm:pt>
    <dgm:pt modelId="{BC5CEF05-F833-433F-9CF1-7BABD594806F}" type="pres">
      <dgm:prSet presAssocID="{0B0133CF-4EC4-4CA7-9310-672B655E0565}" presName="child2" presStyleLbl="bgAcc1" presStyleIdx="1" presStyleCnt="4" custScaleX="96438"/>
      <dgm:spPr/>
      <dgm:t>
        <a:bodyPr/>
        <a:lstStyle/>
        <a:p>
          <a:endParaRPr lang="ru-RU"/>
        </a:p>
      </dgm:t>
    </dgm:pt>
    <dgm:pt modelId="{ED3943E1-6314-41B9-9625-5275A7C85244}" type="pres">
      <dgm:prSet presAssocID="{0B0133CF-4EC4-4CA7-9310-672B655E0565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EFDD21-2330-4A63-A285-67DAC94A047F}" type="pres">
      <dgm:prSet presAssocID="{0B0133CF-4EC4-4CA7-9310-672B655E0565}" presName="child3group" presStyleCnt="0"/>
      <dgm:spPr/>
    </dgm:pt>
    <dgm:pt modelId="{59CDA6EF-C90B-45F3-A645-B87F5BF3B8CC}" type="pres">
      <dgm:prSet presAssocID="{0B0133CF-4EC4-4CA7-9310-672B655E0565}" presName="child3" presStyleLbl="bgAcc1" presStyleIdx="2" presStyleCnt="4" custScaleX="94575" custScaleY="98637"/>
      <dgm:spPr/>
      <dgm:t>
        <a:bodyPr/>
        <a:lstStyle/>
        <a:p>
          <a:endParaRPr lang="ru-RU"/>
        </a:p>
      </dgm:t>
    </dgm:pt>
    <dgm:pt modelId="{D117F956-B2D2-4C06-A403-572A1A371BBD}" type="pres">
      <dgm:prSet presAssocID="{0B0133CF-4EC4-4CA7-9310-672B655E0565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B3AF60-E080-4306-9744-6033DDB1388C}" type="pres">
      <dgm:prSet presAssocID="{0B0133CF-4EC4-4CA7-9310-672B655E0565}" presName="child4group" presStyleCnt="0"/>
      <dgm:spPr/>
    </dgm:pt>
    <dgm:pt modelId="{6BE688F2-9273-4DF9-94BD-306D8330A33D}" type="pres">
      <dgm:prSet presAssocID="{0B0133CF-4EC4-4CA7-9310-672B655E0565}" presName="child4" presStyleLbl="bgAcc1" presStyleIdx="3" presStyleCnt="4"/>
      <dgm:spPr/>
      <dgm:t>
        <a:bodyPr/>
        <a:lstStyle/>
        <a:p>
          <a:endParaRPr lang="ru-RU"/>
        </a:p>
      </dgm:t>
    </dgm:pt>
    <dgm:pt modelId="{44B1869B-55D5-4555-AC54-60CC000C2D3E}" type="pres">
      <dgm:prSet presAssocID="{0B0133CF-4EC4-4CA7-9310-672B655E0565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7CAC30-A926-4252-ACF4-6B3B18CB96C5}" type="pres">
      <dgm:prSet presAssocID="{0B0133CF-4EC4-4CA7-9310-672B655E0565}" presName="childPlaceholder" presStyleCnt="0"/>
      <dgm:spPr/>
    </dgm:pt>
    <dgm:pt modelId="{52F23BB1-1A95-4910-BC70-C9021538F437}" type="pres">
      <dgm:prSet presAssocID="{0B0133CF-4EC4-4CA7-9310-672B655E0565}" presName="circle" presStyleCnt="0"/>
      <dgm:spPr/>
    </dgm:pt>
    <dgm:pt modelId="{9F0BB7F2-E710-4FDD-B257-CC57229C4465}" type="pres">
      <dgm:prSet presAssocID="{0B0133CF-4EC4-4CA7-9310-672B655E0565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D08391-9AF7-4EE2-8ACE-3E8381BCB001}" type="pres">
      <dgm:prSet presAssocID="{0B0133CF-4EC4-4CA7-9310-672B655E0565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AB7CAE-A219-4C06-86FD-EAE33541AD33}" type="pres">
      <dgm:prSet presAssocID="{0B0133CF-4EC4-4CA7-9310-672B655E0565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47D2B3-11D2-45F8-B712-F94DBD1F218F}" type="pres">
      <dgm:prSet presAssocID="{0B0133CF-4EC4-4CA7-9310-672B655E0565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262E9F-74FF-4952-B8CB-D952441E5640}" type="pres">
      <dgm:prSet presAssocID="{0B0133CF-4EC4-4CA7-9310-672B655E0565}" presName="quadrantPlaceholder" presStyleCnt="0"/>
      <dgm:spPr/>
    </dgm:pt>
    <dgm:pt modelId="{5816289D-85B3-41BE-8FB5-912747084381}" type="pres">
      <dgm:prSet presAssocID="{0B0133CF-4EC4-4CA7-9310-672B655E0565}" presName="center1" presStyleLbl="fgShp" presStyleIdx="0" presStyleCnt="2"/>
      <dgm:spPr/>
    </dgm:pt>
    <dgm:pt modelId="{AC30D7DC-E593-40E4-BE9E-477E0DD6220D}" type="pres">
      <dgm:prSet presAssocID="{0B0133CF-4EC4-4CA7-9310-672B655E0565}" presName="center2" presStyleLbl="fgShp" presStyleIdx="1" presStyleCnt="2"/>
      <dgm:spPr/>
    </dgm:pt>
  </dgm:ptLst>
  <dgm:cxnLst>
    <dgm:cxn modelId="{9C85F649-78D1-46C2-AC3D-E05A356ACE16}" srcId="{127DD606-E2CD-44C6-8AD4-E1E749B9967F}" destId="{EFD88EA7-B905-48CF-9B9B-074B7D5B3BDA}" srcOrd="2" destOrd="0" parTransId="{AD3D3836-5BD6-47DA-B308-FDD1C6AFB7BF}" sibTransId="{4B3FFB61-DBEB-4F5C-87B8-31B8DB20621F}"/>
    <dgm:cxn modelId="{49094501-AF59-4CD3-A945-1015A78CBCF5}" type="presOf" srcId="{C20F4F92-76F2-4A4C-8931-16E0E6E59AEB}" destId="{44B1869B-55D5-4555-AC54-60CC000C2D3E}" srcOrd="1" destOrd="4" presId="urn:microsoft.com/office/officeart/2005/8/layout/cycle4#1"/>
    <dgm:cxn modelId="{CB48ED83-D0E7-40FA-A8C5-A16119A06524}" type="presOf" srcId="{30CD561A-F09F-415B-8C1E-787E0A4EBD07}" destId="{64229B9A-C8A4-4AA5-9291-8CA8F8EB15B9}" srcOrd="1" destOrd="2" presId="urn:microsoft.com/office/officeart/2005/8/layout/cycle4#1"/>
    <dgm:cxn modelId="{229DF19B-943B-4626-B0CA-18D2D75D3733}" type="presOf" srcId="{A464D208-57C6-402C-B6F4-BD8AC7E1E97C}" destId="{831B9DFD-61BD-4ADB-87FD-3302EF702E41}" srcOrd="0" destOrd="3" presId="urn:microsoft.com/office/officeart/2005/8/layout/cycle4#1"/>
    <dgm:cxn modelId="{0B8AB29A-D245-4F23-A65D-8EBB1540867A}" type="presOf" srcId="{4DBCAECE-CC35-4AD5-8E81-16ED3A718F5F}" destId="{6BE688F2-9273-4DF9-94BD-306D8330A33D}" srcOrd="0" destOrd="0" presId="urn:microsoft.com/office/officeart/2005/8/layout/cycle4#1"/>
    <dgm:cxn modelId="{7B95009C-7AD1-4618-9C2A-342EF792B8A2}" srcId="{127DD606-E2CD-44C6-8AD4-E1E749B9967F}" destId="{1904A3D3-E025-48DD-BCB0-B77FD86A40F0}" srcOrd="1" destOrd="0" parTransId="{CA4E7365-7332-44EA-A616-01867329CD68}" sibTransId="{99346645-2305-4F9E-A618-7FB14F0125E3}"/>
    <dgm:cxn modelId="{0C57D949-8111-4892-B2A7-DF4659E1A301}" type="presOf" srcId="{EFD88EA7-B905-48CF-9B9B-074B7D5B3BDA}" destId="{59CDA6EF-C90B-45F3-A645-B87F5BF3B8CC}" srcOrd="0" destOrd="2" presId="urn:microsoft.com/office/officeart/2005/8/layout/cycle4#1"/>
    <dgm:cxn modelId="{3682ECC3-43BA-4D52-AFC9-AEC5D19BD691}" type="presOf" srcId="{D5690E78-B9B3-48E0-9646-4F24FA3BFCFB}" destId="{BC5CEF05-F833-433F-9CF1-7BABD594806F}" srcOrd="0" destOrd="3" presId="urn:microsoft.com/office/officeart/2005/8/layout/cycle4#1"/>
    <dgm:cxn modelId="{3D04BA1E-1835-4109-803C-77F488999222}" type="presOf" srcId="{269B003C-5444-48F8-BBB7-7B1935B396EE}" destId="{44B1869B-55D5-4555-AC54-60CC000C2D3E}" srcOrd="1" destOrd="2" presId="urn:microsoft.com/office/officeart/2005/8/layout/cycle4#1"/>
    <dgm:cxn modelId="{3073A2A7-03CB-4DDE-A86E-B2DC92914AB8}" srcId="{0B0133CF-4EC4-4CA7-9310-672B655E0565}" destId="{3D09D828-F01F-4957-8C18-86C8DFEB2D4F}" srcOrd="3" destOrd="0" parTransId="{7C379F45-0C8E-4B41-AC8B-97F0C80E871B}" sibTransId="{6ABB3EE5-D30F-4B07-A48C-C67720B42B86}"/>
    <dgm:cxn modelId="{99611FB4-CC45-4ADA-B2B0-DD9A45203AD3}" srcId="{3D09D828-F01F-4957-8C18-86C8DFEB2D4F}" destId="{C20F4F92-76F2-4A4C-8931-16E0E6E59AEB}" srcOrd="4" destOrd="0" parTransId="{624A874E-F58B-4771-8089-EDABEC0BE871}" sibTransId="{FCD109AA-9FC0-4FF9-9DE1-197D859DBB60}"/>
    <dgm:cxn modelId="{72A11C73-4021-41D4-8CDC-5C58522968A6}" type="presOf" srcId="{E1F7D2E7-4DA3-4AB1-BED1-D99F90CB6805}" destId="{59CDA6EF-C90B-45F3-A645-B87F5BF3B8CC}" srcOrd="0" destOrd="0" presId="urn:microsoft.com/office/officeart/2005/8/layout/cycle4#1"/>
    <dgm:cxn modelId="{9A0E0EC2-E8DA-42E3-B09D-6DA7B893FFEA}" type="presOf" srcId="{30CD561A-F09F-415B-8C1E-787E0A4EBD07}" destId="{831B9DFD-61BD-4ADB-87FD-3302EF702E41}" srcOrd="0" destOrd="2" presId="urn:microsoft.com/office/officeart/2005/8/layout/cycle4#1"/>
    <dgm:cxn modelId="{100772CD-1722-48C4-A7F3-D0E2C16706FC}" type="presOf" srcId="{1E621AC1-38BA-41E8-853C-91F40966E921}" destId="{44B1869B-55D5-4555-AC54-60CC000C2D3E}" srcOrd="1" destOrd="1" presId="urn:microsoft.com/office/officeart/2005/8/layout/cycle4#1"/>
    <dgm:cxn modelId="{C6D3B923-D7D9-4DC3-870E-2728FBB50055}" srcId="{127DD606-E2CD-44C6-8AD4-E1E749B9967F}" destId="{F2EBEFD9-B8C2-4985-BB51-6E722EE5E343}" srcOrd="3" destOrd="0" parTransId="{6733DCA2-A179-4D96-A96D-0299CBF3D87E}" sibTransId="{7A944D91-53F4-47B2-A3B3-F86B3D4E2108}"/>
    <dgm:cxn modelId="{079157F8-E4E5-4B2A-8858-552DBCB1B8CB}" srcId="{3D09D828-F01F-4957-8C18-86C8DFEB2D4F}" destId="{1E621AC1-38BA-41E8-853C-91F40966E921}" srcOrd="1" destOrd="0" parTransId="{96475475-C93A-411D-8604-BD6A99412558}" sibTransId="{F74705ED-369B-4ACE-BA3E-84BA7709DE71}"/>
    <dgm:cxn modelId="{A74C339C-9B0D-44DB-9E1E-D644866E1846}" srcId="{76166D66-BE32-42F8-947F-66F48572752D}" destId="{6286C6CD-BEF9-470C-8A2B-A82731043CE3}" srcOrd="0" destOrd="0" parTransId="{47197BBD-FA29-4C9C-9763-D31AFC85CFA5}" sibTransId="{2E2EBB3A-DB7D-4BC4-A136-995A9ADFA9F4}"/>
    <dgm:cxn modelId="{BF1D2527-8EE4-4F01-B110-96826664FF44}" type="presOf" srcId="{76166D66-BE32-42F8-947F-66F48572752D}" destId="{27D08391-9AF7-4EE2-8ACE-3E8381BCB001}" srcOrd="0" destOrd="0" presId="urn:microsoft.com/office/officeart/2005/8/layout/cycle4#1"/>
    <dgm:cxn modelId="{CF6F181E-8ED9-4D01-BC3D-2C5605997D88}" srcId="{3D09D828-F01F-4957-8C18-86C8DFEB2D4F}" destId="{C30C206E-5B66-4E92-ACE2-5DF64D908614}" srcOrd="3" destOrd="0" parTransId="{456AF206-84BA-4AF4-9165-A422A693E551}" sibTransId="{A1D88EEC-5E9B-4CFC-8B26-BA7F5BE86036}"/>
    <dgm:cxn modelId="{1678D130-1F4F-48B4-A011-CC3841D45300}" type="presOf" srcId="{1904A3D3-E025-48DD-BCB0-B77FD86A40F0}" destId="{D117F956-B2D2-4C06-A403-572A1A371BBD}" srcOrd="1" destOrd="1" presId="urn:microsoft.com/office/officeart/2005/8/layout/cycle4#1"/>
    <dgm:cxn modelId="{1E12F975-626C-4087-B22D-5DD92FE0F89C}" srcId="{127DD606-E2CD-44C6-8AD4-E1E749B9967F}" destId="{E1F7D2E7-4DA3-4AB1-BED1-D99F90CB6805}" srcOrd="0" destOrd="0" parTransId="{58A0FAE3-878D-4002-BE5F-BE24060BA4C3}" sibTransId="{4477831C-3F02-44E5-95EE-2AF78FD0CFD9}"/>
    <dgm:cxn modelId="{21F0CBC7-8568-4BC0-9FAD-9160CB284AE2}" type="presOf" srcId="{8570AD55-311C-42CE-9C70-24D8C40E7145}" destId="{831B9DFD-61BD-4ADB-87FD-3302EF702E41}" srcOrd="0" destOrd="0" presId="urn:microsoft.com/office/officeart/2005/8/layout/cycle4#1"/>
    <dgm:cxn modelId="{B8AB0DEF-65B7-4A02-942A-E7866C228746}" type="presOf" srcId="{D5690E78-B9B3-48E0-9646-4F24FA3BFCFB}" destId="{ED3943E1-6314-41B9-9625-5275A7C85244}" srcOrd="1" destOrd="3" presId="urn:microsoft.com/office/officeart/2005/8/layout/cycle4#1"/>
    <dgm:cxn modelId="{4AABDE4C-31A3-425A-A5B3-BE57CE899A63}" srcId="{76166D66-BE32-42F8-947F-66F48572752D}" destId="{D5690E78-B9B3-48E0-9646-4F24FA3BFCFB}" srcOrd="3" destOrd="0" parTransId="{1D7ECAC4-00BF-4AA1-B866-869C50048476}" sibTransId="{E16A1766-8CE8-4CCC-A82D-35C35EC7DE3D}"/>
    <dgm:cxn modelId="{FF90A68C-3154-4801-A0D2-FE24E7C52FAF}" type="presOf" srcId="{C30C206E-5B66-4E92-ACE2-5DF64D908614}" destId="{6BE688F2-9273-4DF9-94BD-306D8330A33D}" srcOrd="0" destOrd="3" presId="urn:microsoft.com/office/officeart/2005/8/layout/cycle4#1"/>
    <dgm:cxn modelId="{6F4466A3-3855-4A94-BD15-979D220FFD64}" type="presOf" srcId="{A464D208-57C6-402C-B6F4-BD8AC7E1E97C}" destId="{64229B9A-C8A4-4AA5-9291-8CA8F8EB15B9}" srcOrd="1" destOrd="3" presId="urn:microsoft.com/office/officeart/2005/8/layout/cycle4#1"/>
    <dgm:cxn modelId="{991B9CE7-F7AD-45C3-A7C9-C8B426E61D96}" type="presOf" srcId="{0B0133CF-4EC4-4CA7-9310-672B655E0565}" destId="{9109E4EF-0D4C-4E36-95A5-BB426C5723BE}" srcOrd="0" destOrd="0" presId="urn:microsoft.com/office/officeart/2005/8/layout/cycle4#1"/>
    <dgm:cxn modelId="{C224BFAD-32EB-47EA-A1BB-D12C488F9426}" srcId="{9911FC5A-EF31-4FD2-B017-287B64D17AC6}" destId="{A464D208-57C6-402C-B6F4-BD8AC7E1E97C}" srcOrd="3" destOrd="0" parTransId="{06B3E545-963B-4EC9-ABF2-6F3CA227F418}" sibTransId="{04255AB4-1657-41DF-862E-CE915E6AA960}"/>
    <dgm:cxn modelId="{9C2F9CB3-9E06-407E-AC93-3AD612930D23}" type="presOf" srcId="{F2EBEFD9-B8C2-4985-BB51-6E722EE5E343}" destId="{59CDA6EF-C90B-45F3-A645-B87F5BF3B8CC}" srcOrd="0" destOrd="3" presId="urn:microsoft.com/office/officeart/2005/8/layout/cycle4#1"/>
    <dgm:cxn modelId="{F41B3085-7C23-4A77-80B2-279EFB1ABD4F}" srcId="{76166D66-BE32-42F8-947F-66F48572752D}" destId="{031EB5B6-0618-4643-86ED-4FCA7F19DAF4}" srcOrd="2" destOrd="0" parTransId="{0A811D2A-0903-4A67-95D1-BAE61AE80167}" sibTransId="{260E6AE2-89BB-4324-A640-1F692A0BB9D5}"/>
    <dgm:cxn modelId="{CFED01C2-91C4-4356-8B43-6192584F599C}" type="presOf" srcId="{127DD606-E2CD-44C6-8AD4-E1E749B9967F}" destId="{9EAB7CAE-A219-4C06-86FD-EAE33541AD33}" srcOrd="0" destOrd="0" presId="urn:microsoft.com/office/officeart/2005/8/layout/cycle4#1"/>
    <dgm:cxn modelId="{67948B44-19A3-4C0E-8D28-F6067BE5DB1C}" srcId="{3D09D828-F01F-4957-8C18-86C8DFEB2D4F}" destId="{269B003C-5444-48F8-BBB7-7B1935B396EE}" srcOrd="2" destOrd="0" parTransId="{414A6763-0F08-4B65-B852-103632099E00}" sibTransId="{2F49A0FD-C18F-4AFC-A1CD-86811A3250D6}"/>
    <dgm:cxn modelId="{889A2835-7463-4738-9495-91DAA7C86226}" type="presOf" srcId="{3D09D828-F01F-4957-8C18-86C8DFEB2D4F}" destId="{C047D2B3-11D2-45F8-B712-F94DBD1F218F}" srcOrd="0" destOrd="0" presId="urn:microsoft.com/office/officeart/2005/8/layout/cycle4#1"/>
    <dgm:cxn modelId="{5966C15F-3F62-4593-BD34-EA106CF2A4B4}" srcId="{9911FC5A-EF31-4FD2-B017-287B64D17AC6}" destId="{8CCF0398-D059-42D8-A520-295BE0E4501C}" srcOrd="1" destOrd="0" parTransId="{78FEBDC2-951C-4D85-B078-0332F79F6D5A}" sibTransId="{1E846D97-80AC-429D-AA6F-E930F53A1B4F}"/>
    <dgm:cxn modelId="{C5ABD67E-0F8C-4563-A37E-1BC670762F4C}" type="presOf" srcId="{269B003C-5444-48F8-BBB7-7B1935B396EE}" destId="{6BE688F2-9273-4DF9-94BD-306D8330A33D}" srcOrd="0" destOrd="2" presId="urn:microsoft.com/office/officeart/2005/8/layout/cycle4#1"/>
    <dgm:cxn modelId="{420A39F9-645E-4D54-811D-96C6F7961B01}" type="presOf" srcId="{9911FC5A-EF31-4FD2-B017-287B64D17AC6}" destId="{9F0BB7F2-E710-4FDD-B257-CC57229C4465}" srcOrd="0" destOrd="0" presId="urn:microsoft.com/office/officeart/2005/8/layout/cycle4#1"/>
    <dgm:cxn modelId="{4BA410C6-0346-4B04-86A9-D37CA2EA6FAE}" type="presOf" srcId="{4DBCAECE-CC35-4AD5-8E81-16ED3A718F5F}" destId="{44B1869B-55D5-4555-AC54-60CC000C2D3E}" srcOrd="1" destOrd="0" presId="urn:microsoft.com/office/officeart/2005/8/layout/cycle4#1"/>
    <dgm:cxn modelId="{11915A6C-18DB-4E37-807C-F6C21F9423B2}" srcId="{0B0133CF-4EC4-4CA7-9310-672B655E0565}" destId="{127DD606-E2CD-44C6-8AD4-E1E749B9967F}" srcOrd="2" destOrd="0" parTransId="{B37C4772-A361-4AD5-B750-6A4A47FE3A5A}" sibTransId="{3B343CAE-35D7-46D9-966D-4F3FAC1E5E4F}"/>
    <dgm:cxn modelId="{6E031D84-7311-44A6-A426-B6BA9721C902}" type="presOf" srcId="{8CCF0398-D059-42D8-A520-295BE0E4501C}" destId="{831B9DFD-61BD-4ADB-87FD-3302EF702E41}" srcOrd="0" destOrd="1" presId="urn:microsoft.com/office/officeart/2005/8/layout/cycle4#1"/>
    <dgm:cxn modelId="{0292A15E-F1A8-486B-93FA-BD9F3CC2AB81}" type="presOf" srcId="{E1F7D2E7-4DA3-4AB1-BED1-D99F90CB6805}" destId="{D117F956-B2D2-4C06-A403-572A1A371BBD}" srcOrd="1" destOrd="0" presId="urn:microsoft.com/office/officeart/2005/8/layout/cycle4#1"/>
    <dgm:cxn modelId="{F44FB9DC-BAA9-4D65-B104-38B134DAB3AA}" type="presOf" srcId="{1904A3D3-E025-48DD-BCB0-B77FD86A40F0}" destId="{59CDA6EF-C90B-45F3-A645-B87F5BF3B8CC}" srcOrd="0" destOrd="1" presId="urn:microsoft.com/office/officeart/2005/8/layout/cycle4#1"/>
    <dgm:cxn modelId="{E4217DE8-6512-4EC6-9EFB-E6EDD8316C96}" type="presOf" srcId="{C30C206E-5B66-4E92-ACE2-5DF64D908614}" destId="{44B1869B-55D5-4555-AC54-60CC000C2D3E}" srcOrd="1" destOrd="3" presId="urn:microsoft.com/office/officeart/2005/8/layout/cycle4#1"/>
    <dgm:cxn modelId="{0EAD24C8-80B1-4546-BAF3-74FA20B1E5C3}" type="presOf" srcId="{6286C6CD-BEF9-470C-8A2B-A82731043CE3}" destId="{ED3943E1-6314-41B9-9625-5275A7C85244}" srcOrd="1" destOrd="0" presId="urn:microsoft.com/office/officeart/2005/8/layout/cycle4#1"/>
    <dgm:cxn modelId="{4CEF84B3-C942-4D06-8F3B-42E9C829295F}" type="presOf" srcId="{7303C152-D6B7-4C4B-ACA3-6F24CF799677}" destId="{BC5CEF05-F833-433F-9CF1-7BABD594806F}" srcOrd="0" destOrd="1" presId="urn:microsoft.com/office/officeart/2005/8/layout/cycle4#1"/>
    <dgm:cxn modelId="{BC16D4E4-5E77-4001-BFC5-40A33B04B481}" type="presOf" srcId="{C20F4F92-76F2-4A4C-8931-16E0E6E59AEB}" destId="{6BE688F2-9273-4DF9-94BD-306D8330A33D}" srcOrd="0" destOrd="4" presId="urn:microsoft.com/office/officeart/2005/8/layout/cycle4#1"/>
    <dgm:cxn modelId="{72AB7D30-2C00-4B6A-B0A0-65FAA352BCDC}" type="presOf" srcId="{F2EBEFD9-B8C2-4985-BB51-6E722EE5E343}" destId="{D117F956-B2D2-4C06-A403-572A1A371BBD}" srcOrd="1" destOrd="3" presId="urn:microsoft.com/office/officeart/2005/8/layout/cycle4#1"/>
    <dgm:cxn modelId="{7F39BEAC-73A2-4F23-B66C-17A33D421630}" srcId="{9911FC5A-EF31-4FD2-B017-287B64D17AC6}" destId="{30CD561A-F09F-415B-8C1E-787E0A4EBD07}" srcOrd="2" destOrd="0" parTransId="{A9B40DDF-D03F-44C7-B69B-A56F56C91BA5}" sibTransId="{1375BE1E-1119-4817-B078-E2EABBAC8982}"/>
    <dgm:cxn modelId="{F4C946CE-D663-4D69-81A7-7369953966A7}" srcId="{3D09D828-F01F-4957-8C18-86C8DFEB2D4F}" destId="{4DBCAECE-CC35-4AD5-8E81-16ED3A718F5F}" srcOrd="0" destOrd="0" parTransId="{8E07219A-DE0D-428D-A177-E8C8D8DBD60E}" sibTransId="{A548082E-6947-4B59-83A2-34D9DC133F72}"/>
    <dgm:cxn modelId="{060D9282-9C0C-47B0-8A64-5EBEC75E36A4}" type="presOf" srcId="{8CCF0398-D059-42D8-A520-295BE0E4501C}" destId="{64229B9A-C8A4-4AA5-9291-8CA8F8EB15B9}" srcOrd="1" destOrd="1" presId="urn:microsoft.com/office/officeart/2005/8/layout/cycle4#1"/>
    <dgm:cxn modelId="{A4828BB9-3A86-4A0B-8DD4-D266DE0BCADD}" type="presOf" srcId="{031EB5B6-0618-4643-86ED-4FCA7F19DAF4}" destId="{BC5CEF05-F833-433F-9CF1-7BABD594806F}" srcOrd="0" destOrd="2" presId="urn:microsoft.com/office/officeart/2005/8/layout/cycle4#1"/>
    <dgm:cxn modelId="{88FB14FB-2D32-4BCE-B6D5-07123E751A7E}" type="presOf" srcId="{6286C6CD-BEF9-470C-8A2B-A82731043CE3}" destId="{BC5CEF05-F833-433F-9CF1-7BABD594806F}" srcOrd="0" destOrd="0" presId="urn:microsoft.com/office/officeart/2005/8/layout/cycle4#1"/>
    <dgm:cxn modelId="{10CFDC1A-FD01-4197-A9D2-305C9E7B020B}" type="presOf" srcId="{8570AD55-311C-42CE-9C70-24D8C40E7145}" destId="{64229B9A-C8A4-4AA5-9291-8CA8F8EB15B9}" srcOrd="1" destOrd="0" presId="urn:microsoft.com/office/officeart/2005/8/layout/cycle4#1"/>
    <dgm:cxn modelId="{4CCE6C0B-1350-4F7C-82A6-2E59F5509049}" srcId="{0B0133CF-4EC4-4CA7-9310-672B655E0565}" destId="{9911FC5A-EF31-4FD2-B017-287B64D17AC6}" srcOrd="0" destOrd="0" parTransId="{41E9BA30-C974-40DC-851F-9DBA9EC2D425}" sibTransId="{F75317FD-3DF7-4851-9BA1-26F5A1399DBF}"/>
    <dgm:cxn modelId="{8C77BECA-B6CB-4C1D-8C44-3E6A6078C1EE}" type="presOf" srcId="{EFD88EA7-B905-48CF-9B9B-074B7D5B3BDA}" destId="{D117F956-B2D2-4C06-A403-572A1A371BBD}" srcOrd="1" destOrd="2" presId="urn:microsoft.com/office/officeart/2005/8/layout/cycle4#1"/>
    <dgm:cxn modelId="{4B4EF5C6-91DA-48FD-B601-C0D4AAF3A8D6}" srcId="{9911FC5A-EF31-4FD2-B017-287B64D17AC6}" destId="{8570AD55-311C-42CE-9C70-24D8C40E7145}" srcOrd="0" destOrd="0" parTransId="{A5755ECD-2431-46D6-9208-E1A95AD8A0FE}" sibTransId="{15A8858B-1223-446D-A811-51BE841C6497}"/>
    <dgm:cxn modelId="{8A180506-DEE8-474E-869F-3B4FA79690A4}" type="presOf" srcId="{1E621AC1-38BA-41E8-853C-91F40966E921}" destId="{6BE688F2-9273-4DF9-94BD-306D8330A33D}" srcOrd="0" destOrd="1" presId="urn:microsoft.com/office/officeart/2005/8/layout/cycle4#1"/>
    <dgm:cxn modelId="{F1540D7C-35B9-4D4C-BADE-57D2420D3CCB}" srcId="{0B0133CF-4EC4-4CA7-9310-672B655E0565}" destId="{76166D66-BE32-42F8-947F-66F48572752D}" srcOrd="1" destOrd="0" parTransId="{E80206BB-5CDD-455A-9FB0-F88993B4F8F1}" sibTransId="{FCF400F0-AA98-4200-856D-8C3A65AFBDE6}"/>
    <dgm:cxn modelId="{F93DEB5C-38E3-4ACA-8FC0-52D83D4B4F27}" type="presOf" srcId="{7303C152-D6B7-4C4B-ACA3-6F24CF799677}" destId="{ED3943E1-6314-41B9-9625-5275A7C85244}" srcOrd="1" destOrd="1" presId="urn:microsoft.com/office/officeart/2005/8/layout/cycle4#1"/>
    <dgm:cxn modelId="{26525896-1D16-42A5-8224-0E758F906A6B}" type="presOf" srcId="{031EB5B6-0618-4643-86ED-4FCA7F19DAF4}" destId="{ED3943E1-6314-41B9-9625-5275A7C85244}" srcOrd="1" destOrd="2" presId="urn:microsoft.com/office/officeart/2005/8/layout/cycle4#1"/>
    <dgm:cxn modelId="{F9103234-1E74-4CA4-B2A2-45606D7FC0E5}" srcId="{76166D66-BE32-42F8-947F-66F48572752D}" destId="{7303C152-D6B7-4C4B-ACA3-6F24CF799677}" srcOrd="1" destOrd="0" parTransId="{BE167286-7758-4217-A877-C137B58E95FB}" sibTransId="{4AC98D79-FD02-40F2-A05C-FC2CFDCB227A}"/>
    <dgm:cxn modelId="{5C426B02-5789-432C-A569-F3F23135664A}" type="presParOf" srcId="{9109E4EF-0D4C-4E36-95A5-BB426C5723BE}" destId="{40C8E268-1BA4-4D74-B585-CD7910E8E564}" srcOrd="0" destOrd="0" presId="urn:microsoft.com/office/officeart/2005/8/layout/cycle4#1"/>
    <dgm:cxn modelId="{34A4DDE9-58BB-4FD4-A7F7-33F346A08387}" type="presParOf" srcId="{40C8E268-1BA4-4D74-B585-CD7910E8E564}" destId="{AD225666-A718-4490-B289-316A7D9869C6}" srcOrd="0" destOrd="0" presId="urn:microsoft.com/office/officeart/2005/8/layout/cycle4#1"/>
    <dgm:cxn modelId="{BBB04F8B-D518-4BA8-B4A2-5005DFE91215}" type="presParOf" srcId="{AD225666-A718-4490-B289-316A7D9869C6}" destId="{831B9DFD-61BD-4ADB-87FD-3302EF702E41}" srcOrd="0" destOrd="0" presId="urn:microsoft.com/office/officeart/2005/8/layout/cycle4#1"/>
    <dgm:cxn modelId="{4DA4ABE4-F366-44EC-9189-17C46D6D5133}" type="presParOf" srcId="{AD225666-A718-4490-B289-316A7D9869C6}" destId="{64229B9A-C8A4-4AA5-9291-8CA8F8EB15B9}" srcOrd="1" destOrd="0" presId="urn:microsoft.com/office/officeart/2005/8/layout/cycle4#1"/>
    <dgm:cxn modelId="{106FF926-44B5-4ED2-ADDB-AACB5374598B}" type="presParOf" srcId="{40C8E268-1BA4-4D74-B585-CD7910E8E564}" destId="{D0C87575-DB6A-4961-B5B1-FFBC97B660F3}" srcOrd="1" destOrd="0" presId="urn:microsoft.com/office/officeart/2005/8/layout/cycle4#1"/>
    <dgm:cxn modelId="{AAC81908-AE12-465B-BBBB-45879E28CCB6}" type="presParOf" srcId="{D0C87575-DB6A-4961-B5B1-FFBC97B660F3}" destId="{BC5CEF05-F833-433F-9CF1-7BABD594806F}" srcOrd="0" destOrd="0" presId="urn:microsoft.com/office/officeart/2005/8/layout/cycle4#1"/>
    <dgm:cxn modelId="{C93CECBE-E383-4C18-8FDD-0BFFFECF43F3}" type="presParOf" srcId="{D0C87575-DB6A-4961-B5B1-FFBC97B660F3}" destId="{ED3943E1-6314-41B9-9625-5275A7C85244}" srcOrd="1" destOrd="0" presId="urn:microsoft.com/office/officeart/2005/8/layout/cycle4#1"/>
    <dgm:cxn modelId="{D97EE0CA-B9E6-4D16-B534-EB3EA3CCD0DD}" type="presParOf" srcId="{40C8E268-1BA4-4D74-B585-CD7910E8E564}" destId="{A1EFDD21-2330-4A63-A285-67DAC94A047F}" srcOrd="2" destOrd="0" presId="urn:microsoft.com/office/officeart/2005/8/layout/cycle4#1"/>
    <dgm:cxn modelId="{55F5880D-FBF7-48B0-A137-98D15A0F4FE9}" type="presParOf" srcId="{A1EFDD21-2330-4A63-A285-67DAC94A047F}" destId="{59CDA6EF-C90B-45F3-A645-B87F5BF3B8CC}" srcOrd="0" destOrd="0" presId="urn:microsoft.com/office/officeart/2005/8/layout/cycle4#1"/>
    <dgm:cxn modelId="{1A7BD4EF-37E1-40D7-A0AB-2D12FD969D21}" type="presParOf" srcId="{A1EFDD21-2330-4A63-A285-67DAC94A047F}" destId="{D117F956-B2D2-4C06-A403-572A1A371BBD}" srcOrd="1" destOrd="0" presId="urn:microsoft.com/office/officeart/2005/8/layout/cycle4#1"/>
    <dgm:cxn modelId="{9793E8C2-0756-40B0-8EB0-1CF8442335CB}" type="presParOf" srcId="{40C8E268-1BA4-4D74-B585-CD7910E8E564}" destId="{2AB3AF60-E080-4306-9744-6033DDB1388C}" srcOrd="3" destOrd="0" presId="urn:microsoft.com/office/officeart/2005/8/layout/cycle4#1"/>
    <dgm:cxn modelId="{6227C8EE-4241-40BE-82E1-94F6C9219CAC}" type="presParOf" srcId="{2AB3AF60-E080-4306-9744-6033DDB1388C}" destId="{6BE688F2-9273-4DF9-94BD-306D8330A33D}" srcOrd="0" destOrd="0" presId="urn:microsoft.com/office/officeart/2005/8/layout/cycle4#1"/>
    <dgm:cxn modelId="{8AF32147-F81D-4C82-9F0A-4664F383213A}" type="presParOf" srcId="{2AB3AF60-E080-4306-9744-6033DDB1388C}" destId="{44B1869B-55D5-4555-AC54-60CC000C2D3E}" srcOrd="1" destOrd="0" presId="urn:microsoft.com/office/officeart/2005/8/layout/cycle4#1"/>
    <dgm:cxn modelId="{1718B3C7-CE65-4D80-8317-EC9B486A762C}" type="presParOf" srcId="{40C8E268-1BA4-4D74-B585-CD7910E8E564}" destId="{6A7CAC30-A926-4252-ACF4-6B3B18CB96C5}" srcOrd="4" destOrd="0" presId="urn:microsoft.com/office/officeart/2005/8/layout/cycle4#1"/>
    <dgm:cxn modelId="{E0E13508-E1F9-49C9-B5F5-6CF4749AD265}" type="presParOf" srcId="{9109E4EF-0D4C-4E36-95A5-BB426C5723BE}" destId="{52F23BB1-1A95-4910-BC70-C9021538F437}" srcOrd="1" destOrd="0" presId="urn:microsoft.com/office/officeart/2005/8/layout/cycle4#1"/>
    <dgm:cxn modelId="{068CB375-010B-40F5-ABC3-8A377B99E1B1}" type="presParOf" srcId="{52F23BB1-1A95-4910-BC70-C9021538F437}" destId="{9F0BB7F2-E710-4FDD-B257-CC57229C4465}" srcOrd="0" destOrd="0" presId="urn:microsoft.com/office/officeart/2005/8/layout/cycle4#1"/>
    <dgm:cxn modelId="{B54A70C3-E89F-4BAA-AD18-7C64737C2F7B}" type="presParOf" srcId="{52F23BB1-1A95-4910-BC70-C9021538F437}" destId="{27D08391-9AF7-4EE2-8ACE-3E8381BCB001}" srcOrd="1" destOrd="0" presId="urn:microsoft.com/office/officeart/2005/8/layout/cycle4#1"/>
    <dgm:cxn modelId="{A3A048D9-D974-43C0-96EF-29BD37EC34D4}" type="presParOf" srcId="{52F23BB1-1A95-4910-BC70-C9021538F437}" destId="{9EAB7CAE-A219-4C06-86FD-EAE33541AD33}" srcOrd="2" destOrd="0" presId="urn:microsoft.com/office/officeart/2005/8/layout/cycle4#1"/>
    <dgm:cxn modelId="{281EEB9C-9DCA-4F5F-8E17-9E2154660B1E}" type="presParOf" srcId="{52F23BB1-1A95-4910-BC70-C9021538F437}" destId="{C047D2B3-11D2-45F8-B712-F94DBD1F218F}" srcOrd="3" destOrd="0" presId="urn:microsoft.com/office/officeart/2005/8/layout/cycle4#1"/>
    <dgm:cxn modelId="{7E5810F9-8B12-4093-B678-7A6F44366B93}" type="presParOf" srcId="{52F23BB1-1A95-4910-BC70-C9021538F437}" destId="{1B262E9F-74FF-4952-B8CB-D952441E5640}" srcOrd="4" destOrd="0" presId="urn:microsoft.com/office/officeart/2005/8/layout/cycle4#1"/>
    <dgm:cxn modelId="{BBD1966E-D26E-4173-A1AD-A8958596D97B}" type="presParOf" srcId="{9109E4EF-0D4C-4E36-95A5-BB426C5723BE}" destId="{5816289D-85B3-41BE-8FB5-912747084381}" srcOrd="2" destOrd="0" presId="urn:microsoft.com/office/officeart/2005/8/layout/cycle4#1"/>
    <dgm:cxn modelId="{851D7EEF-4892-4D82-B484-05C67E175098}" type="presParOf" srcId="{9109E4EF-0D4C-4E36-95A5-BB426C5723BE}" destId="{AC30D7DC-E593-40E4-BE9E-477E0DD6220D}" srcOrd="3" destOrd="0" presId="urn:microsoft.com/office/officeart/2005/8/layout/cycle4#1"/>
  </dgm:cxnLst>
  <dgm:bg/>
  <dgm:whole/>
  <dgm:extLst>
    <a:ext uri="http://schemas.microsoft.com/office/drawing/2008/diagram">
      <dsp:dataModelExt xmlns=""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9CDA6EF-C90B-45F3-A645-B87F5BF3B8CC}">
      <dsp:nvSpPr>
        <dsp:cNvPr id="0" name=""/>
        <dsp:cNvSpPr/>
      </dsp:nvSpPr>
      <dsp:spPr>
        <a:xfrm>
          <a:off x="4140111" y="3353863"/>
          <a:ext cx="2296937" cy="15517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kern="1200">
              <a:latin typeface="Times New Roman" pitchFamily="18" charset="0"/>
              <a:cs typeface="Times New Roman" pitchFamily="18" charset="0"/>
            </a:rPr>
            <a:t>встречи со специалистам (хирург, ЛОР и т.п.)</a:t>
          </a:r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kern="1200">
              <a:latin typeface="Times New Roman" pitchFamily="18" charset="0"/>
              <a:cs typeface="Times New Roman" pitchFamily="18" charset="0"/>
            </a:rPr>
            <a:t>профилактические осмотры детей</a:t>
          </a:r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kern="1200">
              <a:latin typeface="Times New Roman" pitchFamily="18" charset="0"/>
              <a:cs typeface="Times New Roman" pitchFamily="18" charset="0"/>
            </a:rPr>
            <a:t>своевременная вакцинация детей</a:t>
          </a:r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kern="1200">
              <a:latin typeface="Times New Roman" pitchFamily="18" charset="0"/>
              <a:cs typeface="Times New Roman" pitchFamily="18" charset="0"/>
            </a:rPr>
            <a:t>совместные физкультурно - оздоровительные, профилактические, и др. мероприятия</a:t>
          </a:r>
        </a:p>
      </dsp:txBody>
      <dsp:txXfrm>
        <a:off x="4829193" y="3741813"/>
        <a:ext cx="1607856" cy="1163849"/>
      </dsp:txXfrm>
    </dsp:sp>
    <dsp:sp modelId="{6BE688F2-9273-4DF9-94BD-306D8330A33D}">
      <dsp:nvSpPr>
        <dsp:cNvPr id="0" name=""/>
        <dsp:cNvSpPr/>
      </dsp:nvSpPr>
      <dsp:spPr>
        <a:xfrm>
          <a:off x="111627" y="3343141"/>
          <a:ext cx="2428694" cy="15732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800" b="1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800" b="1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kern="1200">
              <a:latin typeface="Times New Roman" pitchFamily="18" charset="0"/>
              <a:cs typeface="Times New Roman" pitchFamily="18" charset="0"/>
            </a:rPr>
            <a:t>наличие системы мероприятий по здоровьесбережению в ДОО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kern="1200">
              <a:latin typeface="Times New Roman" pitchFamily="18" charset="0"/>
              <a:cs typeface="Times New Roman" pitchFamily="18" charset="0"/>
            </a:rPr>
            <a:t>наличие системы мероприятий по формированию навыков ЗОЖ в ДОО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kern="1200">
              <a:latin typeface="Times New Roman" pitchFamily="18" charset="0"/>
              <a:cs typeface="Times New Roman" pitchFamily="18" charset="0"/>
            </a:rPr>
            <a:t>использование коррекционных технологий и методик в образовательном процессе</a:t>
          </a:r>
        </a:p>
      </dsp:txBody>
      <dsp:txXfrm>
        <a:off x="111627" y="3736452"/>
        <a:ext cx="1700085" cy="1179932"/>
      </dsp:txXfrm>
    </dsp:sp>
    <dsp:sp modelId="{BC5CEF05-F833-433F-9CF1-7BABD594806F}">
      <dsp:nvSpPr>
        <dsp:cNvPr id="0" name=""/>
        <dsp:cNvSpPr/>
      </dsp:nvSpPr>
      <dsp:spPr>
        <a:xfrm>
          <a:off x="4117488" y="0"/>
          <a:ext cx="2342184" cy="15732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kern="1200">
              <a:latin typeface="Times New Roman" pitchFamily="18" charset="0"/>
              <a:cs typeface="Times New Roman" pitchFamily="18" charset="0"/>
            </a:rPr>
            <a:t>реализация содержания образовательной области "Физическое развитие" ООП ДОО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kern="1200">
              <a:latin typeface="Times New Roman" pitchFamily="18" charset="0"/>
              <a:cs typeface="Times New Roman" pitchFamily="18" charset="0"/>
            </a:rPr>
            <a:t>образовательная деятельность в режимных моментах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kern="1200">
              <a:latin typeface="Times New Roman" pitchFamily="18" charset="0"/>
              <a:cs typeface="Times New Roman" pitchFamily="18" charset="0"/>
            </a:rPr>
            <a:t>создание условий для самостоятельной двигательной деятельности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700" kern="1200"/>
        </a:p>
      </dsp:txBody>
      <dsp:txXfrm>
        <a:off x="4820143" y="0"/>
        <a:ext cx="1639528" cy="1179932"/>
      </dsp:txXfrm>
    </dsp:sp>
    <dsp:sp modelId="{831B9DFD-61BD-4ADB-87FD-3302EF702E41}">
      <dsp:nvSpPr>
        <dsp:cNvPr id="0" name=""/>
        <dsp:cNvSpPr/>
      </dsp:nvSpPr>
      <dsp:spPr>
        <a:xfrm>
          <a:off x="111627" y="0"/>
          <a:ext cx="2428694" cy="15732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kern="1200">
              <a:latin typeface="Times New Roman" pitchFamily="18" charset="0"/>
              <a:cs typeface="Times New Roman" pitchFamily="18" charset="0"/>
            </a:rPr>
            <a:t>организация оздоровительного режима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kern="1200">
              <a:latin typeface="Times New Roman" pitchFamily="18" charset="0"/>
              <a:cs typeface="Times New Roman" pitchFamily="18" charset="0"/>
            </a:rPr>
            <a:t>обеспечение психологического комфорта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kern="1200">
              <a:latin typeface="Times New Roman" pitchFamily="18" charset="0"/>
              <a:cs typeface="Times New Roman" pitchFamily="18" charset="0"/>
            </a:rPr>
            <a:t>организация оздоровительных и профилактических мероприятий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kern="1200">
              <a:latin typeface="Times New Roman" pitchFamily="18" charset="0"/>
              <a:cs typeface="Times New Roman" pitchFamily="18" charset="0"/>
            </a:rPr>
            <a:t>наличие системы мероприятий по снижению заболеваемости</a:t>
          </a:r>
        </a:p>
      </dsp:txBody>
      <dsp:txXfrm>
        <a:off x="111627" y="0"/>
        <a:ext cx="1700085" cy="1179932"/>
      </dsp:txXfrm>
    </dsp:sp>
    <dsp:sp modelId="{9F0BB7F2-E710-4FDD-B257-CC57229C4465}">
      <dsp:nvSpPr>
        <dsp:cNvPr id="0" name=""/>
        <dsp:cNvSpPr/>
      </dsp:nvSpPr>
      <dsp:spPr>
        <a:xfrm>
          <a:off x="1129318" y="280233"/>
          <a:ext cx="2128794" cy="2128794"/>
        </a:xfrm>
        <a:prstGeom prst="pieWedg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оздоровитеельно - профилактическая работа</a:t>
          </a:r>
        </a:p>
      </dsp:txBody>
      <dsp:txXfrm>
        <a:off x="1129318" y="280233"/>
        <a:ext cx="2128794" cy="2128794"/>
      </dsp:txXfrm>
    </dsp:sp>
    <dsp:sp modelId="{27D08391-9AF7-4EE2-8ACE-3E8381BCB001}">
      <dsp:nvSpPr>
        <dsp:cNvPr id="0" name=""/>
        <dsp:cNvSpPr/>
      </dsp:nvSpPr>
      <dsp:spPr>
        <a:xfrm rot="5400000">
          <a:off x="3356441" y="280233"/>
          <a:ext cx="2128794" cy="2128794"/>
        </a:xfrm>
        <a:prstGeom prst="pieWedg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образовательная деятельность</a:t>
          </a:r>
        </a:p>
      </dsp:txBody>
      <dsp:txXfrm rot="5400000">
        <a:off x="3356441" y="280233"/>
        <a:ext cx="2128794" cy="2128794"/>
      </dsp:txXfrm>
    </dsp:sp>
    <dsp:sp modelId="{9EAB7CAE-A219-4C06-86FD-EAE33541AD33}">
      <dsp:nvSpPr>
        <dsp:cNvPr id="0" name=""/>
        <dsp:cNvSpPr/>
      </dsp:nvSpPr>
      <dsp:spPr>
        <a:xfrm rot="10800000">
          <a:off x="3356441" y="2507356"/>
          <a:ext cx="2128794" cy="2128794"/>
        </a:xfrm>
        <a:prstGeom prst="pieWedg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взаимодействие  с родителями и социальными партнёрами</a:t>
          </a:r>
        </a:p>
      </dsp:txBody>
      <dsp:txXfrm rot="10800000">
        <a:off x="3356441" y="2507356"/>
        <a:ext cx="2128794" cy="2128794"/>
      </dsp:txXfrm>
    </dsp:sp>
    <dsp:sp modelId="{C047D2B3-11D2-45F8-B712-F94DBD1F218F}">
      <dsp:nvSpPr>
        <dsp:cNvPr id="0" name=""/>
        <dsp:cNvSpPr/>
      </dsp:nvSpPr>
      <dsp:spPr>
        <a:xfrm rot="16200000">
          <a:off x="1129318" y="2507356"/>
          <a:ext cx="2128794" cy="2128794"/>
        </a:xfrm>
        <a:prstGeom prst="pieWedg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создание условий для здоровьесбережения и формирования основ ЗОЖ</a:t>
          </a:r>
        </a:p>
      </dsp:txBody>
      <dsp:txXfrm rot="16200000">
        <a:off x="1129318" y="2507356"/>
        <a:ext cx="2128794" cy="2128794"/>
      </dsp:txXfrm>
    </dsp:sp>
    <dsp:sp modelId="{5816289D-85B3-41BE-8FB5-912747084381}">
      <dsp:nvSpPr>
        <dsp:cNvPr id="0" name=""/>
        <dsp:cNvSpPr/>
      </dsp:nvSpPr>
      <dsp:spPr>
        <a:xfrm>
          <a:off x="2939777" y="2015717"/>
          <a:ext cx="734999" cy="639130"/>
        </a:xfrm>
        <a:prstGeom prst="circularArrow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AC30D7DC-E593-40E4-BE9E-477E0DD6220D}">
      <dsp:nvSpPr>
        <dsp:cNvPr id="0" name=""/>
        <dsp:cNvSpPr/>
      </dsp:nvSpPr>
      <dsp:spPr>
        <a:xfrm rot="10800000">
          <a:off x="2939777" y="2261537"/>
          <a:ext cx="734999" cy="639130"/>
        </a:xfrm>
        <a:prstGeom prst="circularArrow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#1">
  <dgm:title val=""/>
  <dgm:desc val=""/>
  <dgm:catLst>
    <dgm:cat type="relationship" pri="26000"/>
    <dgm:cat type="cycle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E8ECF0C93D0949829124442338B68E" ma:contentTypeVersion="50" ma:contentTypeDescription="Создание документа." ma:contentTypeScope="" ma:versionID="5bc194ef0aba050218080603ba09a07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086a3ce9413b564d825693695f54a5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C609F-70BD-4919-AA5C-3E6928363452}"/>
</file>

<file path=customXml/itemProps2.xml><?xml version="1.0" encoding="utf-8"?>
<ds:datastoreItem xmlns:ds="http://schemas.openxmlformats.org/officeDocument/2006/customXml" ds:itemID="{DEDC3343-6269-4C72-A67F-BDF3B5A1ECFC}"/>
</file>

<file path=customXml/itemProps3.xml><?xml version="1.0" encoding="utf-8"?>
<ds:datastoreItem xmlns:ds="http://schemas.openxmlformats.org/officeDocument/2006/customXml" ds:itemID="{0A8287C1-F250-4B8F-90D6-C97273A54428}"/>
</file>

<file path=customXml/itemProps4.xml><?xml version="1.0" encoding="utf-8"?>
<ds:datastoreItem xmlns:ds="http://schemas.openxmlformats.org/officeDocument/2006/customXml" ds:itemID="{6EBEDF95-A47B-497A-BB4D-327534B187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39</Pages>
  <Words>11095</Words>
  <Characters>63242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Ресурсный центр</cp:lastModifiedBy>
  <cp:revision>65</cp:revision>
  <cp:lastPrinted>2016-11-07T09:01:00Z</cp:lastPrinted>
  <dcterms:created xsi:type="dcterms:W3CDTF">2016-09-21T05:12:00Z</dcterms:created>
  <dcterms:modified xsi:type="dcterms:W3CDTF">2016-11-07T09:02:00Z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0x010100A4E8ECF0C93D0949829124442338B68E</vt:lpwstr>
  </property>
</Properties>
</file>