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D0" w:rsidRDefault="0090084C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о кадровом обеспечении реализации основной образовательной программы дошкольного образования </w:t>
      </w:r>
    </w:p>
    <w:p w:rsidR="004457D0" w:rsidRDefault="0090084C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бюджетного дошкольного образовательного учреждения города Костромы «Детский сад № 3»</w:t>
      </w:r>
    </w:p>
    <w:p w:rsidR="00844DC4" w:rsidRDefault="00844DC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09.01.2019 г.</w:t>
      </w:r>
    </w:p>
    <w:p w:rsidR="004457D0" w:rsidRDefault="004457D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57D0" w:rsidRDefault="004457D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00" w:type="dxa"/>
        <w:tblBorders>
          <w:top w:val="single" w:sz="2" w:space="0" w:color="C6C6C6"/>
          <w:left w:val="single" w:sz="2" w:space="0" w:color="C6C6C6"/>
          <w:bottom w:val="single" w:sz="2" w:space="0" w:color="C6C6C6"/>
          <w:right w:val="single" w:sz="2" w:space="0" w:color="C6C6C6"/>
          <w:insideH w:val="single" w:sz="2" w:space="0" w:color="C6C6C6"/>
          <w:insideV w:val="single" w:sz="2" w:space="0" w:color="C6C6C6"/>
        </w:tblBorders>
        <w:tblCellMar>
          <w:top w:w="105" w:type="dxa"/>
          <w:left w:w="71" w:type="dxa"/>
          <w:bottom w:w="90" w:type="dxa"/>
          <w:right w:w="75" w:type="dxa"/>
        </w:tblCellMar>
        <w:tblLook w:val="0000"/>
      </w:tblPr>
      <w:tblGrid>
        <w:gridCol w:w="470"/>
        <w:gridCol w:w="1791"/>
        <w:gridCol w:w="2098"/>
        <w:gridCol w:w="2155"/>
        <w:gridCol w:w="1985"/>
        <w:gridCol w:w="1731"/>
        <w:gridCol w:w="3103"/>
        <w:gridCol w:w="2167"/>
      </w:tblGrid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91919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</w:rPr>
              <w:t>/</w:t>
            </w:r>
            <w:proofErr w:type="spellStart"/>
            <w:r>
              <w:rPr>
                <w:rFonts w:ascii="Times New Roman" w:hAnsi="Times New Roman"/>
                <w:color w:val="191919"/>
              </w:rPr>
              <w:t>п</w:t>
            </w:r>
            <w:proofErr w:type="spellEnd"/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Фамилия, имя, отчество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Должность</w:t>
            </w:r>
            <w:proofErr w:type="gramStart"/>
            <w:r>
              <w:rPr>
                <w:rFonts w:ascii="Times New Roman" w:hAnsi="Times New Roman"/>
                <w:color w:val="191919"/>
              </w:rPr>
              <w:t>.</w:t>
            </w:r>
            <w:proofErr w:type="gramEnd"/>
            <w:r>
              <w:rPr>
                <w:rFonts w:ascii="Times New Roman" w:hAnsi="Times New Roman"/>
                <w:color w:val="191919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91919"/>
              </w:rPr>
              <w:t>п</w:t>
            </w:r>
            <w:proofErr w:type="gramEnd"/>
            <w:r>
              <w:rPr>
                <w:rFonts w:ascii="Times New Roman" w:hAnsi="Times New Roman"/>
                <w:color w:val="191919"/>
              </w:rPr>
              <w:t>реподаваемые</w:t>
            </w:r>
            <w:r>
              <w:rPr>
                <w:rFonts w:ascii="Times New Roman" w:hAnsi="Times New Roman"/>
                <w:color w:val="191919"/>
              </w:rPr>
              <w:t xml:space="preserve"> дисциплины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Образование/ направление подготовки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 xml:space="preserve">Специальность 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Стаж в данной должности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Квалификационная категория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1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Афанасьева Маргарита Леонидовна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воспитатель, 1 младшая группа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  <w:highlight w:val="white"/>
              </w:rPr>
              <w:t xml:space="preserve">Галичский аграрный техникум, </w:t>
            </w:r>
            <w:r>
              <w:rPr>
                <w:rFonts w:ascii="Times New Roman" w:hAnsi="Times New Roman"/>
                <w:color w:val="191919"/>
              </w:rPr>
              <w:t>​​​​​​​​​</w:t>
            </w:r>
            <w:r>
              <w:rPr>
                <w:rFonts w:ascii="Times New Roman" w:hAnsi="Times New Roman"/>
                <w:color w:val="191919"/>
              </w:rPr>
              <w:br/>
            </w:r>
            <w:r>
              <w:rPr>
                <w:rFonts w:ascii="Times New Roman" w:hAnsi="Times New Roman"/>
                <w:color w:val="191919"/>
              </w:rPr>
              <w:t>Экономика и бухгалтерский учет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бухгалтер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844DC4">
            <w:pPr>
              <w:pStyle w:val="a8"/>
              <w:spacing w:line="225" w:lineRule="atLeast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1 г. 2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</w:rPr>
              <w:t>Профессиональная переподготовка по программе "Теория и методика дошкольного образования", год окончания 2017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-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2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Воронова Елизавета Викторовна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воспитатель, старшая группа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КГУ им. Н.А. Некрасова </w:t>
            </w:r>
            <w:r>
              <w:rPr>
                <w:rFonts w:ascii="Times New Roman" w:hAnsi="Times New Roman"/>
                <w:color w:val="191919"/>
              </w:rPr>
              <w:br/>
              <w:t>высшее</w:t>
            </w:r>
            <w:r>
              <w:rPr>
                <w:rFonts w:ascii="Times New Roman" w:hAnsi="Times New Roman"/>
                <w:color w:val="191919"/>
              </w:rPr>
              <w:br/>
            </w:r>
            <w:r>
              <w:rPr>
                <w:rFonts w:ascii="Times New Roman" w:hAnsi="Times New Roman"/>
                <w:color w:val="191919"/>
              </w:rPr>
              <w:t>Педагогическое образование «Специальное дефектологическое образование»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бакалавр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844DC4">
            <w:pPr>
              <w:pStyle w:val="a8"/>
              <w:spacing w:line="225" w:lineRule="atLeast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2 г. 3</w:t>
            </w:r>
            <w:r w:rsidR="0090084C">
              <w:rPr>
                <w:rFonts w:ascii="Times New Roman" w:hAnsi="Times New Roman"/>
                <w:color w:val="191919"/>
              </w:rPr>
              <w:t xml:space="preserve">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Курсы повышения квалификации в ОГБОУ ДПО «КОИРО» по программе «Современные подходы к содержанию и организации дошкольного образования в условиях реализации ФГОС»</w:t>
            </w:r>
            <w:r>
              <w:rPr>
                <w:rFonts w:ascii="Times New Roman" w:hAnsi="Times New Roman"/>
                <w:color w:val="191919"/>
              </w:rPr>
              <w:br/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017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​​</w:t>
            </w:r>
            <w:r>
              <w:rPr>
                <w:rFonts w:ascii="Times New Roman" w:hAnsi="Times New Roman"/>
                <w:color w:val="191919"/>
              </w:rPr>
              <w:t>Соответствие занимаемой должности 2018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2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proofErr w:type="spellStart"/>
            <w:r>
              <w:rPr>
                <w:rFonts w:ascii="Times New Roman" w:hAnsi="Times New Roman"/>
                <w:color w:val="191919"/>
              </w:rPr>
              <w:t>Голубева</w:t>
            </w:r>
            <w:proofErr w:type="spellEnd"/>
            <w:r>
              <w:rPr>
                <w:rFonts w:ascii="Times New Roman" w:hAnsi="Times New Roman"/>
                <w:color w:val="191919"/>
              </w:rPr>
              <w:t xml:space="preserve"> Мария Николаевна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музыкальный руководитель​, "Художественно - эстетическое" </w:t>
            </w:r>
            <w:r>
              <w:rPr>
                <w:rFonts w:ascii="Times New Roman" w:hAnsi="Times New Roman"/>
                <w:color w:val="191919"/>
              </w:rPr>
              <w:br/>
              <w:t>направление развития</w:t>
            </w:r>
            <w:r>
              <w:rPr>
                <w:rFonts w:ascii="Times New Roman" w:hAnsi="Times New Roman"/>
                <w:color w:val="191919"/>
              </w:rPr>
              <w:br/>
              <w:t>"Музыка"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КГУ им. Н.А. Некрасова </w:t>
            </w:r>
            <w:r>
              <w:rPr>
                <w:rFonts w:ascii="Times New Roman" w:hAnsi="Times New Roman"/>
                <w:color w:val="191919"/>
              </w:rPr>
              <w:br/>
              <w:t>высшее</w:t>
            </w:r>
            <w:r>
              <w:rPr>
                <w:rFonts w:ascii="Times New Roman" w:hAnsi="Times New Roman"/>
                <w:color w:val="191919"/>
              </w:rPr>
              <w:br/>
              <w:t xml:space="preserve">Направление «Педагогическое образование» квалификация 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бакалавр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2 г. 3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 w:rsidR="005577A2">
              <w:rPr>
                <w:rFonts w:ascii="Times New Roman" w:hAnsi="Times New Roman"/>
              </w:rPr>
              <w:t>КОИРО «Реализация принципа интеграции в соответствии с ФГОС дошкольного образования в процессе развития навыков танцевального движения»</w:t>
            </w:r>
          </w:p>
          <w:p w:rsidR="005577A2" w:rsidRDefault="005577A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Соответствие занимаемой должности</w:t>
            </w:r>
            <w:r>
              <w:rPr>
                <w:rFonts w:ascii="Times New Roman" w:hAnsi="Times New Roman"/>
                <w:color w:val="191919"/>
              </w:rPr>
              <w:br/>
              <w:t>2018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lastRenderedPageBreak/>
              <w:t>3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proofErr w:type="spellStart"/>
            <w:r>
              <w:rPr>
                <w:rFonts w:ascii="Times New Roman" w:hAnsi="Times New Roman"/>
                <w:color w:val="191919"/>
              </w:rPr>
              <w:t>Тодорощан</w:t>
            </w:r>
            <w:proofErr w:type="spellEnd"/>
            <w:r>
              <w:rPr>
                <w:rFonts w:ascii="Times New Roman" w:hAnsi="Times New Roman"/>
                <w:color w:val="191919"/>
              </w:rPr>
              <w:t xml:space="preserve"> Анастасия Сергеевна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воспитатель, 1 младшая группа, средняя группа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91919"/>
                <w:highlight w:val="white"/>
              </w:rPr>
              <w:t>Котласский</w:t>
            </w:r>
            <w:proofErr w:type="spellEnd"/>
            <w:r>
              <w:rPr>
                <w:rFonts w:ascii="Times New Roman" w:hAnsi="Times New Roman"/>
                <w:color w:val="191919"/>
                <w:highlight w:val="white"/>
              </w:rPr>
              <w:t xml:space="preserve"> педагогический колледж </w:t>
            </w:r>
            <w:r>
              <w:rPr>
                <w:rFonts w:ascii="Times New Roman" w:hAnsi="Times New Roman"/>
                <w:color w:val="191919"/>
              </w:rPr>
              <w:t>​​​​​​​​​</w:t>
            </w:r>
            <w:r>
              <w:rPr>
                <w:rFonts w:ascii="Times New Roman" w:hAnsi="Times New Roman"/>
                <w:color w:val="191919"/>
              </w:rPr>
              <w:br/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дополнительного образования в области изобразительной </w:t>
            </w:r>
            <w:r>
              <w:rPr>
                <w:rFonts w:ascii="Times New Roman" w:hAnsi="Times New Roman"/>
              </w:rPr>
              <w:t>деятельности и декоративно-прикладного искусства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4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Красильникова Анастасия Петровна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воспитатель, подготовительная группа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КГУ им. Н.А. Некрасова </w:t>
            </w:r>
            <w:r>
              <w:rPr>
                <w:rFonts w:ascii="Times New Roman" w:hAnsi="Times New Roman"/>
                <w:color w:val="191919"/>
              </w:rPr>
              <w:br/>
              <w:t>высшее</w:t>
            </w:r>
            <w:r>
              <w:rPr>
                <w:rFonts w:ascii="Times New Roman" w:hAnsi="Times New Roman"/>
                <w:color w:val="191919"/>
              </w:rPr>
              <w:br/>
              <w:t xml:space="preserve">Педагогическое образование 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Психолог. Преподаватель психологии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2 г. 2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ОГБОУ ДПО "</w:t>
            </w:r>
            <w:r>
              <w:rPr>
                <w:rFonts w:ascii="Times New Roman" w:hAnsi="Times New Roman"/>
                <w:color w:val="191919"/>
              </w:rPr>
              <w:t>КОИРО" по программе "Современные подходы к содержанию и организации дошкольного образования в условиях реализации ФГОС", 2017 г.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соответствие занимаемой должности </w:t>
            </w:r>
            <w:r>
              <w:rPr>
                <w:rFonts w:ascii="Times New Roman" w:hAnsi="Times New Roman"/>
                <w:color w:val="191919"/>
              </w:rPr>
              <w:br/>
              <w:t>2018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5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proofErr w:type="spellStart"/>
            <w:r>
              <w:rPr>
                <w:rFonts w:ascii="Times New Roman" w:hAnsi="Times New Roman"/>
                <w:color w:val="191919"/>
              </w:rPr>
              <w:t>Правдзинская</w:t>
            </w:r>
            <w:proofErr w:type="spellEnd"/>
            <w:r>
              <w:rPr>
                <w:rFonts w:ascii="Times New Roman" w:hAnsi="Times New Roman"/>
                <w:color w:val="191919"/>
              </w:rPr>
              <w:t xml:space="preserve"> Дарья Юрьевна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воспитатель, средняя группа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КГУ им. Н.А. Некрасова ​</w:t>
            </w:r>
            <w:r>
              <w:rPr>
                <w:rFonts w:ascii="Times New Roman" w:hAnsi="Times New Roman"/>
                <w:color w:val="191919"/>
              </w:rPr>
              <w:br/>
            </w:r>
            <w:r>
              <w:rPr>
                <w:rFonts w:ascii="Times New Roman" w:hAnsi="Times New Roman"/>
                <w:color w:val="191919"/>
              </w:rPr>
              <w:t>высшее</w:t>
            </w:r>
            <w:r>
              <w:rPr>
                <w:rFonts w:ascii="Times New Roman" w:hAnsi="Times New Roman"/>
                <w:color w:val="191919"/>
              </w:rPr>
              <w:br/>
              <w:t>Психолого-педагогическое образование «Психолого-педагогическое сопровождение во всех уровнях образования»​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Магистр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844DC4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1 г. 11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Курсы повышения квалификации в ОГБОУ ДПО «КОИРО» по программе «Современные подходы к содержанию и организации дошкольного образовани</w:t>
            </w:r>
            <w:r>
              <w:rPr>
                <w:rFonts w:ascii="Times New Roman" w:hAnsi="Times New Roman"/>
                <w:color w:val="191919"/>
              </w:rPr>
              <w:t>я в условиях реализации ФГОС»</w:t>
            </w:r>
            <w:r>
              <w:rPr>
                <w:rFonts w:ascii="Times New Roman" w:hAnsi="Times New Roman"/>
                <w:color w:val="191919"/>
              </w:rPr>
              <w:br/>
            </w:r>
            <w:r>
              <w:rPr>
                <w:rFonts w:ascii="Times New Roman" w:hAnsi="Times New Roman"/>
                <w:color w:val="444444"/>
              </w:rPr>
              <w:t>2017</w:t>
            </w:r>
            <w:r>
              <w:rPr>
                <w:rFonts w:ascii="Times New Roman" w:hAnsi="Times New Roman"/>
              </w:rPr>
              <w:t>​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-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6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Спицына Валентина Владимировна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старший воспитатель, методическое сопровождение образовательного процесса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КГУ им. Н.А. Некрасова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191919"/>
              </w:rPr>
              <w:t>высшее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191919"/>
              </w:rPr>
              <w:t>Педагогическое образование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Историк, преподаватель истории по специальности "</w:t>
            </w:r>
            <w:r>
              <w:rPr>
                <w:rFonts w:ascii="Times New Roman" w:hAnsi="Times New Roman"/>
                <w:color w:val="191919"/>
              </w:rPr>
              <w:t>Историк"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Курсы повышения квалификации в ОГБОУ ДПО «КОИРО» по программе 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191919"/>
              </w:rPr>
              <w:t xml:space="preserve">"Деятельность педагога дошкольного образования в </w:t>
            </w:r>
            <w:r>
              <w:rPr>
                <w:rFonts w:ascii="Times New Roman" w:hAnsi="Times New Roman"/>
                <w:color w:val="191919"/>
              </w:rPr>
              <w:lastRenderedPageBreak/>
              <w:t>условиях введения и реализации федерального образовательного стандарта"</w:t>
            </w:r>
            <w:r w:rsidR="005577A2">
              <w:rPr>
                <w:rFonts w:ascii="Times New Roman" w:hAnsi="Times New Roman"/>
                <w:color w:val="191919"/>
              </w:rPr>
              <w:t xml:space="preserve"> </w:t>
            </w:r>
          </w:p>
          <w:p w:rsidR="005577A2" w:rsidRDefault="005577A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2017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lastRenderedPageBreak/>
              <w:t>​</w:t>
            </w:r>
            <w:r>
              <w:rPr>
                <w:rFonts w:ascii="Times New Roman" w:hAnsi="Times New Roman"/>
                <w:color w:val="191919"/>
              </w:rPr>
              <w:t>-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lastRenderedPageBreak/>
              <w:t>​</w:t>
            </w:r>
            <w:r>
              <w:rPr>
                <w:rFonts w:ascii="Times New Roman" w:hAnsi="Times New Roman"/>
                <w:color w:val="191919"/>
              </w:rPr>
              <w:t>7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вакансия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4457D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4457D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4457D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4457D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4457D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4457D0">
            <w:pPr>
              <w:pStyle w:val="a8"/>
              <w:rPr>
                <w:rFonts w:ascii="Times New Roman" w:hAnsi="Times New Roman"/>
              </w:rPr>
            </w:pP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8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191919"/>
                <w:highlight w:val="white"/>
              </w:rPr>
              <w:t>Чекмарёва</w:t>
            </w:r>
            <w:proofErr w:type="spellEnd"/>
            <w:r>
              <w:rPr>
                <w:rFonts w:ascii="Times New Roman" w:hAnsi="Times New Roman"/>
                <w:color w:val="191919"/>
                <w:highlight w:val="white"/>
              </w:rPr>
              <w:t xml:space="preserve"> Нина Михайловна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воспитатель</w:t>
            </w:r>
            <w:r>
              <w:rPr>
                <w:rFonts w:ascii="Times New Roman" w:hAnsi="Times New Roman"/>
                <w:color w:val="191919"/>
              </w:rPr>
              <w:br/>
            </w:r>
            <w:r>
              <w:rPr>
                <w:rFonts w:ascii="Times New Roman" w:hAnsi="Times New Roman"/>
                <w:color w:val="191919"/>
              </w:rPr>
              <w:br/>
              <w:t>отпуск по уходу за ребёнком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КГУ им. Н.А. Некрасова </w:t>
            </w:r>
            <w:r>
              <w:rPr>
                <w:rFonts w:ascii="Times New Roman" w:hAnsi="Times New Roman"/>
                <w:color w:val="191919"/>
              </w:rPr>
              <w:br/>
              <w:t>высшее</w:t>
            </w:r>
            <w:r>
              <w:rPr>
                <w:rFonts w:ascii="Times New Roman" w:hAnsi="Times New Roman"/>
                <w:color w:val="191919"/>
              </w:rPr>
              <w:br/>
              <w:t xml:space="preserve">Педагогическое образование 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«Учитель математики и информатики по специальности «Математика» с дополнительной специальностью «Информатика »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4 г.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</w:rPr>
              <w:t>отпуск по уходу за ребёнком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соответстви</w:t>
            </w:r>
            <w:r>
              <w:rPr>
                <w:rFonts w:ascii="Times New Roman" w:hAnsi="Times New Roman"/>
                <w:color w:val="191919"/>
              </w:rPr>
              <w:t>е занимаемой должности</w:t>
            </w:r>
            <w:r>
              <w:rPr>
                <w:rFonts w:ascii="Times New Roman" w:hAnsi="Times New Roman"/>
                <w:color w:val="191919"/>
              </w:rPr>
              <w:br/>
              <w:t>2015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9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proofErr w:type="spellStart"/>
            <w:r>
              <w:rPr>
                <w:rFonts w:ascii="Times New Roman" w:hAnsi="Times New Roman"/>
                <w:color w:val="191919"/>
              </w:rPr>
              <w:t>Флягина</w:t>
            </w:r>
            <w:proofErr w:type="spellEnd"/>
            <w:r>
              <w:rPr>
                <w:rFonts w:ascii="Times New Roman" w:hAnsi="Times New Roman"/>
                <w:color w:val="191919"/>
              </w:rPr>
              <w:t xml:space="preserve"> Марина Алексеевна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воспитатель, 2 младшая группа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КГУ им. Н.А. Некрасова ​</w:t>
            </w:r>
            <w:r>
              <w:rPr>
                <w:rFonts w:ascii="Times New Roman" w:hAnsi="Times New Roman"/>
                <w:color w:val="191919"/>
              </w:rPr>
              <w:br/>
              <w:t>высшее</w:t>
            </w:r>
            <w:r>
              <w:rPr>
                <w:rFonts w:ascii="Times New Roman" w:hAnsi="Times New Roman"/>
                <w:color w:val="191919"/>
              </w:rPr>
              <w:br/>
              <w:t xml:space="preserve">Направление «Педагогическое образование» 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бакалавр</w:t>
            </w: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spacing w:line="225" w:lineRule="atLeast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1 г. 10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 w:rsidP="005577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 w:rsidR="005577A2">
              <w:rPr>
                <w:rFonts w:ascii="Times New Roman" w:hAnsi="Times New Roman"/>
              </w:rPr>
              <w:t>-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>-</w:t>
            </w:r>
          </w:p>
        </w:tc>
      </w:tr>
      <w:tr w:rsidR="004457D0">
        <w:tc>
          <w:tcPr>
            <w:tcW w:w="41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191919"/>
              </w:rPr>
              <w:t>10</w:t>
            </w:r>
          </w:p>
        </w:tc>
        <w:tc>
          <w:tcPr>
            <w:tcW w:w="179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  <w:color w:val="191919"/>
              </w:rPr>
              <w:t>​​</w:t>
            </w:r>
            <w:r>
              <w:rPr>
                <w:rFonts w:ascii="Times New Roman" w:hAnsi="Times New Roman"/>
                <w:color w:val="191919"/>
              </w:rPr>
              <w:t>Денисенко Юлия Витальевна</w:t>
            </w:r>
          </w:p>
        </w:tc>
        <w:tc>
          <w:tcPr>
            <w:tcW w:w="210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  <w:color w:val="191919"/>
              </w:rPr>
              <w:t>​​</w:t>
            </w:r>
            <w:r>
              <w:rPr>
                <w:rFonts w:ascii="Times New Roman" w:hAnsi="Times New Roman"/>
                <w:color w:val="191919"/>
              </w:rPr>
              <w:t xml:space="preserve">педагог дополнительного </w:t>
            </w:r>
            <w:r>
              <w:rPr>
                <w:rFonts w:ascii="Times New Roman" w:hAnsi="Times New Roman"/>
                <w:color w:val="191919"/>
              </w:rPr>
              <w:t>образования</w:t>
            </w:r>
          </w:p>
        </w:tc>
        <w:tc>
          <w:tcPr>
            <w:tcW w:w="215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  <w:color w:val="191919"/>
              </w:rPr>
              <w:t>​</w:t>
            </w:r>
            <w:r>
              <w:rPr>
                <w:rFonts w:ascii="Times New Roman" w:hAnsi="Times New Roman"/>
                <w:color w:val="191919"/>
              </w:rPr>
              <w:t xml:space="preserve"> "Благовещенский техникум </w:t>
            </w:r>
            <w:proofErr w:type="spellStart"/>
            <w:r>
              <w:rPr>
                <w:rFonts w:ascii="Times New Roman" w:hAnsi="Times New Roman"/>
                <w:color w:val="191919"/>
              </w:rPr>
              <w:t>физичекой</w:t>
            </w:r>
            <w:proofErr w:type="spellEnd"/>
            <w:r>
              <w:rPr>
                <w:rFonts w:ascii="Times New Roman" w:hAnsi="Times New Roman"/>
                <w:color w:val="191919"/>
              </w:rPr>
              <w:t xml:space="preserve"> культуры"</w:t>
            </w:r>
            <w:r>
              <w:rPr>
                <w:rFonts w:ascii="Times New Roman" w:hAnsi="Times New Roman"/>
              </w:rPr>
              <w:br/>
              <w:t>​</w:t>
            </w:r>
          </w:p>
        </w:tc>
        <w:tc>
          <w:tcPr>
            <w:tcW w:w="198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4457D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844DC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г. 1</w:t>
            </w:r>
            <w:r w:rsidR="0090084C">
              <w:rPr>
                <w:rFonts w:ascii="Times New Roman" w:hAnsi="Times New Roman"/>
              </w:rPr>
              <w:t xml:space="preserve"> мес.</w:t>
            </w:r>
          </w:p>
        </w:tc>
        <w:tc>
          <w:tcPr>
            <w:tcW w:w="3131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68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auto"/>
            <w:tcMar>
              <w:left w:w="71" w:type="dxa"/>
            </w:tcMar>
            <w:vAlign w:val="center"/>
          </w:tcPr>
          <w:p w:rsidR="004457D0" w:rsidRDefault="009008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​</w:t>
            </w:r>
            <w:r>
              <w:rPr>
                <w:rFonts w:ascii="Times New Roman" w:hAnsi="Times New Roman"/>
              </w:rPr>
              <w:t>-</w:t>
            </w:r>
          </w:p>
        </w:tc>
      </w:tr>
    </w:tbl>
    <w:p w:rsidR="004457D0" w:rsidRDefault="004457D0">
      <w:pPr>
        <w:pStyle w:val="a4"/>
        <w:widowControl/>
        <w:spacing w:after="150" w:line="384" w:lineRule="auto"/>
        <w:rPr>
          <w:rFonts w:hint="eastAsia"/>
        </w:rPr>
      </w:pPr>
    </w:p>
    <w:p w:rsidR="004457D0" w:rsidRDefault="0090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                                                                                                              Ю.А. </w:t>
      </w:r>
      <w:r>
        <w:rPr>
          <w:rFonts w:ascii="Times New Roman" w:hAnsi="Times New Roman"/>
          <w:sz w:val="28"/>
          <w:szCs w:val="28"/>
        </w:rPr>
        <w:t>Некрасова</w:t>
      </w:r>
    </w:p>
    <w:p w:rsidR="004457D0" w:rsidRPr="0090084C" w:rsidRDefault="0090084C">
      <w:pPr>
        <w:pStyle w:val="a4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Детский сад № 3 города Костромы</w:t>
      </w:r>
    </w:p>
    <w:sectPr w:rsidR="004457D0" w:rsidRPr="0090084C" w:rsidSect="004457D0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4457D0"/>
    <w:rsid w:val="004457D0"/>
    <w:rsid w:val="005577A2"/>
    <w:rsid w:val="00844DC4"/>
    <w:rsid w:val="0090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0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57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457D0"/>
    <w:pPr>
      <w:spacing w:after="140" w:line="288" w:lineRule="auto"/>
    </w:pPr>
  </w:style>
  <w:style w:type="paragraph" w:styleId="a5">
    <w:name w:val="List"/>
    <w:basedOn w:val="a4"/>
    <w:rsid w:val="004457D0"/>
  </w:style>
  <w:style w:type="paragraph" w:customStyle="1" w:styleId="Caption">
    <w:name w:val="Caption"/>
    <w:basedOn w:val="a"/>
    <w:qFormat/>
    <w:rsid w:val="004457D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57D0"/>
    <w:pPr>
      <w:suppressLineNumbers/>
    </w:pPr>
  </w:style>
  <w:style w:type="paragraph" w:customStyle="1" w:styleId="a7">
    <w:name w:val="Текст в заданном формате"/>
    <w:basedOn w:val="a"/>
    <w:qFormat/>
    <w:rsid w:val="004457D0"/>
    <w:rPr>
      <w:rFonts w:ascii="Liberation Mono" w:eastAsia="NSimSun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4457D0"/>
    <w:pPr>
      <w:suppressLineNumbers/>
    </w:pPr>
  </w:style>
  <w:style w:type="paragraph" w:customStyle="1" w:styleId="a9">
    <w:name w:val="Заголовок таблицы"/>
    <w:basedOn w:val="a8"/>
    <w:qFormat/>
    <w:rsid w:val="004457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35526-A00D-4932-B73D-3166046CEE2C}"/>
</file>

<file path=customXml/itemProps2.xml><?xml version="1.0" encoding="utf-8"?>
<ds:datastoreItem xmlns:ds="http://schemas.openxmlformats.org/officeDocument/2006/customXml" ds:itemID="{BD17A968-3068-4AAF-9402-7686EE42D9A6}"/>
</file>

<file path=customXml/itemProps3.xml><?xml version="1.0" encoding="utf-8"?>
<ds:datastoreItem xmlns:ds="http://schemas.openxmlformats.org/officeDocument/2006/customXml" ds:itemID="{49D81E2E-EA07-42BA-8BC6-73A6C1B7BCD2}"/>
</file>

<file path=customXml/itemProps4.xml><?xml version="1.0" encoding="utf-8"?>
<ds:datastoreItem xmlns:ds="http://schemas.openxmlformats.org/officeDocument/2006/customXml" ds:itemID="{41190AF3-6009-4DED-A620-7C8CB0C37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10</cp:revision>
  <dcterms:created xsi:type="dcterms:W3CDTF">2019-01-14T17:25:00Z</dcterms:created>
  <dcterms:modified xsi:type="dcterms:W3CDTF">2019-01-14T17:31:00Z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