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116" w:rsidRDefault="00812116" w:rsidP="00812116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  <w:r w:rsidRPr="00464EC2">
        <w:rPr>
          <w:rFonts w:ascii="Century" w:eastAsia="Times New Roman" w:hAnsi="Century" w:cs="Times New Roman"/>
          <w:b/>
          <w:noProof/>
          <w:sz w:val="28"/>
          <w:szCs w:val="28"/>
        </w:rPr>
        <w:drawing>
          <wp:inline distT="0" distB="0" distL="0" distR="0" wp14:anchorId="78A47B5E" wp14:editId="591DC19A">
            <wp:extent cx="561975" cy="685800"/>
            <wp:effectExtent l="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0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116" w:rsidRDefault="00812116" w:rsidP="00812116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:rsidR="00812116" w:rsidRPr="00694EC7" w:rsidRDefault="00812116" w:rsidP="00812116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:rsidR="00812116" w:rsidRPr="00694EC7" w:rsidRDefault="00812116" w:rsidP="00812116">
      <w:pPr>
        <w:pStyle w:val="ConsPlusNormal"/>
        <w:jc w:val="both"/>
        <w:rPr>
          <w:rFonts w:ascii="Book Antiqua" w:hAnsi="Book Antiqua"/>
          <w:b/>
          <w:color w:val="000000"/>
          <w:sz w:val="28"/>
          <w:szCs w:val="28"/>
        </w:rPr>
      </w:pPr>
    </w:p>
    <w:p w:rsidR="00812116" w:rsidRPr="00694EC7" w:rsidRDefault="00812116" w:rsidP="00812116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:rsidR="00812116" w:rsidRPr="00694EC7" w:rsidRDefault="00812116" w:rsidP="00812116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ПРЕДСЕДАТЕЛЬ КОМИТЕТА ОБРАЗОВАНИЯ, КУЛЬТУРЫ, СПОРТА И РАБОТЫ С МОЛОДЕЖЬЮ</w:t>
      </w:r>
    </w:p>
    <w:p w:rsidR="00812116" w:rsidRPr="00694EC7" w:rsidRDefault="00812116" w:rsidP="00812116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:rsidR="00812116" w:rsidRDefault="00812116" w:rsidP="00812116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РАСПОРЯЖЕНИЕ</w:t>
      </w:r>
    </w:p>
    <w:p w:rsidR="00812116" w:rsidRPr="00694EC7" w:rsidRDefault="00812116" w:rsidP="00812116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tbl>
      <w:tblPr>
        <w:tblW w:w="9923" w:type="dxa"/>
        <w:tblInd w:w="-14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945"/>
        <w:gridCol w:w="4020"/>
        <w:gridCol w:w="438"/>
        <w:gridCol w:w="2520"/>
      </w:tblGrid>
      <w:tr w:rsidR="00812116" w:rsidRPr="00525534" w:rsidTr="00D22E5C">
        <w:trPr>
          <w:trHeight w:val="386"/>
        </w:trPr>
        <w:tc>
          <w:tcPr>
            <w:tcW w:w="294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12116" w:rsidRPr="00FA117B" w:rsidRDefault="006450D8" w:rsidP="009E66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04.0</w:t>
            </w:r>
            <w:r w:rsidR="009E6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.2022</w:t>
            </w:r>
          </w:p>
        </w:tc>
        <w:tc>
          <w:tcPr>
            <w:tcW w:w="4020" w:type="dxa"/>
            <w:tcBorders>
              <w:left w:val="nil"/>
            </w:tcBorders>
          </w:tcPr>
          <w:p w:rsidR="00812116" w:rsidRPr="00E03BE2" w:rsidRDefault="00812116" w:rsidP="00D22E5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vAlign w:val="bottom"/>
          </w:tcPr>
          <w:p w:rsidR="00812116" w:rsidRPr="00E03BE2" w:rsidRDefault="00812116" w:rsidP="00D22E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3B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</w:tcPr>
          <w:p w:rsidR="00812116" w:rsidRPr="006450D8" w:rsidRDefault="006450D8" w:rsidP="00D22E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444-РЗ/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IV</w:t>
            </w:r>
          </w:p>
        </w:tc>
      </w:tr>
      <w:tr w:rsidR="00812116" w:rsidRPr="00D554BB" w:rsidTr="00D22E5C">
        <w:trPr>
          <w:trHeight w:val="428"/>
        </w:trPr>
        <w:tc>
          <w:tcPr>
            <w:tcW w:w="9923" w:type="dxa"/>
            <w:gridSpan w:val="4"/>
            <w:tcMar>
              <w:left w:w="0" w:type="dxa"/>
              <w:right w:w="0" w:type="dxa"/>
            </w:tcMar>
          </w:tcPr>
          <w:p w:rsidR="00812116" w:rsidRPr="00081038" w:rsidRDefault="00812116" w:rsidP="00D22E5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812116" w:rsidRDefault="00812116" w:rsidP="00812116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Об утверждении Плана мероприятий по организации отдыха, </w:t>
      </w:r>
    </w:p>
    <w:p w:rsidR="00812116" w:rsidRDefault="00812116" w:rsidP="0081211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оздоровления и занятости детей и молодежи города Костромы в </w:t>
      </w:r>
      <w:r w:rsidR="005E5616" w:rsidRPr="005E5616">
        <w:rPr>
          <w:rFonts w:ascii="Times New Roman" w:hAnsi="Times New Roman" w:cs="Times New Roman"/>
          <w:b/>
          <w:sz w:val="26"/>
          <w:szCs w:val="24"/>
        </w:rPr>
        <w:t>2022</w:t>
      </w:r>
      <w:r w:rsidRPr="005E5616">
        <w:rPr>
          <w:rFonts w:ascii="Times New Roman" w:hAnsi="Times New Roman" w:cs="Times New Roman"/>
          <w:b/>
          <w:sz w:val="26"/>
          <w:szCs w:val="24"/>
        </w:rPr>
        <w:t xml:space="preserve"> году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</w:p>
    <w:p w:rsidR="00812116" w:rsidRDefault="00812116" w:rsidP="00812116">
      <w:pPr>
        <w:jc w:val="center"/>
      </w:pPr>
    </w:p>
    <w:p w:rsidR="00812116" w:rsidRDefault="00812116" w:rsidP="00812116">
      <w:pPr>
        <w:widowControl/>
        <w:autoSpaceDE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03CE3">
        <w:rPr>
          <w:rFonts w:ascii="Times New Roman" w:hAnsi="Times New Roman" w:cs="Times New Roman"/>
          <w:sz w:val="26"/>
          <w:szCs w:val="24"/>
        </w:rPr>
        <w:t xml:space="preserve">В целях обеспечения оздоровления, отдыха и занятости детей и молодежи города Костромы в каникулярное время, профилактики асоциальных проявлений, реализации творческого, интеллектуального, физического потенциала детей и молодежи, в соответствии с пунктом 13 части 1 статьи 16 Федерального </w:t>
      </w:r>
      <w:r>
        <w:rPr>
          <w:rFonts w:ascii="Times New Roman" w:hAnsi="Times New Roman" w:cs="Times New Roman"/>
          <w:sz w:val="26"/>
          <w:szCs w:val="24"/>
        </w:rPr>
        <w:t xml:space="preserve">закона </w:t>
      </w:r>
      <w:r>
        <w:rPr>
          <w:rFonts w:ascii="Times New Roman" w:hAnsi="Times New Roman" w:cs="Times New Roman"/>
          <w:sz w:val="26"/>
          <w:szCs w:val="24"/>
        </w:rPr>
        <w:br/>
        <w:t xml:space="preserve">от 6 октября 2003 года № </w:t>
      </w:r>
      <w:r w:rsidRPr="00903CE3">
        <w:rPr>
          <w:rFonts w:ascii="Times New Roman" w:hAnsi="Times New Roman" w:cs="Times New Roman"/>
          <w:sz w:val="26"/>
          <w:szCs w:val="24"/>
        </w:rPr>
        <w:t xml:space="preserve">131-ФЗ «Об общих принципах организации местного самоуправления в Российской Федерации», статьей 5 Закона Костромской области </w:t>
      </w:r>
      <w:r>
        <w:rPr>
          <w:rFonts w:ascii="Times New Roman" w:hAnsi="Times New Roman" w:cs="Times New Roman"/>
          <w:sz w:val="26"/>
          <w:szCs w:val="24"/>
        </w:rPr>
        <w:br/>
      </w:r>
      <w:r w:rsidRPr="00903CE3">
        <w:rPr>
          <w:rFonts w:ascii="Times New Roman" w:hAnsi="Times New Roman" w:cs="Times New Roman"/>
          <w:sz w:val="26"/>
          <w:szCs w:val="24"/>
        </w:rPr>
        <w:t>от 10 марта 2009 года № 451-4-ЗКО «Об основах организации и обеспечения отдыха, оздоровления и организации занятости детей в Костромской области»,</w:t>
      </w:r>
      <w:r>
        <w:rPr>
          <w:rFonts w:ascii="Times New Roman" w:hAnsi="Times New Roman" w:cs="Times New Roman"/>
          <w:sz w:val="26"/>
          <w:szCs w:val="24"/>
        </w:rPr>
        <w:t xml:space="preserve"> муниципальной программой города Костромы «Развитие образования, культуры, спорта, физической культуры и совершенствование молодежной политики в городе Костроме», утвержденной постановлением Администрации города Костромы от</w:t>
      </w:r>
      <w:r w:rsidR="005B5078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6 августа 2020 года № 1474, </w:t>
      </w:r>
      <w:r w:rsidRPr="00903CE3">
        <w:rPr>
          <w:rFonts w:ascii="Times New Roman" w:hAnsi="Times New Roman" w:cs="Times New Roman"/>
          <w:sz w:val="26"/>
          <w:szCs w:val="24"/>
        </w:rPr>
        <w:t>руководствуясь статьями 42, 44, частью 1 статьи 57 Устава города Костромы,</w:t>
      </w:r>
    </w:p>
    <w:p w:rsidR="00812116" w:rsidRDefault="00BF6FED" w:rsidP="00812116">
      <w:pPr>
        <w:widowControl/>
        <w:autoSpaceDE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40"/>
          <w:sz w:val="26"/>
          <w:szCs w:val="26"/>
        </w:rPr>
        <w:t>ОБЯЗЫВАЮ</w:t>
      </w:r>
      <w:r w:rsidR="00812116">
        <w:rPr>
          <w:rFonts w:ascii="Times New Roman" w:hAnsi="Times New Roman" w:cs="Times New Roman"/>
          <w:sz w:val="26"/>
          <w:szCs w:val="26"/>
        </w:rPr>
        <w:t>:</w:t>
      </w:r>
    </w:p>
    <w:p w:rsidR="00BF6FED" w:rsidRPr="00825860" w:rsidRDefault="00BF6FED" w:rsidP="00BF6FED">
      <w:pPr>
        <w:ind w:firstLine="709"/>
        <w:jc w:val="both"/>
        <w:rPr>
          <w:sz w:val="26"/>
          <w:szCs w:val="26"/>
        </w:rPr>
      </w:pPr>
    </w:p>
    <w:p w:rsidR="00BF6FED" w:rsidRPr="00BF6FED" w:rsidRDefault="00BF6FED" w:rsidP="00BF6FED">
      <w:pPr>
        <w:widowControl/>
        <w:numPr>
          <w:ilvl w:val="0"/>
          <w:numId w:val="36"/>
        </w:numPr>
        <w:autoSpaceDE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FED">
        <w:rPr>
          <w:rFonts w:ascii="Times New Roman" w:hAnsi="Times New Roman" w:cs="Times New Roman"/>
          <w:bCs/>
          <w:sz w:val="26"/>
          <w:szCs w:val="26"/>
        </w:rPr>
        <w:t xml:space="preserve">Утвердить прилагаемый </w:t>
      </w:r>
      <w:r>
        <w:rPr>
          <w:rFonts w:ascii="Times New Roman" w:hAnsi="Times New Roman" w:cs="Times New Roman"/>
          <w:bCs/>
          <w:sz w:val="26"/>
          <w:szCs w:val="26"/>
        </w:rPr>
        <w:t>План мероприятий по</w:t>
      </w:r>
      <w:r w:rsidRPr="00BF6FED">
        <w:rPr>
          <w:rFonts w:ascii="Times New Roman" w:hAnsi="Times New Roman" w:cs="Times New Roman"/>
          <w:bCs/>
          <w:sz w:val="26"/>
          <w:szCs w:val="26"/>
        </w:rPr>
        <w:t xml:space="preserve"> организации отдыха, оздоровления и занятости детей и молодежи в каникулярное время 202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BF6FED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F6FED">
        <w:rPr>
          <w:rFonts w:ascii="Times New Roman" w:hAnsi="Times New Roman" w:cs="Times New Roman"/>
          <w:sz w:val="26"/>
        </w:rPr>
        <w:t>(далее – План)</w:t>
      </w:r>
      <w:r w:rsidRPr="00BF6FED">
        <w:rPr>
          <w:rFonts w:ascii="Times New Roman" w:hAnsi="Times New Roman" w:cs="Times New Roman"/>
          <w:bCs/>
          <w:sz w:val="26"/>
          <w:szCs w:val="26"/>
        </w:rPr>
        <w:t>.</w:t>
      </w:r>
    </w:p>
    <w:p w:rsidR="00BF6FED" w:rsidRPr="00BF6FED" w:rsidRDefault="00BF6FED" w:rsidP="00BF6FED">
      <w:pPr>
        <w:widowControl/>
        <w:numPr>
          <w:ilvl w:val="0"/>
          <w:numId w:val="36"/>
        </w:numPr>
        <w:autoSpaceDE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FED">
        <w:rPr>
          <w:rFonts w:ascii="Times New Roman" w:hAnsi="Times New Roman" w:cs="Times New Roman"/>
          <w:sz w:val="26"/>
        </w:rPr>
        <w:t>Муниципальные учреждения, подведомственные Комитету образования, культуры, спорта и работы с молодежью Администрации города Костромы (далее – Комитет):</w:t>
      </w:r>
    </w:p>
    <w:p w:rsidR="00BF6FED" w:rsidRPr="00BF6FED" w:rsidRDefault="00BF6FED" w:rsidP="00BF6FED">
      <w:pPr>
        <w:ind w:firstLine="709"/>
        <w:jc w:val="both"/>
        <w:rPr>
          <w:rFonts w:ascii="Times New Roman" w:hAnsi="Times New Roman" w:cs="Times New Roman"/>
          <w:sz w:val="26"/>
        </w:rPr>
      </w:pPr>
      <w:r w:rsidRPr="00BF6FED">
        <w:rPr>
          <w:rFonts w:ascii="Times New Roman" w:hAnsi="Times New Roman" w:cs="Times New Roman"/>
          <w:sz w:val="26"/>
        </w:rPr>
        <w:t xml:space="preserve">2.1. обеспечить реализацию </w:t>
      </w:r>
      <w:r w:rsidR="00350DFB">
        <w:rPr>
          <w:rFonts w:ascii="Times New Roman" w:hAnsi="Times New Roman" w:cs="Times New Roman"/>
          <w:sz w:val="26"/>
        </w:rPr>
        <w:t xml:space="preserve">мероприятий </w:t>
      </w:r>
      <w:r w:rsidRPr="00BF6FED">
        <w:rPr>
          <w:rFonts w:ascii="Times New Roman" w:hAnsi="Times New Roman" w:cs="Times New Roman"/>
          <w:sz w:val="26"/>
        </w:rPr>
        <w:t>Плана;</w:t>
      </w:r>
    </w:p>
    <w:p w:rsidR="00BF6FED" w:rsidRPr="00BF6FED" w:rsidRDefault="00BF6FED" w:rsidP="00BF6FE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FED">
        <w:rPr>
          <w:rFonts w:ascii="Times New Roman" w:hAnsi="Times New Roman" w:cs="Times New Roman"/>
          <w:bCs/>
          <w:sz w:val="26"/>
          <w:szCs w:val="26"/>
        </w:rPr>
        <w:t>2.2. организовать работу по набору детей в оздоровительные учреждения с дневным пребыванием детей, профильные смены, профильные и разновозрастные отряды;</w:t>
      </w:r>
    </w:p>
    <w:p w:rsidR="00350DFB" w:rsidRDefault="00BF6FED" w:rsidP="00BF6FE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FED">
        <w:rPr>
          <w:rFonts w:ascii="Times New Roman" w:hAnsi="Times New Roman" w:cs="Times New Roman"/>
          <w:bCs/>
          <w:sz w:val="26"/>
          <w:szCs w:val="26"/>
        </w:rPr>
        <w:t>2.</w:t>
      </w:r>
      <w:r w:rsidR="00350DFB">
        <w:rPr>
          <w:rFonts w:ascii="Times New Roman" w:hAnsi="Times New Roman" w:cs="Times New Roman"/>
          <w:bCs/>
          <w:sz w:val="26"/>
          <w:szCs w:val="26"/>
        </w:rPr>
        <w:t>3</w:t>
      </w:r>
      <w:r w:rsidRPr="00BF6FED">
        <w:rPr>
          <w:rFonts w:ascii="Times New Roman" w:hAnsi="Times New Roman" w:cs="Times New Roman"/>
          <w:bCs/>
          <w:sz w:val="26"/>
          <w:szCs w:val="26"/>
        </w:rPr>
        <w:t>. обеспечить соблюдение санитарно-эпидемиологических требований при организации оздоровительных учреждений с дневным пребыванием детей в соответствии с постановлением Главного государственного санитарного врача Российской Федерации от 30 июня 2020 года № 16 «Об утверждении санитарно-</w:t>
      </w:r>
      <w:r w:rsidRPr="00BF6FED">
        <w:rPr>
          <w:rFonts w:ascii="Times New Roman" w:hAnsi="Times New Roman" w:cs="Times New Roman"/>
          <w:bCs/>
          <w:sz w:val="26"/>
          <w:szCs w:val="26"/>
        </w:rPr>
        <w:lastRenderedPageBreak/>
        <w:t>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proofErr w:type="spellStart"/>
      <w:r w:rsidRPr="00BF6FED">
        <w:rPr>
          <w:rFonts w:ascii="Times New Roman" w:hAnsi="Times New Roman" w:cs="Times New Roman"/>
          <w:bCs/>
          <w:sz w:val="26"/>
          <w:szCs w:val="26"/>
        </w:rPr>
        <w:t>COVID</w:t>
      </w:r>
      <w:proofErr w:type="spellEnd"/>
      <w:r w:rsidRPr="00BF6FED">
        <w:rPr>
          <w:rFonts w:ascii="Times New Roman" w:hAnsi="Times New Roman" w:cs="Times New Roman"/>
          <w:bCs/>
          <w:sz w:val="26"/>
          <w:szCs w:val="26"/>
        </w:rPr>
        <w:t xml:space="preserve">-19)», постановлением Главного государственного санитарного врача Российской Федерации от 28 сентября 2020 года № 28 «Об утверждении санитарно-эпидемиологических правил СП 2.4.3648-20 «Санитарно-эпидемиологические требования к организациям воспитания и обучения, отдыха и </w:t>
      </w:r>
      <w:r w:rsidR="00350DFB">
        <w:rPr>
          <w:rFonts w:ascii="Times New Roman" w:hAnsi="Times New Roman" w:cs="Times New Roman"/>
          <w:bCs/>
          <w:sz w:val="26"/>
          <w:szCs w:val="26"/>
        </w:rPr>
        <w:t>оздоровления детей и молодежи»;</w:t>
      </w:r>
    </w:p>
    <w:p w:rsidR="00BF6FED" w:rsidRPr="00BF6FED" w:rsidRDefault="00BF6FED" w:rsidP="00BF6FE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FED">
        <w:rPr>
          <w:rFonts w:ascii="Times New Roman" w:hAnsi="Times New Roman" w:cs="Times New Roman"/>
          <w:bCs/>
          <w:sz w:val="26"/>
          <w:szCs w:val="26"/>
        </w:rPr>
        <w:t>2.</w:t>
      </w:r>
      <w:r w:rsidR="00350DFB">
        <w:rPr>
          <w:rFonts w:ascii="Times New Roman" w:hAnsi="Times New Roman" w:cs="Times New Roman"/>
          <w:bCs/>
          <w:sz w:val="26"/>
          <w:szCs w:val="26"/>
        </w:rPr>
        <w:t>4</w:t>
      </w:r>
      <w:r w:rsidRPr="00BF6FED">
        <w:rPr>
          <w:rFonts w:ascii="Times New Roman" w:hAnsi="Times New Roman" w:cs="Times New Roman"/>
          <w:bCs/>
          <w:sz w:val="26"/>
          <w:szCs w:val="26"/>
        </w:rPr>
        <w:t>. обеспечить соблюдение санитарно-эпидемиологических требований при организации профильных смен, профильных и разновозрастных отрядов в соответствии с требованиями действующего законодательства;</w:t>
      </w:r>
    </w:p>
    <w:p w:rsidR="00BF6FED" w:rsidRPr="00BF6FED" w:rsidRDefault="00350DFB" w:rsidP="00BF6FE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2.5</w:t>
      </w:r>
      <w:r w:rsidR="00BF6FED" w:rsidRPr="00BF6FED">
        <w:rPr>
          <w:rFonts w:ascii="Times New Roman" w:hAnsi="Times New Roman" w:cs="Times New Roman"/>
          <w:bCs/>
          <w:sz w:val="26"/>
          <w:szCs w:val="26"/>
        </w:rPr>
        <w:t>. обеспечить безопасность при организации оздоровительных учреждений с дневным пребыванием детей, профильных смен, профильных и разновозрастных отрядов на территории города Костромы в каникулярное время 202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BF6FED" w:rsidRPr="00BF6FED">
        <w:rPr>
          <w:rFonts w:ascii="Times New Roman" w:hAnsi="Times New Roman" w:cs="Times New Roman"/>
          <w:bCs/>
          <w:sz w:val="26"/>
          <w:szCs w:val="26"/>
        </w:rPr>
        <w:t xml:space="preserve"> года, привести в соответствие с требованиями техники безопасности места отдыха детей, оборудование и спортивные сооружения;</w:t>
      </w:r>
    </w:p>
    <w:p w:rsidR="00BF6FED" w:rsidRPr="00BF6FED" w:rsidRDefault="00BF6FED" w:rsidP="00BF6FE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FED">
        <w:rPr>
          <w:rFonts w:ascii="Times New Roman" w:hAnsi="Times New Roman" w:cs="Times New Roman"/>
          <w:bCs/>
          <w:sz w:val="26"/>
          <w:szCs w:val="26"/>
        </w:rPr>
        <w:t>2.</w:t>
      </w:r>
      <w:r w:rsidR="00350DFB">
        <w:rPr>
          <w:rFonts w:ascii="Times New Roman" w:hAnsi="Times New Roman" w:cs="Times New Roman"/>
          <w:bCs/>
          <w:sz w:val="26"/>
          <w:szCs w:val="26"/>
        </w:rPr>
        <w:t>6</w:t>
      </w:r>
      <w:r w:rsidRPr="00BF6FED">
        <w:rPr>
          <w:rFonts w:ascii="Times New Roman" w:hAnsi="Times New Roman" w:cs="Times New Roman"/>
          <w:bCs/>
          <w:sz w:val="26"/>
          <w:szCs w:val="26"/>
        </w:rPr>
        <w:t>. обеспечить подбор квалифицированных кадров для организации оздоровительных учреждений с дневным пребыванием детей, профильных смен, профильных и разновозрастных отрядов;</w:t>
      </w:r>
    </w:p>
    <w:p w:rsidR="00BF6FED" w:rsidRPr="00BF6FED" w:rsidRDefault="00BF6FED" w:rsidP="00BF6FE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ED">
        <w:rPr>
          <w:rFonts w:ascii="Times New Roman" w:hAnsi="Times New Roman" w:cs="Times New Roman"/>
          <w:sz w:val="26"/>
          <w:szCs w:val="26"/>
        </w:rPr>
        <w:t>2.</w:t>
      </w:r>
      <w:r w:rsidR="00350DFB">
        <w:rPr>
          <w:rFonts w:ascii="Times New Roman" w:hAnsi="Times New Roman" w:cs="Times New Roman"/>
          <w:sz w:val="26"/>
          <w:szCs w:val="26"/>
        </w:rPr>
        <w:t>7</w:t>
      </w:r>
      <w:r w:rsidRPr="00BF6FED">
        <w:rPr>
          <w:rFonts w:ascii="Times New Roman" w:hAnsi="Times New Roman" w:cs="Times New Roman"/>
          <w:sz w:val="26"/>
          <w:szCs w:val="26"/>
        </w:rPr>
        <w:t>. в срок до 2</w:t>
      </w:r>
      <w:r w:rsidR="00350DFB">
        <w:rPr>
          <w:rFonts w:ascii="Times New Roman" w:hAnsi="Times New Roman" w:cs="Times New Roman"/>
          <w:sz w:val="26"/>
          <w:szCs w:val="26"/>
        </w:rPr>
        <w:t>5</w:t>
      </w:r>
      <w:r w:rsidRPr="00BF6FED">
        <w:rPr>
          <w:rFonts w:ascii="Times New Roman" w:hAnsi="Times New Roman" w:cs="Times New Roman"/>
          <w:sz w:val="26"/>
          <w:szCs w:val="26"/>
        </w:rPr>
        <w:t xml:space="preserve"> мая 202</w:t>
      </w:r>
      <w:r w:rsidR="00350DFB">
        <w:rPr>
          <w:rFonts w:ascii="Times New Roman" w:hAnsi="Times New Roman" w:cs="Times New Roman"/>
          <w:sz w:val="26"/>
          <w:szCs w:val="26"/>
        </w:rPr>
        <w:t>2</w:t>
      </w:r>
      <w:r w:rsidRPr="00BF6FED">
        <w:rPr>
          <w:rFonts w:ascii="Times New Roman" w:hAnsi="Times New Roman" w:cs="Times New Roman"/>
          <w:sz w:val="26"/>
          <w:szCs w:val="26"/>
        </w:rPr>
        <w:t xml:space="preserve"> года разработать и представить в Комитет программы оздоровительных учреждений с дневным детей, профильных смен, профильных и разновозрастных отрядов;</w:t>
      </w:r>
    </w:p>
    <w:p w:rsidR="00BF6FED" w:rsidRPr="00BF6FED" w:rsidRDefault="00BF6FED" w:rsidP="00BF6FE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FED">
        <w:rPr>
          <w:rFonts w:ascii="Times New Roman" w:hAnsi="Times New Roman" w:cs="Times New Roman"/>
          <w:bCs/>
          <w:sz w:val="26"/>
          <w:szCs w:val="26"/>
        </w:rPr>
        <w:t>2.</w:t>
      </w:r>
      <w:r w:rsidR="00350DFB">
        <w:rPr>
          <w:rFonts w:ascii="Times New Roman" w:hAnsi="Times New Roman" w:cs="Times New Roman"/>
          <w:bCs/>
          <w:sz w:val="26"/>
          <w:szCs w:val="26"/>
        </w:rPr>
        <w:t>8</w:t>
      </w:r>
      <w:r w:rsidRPr="00BF6FED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E27A14">
        <w:rPr>
          <w:rFonts w:ascii="Times New Roman" w:hAnsi="Times New Roman" w:cs="Times New Roman"/>
          <w:bCs/>
          <w:sz w:val="26"/>
          <w:szCs w:val="26"/>
        </w:rPr>
        <w:t xml:space="preserve">в соответствии с направляемыми формами </w:t>
      </w:r>
      <w:r w:rsidRPr="00BF6FED">
        <w:rPr>
          <w:rFonts w:ascii="Times New Roman" w:hAnsi="Times New Roman" w:cs="Times New Roman"/>
          <w:bCs/>
          <w:sz w:val="26"/>
          <w:szCs w:val="26"/>
        </w:rPr>
        <w:t>представить в Комитет:</w:t>
      </w:r>
    </w:p>
    <w:p w:rsidR="00BF6FED" w:rsidRPr="00BF6FED" w:rsidRDefault="00BF6FED" w:rsidP="00BF6FE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FED">
        <w:rPr>
          <w:rFonts w:ascii="Times New Roman" w:hAnsi="Times New Roman" w:cs="Times New Roman"/>
          <w:bCs/>
          <w:sz w:val="26"/>
          <w:szCs w:val="26"/>
        </w:rPr>
        <w:t>2.</w:t>
      </w:r>
      <w:r w:rsidR="00AD0196">
        <w:rPr>
          <w:rFonts w:ascii="Times New Roman" w:hAnsi="Times New Roman" w:cs="Times New Roman"/>
          <w:bCs/>
          <w:sz w:val="26"/>
          <w:szCs w:val="26"/>
        </w:rPr>
        <w:t>8</w:t>
      </w:r>
      <w:r w:rsidRPr="00BF6FED">
        <w:rPr>
          <w:rFonts w:ascii="Times New Roman" w:hAnsi="Times New Roman" w:cs="Times New Roman"/>
          <w:bCs/>
          <w:sz w:val="26"/>
          <w:szCs w:val="26"/>
        </w:rPr>
        <w:t>.1. отчеты по итогам работы оздоровительных учреждений с дневным пребыванием детей в срок не позднее 3 июля 202</w:t>
      </w:r>
      <w:r w:rsidR="00AD0196">
        <w:rPr>
          <w:rFonts w:ascii="Times New Roman" w:hAnsi="Times New Roman" w:cs="Times New Roman"/>
          <w:bCs/>
          <w:sz w:val="26"/>
          <w:szCs w:val="26"/>
        </w:rPr>
        <w:t>2</w:t>
      </w:r>
      <w:r w:rsidRPr="00BF6FED">
        <w:rPr>
          <w:rFonts w:ascii="Times New Roman" w:hAnsi="Times New Roman" w:cs="Times New Roman"/>
          <w:bCs/>
          <w:sz w:val="26"/>
          <w:szCs w:val="26"/>
        </w:rPr>
        <w:t xml:space="preserve"> года для 1 смены, в срок не позднее 30 июля 202</w:t>
      </w:r>
      <w:r w:rsidR="00AD0196">
        <w:rPr>
          <w:rFonts w:ascii="Times New Roman" w:hAnsi="Times New Roman" w:cs="Times New Roman"/>
          <w:bCs/>
          <w:sz w:val="26"/>
          <w:szCs w:val="26"/>
        </w:rPr>
        <w:t>2</w:t>
      </w:r>
      <w:r w:rsidRPr="00BF6FED">
        <w:rPr>
          <w:rFonts w:ascii="Times New Roman" w:hAnsi="Times New Roman" w:cs="Times New Roman"/>
          <w:bCs/>
          <w:sz w:val="26"/>
          <w:szCs w:val="26"/>
        </w:rPr>
        <w:t xml:space="preserve"> года для 2 смены; </w:t>
      </w:r>
    </w:p>
    <w:p w:rsidR="00BF6FED" w:rsidRPr="00BF6FED" w:rsidRDefault="00AD0196" w:rsidP="00BF6FE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2.8</w:t>
      </w:r>
      <w:r w:rsidR="00BF6FED" w:rsidRPr="00BF6FED">
        <w:rPr>
          <w:rFonts w:ascii="Times New Roman" w:hAnsi="Times New Roman" w:cs="Times New Roman"/>
          <w:bCs/>
          <w:sz w:val="26"/>
          <w:szCs w:val="26"/>
        </w:rPr>
        <w:t>.2. ежемесячные отчеты по итогам работы профильных смен, профильных и разновозрастных отрядов</w:t>
      </w:r>
      <w:r w:rsidR="00C30920">
        <w:rPr>
          <w:rFonts w:ascii="Times New Roman" w:hAnsi="Times New Roman" w:cs="Times New Roman"/>
          <w:bCs/>
          <w:sz w:val="26"/>
          <w:szCs w:val="26"/>
        </w:rPr>
        <w:t>, реализации малозатратных форм занятости</w:t>
      </w:r>
      <w:r w:rsidR="00BF6FED" w:rsidRPr="00BF6FED">
        <w:rPr>
          <w:rFonts w:ascii="Times New Roman" w:hAnsi="Times New Roman" w:cs="Times New Roman"/>
          <w:bCs/>
          <w:sz w:val="26"/>
          <w:szCs w:val="26"/>
        </w:rPr>
        <w:t xml:space="preserve">; </w:t>
      </w:r>
    </w:p>
    <w:p w:rsidR="00BF6FED" w:rsidRPr="00BF6FED" w:rsidRDefault="00BF6FED" w:rsidP="00BF6FE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FED">
        <w:rPr>
          <w:rFonts w:ascii="Times New Roman" w:hAnsi="Times New Roman" w:cs="Times New Roman"/>
          <w:bCs/>
          <w:sz w:val="26"/>
          <w:szCs w:val="26"/>
        </w:rPr>
        <w:t>2.</w:t>
      </w:r>
      <w:r w:rsidR="00AD0196">
        <w:rPr>
          <w:rFonts w:ascii="Times New Roman" w:hAnsi="Times New Roman" w:cs="Times New Roman"/>
          <w:bCs/>
          <w:sz w:val="26"/>
          <w:szCs w:val="26"/>
        </w:rPr>
        <w:t>9</w:t>
      </w:r>
      <w:r w:rsidRPr="00BF6FED">
        <w:rPr>
          <w:rFonts w:ascii="Times New Roman" w:hAnsi="Times New Roman" w:cs="Times New Roman"/>
          <w:bCs/>
          <w:sz w:val="26"/>
          <w:szCs w:val="26"/>
        </w:rPr>
        <w:t>. организовать профилактическую работу с привлечением специалистов заинтересованных ведомств, в том числе специалистов надзорной деятельности, представителей пожарных частей, специалистов Государственной инспекции по маломерным судам, спасателей, направленную на предупреждение детского травматизма, несчастных случаев, пожаров по причине детской неосторожности, профилактику безнадзорности и правонарушений среди несовершеннолетних в период каникул;</w:t>
      </w:r>
    </w:p>
    <w:p w:rsidR="00BF6FED" w:rsidRPr="00BF6FED" w:rsidRDefault="00BF6FED" w:rsidP="00BF6FE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FED">
        <w:rPr>
          <w:rFonts w:ascii="Times New Roman" w:hAnsi="Times New Roman" w:cs="Times New Roman"/>
          <w:bCs/>
          <w:sz w:val="26"/>
          <w:szCs w:val="26"/>
        </w:rPr>
        <w:t>2.1</w:t>
      </w:r>
      <w:r w:rsidR="000C1053">
        <w:rPr>
          <w:rFonts w:ascii="Times New Roman" w:hAnsi="Times New Roman" w:cs="Times New Roman"/>
          <w:bCs/>
          <w:sz w:val="26"/>
          <w:szCs w:val="26"/>
        </w:rPr>
        <w:t>0</w:t>
      </w:r>
      <w:r w:rsidRPr="00BF6FED">
        <w:rPr>
          <w:rFonts w:ascii="Times New Roman" w:hAnsi="Times New Roman" w:cs="Times New Roman"/>
          <w:bCs/>
          <w:sz w:val="26"/>
          <w:szCs w:val="26"/>
        </w:rPr>
        <w:t xml:space="preserve">. организовать работу по гигиеническому воспитанию детей, популяризации навыков здорового образа жизни, профилактике алкоголизма, наркомании, </w:t>
      </w:r>
      <w:proofErr w:type="spellStart"/>
      <w:r w:rsidRPr="00BF6FED">
        <w:rPr>
          <w:rFonts w:ascii="Times New Roman" w:hAnsi="Times New Roman" w:cs="Times New Roman"/>
          <w:bCs/>
          <w:sz w:val="26"/>
          <w:szCs w:val="26"/>
        </w:rPr>
        <w:t>табакокурения</w:t>
      </w:r>
      <w:proofErr w:type="spellEnd"/>
      <w:r w:rsidRPr="00BF6FED">
        <w:rPr>
          <w:rFonts w:ascii="Times New Roman" w:hAnsi="Times New Roman" w:cs="Times New Roman"/>
          <w:bCs/>
          <w:sz w:val="26"/>
          <w:szCs w:val="26"/>
        </w:rPr>
        <w:t xml:space="preserve"> и инфекционных болезней;</w:t>
      </w:r>
    </w:p>
    <w:p w:rsidR="00BF6FED" w:rsidRPr="00BF6FED" w:rsidRDefault="00BF6FED" w:rsidP="00BF6FE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ED">
        <w:rPr>
          <w:rFonts w:ascii="Times New Roman" w:hAnsi="Times New Roman" w:cs="Times New Roman"/>
          <w:bCs/>
          <w:sz w:val="26"/>
          <w:szCs w:val="26"/>
        </w:rPr>
        <w:t>2.1</w:t>
      </w:r>
      <w:r w:rsidR="000C1053">
        <w:rPr>
          <w:rFonts w:ascii="Times New Roman" w:hAnsi="Times New Roman" w:cs="Times New Roman"/>
          <w:bCs/>
          <w:sz w:val="26"/>
          <w:szCs w:val="26"/>
        </w:rPr>
        <w:t>1</w:t>
      </w:r>
      <w:r w:rsidRPr="00BF6FED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BF6FED">
        <w:rPr>
          <w:rFonts w:ascii="Times New Roman" w:hAnsi="Times New Roman" w:cs="Times New Roman"/>
          <w:sz w:val="26"/>
          <w:szCs w:val="26"/>
        </w:rPr>
        <w:t xml:space="preserve">при организации оздоровительных учреждений </w:t>
      </w:r>
      <w:r w:rsidRPr="00BF6FED">
        <w:rPr>
          <w:rFonts w:ascii="Times New Roman" w:hAnsi="Times New Roman" w:cs="Times New Roman"/>
          <w:bCs/>
          <w:sz w:val="26"/>
          <w:szCs w:val="26"/>
        </w:rPr>
        <w:t>с дневным пребыванием детей, профильных смен и профильных отрядов обеспечить реализацию мероприятий в рамках проведения социальной акции «Безопасное детство» в 202</w:t>
      </w:r>
      <w:r w:rsidR="000C1053">
        <w:rPr>
          <w:rFonts w:ascii="Times New Roman" w:hAnsi="Times New Roman" w:cs="Times New Roman"/>
          <w:bCs/>
          <w:sz w:val="26"/>
          <w:szCs w:val="26"/>
        </w:rPr>
        <w:t>2</w:t>
      </w:r>
      <w:r w:rsidRPr="00BF6FED">
        <w:rPr>
          <w:rFonts w:ascii="Times New Roman" w:hAnsi="Times New Roman" w:cs="Times New Roman"/>
          <w:bCs/>
          <w:sz w:val="26"/>
          <w:szCs w:val="26"/>
        </w:rPr>
        <w:t xml:space="preserve"> году; </w:t>
      </w:r>
    </w:p>
    <w:p w:rsidR="00BF6FED" w:rsidRPr="00BF6FED" w:rsidRDefault="00BF6FED" w:rsidP="00BF6FE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ED">
        <w:rPr>
          <w:rFonts w:ascii="Times New Roman" w:hAnsi="Times New Roman" w:cs="Times New Roman"/>
          <w:sz w:val="26"/>
          <w:szCs w:val="26"/>
        </w:rPr>
        <w:t>2.1</w:t>
      </w:r>
      <w:r w:rsidR="000C1053">
        <w:rPr>
          <w:rFonts w:ascii="Times New Roman" w:hAnsi="Times New Roman" w:cs="Times New Roman"/>
          <w:sz w:val="26"/>
          <w:szCs w:val="26"/>
        </w:rPr>
        <w:t>2</w:t>
      </w:r>
      <w:r w:rsidRPr="00BF6FED">
        <w:rPr>
          <w:rFonts w:ascii="Times New Roman" w:hAnsi="Times New Roman" w:cs="Times New Roman"/>
          <w:sz w:val="26"/>
          <w:szCs w:val="26"/>
        </w:rPr>
        <w:t>. своевременно предоставлять в муниципальное казенное учреждение города Костромы «Централизованная бухгалтерия» документацию, необходимую для организации работы оздоровительных учреждений с дневным пребыванием детей и профильных смен;</w:t>
      </w:r>
    </w:p>
    <w:p w:rsidR="00BF6FED" w:rsidRPr="00BF6FED" w:rsidRDefault="00BF6FED" w:rsidP="00BF6FE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FED">
        <w:rPr>
          <w:rFonts w:ascii="Times New Roman" w:hAnsi="Times New Roman" w:cs="Times New Roman"/>
          <w:sz w:val="26"/>
          <w:szCs w:val="26"/>
        </w:rPr>
        <w:t>2.1</w:t>
      </w:r>
      <w:r w:rsidR="000C1053">
        <w:rPr>
          <w:rFonts w:ascii="Times New Roman" w:hAnsi="Times New Roman" w:cs="Times New Roman"/>
          <w:sz w:val="26"/>
          <w:szCs w:val="26"/>
        </w:rPr>
        <w:t>3</w:t>
      </w:r>
      <w:r w:rsidRPr="00BF6FED">
        <w:rPr>
          <w:rFonts w:ascii="Times New Roman" w:hAnsi="Times New Roman" w:cs="Times New Roman"/>
          <w:sz w:val="26"/>
          <w:szCs w:val="26"/>
        </w:rPr>
        <w:t xml:space="preserve">. </w:t>
      </w:r>
      <w:r w:rsidR="004A6A03">
        <w:rPr>
          <w:rFonts w:ascii="Times New Roman" w:hAnsi="Times New Roman" w:cs="Times New Roman"/>
          <w:sz w:val="26"/>
          <w:szCs w:val="26"/>
        </w:rPr>
        <w:t xml:space="preserve">при взаимодействии с Муниципальным казенным учреждением города Костромы «Молодежный комплекс «Пале» </w:t>
      </w:r>
      <w:r w:rsidRPr="00BF6FED">
        <w:rPr>
          <w:rFonts w:ascii="Times New Roman" w:hAnsi="Times New Roman" w:cs="Times New Roman"/>
          <w:sz w:val="26"/>
          <w:szCs w:val="26"/>
        </w:rPr>
        <w:t>организовать работу молодежных трудовых бригад в муниципальных обще</w:t>
      </w:r>
      <w:r w:rsidRPr="00BF6FED">
        <w:rPr>
          <w:rFonts w:ascii="Times New Roman" w:hAnsi="Times New Roman" w:cs="Times New Roman"/>
          <w:bCs/>
          <w:sz w:val="26"/>
          <w:szCs w:val="26"/>
        </w:rPr>
        <w:t>образовательных организациях, организациях дополнительного образования и организациях культуры города Костромы;</w:t>
      </w:r>
    </w:p>
    <w:p w:rsidR="00BF6FED" w:rsidRPr="00BF6FED" w:rsidRDefault="00EB69D1" w:rsidP="00BF6FE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2.14</w:t>
      </w:r>
      <w:r w:rsidR="00BF6FED" w:rsidRPr="00BF6FED">
        <w:rPr>
          <w:rFonts w:ascii="Times New Roman" w:hAnsi="Times New Roman" w:cs="Times New Roman"/>
          <w:bCs/>
          <w:sz w:val="26"/>
          <w:szCs w:val="26"/>
        </w:rPr>
        <w:t>. обеспечить организацию мероприят</w:t>
      </w:r>
      <w:r w:rsidR="003961A2">
        <w:rPr>
          <w:rFonts w:ascii="Times New Roman" w:hAnsi="Times New Roman" w:cs="Times New Roman"/>
          <w:bCs/>
          <w:sz w:val="26"/>
          <w:szCs w:val="26"/>
        </w:rPr>
        <w:t xml:space="preserve">ия, предусмотренного пунктом </w:t>
      </w:r>
      <w:r w:rsidR="00BF6FED" w:rsidRPr="00BF6FED">
        <w:rPr>
          <w:rFonts w:ascii="Times New Roman" w:hAnsi="Times New Roman" w:cs="Times New Roman"/>
          <w:bCs/>
          <w:sz w:val="26"/>
          <w:szCs w:val="26"/>
        </w:rPr>
        <w:t>1 раздела 4 Плана «Вариативные малозатратные формы отдыха», в соответствии с механизмом разделения города Костромы на территории по организации отдыха, оздоровления и занятости детей и молодежи.</w:t>
      </w:r>
    </w:p>
    <w:p w:rsidR="00BF6FED" w:rsidRPr="00BF6FED" w:rsidRDefault="00BF6FED" w:rsidP="00BF6FE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FED">
        <w:rPr>
          <w:rFonts w:ascii="Times New Roman" w:hAnsi="Times New Roman" w:cs="Times New Roman"/>
          <w:bCs/>
          <w:sz w:val="26"/>
          <w:szCs w:val="26"/>
        </w:rPr>
        <w:t>3. Спортивные школы города Костромы:</w:t>
      </w:r>
    </w:p>
    <w:p w:rsidR="00BF6FED" w:rsidRPr="00BF6FED" w:rsidRDefault="00BF6FED" w:rsidP="00BF6FE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ED">
        <w:rPr>
          <w:rFonts w:ascii="Times New Roman" w:hAnsi="Times New Roman" w:cs="Times New Roman"/>
          <w:sz w:val="26"/>
          <w:szCs w:val="26"/>
        </w:rPr>
        <w:t>3.1. обеспечить организацию и проведение мероприятия, предусмотренного пунктом 2 раздела 5 Плана «Иные формы занятости» (далее – тренировочные сборы), в соответствии с Федеральными стандартами спортивной подготовки по видам спорта;</w:t>
      </w:r>
    </w:p>
    <w:p w:rsidR="00BF6FED" w:rsidRPr="00BF6FED" w:rsidRDefault="00BF6FED" w:rsidP="00BF6FE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FED">
        <w:rPr>
          <w:rFonts w:ascii="Times New Roman" w:hAnsi="Times New Roman" w:cs="Times New Roman"/>
          <w:bCs/>
          <w:sz w:val="26"/>
          <w:szCs w:val="26"/>
        </w:rPr>
        <w:t>3.2. обеспечить соблюдение санитарно-эпидемиологических требований при организации тренировочных сборов при спортивных школах города Костромы в соответствии с требованиями действующего законодательства;</w:t>
      </w:r>
    </w:p>
    <w:p w:rsidR="00BF6FED" w:rsidRPr="00BF6FED" w:rsidRDefault="00BF6FED" w:rsidP="00BF6FE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FED">
        <w:rPr>
          <w:rFonts w:ascii="Times New Roman" w:hAnsi="Times New Roman" w:cs="Times New Roman"/>
          <w:bCs/>
          <w:sz w:val="26"/>
          <w:szCs w:val="26"/>
        </w:rPr>
        <w:t>3.3. обеспечить безопасность при организации работы тренировочных сборов при спортивных школах города Костромы;</w:t>
      </w:r>
    </w:p>
    <w:p w:rsidR="00BF6FED" w:rsidRPr="00BF6FED" w:rsidRDefault="00BF6FED" w:rsidP="00BF6FE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FED">
        <w:rPr>
          <w:rFonts w:ascii="Times New Roman" w:hAnsi="Times New Roman" w:cs="Times New Roman"/>
          <w:bCs/>
          <w:sz w:val="26"/>
          <w:szCs w:val="26"/>
        </w:rPr>
        <w:t>3.4. обеспечить подбор квалифицированных кадров для организации тренировочных сборов при спортивных школах города Костромы.</w:t>
      </w:r>
    </w:p>
    <w:p w:rsidR="00BF6FED" w:rsidRPr="00BF6FED" w:rsidRDefault="00BF6FED" w:rsidP="00BF6FE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FED">
        <w:rPr>
          <w:rFonts w:ascii="Times New Roman" w:hAnsi="Times New Roman" w:cs="Times New Roman"/>
          <w:bCs/>
          <w:sz w:val="26"/>
          <w:szCs w:val="26"/>
        </w:rPr>
        <w:t>4. Муниципальное бюджетное учреждение города Костромы «Городской центр обеспечения качества образования» (С. Е. Исмагилова) оказать методическую помощь руководителям муниципальных образовательных учреждений города Костромы при разработке программ летнего отдыха и занятости детей.</w:t>
      </w:r>
    </w:p>
    <w:p w:rsidR="00BF6FED" w:rsidRPr="00BF6FED" w:rsidRDefault="00BF6FED" w:rsidP="00BF6FE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FED">
        <w:rPr>
          <w:rFonts w:ascii="Times New Roman" w:hAnsi="Times New Roman" w:cs="Times New Roman"/>
          <w:bCs/>
          <w:sz w:val="26"/>
          <w:szCs w:val="26"/>
        </w:rPr>
        <w:t>5. Назначить ответственными лицами:</w:t>
      </w:r>
    </w:p>
    <w:p w:rsidR="00BF6FED" w:rsidRPr="00BF6FED" w:rsidRDefault="00BF6FED" w:rsidP="00BF6FE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FED">
        <w:rPr>
          <w:rFonts w:ascii="Times New Roman" w:hAnsi="Times New Roman" w:cs="Times New Roman"/>
          <w:bCs/>
          <w:sz w:val="26"/>
          <w:szCs w:val="26"/>
        </w:rPr>
        <w:t xml:space="preserve">5.1. Т. Н. </w:t>
      </w:r>
      <w:proofErr w:type="spellStart"/>
      <w:r w:rsidRPr="00BF6FED">
        <w:rPr>
          <w:rFonts w:ascii="Times New Roman" w:hAnsi="Times New Roman" w:cs="Times New Roman"/>
          <w:bCs/>
          <w:sz w:val="26"/>
          <w:szCs w:val="26"/>
        </w:rPr>
        <w:t>Скачкову</w:t>
      </w:r>
      <w:proofErr w:type="spellEnd"/>
      <w:r w:rsidRPr="00BF6FED">
        <w:rPr>
          <w:rFonts w:ascii="Times New Roman" w:hAnsi="Times New Roman" w:cs="Times New Roman"/>
          <w:bCs/>
          <w:sz w:val="26"/>
          <w:szCs w:val="26"/>
        </w:rPr>
        <w:t>, начальника Управления образования Комитета образования, культуры, спорта и работы с молодежью Администрации города Костромы (далее - Комитет), за организацию воспитательной работы в оздоровительных учреждениях с дневным пребыванием детей, профильных и разновозрастных отрядах, своевременное предоставление отчетности по итогам работы оздоровительных учреждений с дневным пребыванием детей и разновозрастных отрядов в каникулярное время 202</w:t>
      </w:r>
      <w:r w:rsidR="003961A2">
        <w:rPr>
          <w:rFonts w:ascii="Times New Roman" w:hAnsi="Times New Roman" w:cs="Times New Roman"/>
          <w:bCs/>
          <w:sz w:val="26"/>
          <w:szCs w:val="26"/>
        </w:rPr>
        <w:t>2</w:t>
      </w:r>
      <w:r w:rsidRPr="00BF6FED">
        <w:rPr>
          <w:rFonts w:ascii="Times New Roman" w:hAnsi="Times New Roman" w:cs="Times New Roman"/>
          <w:bCs/>
          <w:sz w:val="26"/>
          <w:szCs w:val="26"/>
        </w:rPr>
        <w:t xml:space="preserve"> года;</w:t>
      </w:r>
    </w:p>
    <w:p w:rsidR="00BF6FED" w:rsidRPr="00BF6FED" w:rsidRDefault="00BF6FED" w:rsidP="00BF6FE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FED">
        <w:rPr>
          <w:rFonts w:ascii="Times New Roman" w:hAnsi="Times New Roman" w:cs="Times New Roman"/>
          <w:bCs/>
          <w:sz w:val="26"/>
          <w:szCs w:val="26"/>
        </w:rPr>
        <w:t>5.2. Т. В. Соболеву, начальника Управления спорта и работы с молодежью Комитета, за организацию воспитательной работы в оздоровительных учреждениях с дневным пребыванием детей, профильных сменах, профильных и разновозрастных отрядах, организуемых муниципальными организациями дополнительного образования города Костромы и учебно-тренировочных сборах, организуемых спортивными школами города Костромы, своевременное предоставление отчетности по итогам работы оздоровительных учреждений с дневным пребыванием, профильных смен, профильных и разновозрастных отрядов и учебно-тренировочных сборов при муниципальных организациях дополнительного образования города Костромы в каникулярное время 202</w:t>
      </w:r>
      <w:r w:rsidR="003961A2">
        <w:rPr>
          <w:rFonts w:ascii="Times New Roman" w:hAnsi="Times New Roman" w:cs="Times New Roman"/>
          <w:bCs/>
          <w:sz w:val="26"/>
          <w:szCs w:val="26"/>
        </w:rPr>
        <w:t>2</w:t>
      </w:r>
      <w:r w:rsidRPr="00BF6FED">
        <w:rPr>
          <w:rFonts w:ascii="Times New Roman" w:hAnsi="Times New Roman" w:cs="Times New Roman"/>
          <w:bCs/>
          <w:sz w:val="26"/>
          <w:szCs w:val="26"/>
        </w:rPr>
        <w:t xml:space="preserve"> года и координацию работы отделов и специалистов Комитета по вопросам организации отдыха и занятости детей и подростков;</w:t>
      </w:r>
    </w:p>
    <w:p w:rsidR="00BF6FED" w:rsidRPr="00BF6FED" w:rsidRDefault="00BF6FED" w:rsidP="00BF6FE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FED">
        <w:rPr>
          <w:rFonts w:ascii="Times New Roman" w:hAnsi="Times New Roman" w:cs="Times New Roman"/>
          <w:bCs/>
          <w:sz w:val="26"/>
          <w:szCs w:val="26"/>
        </w:rPr>
        <w:t xml:space="preserve">5.3. А. Б. </w:t>
      </w:r>
      <w:proofErr w:type="spellStart"/>
      <w:r w:rsidRPr="00BF6FED">
        <w:rPr>
          <w:rFonts w:ascii="Times New Roman" w:hAnsi="Times New Roman" w:cs="Times New Roman"/>
          <w:bCs/>
          <w:sz w:val="26"/>
          <w:szCs w:val="26"/>
        </w:rPr>
        <w:t>Столярову</w:t>
      </w:r>
      <w:proofErr w:type="spellEnd"/>
      <w:r w:rsidRPr="00BF6FED">
        <w:rPr>
          <w:rFonts w:ascii="Times New Roman" w:hAnsi="Times New Roman" w:cs="Times New Roman"/>
          <w:bCs/>
          <w:sz w:val="26"/>
          <w:szCs w:val="26"/>
        </w:rPr>
        <w:t>, начальника Управления культуры Комитета, за организацию воспитательной работы при проведении профильных смен, профильных и разновозрастных отрядов</w:t>
      </w:r>
      <w:r w:rsidRPr="00BF6FED">
        <w:rPr>
          <w:rFonts w:ascii="Times New Roman" w:hAnsi="Times New Roman" w:cs="Times New Roman"/>
          <w:sz w:val="26"/>
          <w:szCs w:val="26"/>
        </w:rPr>
        <w:t xml:space="preserve">, </w:t>
      </w:r>
      <w:r w:rsidRPr="00BF6FED">
        <w:rPr>
          <w:rFonts w:ascii="Times New Roman" w:hAnsi="Times New Roman" w:cs="Times New Roman"/>
          <w:bCs/>
          <w:sz w:val="26"/>
          <w:szCs w:val="26"/>
        </w:rPr>
        <w:t xml:space="preserve">организуемых муниципальными бюджетными образовательными учреждениями дополнительного образования города Костромы, </w:t>
      </w:r>
      <w:r w:rsidRPr="00BF6FED">
        <w:rPr>
          <w:rFonts w:ascii="Times New Roman" w:hAnsi="Times New Roman" w:cs="Times New Roman"/>
          <w:sz w:val="26"/>
        </w:rPr>
        <w:t xml:space="preserve">учреждениями культуры и </w:t>
      </w:r>
      <w:r w:rsidRPr="00BF6FED">
        <w:rPr>
          <w:rFonts w:ascii="Times New Roman" w:hAnsi="Times New Roman" w:cs="Times New Roman"/>
          <w:bCs/>
          <w:sz w:val="26"/>
          <w:szCs w:val="26"/>
        </w:rPr>
        <w:t>своевременное предоставление отчетности по итогам их работы в каникулярное время 202</w:t>
      </w:r>
      <w:r w:rsidR="003961A2">
        <w:rPr>
          <w:rFonts w:ascii="Times New Roman" w:hAnsi="Times New Roman" w:cs="Times New Roman"/>
          <w:bCs/>
          <w:sz w:val="26"/>
          <w:szCs w:val="26"/>
        </w:rPr>
        <w:t>2</w:t>
      </w:r>
      <w:r w:rsidRPr="00BF6FED">
        <w:rPr>
          <w:rFonts w:ascii="Times New Roman" w:hAnsi="Times New Roman" w:cs="Times New Roman"/>
          <w:bCs/>
          <w:sz w:val="26"/>
          <w:szCs w:val="26"/>
        </w:rPr>
        <w:t xml:space="preserve"> года;</w:t>
      </w:r>
    </w:p>
    <w:p w:rsidR="00BF6FED" w:rsidRPr="00BF6FED" w:rsidRDefault="00BF6FED" w:rsidP="00BF6FE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FED">
        <w:rPr>
          <w:rFonts w:ascii="Times New Roman" w:hAnsi="Times New Roman" w:cs="Times New Roman"/>
          <w:bCs/>
          <w:sz w:val="26"/>
          <w:szCs w:val="26"/>
        </w:rPr>
        <w:t xml:space="preserve">5.4. О. Р. </w:t>
      </w:r>
      <w:proofErr w:type="spellStart"/>
      <w:r w:rsidRPr="00BF6FED">
        <w:rPr>
          <w:rFonts w:ascii="Times New Roman" w:hAnsi="Times New Roman" w:cs="Times New Roman"/>
          <w:bCs/>
          <w:sz w:val="26"/>
          <w:szCs w:val="26"/>
        </w:rPr>
        <w:t>Елесину</w:t>
      </w:r>
      <w:proofErr w:type="spellEnd"/>
      <w:r w:rsidRPr="00BF6FED">
        <w:rPr>
          <w:rFonts w:ascii="Times New Roman" w:hAnsi="Times New Roman" w:cs="Times New Roman"/>
          <w:bCs/>
          <w:sz w:val="26"/>
          <w:szCs w:val="26"/>
        </w:rPr>
        <w:t>, начальника отдела финансового и ресурсного обеспечения Комитета</w:t>
      </w:r>
      <w:r w:rsidR="00BC3262">
        <w:rPr>
          <w:rFonts w:ascii="Times New Roman" w:hAnsi="Times New Roman" w:cs="Times New Roman"/>
          <w:bCs/>
          <w:sz w:val="26"/>
          <w:szCs w:val="26"/>
        </w:rPr>
        <w:t>,</w:t>
      </w:r>
      <w:r w:rsidRPr="00BF6FED">
        <w:rPr>
          <w:rFonts w:ascii="Times New Roman" w:hAnsi="Times New Roman" w:cs="Times New Roman"/>
          <w:bCs/>
          <w:sz w:val="26"/>
          <w:szCs w:val="26"/>
        </w:rPr>
        <w:t xml:space="preserve"> за финансовое обеспечение организации летнего отдыха, оздоровления и занятости детей и молодежи в 202</w:t>
      </w:r>
      <w:r w:rsidR="003961A2">
        <w:rPr>
          <w:rFonts w:ascii="Times New Roman" w:hAnsi="Times New Roman" w:cs="Times New Roman"/>
          <w:bCs/>
          <w:sz w:val="26"/>
          <w:szCs w:val="26"/>
        </w:rPr>
        <w:t>2</w:t>
      </w:r>
      <w:r w:rsidRPr="00BF6FED">
        <w:rPr>
          <w:rFonts w:ascii="Times New Roman" w:hAnsi="Times New Roman" w:cs="Times New Roman"/>
          <w:bCs/>
          <w:sz w:val="26"/>
          <w:szCs w:val="26"/>
        </w:rPr>
        <w:t xml:space="preserve"> году;</w:t>
      </w:r>
    </w:p>
    <w:p w:rsidR="00BF6FED" w:rsidRPr="00BF6FED" w:rsidRDefault="00BF6FED" w:rsidP="00BF6FE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FED">
        <w:rPr>
          <w:rFonts w:ascii="Times New Roman" w:hAnsi="Times New Roman" w:cs="Times New Roman"/>
          <w:bCs/>
          <w:sz w:val="26"/>
          <w:szCs w:val="26"/>
        </w:rPr>
        <w:t>5.5. руководителей муниципальных общеобразовательных организаций города Костромы за организацию питания в оздоровительных учреждениях с дневным пребыванием детей и профильных сменах, организованных при муниципальных образовательных организациях, организациях культуры;</w:t>
      </w:r>
    </w:p>
    <w:p w:rsidR="00BF6FED" w:rsidRPr="00BF6FED" w:rsidRDefault="00BF6FED" w:rsidP="00BF6FE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FED">
        <w:rPr>
          <w:rFonts w:ascii="Times New Roman" w:hAnsi="Times New Roman" w:cs="Times New Roman"/>
          <w:bCs/>
          <w:sz w:val="26"/>
          <w:szCs w:val="26"/>
        </w:rPr>
        <w:t xml:space="preserve">6. </w:t>
      </w:r>
      <w:r w:rsidR="00E27A14">
        <w:rPr>
          <w:rFonts w:ascii="Times New Roman" w:hAnsi="Times New Roman" w:cs="Times New Roman"/>
          <w:bCs/>
          <w:sz w:val="26"/>
          <w:szCs w:val="26"/>
        </w:rPr>
        <w:t xml:space="preserve">Руководителям </w:t>
      </w:r>
      <w:r w:rsidR="000079A8">
        <w:rPr>
          <w:rFonts w:ascii="Times New Roman" w:hAnsi="Times New Roman" w:cs="Times New Roman"/>
          <w:bCs/>
          <w:sz w:val="26"/>
          <w:szCs w:val="26"/>
        </w:rPr>
        <w:t>подведомственных</w:t>
      </w:r>
      <w:r w:rsidR="00E27A14">
        <w:rPr>
          <w:rFonts w:ascii="Times New Roman" w:hAnsi="Times New Roman" w:cs="Times New Roman"/>
          <w:bCs/>
          <w:sz w:val="26"/>
          <w:szCs w:val="26"/>
        </w:rPr>
        <w:t xml:space="preserve"> учреждений, участвующих в организации мероприятий летней оздоровительной кампании 2022 года,</w:t>
      </w:r>
      <w:r w:rsidRPr="00BF6FED">
        <w:rPr>
          <w:rFonts w:ascii="Times New Roman" w:hAnsi="Times New Roman" w:cs="Times New Roman"/>
          <w:bCs/>
          <w:sz w:val="26"/>
          <w:szCs w:val="26"/>
        </w:rPr>
        <w:t xml:space="preserve"> принять меры по созданию безопасных условий при организации и проведении профильных смен, профильных и разновозрастных отрядов и оздоровительных учреждений с дневным пребыванием детей.</w:t>
      </w:r>
    </w:p>
    <w:p w:rsidR="00BF6FED" w:rsidRPr="00BF6FED" w:rsidRDefault="00BF6FED" w:rsidP="00BF6FE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FED">
        <w:rPr>
          <w:rFonts w:ascii="Times New Roman" w:hAnsi="Times New Roman" w:cs="Times New Roman"/>
          <w:bCs/>
          <w:sz w:val="26"/>
          <w:szCs w:val="26"/>
        </w:rPr>
        <w:t>7. Контроль за исполнением распоряжения оставляю за собой.</w:t>
      </w:r>
    </w:p>
    <w:p w:rsidR="00BF6FED" w:rsidRPr="00BF6FED" w:rsidRDefault="00BF6FED" w:rsidP="00BF6FE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F6FED" w:rsidRPr="00BF6FED" w:rsidRDefault="00BF6FED" w:rsidP="00BF6FE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F6FED" w:rsidRPr="00BF6FED" w:rsidRDefault="00BF6FED" w:rsidP="00BF6FED">
      <w:pPr>
        <w:jc w:val="both"/>
        <w:rPr>
          <w:rFonts w:ascii="Times New Roman" w:hAnsi="Times New Roman" w:cs="Times New Roman"/>
          <w:sz w:val="26"/>
          <w:szCs w:val="26"/>
        </w:rPr>
      </w:pPr>
      <w:r w:rsidRPr="00BF6FED">
        <w:rPr>
          <w:rFonts w:ascii="Times New Roman" w:hAnsi="Times New Roman" w:cs="Times New Roman"/>
          <w:sz w:val="26"/>
          <w:szCs w:val="26"/>
        </w:rPr>
        <w:t>Заместитель главы Администрации –</w:t>
      </w:r>
    </w:p>
    <w:p w:rsidR="00812116" w:rsidRPr="00BF6FED" w:rsidRDefault="00BF6FED" w:rsidP="00BF6FED">
      <w:pPr>
        <w:jc w:val="both"/>
        <w:rPr>
          <w:rFonts w:ascii="Times New Roman" w:hAnsi="Times New Roman" w:cs="Times New Roman"/>
          <w:sz w:val="26"/>
          <w:szCs w:val="26"/>
        </w:rPr>
      </w:pPr>
      <w:r w:rsidRPr="00BF6FED">
        <w:rPr>
          <w:rFonts w:ascii="Times New Roman" w:hAnsi="Times New Roman" w:cs="Times New Roman"/>
          <w:sz w:val="26"/>
          <w:szCs w:val="26"/>
        </w:rPr>
        <w:t>председатель Комитета                                                                 И. В. Силакова</w:t>
      </w:r>
    </w:p>
    <w:p w:rsidR="00812116" w:rsidRDefault="00812116" w:rsidP="00812116">
      <w:pPr>
        <w:widowControl/>
        <w:autoSpaceDE/>
        <w:jc w:val="both"/>
        <w:rPr>
          <w:rFonts w:ascii="Times New Roman" w:hAnsi="Times New Roman" w:cs="Times New Roman"/>
          <w:sz w:val="26"/>
          <w:szCs w:val="26"/>
        </w:rPr>
      </w:pPr>
    </w:p>
    <w:p w:rsidR="00812116" w:rsidRPr="008D6887" w:rsidRDefault="00812116" w:rsidP="00812116">
      <w:pPr>
        <w:widowControl/>
        <w:autoSpaceDE/>
        <w:jc w:val="both"/>
        <w:rPr>
          <w:rFonts w:ascii="Times New Roman" w:hAnsi="Times New Roman" w:cs="Times New Roman"/>
          <w:sz w:val="26"/>
          <w:szCs w:val="26"/>
        </w:rPr>
        <w:sectPr w:rsidR="00812116" w:rsidRPr="008D6887" w:rsidSect="00D22E5C">
          <w:footnotePr>
            <w:pos w:val="beneathText"/>
          </w:footnotePr>
          <w:pgSz w:w="11905" w:h="16837"/>
          <w:pgMar w:top="1134" w:right="567" w:bottom="993" w:left="1701" w:header="709" w:footer="709" w:gutter="0"/>
          <w:cols w:space="720"/>
          <w:docGrid w:linePitch="360"/>
        </w:sectPr>
      </w:pPr>
      <w:r w:rsidRPr="008D6887">
        <w:rPr>
          <w:rFonts w:ascii="Times New Roman" w:hAnsi="Times New Roman" w:cs="Times New Roman"/>
          <w:sz w:val="26"/>
          <w:szCs w:val="26"/>
        </w:rPr>
        <w:br/>
      </w:r>
    </w:p>
    <w:p w:rsidR="00812116" w:rsidRPr="005D4D53" w:rsidRDefault="00812116" w:rsidP="00812116">
      <w:pPr>
        <w:tabs>
          <w:tab w:val="left" w:pos="4665"/>
        </w:tabs>
        <w:ind w:left="850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D4D53">
        <w:rPr>
          <w:rFonts w:ascii="Times New Roman" w:hAnsi="Times New Roman" w:cs="Times New Roman"/>
          <w:sz w:val="26"/>
          <w:szCs w:val="26"/>
          <w:lang w:eastAsia="ru-RU"/>
        </w:rPr>
        <w:t>УТВЕРЖДЕН</w:t>
      </w:r>
    </w:p>
    <w:p w:rsidR="00812116" w:rsidRPr="005D4D53" w:rsidRDefault="005D4D53" w:rsidP="00812116">
      <w:pPr>
        <w:tabs>
          <w:tab w:val="left" w:pos="4665"/>
        </w:tabs>
        <w:ind w:left="850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D4D53">
        <w:rPr>
          <w:rFonts w:ascii="Times New Roman" w:hAnsi="Times New Roman" w:cs="Times New Roman"/>
          <w:sz w:val="26"/>
          <w:szCs w:val="26"/>
          <w:lang w:eastAsia="ru-RU"/>
        </w:rPr>
        <w:t>Распоряжением</w:t>
      </w:r>
      <w:r w:rsidR="00812116" w:rsidRPr="005D4D5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E3B99">
        <w:rPr>
          <w:rFonts w:ascii="Times New Roman" w:hAnsi="Times New Roman" w:cs="Times New Roman"/>
          <w:sz w:val="26"/>
          <w:szCs w:val="26"/>
          <w:lang w:eastAsia="ru-RU"/>
        </w:rPr>
        <w:t xml:space="preserve">заместителя </w:t>
      </w:r>
      <w:r w:rsidR="00BF1068">
        <w:rPr>
          <w:rFonts w:ascii="Times New Roman" w:hAnsi="Times New Roman" w:cs="Times New Roman"/>
          <w:sz w:val="26"/>
          <w:szCs w:val="26"/>
          <w:lang w:eastAsia="ru-RU"/>
        </w:rPr>
        <w:t xml:space="preserve">главы </w:t>
      </w:r>
      <w:r w:rsidR="00812116" w:rsidRPr="005D4D53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BF1068">
        <w:rPr>
          <w:rFonts w:ascii="Times New Roman" w:hAnsi="Times New Roman" w:cs="Times New Roman"/>
          <w:sz w:val="26"/>
          <w:szCs w:val="26"/>
          <w:lang w:eastAsia="ru-RU"/>
        </w:rPr>
        <w:t>– председателя Комитета образования, культуры, спорта и работы с молодежью</w:t>
      </w:r>
    </w:p>
    <w:p w:rsidR="00812116" w:rsidRPr="00541858" w:rsidRDefault="005D4D53" w:rsidP="00812116">
      <w:pPr>
        <w:tabs>
          <w:tab w:val="left" w:pos="4665"/>
        </w:tabs>
        <w:ind w:left="850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D4D53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proofErr w:type="gramStart"/>
      <w:r w:rsidRPr="005D4D53">
        <w:rPr>
          <w:rFonts w:ascii="Times New Roman" w:hAnsi="Times New Roman" w:cs="Times New Roman"/>
          <w:sz w:val="26"/>
          <w:szCs w:val="26"/>
          <w:lang w:eastAsia="ru-RU"/>
        </w:rPr>
        <w:t xml:space="preserve">«  </w:t>
      </w:r>
      <w:r w:rsidR="00541858">
        <w:rPr>
          <w:rFonts w:ascii="Times New Roman" w:hAnsi="Times New Roman" w:cs="Times New Roman"/>
          <w:sz w:val="26"/>
          <w:szCs w:val="26"/>
          <w:lang w:eastAsia="ru-RU"/>
        </w:rPr>
        <w:t>04</w:t>
      </w:r>
      <w:proofErr w:type="gramEnd"/>
      <w:r w:rsidRPr="005D4D53">
        <w:rPr>
          <w:rFonts w:ascii="Times New Roman" w:hAnsi="Times New Roman" w:cs="Times New Roman"/>
          <w:sz w:val="26"/>
          <w:szCs w:val="26"/>
          <w:lang w:eastAsia="ru-RU"/>
        </w:rPr>
        <w:t xml:space="preserve">  » </w:t>
      </w:r>
      <w:r w:rsidR="00541858">
        <w:rPr>
          <w:rFonts w:ascii="Times New Roman" w:hAnsi="Times New Roman" w:cs="Times New Roman"/>
          <w:sz w:val="26"/>
          <w:szCs w:val="26"/>
          <w:lang w:eastAsia="ru-RU"/>
        </w:rPr>
        <w:t xml:space="preserve">мая </w:t>
      </w:r>
      <w:r w:rsidRPr="005D4D53">
        <w:rPr>
          <w:rFonts w:ascii="Times New Roman" w:hAnsi="Times New Roman" w:cs="Times New Roman"/>
          <w:sz w:val="26"/>
          <w:szCs w:val="26"/>
          <w:lang w:eastAsia="ru-RU"/>
        </w:rPr>
        <w:t xml:space="preserve">2022 года № </w:t>
      </w:r>
      <w:r w:rsidR="00541858">
        <w:rPr>
          <w:rFonts w:ascii="Times New Roman" w:hAnsi="Times New Roman" w:cs="Times New Roman"/>
          <w:sz w:val="26"/>
          <w:szCs w:val="26"/>
          <w:lang w:eastAsia="ru-RU"/>
        </w:rPr>
        <w:t>444-РЗ/</w:t>
      </w:r>
      <w:r w:rsidR="00541858">
        <w:rPr>
          <w:rFonts w:ascii="Times New Roman" w:hAnsi="Times New Roman" w:cs="Times New Roman"/>
          <w:sz w:val="26"/>
          <w:szCs w:val="26"/>
          <w:lang w:val="en-US" w:eastAsia="ru-RU"/>
        </w:rPr>
        <w:t>IV</w:t>
      </w:r>
    </w:p>
    <w:p w:rsidR="00812116" w:rsidRPr="00E36256" w:rsidRDefault="00812116" w:rsidP="00812116">
      <w:pPr>
        <w:tabs>
          <w:tab w:val="left" w:pos="4665"/>
        </w:tabs>
        <w:ind w:left="623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12116" w:rsidRPr="00E36256" w:rsidRDefault="00812116" w:rsidP="00812116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3625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План мероприятий</w:t>
      </w:r>
    </w:p>
    <w:p w:rsidR="00812116" w:rsidRPr="00E36256" w:rsidRDefault="00812116" w:rsidP="00812116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5D4D5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по организации отдыха, оздоровления и занятости детей и молодежи города </w:t>
      </w:r>
      <w:r w:rsidR="005D4D53" w:rsidRPr="005D4D5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Костромы в 2022</w:t>
      </w:r>
      <w:r w:rsidRPr="005D4D5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году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446"/>
        <w:gridCol w:w="1560"/>
        <w:gridCol w:w="1672"/>
        <w:gridCol w:w="1559"/>
        <w:gridCol w:w="1276"/>
        <w:gridCol w:w="1559"/>
        <w:gridCol w:w="1276"/>
      </w:tblGrid>
      <w:tr w:rsidR="00812116" w:rsidRPr="00E36256" w:rsidTr="00B374FC">
        <w:trPr>
          <w:trHeight w:val="755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:rsidR="00812116" w:rsidRPr="00E36256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E36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ероприятия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812116" w:rsidRPr="000479F5" w:rsidRDefault="00812116" w:rsidP="00D22E5C">
            <w:pPr>
              <w:pStyle w:val="ConsPlusNormal"/>
              <w:tabs>
                <w:tab w:val="left" w:pos="165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дней</w:t>
            </w:r>
          </w:p>
          <w:p w:rsidR="006C13D4" w:rsidRPr="000479F5" w:rsidRDefault="006C13D4" w:rsidP="00D22E5C">
            <w:pPr>
              <w:pStyle w:val="ConsPlusNormal"/>
              <w:tabs>
                <w:tab w:val="left" w:pos="165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13D4" w:rsidRPr="000479F5" w:rsidRDefault="006C13D4" w:rsidP="00D22E5C">
            <w:pPr>
              <w:pStyle w:val="ConsPlusNormal"/>
              <w:tabs>
                <w:tab w:val="left" w:pos="165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2" w:type="dxa"/>
            <w:gridSpan w:val="2"/>
            <w:shd w:val="clear" w:color="auto" w:fill="auto"/>
            <w:vAlign w:val="center"/>
          </w:tcPr>
          <w:p w:rsidR="00812116" w:rsidRPr="00E36256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812116" w:rsidRPr="00E36256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финансирования (в рублях)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116" w:rsidRPr="00E36256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Привлеченные средства (в рублях)</w:t>
            </w:r>
          </w:p>
        </w:tc>
      </w:tr>
      <w:tr w:rsidR="00812116" w:rsidRPr="00E36256" w:rsidTr="007F03BC">
        <w:tc>
          <w:tcPr>
            <w:tcW w:w="4253" w:type="dxa"/>
            <w:vMerge/>
            <w:shd w:val="clear" w:color="auto" w:fill="auto"/>
            <w:vAlign w:val="center"/>
          </w:tcPr>
          <w:p w:rsidR="00812116" w:rsidRPr="00E36256" w:rsidRDefault="00812116" w:rsidP="00D2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812116" w:rsidRPr="00E36256" w:rsidRDefault="00812116" w:rsidP="00D22E5C">
            <w:pPr>
              <w:tabs>
                <w:tab w:val="left" w:pos="16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12116" w:rsidRDefault="00812116" w:rsidP="00D2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256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812116" w:rsidRPr="00E36256" w:rsidRDefault="00812116" w:rsidP="00D2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812116" w:rsidRPr="00E36256" w:rsidRDefault="00812116" w:rsidP="00D2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</w:t>
            </w:r>
            <w:r w:rsidRPr="00E36256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участников, состоящих на различных видах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участников, находящихся в трудной жизненной ситуации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2116" w:rsidRDefault="00812116" w:rsidP="00D2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812116" w:rsidRPr="00E36256" w:rsidRDefault="00812116" w:rsidP="00D2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рублях)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116" w:rsidRPr="00E36256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2116" w:rsidRPr="00E36256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2116" w:rsidRPr="00E36256" w:rsidTr="007F03BC">
        <w:tc>
          <w:tcPr>
            <w:tcW w:w="4253" w:type="dxa"/>
            <w:vMerge/>
            <w:shd w:val="clear" w:color="auto" w:fill="auto"/>
            <w:vAlign w:val="center"/>
          </w:tcPr>
          <w:p w:rsidR="00812116" w:rsidRPr="00E36256" w:rsidRDefault="00812116" w:rsidP="00D2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812116" w:rsidRPr="00E36256" w:rsidRDefault="00812116" w:rsidP="00D22E5C">
            <w:pPr>
              <w:tabs>
                <w:tab w:val="left" w:pos="16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12116" w:rsidRPr="00E36256" w:rsidRDefault="00812116" w:rsidP="00D2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812116" w:rsidRPr="00E36256" w:rsidRDefault="00812116" w:rsidP="00D2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2116" w:rsidRPr="00E36256" w:rsidRDefault="00812116" w:rsidP="00D2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116" w:rsidRPr="00E36256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Городской бюджет</w:t>
            </w:r>
          </w:p>
          <w:p w:rsidR="00812116" w:rsidRPr="00E36256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рублях)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2116" w:rsidRPr="00E36256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  <w:p w:rsidR="00812116" w:rsidRPr="00E36256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рублях)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2116" w:rsidRPr="00E36256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2116" w:rsidRPr="00E36256" w:rsidTr="007F03BC">
        <w:tc>
          <w:tcPr>
            <w:tcW w:w="4253" w:type="dxa"/>
            <w:shd w:val="clear" w:color="auto" w:fill="auto"/>
          </w:tcPr>
          <w:p w:rsidR="00812116" w:rsidRPr="00E36256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812116" w:rsidRPr="00E36256" w:rsidRDefault="00812116" w:rsidP="00D22E5C">
            <w:pPr>
              <w:pStyle w:val="ConsPlusNormal"/>
              <w:tabs>
                <w:tab w:val="left" w:pos="165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12116" w:rsidRPr="00E36256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812116" w:rsidRPr="00E36256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12116" w:rsidRPr="00E36256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12116" w:rsidRPr="00E36256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812116" w:rsidRPr="00E36256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12116" w:rsidRPr="00E36256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812116" w:rsidRPr="00E36256" w:rsidTr="00D22E5C">
        <w:tc>
          <w:tcPr>
            <w:tcW w:w="14601" w:type="dxa"/>
            <w:gridSpan w:val="8"/>
            <w:shd w:val="clear" w:color="auto" w:fill="auto"/>
          </w:tcPr>
          <w:p w:rsidR="00812116" w:rsidRPr="00E36256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E362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Оздоровительные учреждения с дневным пребыванием детей</w:t>
            </w:r>
          </w:p>
        </w:tc>
      </w:tr>
      <w:tr w:rsidR="00812116" w:rsidRPr="00E36256" w:rsidTr="007F03BC">
        <w:tc>
          <w:tcPr>
            <w:tcW w:w="4253" w:type="dxa"/>
            <w:shd w:val="clear" w:color="auto" w:fill="auto"/>
          </w:tcPr>
          <w:p w:rsidR="00812116" w:rsidRPr="00E36256" w:rsidRDefault="00812116" w:rsidP="00D22E5C">
            <w:pPr>
              <w:pStyle w:val="ConsPlusNormal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Оздоровительные учреждения с дневным пребыванием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детей, организуемые на базе муниципальных общеобразовательных организаций и организаций дополнительного образования города Костромы в летний период*</w:t>
            </w:r>
          </w:p>
        </w:tc>
        <w:tc>
          <w:tcPr>
            <w:tcW w:w="1446" w:type="dxa"/>
            <w:shd w:val="clear" w:color="auto" w:fill="auto"/>
          </w:tcPr>
          <w:p w:rsidR="00812116" w:rsidRPr="00E36256" w:rsidRDefault="00812116" w:rsidP="00D22E5C">
            <w:pPr>
              <w:pStyle w:val="ConsPlusNormal"/>
              <w:tabs>
                <w:tab w:val="left" w:pos="165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 </w:t>
            </w:r>
          </w:p>
        </w:tc>
        <w:tc>
          <w:tcPr>
            <w:tcW w:w="1560" w:type="dxa"/>
            <w:shd w:val="clear" w:color="auto" w:fill="auto"/>
          </w:tcPr>
          <w:p w:rsidR="00812116" w:rsidRPr="00AE0F11" w:rsidRDefault="005132FA" w:rsidP="00D715A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65B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  <w:r w:rsidR="00D715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672" w:type="dxa"/>
            <w:shd w:val="clear" w:color="auto" w:fill="auto"/>
          </w:tcPr>
          <w:p w:rsidR="00560817" w:rsidRPr="000479F5" w:rsidRDefault="000479F5" w:rsidP="00E41F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1814</w:t>
            </w:r>
          </w:p>
          <w:p w:rsidR="00812116" w:rsidRPr="000479F5" w:rsidRDefault="00AB228C" w:rsidP="00E41F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0F11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047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0479F5">
              <w:rPr>
                <w:rFonts w:ascii="Times New Roman" w:hAnsi="Times New Roman" w:cs="Times New Roman"/>
                <w:sz w:val="20"/>
                <w:lang w:eastAsia="en-US"/>
              </w:rPr>
              <w:t>в том числе 5</w:t>
            </w:r>
            <w:r w:rsidR="00F65B48" w:rsidRPr="000479F5"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  <w:r w:rsidR="000479F5" w:rsidRPr="000479F5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  <w:r w:rsidRPr="000479F5">
              <w:rPr>
                <w:rFonts w:ascii="Times New Roman" w:hAnsi="Times New Roman" w:cs="Times New Roman"/>
                <w:sz w:val="20"/>
                <w:lang w:eastAsia="en-US"/>
              </w:rPr>
              <w:t xml:space="preserve"> детей по квоте ГКУ «Костромской областной Центр социальной помощи семье и детям»)</w:t>
            </w:r>
          </w:p>
          <w:p w:rsidR="00E41FD5" w:rsidRPr="00AE0F11" w:rsidRDefault="00E41FD5" w:rsidP="00E41FD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12116" w:rsidRPr="00E669BF" w:rsidRDefault="00E669BF" w:rsidP="000479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357E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047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326</w:t>
            </w:r>
            <w:r w:rsidR="00357E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47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</w:t>
            </w:r>
            <w:r w:rsidR="00560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12116" w:rsidRPr="00E669BF" w:rsidRDefault="00E669BF" w:rsidP="000479F5">
            <w:pPr>
              <w:pStyle w:val="ConsPlusNormal"/>
              <w:ind w:left="-84" w:right="-14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57E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047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285</w:t>
            </w:r>
            <w:r w:rsidR="00357E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A75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47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AA75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,6</w:t>
            </w:r>
          </w:p>
        </w:tc>
        <w:tc>
          <w:tcPr>
            <w:tcW w:w="1559" w:type="dxa"/>
            <w:shd w:val="clear" w:color="auto" w:fill="auto"/>
          </w:tcPr>
          <w:p w:rsidR="00A85D6C" w:rsidRPr="00560817" w:rsidRDefault="00AA7545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047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023</w:t>
            </w:r>
            <w:r w:rsidR="00357E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47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560817" w:rsidRPr="00560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  <w:p w:rsidR="000479F5" w:rsidRDefault="00A85D6C" w:rsidP="00A85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60817">
              <w:rPr>
                <w:rFonts w:ascii="Times New Roman" w:hAnsi="Times New Roman" w:cs="Times New Roman"/>
                <w:sz w:val="20"/>
                <w:lang w:eastAsia="en-US"/>
              </w:rPr>
              <w:t xml:space="preserve">(в том числе </w:t>
            </w:r>
          </w:p>
          <w:p w:rsidR="00A85D6C" w:rsidRPr="00D2756B" w:rsidRDefault="00A85D6C" w:rsidP="006938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60817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  <w:r w:rsidR="000479F5">
              <w:rPr>
                <w:rFonts w:ascii="Times New Roman" w:hAnsi="Times New Roman" w:cs="Times New Roman"/>
                <w:sz w:val="20"/>
                <w:lang w:eastAsia="en-US"/>
              </w:rPr>
              <w:t xml:space="preserve"> 416 690</w:t>
            </w:r>
            <w:r w:rsidR="007D76A3">
              <w:rPr>
                <w:rFonts w:ascii="Times New Roman" w:hAnsi="Times New Roman" w:cs="Times New Roman"/>
                <w:sz w:val="20"/>
                <w:lang w:eastAsia="en-US"/>
              </w:rPr>
              <w:t>,0 руб.</w:t>
            </w:r>
            <w:r w:rsidRPr="00560817">
              <w:rPr>
                <w:rFonts w:ascii="Times New Roman" w:hAnsi="Times New Roman" w:cs="Times New Roman"/>
                <w:sz w:val="20"/>
                <w:lang w:eastAsia="en-US"/>
              </w:rPr>
              <w:t>- средства областного бюджета на оплату питания 5</w:t>
            </w:r>
            <w:r w:rsidR="00693863">
              <w:rPr>
                <w:rFonts w:ascii="Times New Roman" w:hAnsi="Times New Roman" w:cs="Times New Roman"/>
                <w:sz w:val="20"/>
                <w:lang w:eastAsia="en-US"/>
              </w:rPr>
              <w:t>83</w:t>
            </w:r>
            <w:r w:rsidRPr="00560817">
              <w:rPr>
                <w:rFonts w:ascii="Times New Roman" w:hAnsi="Times New Roman" w:cs="Times New Roman"/>
                <w:sz w:val="20"/>
                <w:lang w:eastAsia="en-US"/>
              </w:rPr>
              <w:t xml:space="preserve"> детей по квоте ГКУ «Костромской областной</w:t>
            </w:r>
            <w:r w:rsidRPr="00A85D6C">
              <w:rPr>
                <w:rFonts w:ascii="Times New Roman" w:hAnsi="Times New Roman" w:cs="Times New Roman"/>
                <w:sz w:val="20"/>
                <w:lang w:eastAsia="en-US"/>
              </w:rPr>
              <w:t xml:space="preserve"> Центр социальной помощи семье и детям»)</w:t>
            </w:r>
          </w:p>
        </w:tc>
        <w:tc>
          <w:tcPr>
            <w:tcW w:w="1276" w:type="dxa"/>
            <w:shd w:val="clear" w:color="auto" w:fill="auto"/>
          </w:tcPr>
          <w:p w:rsidR="00812116" w:rsidRPr="00C241F9" w:rsidRDefault="00560817" w:rsidP="00357E49">
            <w:pPr>
              <w:pStyle w:val="ConsPlusNormal"/>
              <w:ind w:left="-84" w:right="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60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357E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560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017</w:t>
            </w:r>
            <w:r w:rsidR="00357E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60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812116" w:rsidRPr="00E36256" w:rsidTr="007F03BC">
        <w:tc>
          <w:tcPr>
            <w:tcW w:w="4253" w:type="dxa"/>
            <w:shd w:val="clear" w:color="auto" w:fill="auto"/>
          </w:tcPr>
          <w:p w:rsidR="00812116" w:rsidRPr="00E36256" w:rsidRDefault="00812116" w:rsidP="00D22E5C">
            <w:pPr>
              <w:pStyle w:val="ConsPlusNormal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Оздоровительные учреждения с дневным пребыванием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детей, организуемые на базе муниципальных общеобразовательных организаций города Костромы в осенний период</w:t>
            </w:r>
          </w:p>
        </w:tc>
        <w:tc>
          <w:tcPr>
            <w:tcW w:w="1446" w:type="dxa"/>
            <w:shd w:val="clear" w:color="auto" w:fill="auto"/>
          </w:tcPr>
          <w:p w:rsidR="00812116" w:rsidRPr="00E36256" w:rsidRDefault="00812116" w:rsidP="00D22E5C">
            <w:pPr>
              <w:pStyle w:val="ConsPlusNormal"/>
              <w:tabs>
                <w:tab w:val="left" w:pos="165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812116" w:rsidRPr="00AE0F11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0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428</w:t>
            </w:r>
          </w:p>
        </w:tc>
        <w:tc>
          <w:tcPr>
            <w:tcW w:w="1672" w:type="dxa"/>
            <w:shd w:val="clear" w:color="auto" w:fill="auto"/>
          </w:tcPr>
          <w:p w:rsidR="00812116" w:rsidRPr="00AE0F11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0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812116" w:rsidRPr="0070220B" w:rsidRDefault="0070220B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2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404</w:t>
            </w:r>
            <w:r w:rsidR="0075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22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460,0</w:t>
            </w:r>
          </w:p>
        </w:tc>
        <w:tc>
          <w:tcPr>
            <w:tcW w:w="1276" w:type="dxa"/>
            <w:shd w:val="clear" w:color="auto" w:fill="auto"/>
          </w:tcPr>
          <w:p w:rsidR="00812116" w:rsidRPr="0070220B" w:rsidRDefault="0058698B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291</w:t>
            </w:r>
            <w:r w:rsidR="0075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022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12116" w:rsidRPr="0070220B" w:rsidRDefault="00CB2108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12116" w:rsidRPr="0070220B" w:rsidRDefault="0070220B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</w:t>
            </w:r>
            <w:r w:rsidR="0075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420,0</w:t>
            </w:r>
          </w:p>
        </w:tc>
      </w:tr>
      <w:tr w:rsidR="00812116" w:rsidRPr="00E36256" w:rsidTr="00AA7545">
        <w:trPr>
          <w:trHeight w:val="309"/>
        </w:trPr>
        <w:tc>
          <w:tcPr>
            <w:tcW w:w="4253" w:type="dxa"/>
            <w:shd w:val="clear" w:color="auto" w:fill="auto"/>
          </w:tcPr>
          <w:p w:rsidR="00812116" w:rsidRPr="006A68FA" w:rsidRDefault="00812116" w:rsidP="00D22E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68F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разделу</w:t>
            </w:r>
            <w:r w:rsidRPr="006A68F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1</w:t>
            </w:r>
            <w:r w:rsidRPr="006A68F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446" w:type="dxa"/>
            <w:shd w:val="clear" w:color="auto" w:fill="auto"/>
          </w:tcPr>
          <w:p w:rsidR="00812116" w:rsidRPr="006A68FA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68F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6920B8" w:rsidRPr="00AE0F11" w:rsidRDefault="006920B8" w:rsidP="00D715A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F65B4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F65B48" w:rsidRPr="00F65B4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  <w:r w:rsidR="00D715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72" w:type="dxa"/>
            <w:shd w:val="clear" w:color="auto" w:fill="auto"/>
          </w:tcPr>
          <w:p w:rsidR="00812116" w:rsidRPr="00F65B48" w:rsidRDefault="005132FA" w:rsidP="00AA7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F65B4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AA75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814</w:t>
            </w:r>
          </w:p>
        </w:tc>
        <w:tc>
          <w:tcPr>
            <w:tcW w:w="1559" w:type="dxa"/>
            <w:shd w:val="clear" w:color="auto" w:fill="auto"/>
          </w:tcPr>
          <w:p w:rsidR="00812116" w:rsidRPr="00F65B48" w:rsidRDefault="00C87E9B" w:rsidP="00AA7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65B4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  <w:r w:rsidR="00757E21" w:rsidRPr="00F65B4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</w:t>
            </w:r>
            <w:r w:rsidR="00AA75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730</w:t>
            </w:r>
            <w:r w:rsidR="00757E21" w:rsidRPr="00F65B4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A75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658</w:t>
            </w:r>
            <w:r w:rsidRPr="00F65B4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12116" w:rsidRPr="006A68FA" w:rsidRDefault="005A3CAA" w:rsidP="00AA7545">
            <w:pPr>
              <w:pStyle w:val="ConsPlusNormal"/>
              <w:ind w:left="-84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68F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757E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A68F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AA75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76</w:t>
            </w:r>
            <w:r w:rsidR="00757E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A75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229</w:t>
            </w:r>
            <w:r w:rsidRPr="006A68F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,6</w:t>
            </w:r>
          </w:p>
        </w:tc>
        <w:tc>
          <w:tcPr>
            <w:tcW w:w="1559" w:type="dxa"/>
            <w:shd w:val="clear" w:color="auto" w:fill="auto"/>
          </w:tcPr>
          <w:p w:rsidR="00812116" w:rsidRPr="00AA7545" w:rsidRDefault="00AA7545" w:rsidP="00AA7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75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11 023 160,4</w:t>
            </w:r>
          </w:p>
        </w:tc>
        <w:tc>
          <w:tcPr>
            <w:tcW w:w="1276" w:type="dxa"/>
            <w:shd w:val="clear" w:color="auto" w:fill="auto"/>
          </w:tcPr>
          <w:p w:rsidR="00812116" w:rsidRPr="006A68FA" w:rsidRDefault="005A3CAA" w:rsidP="00757E21">
            <w:pPr>
              <w:pStyle w:val="ConsPlusNormal"/>
              <w:ind w:lef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68F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757E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</w:t>
            </w:r>
            <w:r w:rsidRPr="006A68F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131</w:t>
            </w:r>
            <w:r w:rsidR="00757E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A68F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268,0</w:t>
            </w:r>
          </w:p>
        </w:tc>
      </w:tr>
      <w:tr w:rsidR="00812116" w:rsidRPr="00E36256" w:rsidTr="00D22E5C">
        <w:trPr>
          <w:trHeight w:val="393"/>
        </w:trPr>
        <w:tc>
          <w:tcPr>
            <w:tcW w:w="14601" w:type="dxa"/>
            <w:gridSpan w:val="8"/>
            <w:shd w:val="clear" w:color="auto" w:fill="auto"/>
            <w:vAlign w:val="center"/>
          </w:tcPr>
          <w:p w:rsidR="00812116" w:rsidRPr="00E36256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E362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Профильные смены</w:t>
            </w:r>
            <w:r w:rsidR="00AD44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(с дневным пребыванием, выездные)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, </w:t>
            </w:r>
            <w:r w:rsidRPr="00E362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профильные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 разновозрастные </w:t>
            </w:r>
            <w:r w:rsidRPr="00E362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отряды</w:t>
            </w:r>
          </w:p>
        </w:tc>
      </w:tr>
      <w:tr w:rsidR="00812116" w:rsidRPr="00812116" w:rsidTr="007F03BC">
        <w:tc>
          <w:tcPr>
            <w:tcW w:w="4253" w:type="dxa"/>
            <w:shd w:val="clear" w:color="auto" w:fill="auto"/>
          </w:tcPr>
          <w:p w:rsidR="00812116" w:rsidRPr="00124EC3" w:rsidRDefault="00812116" w:rsidP="00D22E5C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Профильная смена для детей – инвалидов «Дорогой добра», организуемая муниципальным бюджетным учреждением дополнительного образования города Костромы «Дом детского творчества "Жемчужина"»</w:t>
            </w:r>
          </w:p>
        </w:tc>
        <w:tc>
          <w:tcPr>
            <w:tcW w:w="1446" w:type="dxa"/>
            <w:shd w:val="clear" w:color="auto" w:fill="auto"/>
          </w:tcPr>
          <w:p w:rsidR="00812116" w:rsidRPr="00124EC3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812116" w:rsidRPr="00124EC3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72" w:type="dxa"/>
            <w:shd w:val="clear" w:color="auto" w:fill="auto"/>
          </w:tcPr>
          <w:p w:rsidR="00812116" w:rsidRPr="00124EC3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812116" w:rsidRPr="00124EC3" w:rsidRDefault="00124EC3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A97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276" w:type="dxa"/>
            <w:shd w:val="clear" w:color="auto" w:fill="auto"/>
          </w:tcPr>
          <w:p w:rsidR="00812116" w:rsidRPr="00124EC3" w:rsidRDefault="00124EC3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A97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559" w:type="dxa"/>
            <w:shd w:val="clear" w:color="auto" w:fill="auto"/>
          </w:tcPr>
          <w:p w:rsidR="00812116" w:rsidRPr="00124EC3" w:rsidRDefault="00CB2108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12116" w:rsidRPr="00124EC3" w:rsidRDefault="00CB2108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12116" w:rsidRPr="00812116" w:rsidTr="007F03BC">
        <w:tc>
          <w:tcPr>
            <w:tcW w:w="4253" w:type="dxa"/>
            <w:shd w:val="clear" w:color="auto" w:fill="auto"/>
          </w:tcPr>
          <w:p w:rsidR="00812116" w:rsidRPr="00124EC3" w:rsidRDefault="00812116" w:rsidP="00D22E5C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C3">
              <w:rPr>
                <w:rFonts w:ascii="Times New Roman" w:hAnsi="Times New Roman" w:cs="Times New Roman"/>
                <w:sz w:val="24"/>
                <w:szCs w:val="24"/>
              </w:rPr>
              <w:t xml:space="preserve"> Выездные сборы участников детского общественного движения школьников города Костромы #Детигорода44, </w:t>
            </w:r>
            <w:r w:rsidRPr="00124E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организуемые муниципальным бюджетным учреждением дополнительного образования города Костромы «Дом детского творчества "Жемчужина"»</w:t>
            </w:r>
          </w:p>
        </w:tc>
        <w:tc>
          <w:tcPr>
            <w:tcW w:w="1446" w:type="dxa"/>
            <w:shd w:val="clear" w:color="auto" w:fill="auto"/>
          </w:tcPr>
          <w:p w:rsidR="00812116" w:rsidRPr="00124EC3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812116" w:rsidRPr="00124EC3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672" w:type="dxa"/>
            <w:shd w:val="clear" w:color="auto" w:fill="auto"/>
          </w:tcPr>
          <w:p w:rsidR="00812116" w:rsidRPr="00124EC3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12116" w:rsidRPr="00124EC3" w:rsidRDefault="008D7543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246</w:t>
            </w:r>
            <w:r w:rsidR="00A97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24E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</w:t>
            </w:r>
            <w:r w:rsidR="00124E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12116" w:rsidRPr="00124EC3" w:rsidRDefault="008D7543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246</w:t>
            </w:r>
            <w:r w:rsidR="00A97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24E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</w:t>
            </w:r>
            <w:r w:rsidR="00124E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812116" w:rsidRPr="00124EC3" w:rsidRDefault="00CB2108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12116" w:rsidRPr="00124EC3" w:rsidRDefault="00CB2108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920B8" w:rsidRPr="00812116" w:rsidTr="007F03BC">
        <w:tc>
          <w:tcPr>
            <w:tcW w:w="4253" w:type="dxa"/>
            <w:shd w:val="clear" w:color="auto" w:fill="auto"/>
          </w:tcPr>
          <w:p w:rsidR="006920B8" w:rsidRPr="00124EC3" w:rsidRDefault="006920B8" w:rsidP="00D22E5C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3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Профильная юбилейная смена детского творчества объединения ДЮЦ «Заволжье» - «Заволжье 55» Муниципальное бюджетное учреждение дополнительного образования города Костромы «Детско-юношеский центр «Заволжье»</w:t>
            </w:r>
          </w:p>
        </w:tc>
        <w:tc>
          <w:tcPr>
            <w:tcW w:w="1446" w:type="dxa"/>
            <w:shd w:val="clear" w:color="auto" w:fill="auto"/>
          </w:tcPr>
          <w:p w:rsidR="006920B8" w:rsidRPr="00124EC3" w:rsidRDefault="006920B8" w:rsidP="008D7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AD4435" w:rsidRPr="00124EC3" w:rsidRDefault="00AD4435" w:rsidP="008D7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672" w:type="dxa"/>
            <w:shd w:val="clear" w:color="auto" w:fill="auto"/>
          </w:tcPr>
          <w:p w:rsidR="006920B8" w:rsidRPr="00124EC3" w:rsidRDefault="006920B8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920B8" w:rsidRPr="00124EC3" w:rsidRDefault="008D7543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  <w:r w:rsidR="00A97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24E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360</w:t>
            </w:r>
            <w:r w:rsid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6920B8" w:rsidRPr="00124EC3" w:rsidRDefault="006960CF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A97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24E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</w:t>
            </w:r>
            <w:r w:rsid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6920B8" w:rsidRPr="00124EC3" w:rsidRDefault="00CB2108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920B8" w:rsidRPr="00124EC3" w:rsidRDefault="006960CF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A97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24E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</w:t>
            </w:r>
            <w:r w:rsid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812116" w:rsidRPr="00812116" w:rsidTr="007F03BC">
        <w:tc>
          <w:tcPr>
            <w:tcW w:w="4253" w:type="dxa"/>
            <w:shd w:val="clear" w:color="auto" w:fill="auto"/>
          </w:tcPr>
          <w:p w:rsidR="00812116" w:rsidRPr="004F424C" w:rsidRDefault="00812116" w:rsidP="00D22E5C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Профильная экологическая трудовая смена «</w:t>
            </w:r>
            <w:proofErr w:type="spellStart"/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ЭкоДрайвер</w:t>
            </w:r>
            <w:proofErr w:type="spellEnd"/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Старт </w:t>
            </w:r>
            <w:proofErr w:type="spellStart"/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экологичной</w:t>
            </w:r>
            <w:proofErr w:type="spellEnd"/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жизни», организуемая муниципальным бюджетным учреждением дополнительного образования города Костромы «Центр естественнонаучного развития  "ЭКОсфера" (Станция юных натуралистов) </w:t>
            </w:r>
            <w:r w:rsidRPr="004F424C">
              <w:rPr>
                <w:rFonts w:ascii="Times New Roman" w:hAnsi="Times New Roman"/>
                <w:sz w:val="24"/>
                <w:szCs w:val="24"/>
              </w:rPr>
              <w:t>имени выдающегося земляка Зубкова Виктора Фёдоровича</w:t>
            </w: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46" w:type="dxa"/>
            <w:shd w:val="clear" w:color="auto" w:fill="auto"/>
          </w:tcPr>
          <w:p w:rsidR="00812116" w:rsidRPr="004F424C" w:rsidRDefault="00FD7167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812116" w:rsidRPr="004F424C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72" w:type="dxa"/>
            <w:shd w:val="clear" w:color="auto" w:fill="auto"/>
          </w:tcPr>
          <w:p w:rsidR="00812116" w:rsidRPr="004F424C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12116" w:rsidRPr="004F424C" w:rsidRDefault="00AC571E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</w:t>
            </w:r>
            <w:r w:rsidR="00A97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12116" w:rsidRPr="004F424C" w:rsidRDefault="00AC571E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</w:t>
            </w:r>
            <w:r w:rsidR="00A97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  <w:r w:rsid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812116" w:rsidRPr="004F424C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12116" w:rsidRPr="004F424C" w:rsidRDefault="00CB2108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12116" w:rsidRPr="00812116" w:rsidTr="007F03BC">
        <w:tc>
          <w:tcPr>
            <w:tcW w:w="4253" w:type="dxa"/>
            <w:shd w:val="clear" w:color="auto" w:fill="auto"/>
          </w:tcPr>
          <w:p w:rsidR="00812116" w:rsidRPr="004F424C" w:rsidRDefault="00812116" w:rsidP="00D22E5C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Профильная исследовательская смена «</w:t>
            </w:r>
            <w:r w:rsidR="006920B8"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Открывая мир</w:t>
            </w: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», организуемая муниципальным бюджетным учреждением дополнительного образования города Костромы «Центр естественнонаучного развития "ЭКОсфера" (Станция юных натуралистов) </w:t>
            </w:r>
            <w:r w:rsidRPr="004F424C">
              <w:rPr>
                <w:rFonts w:ascii="Times New Roman" w:hAnsi="Times New Roman"/>
                <w:sz w:val="24"/>
                <w:szCs w:val="24"/>
              </w:rPr>
              <w:t>имени выдающегося земляка Зубкова Виктора Фёдоровича</w:t>
            </w: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46" w:type="dxa"/>
            <w:shd w:val="clear" w:color="auto" w:fill="auto"/>
          </w:tcPr>
          <w:p w:rsidR="00812116" w:rsidRPr="004F424C" w:rsidRDefault="006920B8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812116" w:rsidRPr="004F424C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672" w:type="dxa"/>
            <w:shd w:val="clear" w:color="auto" w:fill="auto"/>
          </w:tcPr>
          <w:p w:rsidR="00812116" w:rsidRPr="004F424C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12116" w:rsidRPr="004F424C" w:rsidRDefault="004F424C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  <w:r w:rsidR="00A97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060,0</w:t>
            </w:r>
          </w:p>
        </w:tc>
        <w:tc>
          <w:tcPr>
            <w:tcW w:w="1276" w:type="dxa"/>
            <w:shd w:val="clear" w:color="auto" w:fill="auto"/>
          </w:tcPr>
          <w:p w:rsidR="00812116" w:rsidRPr="004F424C" w:rsidRDefault="004F424C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  <w:r w:rsidR="00A97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:rsidR="00812116" w:rsidRPr="004F424C" w:rsidRDefault="00CB2108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12116" w:rsidRPr="004F424C" w:rsidRDefault="008D7543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  <w:r w:rsidR="00A97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860</w:t>
            </w:r>
            <w:r w:rsid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812116" w:rsidRPr="00812116" w:rsidTr="007F03BC">
        <w:tc>
          <w:tcPr>
            <w:tcW w:w="4253" w:type="dxa"/>
            <w:shd w:val="clear" w:color="auto" w:fill="auto"/>
          </w:tcPr>
          <w:p w:rsidR="00812116" w:rsidRPr="00402CB9" w:rsidRDefault="00812116" w:rsidP="00D22E5C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2C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Профильная туристско-краеведческая смена «Экспедиция в прошлое Заволжья», организуемая </w:t>
            </w:r>
            <w:r w:rsidRPr="00402CB9">
              <w:rPr>
                <w:rFonts w:ascii="Times New Roman" w:hAnsi="Times New Roman" w:cs="Times New Roman"/>
                <w:sz w:val="24"/>
                <w:szCs w:val="24"/>
              </w:rPr>
              <w:t>муниципальным бюджетным учреждением дополнительного образования города Костромы «Детско-юношеский центр "Ровесник"»</w:t>
            </w:r>
          </w:p>
        </w:tc>
        <w:tc>
          <w:tcPr>
            <w:tcW w:w="1446" w:type="dxa"/>
            <w:shd w:val="clear" w:color="auto" w:fill="auto"/>
          </w:tcPr>
          <w:p w:rsidR="00E63CD5" w:rsidRPr="00402CB9" w:rsidRDefault="00AD4435" w:rsidP="00D22E5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CB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812116" w:rsidRPr="004F424C" w:rsidRDefault="00AD4435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72" w:type="dxa"/>
            <w:shd w:val="clear" w:color="auto" w:fill="auto"/>
          </w:tcPr>
          <w:p w:rsidR="00812116" w:rsidRPr="004F424C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12116" w:rsidRPr="004F424C" w:rsidRDefault="008D7543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A97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</w:t>
            </w:r>
            <w:r w:rsidR="00402C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12116" w:rsidRPr="004F424C" w:rsidRDefault="008D7543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A97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</w:t>
            </w:r>
            <w:r w:rsidR="00402C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812116" w:rsidRPr="004F424C" w:rsidRDefault="00CB2108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12116" w:rsidRPr="004F424C" w:rsidRDefault="008D7543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A97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340</w:t>
            </w:r>
            <w:r w:rsidR="00402C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812116" w:rsidRPr="00812116" w:rsidTr="007F03BC">
        <w:tc>
          <w:tcPr>
            <w:tcW w:w="4253" w:type="dxa"/>
            <w:shd w:val="clear" w:color="auto" w:fill="auto"/>
          </w:tcPr>
          <w:p w:rsidR="00812116" w:rsidRPr="00402CB9" w:rsidRDefault="00812116" w:rsidP="00D22E5C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2C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Профильная творческая смена «Территория талантов», организуемая муниципальным бюджетным учреждением дополнительного образования города Костромы «Детско-юношеский центр "АРС"»</w:t>
            </w:r>
          </w:p>
        </w:tc>
        <w:tc>
          <w:tcPr>
            <w:tcW w:w="1446" w:type="dxa"/>
            <w:shd w:val="clear" w:color="auto" w:fill="auto"/>
          </w:tcPr>
          <w:p w:rsidR="00812116" w:rsidRPr="004F424C" w:rsidRDefault="005A62DC" w:rsidP="00D22E5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24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812116" w:rsidRPr="004F424C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672" w:type="dxa"/>
            <w:shd w:val="clear" w:color="auto" w:fill="auto"/>
          </w:tcPr>
          <w:p w:rsidR="00812116" w:rsidRPr="004F424C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12116" w:rsidRPr="004F424C" w:rsidRDefault="008D7543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  <w:r w:rsidR="00A97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360</w:t>
            </w:r>
            <w:r w:rsidR="00402C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12116" w:rsidRPr="004F424C" w:rsidRDefault="008D7543" w:rsidP="00402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02C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A97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216</w:t>
            </w:r>
            <w:r w:rsidR="00402C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812116" w:rsidRPr="004F424C" w:rsidRDefault="00CB2108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12116" w:rsidRPr="004F424C" w:rsidRDefault="008D7543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A97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</w:t>
            </w:r>
            <w:r w:rsidR="00402C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611D14" w:rsidRPr="00812116" w:rsidTr="007F03BC">
        <w:tc>
          <w:tcPr>
            <w:tcW w:w="4253" w:type="dxa"/>
            <w:shd w:val="clear" w:color="auto" w:fill="auto"/>
          </w:tcPr>
          <w:p w:rsidR="00611D14" w:rsidRPr="00B374FC" w:rsidRDefault="00611D14" w:rsidP="00D22E5C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4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Профильная творческая смена </w:t>
            </w:r>
            <w:r w:rsidR="004944DE" w:rsidRPr="00B374FC">
              <w:rPr>
                <w:rFonts w:ascii="Times New Roman" w:hAnsi="Times New Roman" w:cs="Times New Roman"/>
                <w:sz w:val="24"/>
                <w:szCs w:val="24"/>
              </w:rPr>
              <w:t>«Баскетбол. Новичок»</w:t>
            </w:r>
            <w:r w:rsidRPr="00B374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организуемая муниципальным бюджетным учреждением дополнительного образования города Костромы «Детско-юношеский центр "АРС"»</w:t>
            </w:r>
          </w:p>
        </w:tc>
        <w:tc>
          <w:tcPr>
            <w:tcW w:w="1446" w:type="dxa"/>
            <w:shd w:val="clear" w:color="auto" w:fill="auto"/>
          </w:tcPr>
          <w:p w:rsidR="00611D14" w:rsidRPr="004F424C" w:rsidRDefault="004944DE" w:rsidP="00D22E5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24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611D14" w:rsidRPr="004F424C" w:rsidRDefault="007F7BAC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944DE"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72" w:type="dxa"/>
            <w:shd w:val="clear" w:color="auto" w:fill="auto"/>
          </w:tcPr>
          <w:p w:rsidR="00611D14" w:rsidRPr="004F424C" w:rsidRDefault="00611D14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11D14" w:rsidRPr="004F424C" w:rsidRDefault="00A42015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  <w:r w:rsidR="00A97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525</w:t>
            </w:r>
            <w:r w:rsidR="00B374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611D14" w:rsidRPr="004F424C" w:rsidRDefault="00A42015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A97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  <w:r w:rsidR="00B374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611D14" w:rsidRPr="004F424C" w:rsidRDefault="00CB2108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11D14" w:rsidRPr="004F424C" w:rsidRDefault="00A42015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A97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025</w:t>
            </w:r>
            <w:r w:rsidR="00B374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812116" w:rsidRPr="00812116" w:rsidTr="007F03BC">
        <w:tc>
          <w:tcPr>
            <w:tcW w:w="4253" w:type="dxa"/>
            <w:shd w:val="clear" w:color="auto" w:fill="auto"/>
          </w:tcPr>
          <w:p w:rsidR="00812116" w:rsidRPr="004F424C" w:rsidRDefault="00812116" w:rsidP="00D22E5C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Летние программы (шлюпочные походы, участие в межрегиональных, всероссийских и международных программах), организуемые муниципальным бюджетным учреждением дополнительного образования города Костромы "Детский морской центр"»</w:t>
            </w:r>
          </w:p>
        </w:tc>
        <w:tc>
          <w:tcPr>
            <w:tcW w:w="1446" w:type="dxa"/>
            <w:shd w:val="clear" w:color="auto" w:fill="auto"/>
          </w:tcPr>
          <w:p w:rsidR="00F14613" w:rsidRPr="004F424C" w:rsidRDefault="00614C75" w:rsidP="00D22E5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24C">
              <w:rPr>
                <w:rFonts w:ascii="Times New Roman" w:hAnsi="Times New Roman"/>
                <w:color w:val="000000"/>
                <w:sz w:val="24"/>
                <w:szCs w:val="24"/>
              </w:rPr>
              <w:t>1 поход 7 дней,</w:t>
            </w:r>
          </w:p>
          <w:p w:rsidR="00614C75" w:rsidRPr="004F424C" w:rsidRDefault="00614C75" w:rsidP="00D22E5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24C">
              <w:rPr>
                <w:rFonts w:ascii="Times New Roman" w:hAnsi="Times New Roman"/>
                <w:color w:val="000000"/>
                <w:sz w:val="24"/>
                <w:szCs w:val="24"/>
              </w:rPr>
              <w:t>3 похода по 5 дней,</w:t>
            </w:r>
          </w:p>
          <w:p w:rsidR="00614C75" w:rsidRDefault="00614C75" w:rsidP="00614C7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24C">
              <w:rPr>
                <w:rFonts w:ascii="Times New Roman" w:hAnsi="Times New Roman"/>
                <w:color w:val="000000"/>
                <w:sz w:val="24"/>
                <w:szCs w:val="24"/>
              </w:rPr>
              <w:t>1 поход 10 дней,</w:t>
            </w:r>
          </w:p>
          <w:p w:rsidR="00E76A65" w:rsidRPr="004F424C" w:rsidRDefault="00B374FC" w:rsidP="00B374F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выезды за пределы региона для участия в межрегиональных программах</w:t>
            </w:r>
          </w:p>
        </w:tc>
        <w:tc>
          <w:tcPr>
            <w:tcW w:w="1560" w:type="dxa"/>
            <w:shd w:val="clear" w:color="auto" w:fill="auto"/>
          </w:tcPr>
          <w:p w:rsidR="00B374FC" w:rsidRDefault="0056341E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</w:t>
            </w:r>
            <w:r w:rsidR="00946E4A"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374FC" w:rsidRDefault="00B374FC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374FC" w:rsidRDefault="00B374FC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374FC" w:rsidRDefault="00B374FC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374FC" w:rsidRDefault="00B374FC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374FC" w:rsidRDefault="00B374FC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2116" w:rsidRPr="004F424C" w:rsidRDefault="0056341E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946E4A"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46E4A" w:rsidRPr="004F424C" w:rsidRDefault="00946E4A" w:rsidP="00B374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shd w:val="clear" w:color="auto" w:fill="auto"/>
          </w:tcPr>
          <w:p w:rsidR="00812116" w:rsidRPr="004F424C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12116" w:rsidRPr="004F424C" w:rsidRDefault="00B374FC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</w:t>
            </w:r>
            <w:r w:rsidR="00A97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705,0</w:t>
            </w:r>
          </w:p>
        </w:tc>
        <w:tc>
          <w:tcPr>
            <w:tcW w:w="1276" w:type="dxa"/>
            <w:shd w:val="clear" w:color="auto" w:fill="auto"/>
          </w:tcPr>
          <w:p w:rsidR="00812116" w:rsidRPr="004F424C" w:rsidRDefault="00B374FC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497</w:t>
            </w:r>
            <w:r w:rsidR="00A97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361,0</w:t>
            </w:r>
          </w:p>
        </w:tc>
        <w:tc>
          <w:tcPr>
            <w:tcW w:w="1559" w:type="dxa"/>
            <w:shd w:val="clear" w:color="auto" w:fill="auto"/>
          </w:tcPr>
          <w:p w:rsidR="00812116" w:rsidRPr="004F424C" w:rsidRDefault="00CB2108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12116" w:rsidRPr="004F424C" w:rsidRDefault="003E614C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207</w:t>
            </w:r>
            <w:r w:rsidR="00A97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344</w:t>
            </w:r>
            <w:r w:rsidR="00B374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812116" w:rsidRPr="00812116" w:rsidTr="007F03BC">
        <w:tc>
          <w:tcPr>
            <w:tcW w:w="4253" w:type="dxa"/>
            <w:shd w:val="clear" w:color="auto" w:fill="auto"/>
          </w:tcPr>
          <w:p w:rsidR="00812116" w:rsidRPr="00B374FC" w:rsidRDefault="00812116" w:rsidP="00D22E5C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4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Профильная творческая смена «Родники», организуемая муниципальным бюджетным учреждением дополнительного образования города Костромы «Детская </w:t>
            </w:r>
            <w:r w:rsidR="005A62DC" w:rsidRPr="00B374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 искусств № 8</w:t>
            </w:r>
            <w:r w:rsidRPr="00B374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46" w:type="dxa"/>
            <w:shd w:val="clear" w:color="auto" w:fill="auto"/>
          </w:tcPr>
          <w:p w:rsidR="00812116" w:rsidRPr="00B374FC" w:rsidRDefault="00476B25" w:rsidP="00D22E5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4F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812116" w:rsidRPr="00B374FC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74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72" w:type="dxa"/>
            <w:shd w:val="clear" w:color="auto" w:fill="auto"/>
          </w:tcPr>
          <w:p w:rsidR="00812116" w:rsidRPr="004F424C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12116" w:rsidRPr="004F424C" w:rsidRDefault="00A42015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AE0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  <w:r w:rsidR="00B374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12116" w:rsidRPr="004F424C" w:rsidRDefault="00A42015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EB3D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</w:t>
            </w:r>
            <w:r w:rsidR="00B374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812116" w:rsidRPr="004F424C" w:rsidRDefault="00CB2108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12116" w:rsidRPr="004F424C" w:rsidRDefault="00A42015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EB3D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F42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B374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812116" w:rsidRPr="00812116" w:rsidTr="007F03BC">
        <w:tc>
          <w:tcPr>
            <w:tcW w:w="4253" w:type="dxa"/>
            <w:shd w:val="clear" w:color="auto" w:fill="auto"/>
          </w:tcPr>
          <w:p w:rsidR="00812116" w:rsidRPr="003C595D" w:rsidRDefault="00812116" w:rsidP="00D22E5C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Выездная профильная смена «Юный </w:t>
            </w:r>
            <w:proofErr w:type="spellStart"/>
            <w:r w:rsidRPr="003C5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ипполитовец</w:t>
            </w:r>
            <w:proofErr w:type="spellEnd"/>
            <w:r w:rsidRPr="003C5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», организуемая муниципальным бюджетным учреждением дополнительного образования города Костромы «Детская музыкальная школа </w:t>
            </w:r>
            <w:r w:rsidRPr="003C5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№ 1 им. М. М. </w:t>
            </w:r>
            <w:proofErr w:type="spellStart"/>
            <w:r w:rsidRPr="003C5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Ипполитова</w:t>
            </w:r>
            <w:proofErr w:type="spellEnd"/>
            <w:r w:rsidRPr="003C5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-Иванова»</w:t>
            </w:r>
          </w:p>
        </w:tc>
        <w:tc>
          <w:tcPr>
            <w:tcW w:w="1446" w:type="dxa"/>
            <w:shd w:val="clear" w:color="auto" w:fill="auto"/>
          </w:tcPr>
          <w:p w:rsidR="00812116" w:rsidRPr="003C595D" w:rsidRDefault="00812116" w:rsidP="00D22E5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95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812116" w:rsidRPr="003C595D" w:rsidRDefault="00AE0F11" w:rsidP="00B374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672" w:type="dxa"/>
            <w:shd w:val="clear" w:color="auto" w:fill="auto"/>
          </w:tcPr>
          <w:p w:rsidR="00812116" w:rsidRPr="003C595D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12116" w:rsidRPr="003C595D" w:rsidRDefault="00AE0F11" w:rsidP="00AE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405 0</w:t>
            </w:r>
            <w:r w:rsidR="00AC571E" w:rsidRPr="003C5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r w:rsidR="00B374FC" w:rsidRPr="003C5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12116" w:rsidRPr="003C595D" w:rsidRDefault="00AC571E" w:rsidP="00AE0F11">
            <w:pPr>
              <w:pStyle w:val="ConsPlusNormal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E0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3C5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AE0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672</w:t>
            </w:r>
            <w:r w:rsidR="00B374FC" w:rsidRPr="003C5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812116" w:rsidRPr="003C595D" w:rsidRDefault="00CB2108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12116" w:rsidRPr="003C595D" w:rsidRDefault="00AC571E" w:rsidP="00AE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E0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46 328</w:t>
            </w:r>
            <w:r w:rsidR="00B374FC" w:rsidRPr="003C5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812116" w:rsidRPr="00812116" w:rsidTr="007F03BC">
        <w:tc>
          <w:tcPr>
            <w:tcW w:w="4253" w:type="dxa"/>
            <w:shd w:val="clear" w:color="auto" w:fill="auto"/>
          </w:tcPr>
          <w:p w:rsidR="00812116" w:rsidRPr="003C595D" w:rsidRDefault="00812116" w:rsidP="00D22E5C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Выездные учебно-тренировочные сборы, организуемые муниципальным бюджетным учреждением дополнительного образования города Костромы «Детско-юношеская спортивная школа № 1»</w:t>
            </w:r>
          </w:p>
        </w:tc>
        <w:tc>
          <w:tcPr>
            <w:tcW w:w="1446" w:type="dxa"/>
            <w:shd w:val="clear" w:color="auto" w:fill="auto"/>
          </w:tcPr>
          <w:p w:rsidR="00812116" w:rsidRPr="003C595D" w:rsidRDefault="00812116" w:rsidP="00D22E5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95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812116" w:rsidRPr="003C595D" w:rsidRDefault="005E5616" w:rsidP="00AE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672" w:type="dxa"/>
            <w:shd w:val="clear" w:color="auto" w:fill="auto"/>
          </w:tcPr>
          <w:p w:rsidR="00812116" w:rsidRPr="003C595D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12116" w:rsidRPr="003C595D" w:rsidRDefault="003E614C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845</w:t>
            </w:r>
            <w:r w:rsidR="00AE0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C5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  <w:r w:rsidR="003C5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12116" w:rsidRPr="003C595D" w:rsidRDefault="003E614C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530</w:t>
            </w:r>
            <w:r w:rsidR="00EB3D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C5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868</w:t>
            </w:r>
            <w:r w:rsidR="003C5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812116" w:rsidRPr="003C595D" w:rsidRDefault="00CB2108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12116" w:rsidRPr="003C595D" w:rsidRDefault="003E614C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314</w:t>
            </w:r>
            <w:r w:rsidR="002F69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C5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732</w:t>
            </w:r>
            <w:r w:rsidR="003C5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ED7A10" w:rsidRPr="00812116" w:rsidTr="007F03BC">
        <w:tc>
          <w:tcPr>
            <w:tcW w:w="4253" w:type="dxa"/>
            <w:shd w:val="clear" w:color="auto" w:fill="auto"/>
          </w:tcPr>
          <w:p w:rsidR="00ED7A10" w:rsidRPr="003C595D" w:rsidRDefault="00ED7A10" w:rsidP="00ED7A1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595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46" w:type="dxa"/>
            <w:shd w:val="clear" w:color="auto" w:fill="auto"/>
          </w:tcPr>
          <w:p w:rsidR="00ED7A10" w:rsidRPr="003C595D" w:rsidRDefault="00ED7A10" w:rsidP="00D22E5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D7A10" w:rsidRPr="005516B3" w:rsidRDefault="005B1BC5" w:rsidP="00AE0F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3D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63</w:t>
            </w:r>
            <w:r w:rsidR="00AE0F11" w:rsidRPr="00EB3D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ED7A10" w:rsidRPr="005516B3" w:rsidRDefault="003C595D" w:rsidP="00D22E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16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ED7A10" w:rsidRPr="00AE0F11" w:rsidRDefault="00787FFB" w:rsidP="00EB3D6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EB3D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AE0F11" w:rsidRPr="00EB3D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B3D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</w:t>
            </w:r>
            <w:r w:rsidR="00EB3D6A" w:rsidRPr="00EB3D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AE0F11" w:rsidRPr="00EB3D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B3D6A" w:rsidRPr="00EB3D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EB3D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ED7A10" w:rsidRPr="00EB3D6A" w:rsidRDefault="0048251E" w:rsidP="00EB3D6A">
            <w:pPr>
              <w:pStyle w:val="ConsPlusNormal"/>
              <w:ind w:left="-84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3D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AE0F11" w:rsidRPr="00EB3D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</w:t>
            </w:r>
            <w:r w:rsidRPr="00EB3D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="00EB3D6A" w:rsidRPr="00EB3D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89</w:t>
            </w:r>
            <w:r w:rsidR="00AE0F11" w:rsidRPr="00EB3D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B3D6A" w:rsidRPr="00EB3D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127</w:t>
            </w:r>
            <w:r w:rsidRPr="00EB3D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ED7A10" w:rsidRPr="002F69DE" w:rsidRDefault="000B20B0" w:rsidP="00D22E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69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D7A10" w:rsidRPr="002F69DE" w:rsidRDefault="00194BE4" w:rsidP="00194B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786 023</w:t>
            </w:r>
            <w:r w:rsidR="002F69DE" w:rsidRPr="002F69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812116" w:rsidRPr="00812116" w:rsidTr="007F03BC">
        <w:tc>
          <w:tcPr>
            <w:tcW w:w="4253" w:type="dxa"/>
            <w:shd w:val="clear" w:color="auto" w:fill="auto"/>
          </w:tcPr>
          <w:p w:rsidR="00812116" w:rsidRPr="00F32F2A" w:rsidRDefault="00812116" w:rsidP="00D22E5C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Профильный отряд </w:t>
            </w:r>
            <w:r w:rsidR="00D22E5C" w:rsidRPr="00F32F2A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туристический слет </w:t>
            </w: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>«Я - турист», организуемый муниципальным бюджетным учреждением дополнительного образования города Костромы «Дом детского творчества "Жемчужина"»</w:t>
            </w:r>
          </w:p>
        </w:tc>
        <w:tc>
          <w:tcPr>
            <w:tcW w:w="1446" w:type="dxa"/>
            <w:shd w:val="clear" w:color="auto" w:fill="auto"/>
          </w:tcPr>
          <w:p w:rsidR="00812116" w:rsidRPr="00F32F2A" w:rsidRDefault="00D22E5C" w:rsidP="00D22E5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2 смены</w:t>
            </w:r>
          </w:p>
          <w:p w:rsidR="00D22E5C" w:rsidRPr="00F32F2A" w:rsidRDefault="00D22E5C" w:rsidP="00D22E5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(1 смена 3 дня,</w:t>
            </w:r>
          </w:p>
          <w:p w:rsidR="00D22E5C" w:rsidRPr="00F32F2A" w:rsidRDefault="00D22E5C" w:rsidP="00D22E5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 смена 2 дня)</w:t>
            </w:r>
          </w:p>
        </w:tc>
        <w:tc>
          <w:tcPr>
            <w:tcW w:w="1560" w:type="dxa"/>
            <w:shd w:val="clear" w:color="auto" w:fill="auto"/>
          </w:tcPr>
          <w:p w:rsidR="00812116" w:rsidRPr="00F32F2A" w:rsidRDefault="00D22E5C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  <w:p w:rsidR="00D22E5C" w:rsidRPr="00F32F2A" w:rsidRDefault="00D22E5C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(2 смены </w:t>
            </w:r>
          </w:p>
          <w:p w:rsidR="00D22E5C" w:rsidRPr="00F32F2A" w:rsidRDefault="00D22E5C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50 участников)</w:t>
            </w:r>
          </w:p>
        </w:tc>
        <w:tc>
          <w:tcPr>
            <w:tcW w:w="1672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12116" w:rsidRPr="00812116" w:rsidTr="007F03BC">
        <w:trPr>
          <w:trHeight w:val="2046"/>
        </w:trPr>
        <w:tc>
          <w:tcPr>
            <w:tcW w:w="4253" w:type="dxa"/>
            <w:shd w:val="clear" w:color="auto" w:fill="auto"/>
          </w:tcPr>
          <w:p w:rsidR="00812116" w:rsidRPr="00F32F2A" w:rsidRDefault="00812116" w:rsidP="00D22E5C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Профильный отряд «Архимеды», организуемый муниципальным бюджетным учреждением дополнительного образования города Костромы «Дом детского творчества "Жемчужина"»</w:t>
            </w:r>
          </w:p>
        </w:tc>
        <w:tc>
          <w:tcPr>
            <w:tcW w:w="1446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72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12116" w:rsidRPr="00812116" w:rsidTr="007F03BC">
        <w:tc>
          <w:tcPr>
            <w:tcW w:w="4253" w:type="dxa"/>
            <w:shd w:val="clear" w:color="auto" w:fill="auto"/>
          </w:tcPr>
          <w:p w:rsidR="00812116" w:rsidRPr="00F32F2A" w:rsidRDefault="00812116" w:rsidP="00D22E5C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Профильный отряд «Дружим с финансами», организуемый муниципальным бюджетным учреждением дополнительного образования города Костромы «Дом детского творчества "Жемчужина"»</w:t>
            </w:r>
          </w:p>
        </w:tc>
        <w:tc>
          <w:tcPr>
            <w:tcW w:w="1446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812116" w:rsidRPr="00F32F2A" w:rsidRDefault="00D538E7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72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12116" w:rsidRPr="00812116" w:rsidTr="007F03BC">
        <w:tc>
          <w:tcPr>
            <w:tcW w:w="4253" w:type="dxa"/>
            <w:shd w:val="clear" w:color="auto" w:fill="auto"/>
          </w:tcPr>
          <w:p w:rsidR="00812116" w:rsidRPr="00F32F2A" w:rsidRDefault="00812116" w:rsidP="00D22E5C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Профильный отряд «Бюро </w:t>
            </w:r>
            <w:proofErr w:type="spellStart"/>
            <w:r w:rsidRPr="00F32F2A">
              <w:rPr>
                <w:rFonts w:ascii="Times New Roman" w:hAnsi="Times New Roman" w:cs="Times New Roman"/>
                <w:sz w:val="24"/>
                <w:szCs w:val="24"/>
              </w:rPr>
              <w:t>Юнтурист</w:t>
            </w:r>
            <w:proofErr w:type="spellEnd"/>
            <w:r w:rsidRPr="00F32F2A">
              <w:rPr>
                <w:rFonts w:ascii="Times New Roman" w:hAnsi="Times New Roman" w:cs="Times New Roman"/>
                <w:sz w:val="24"/>
                <w:szCs w:val="24"/>
              </w:rPr>
              <w:t>», организуемый муниципальным бюджетным учреждением дополнительного образования города Костромы «Дом детского творчества "Жемчужина"»</w:t>
            </w:r>
          </w:p>
        </w:tc>
        <w:tc>
          <w:tcPr>
            <w:tcW w:w="1446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812116" w:rsidRPr="00F32F2A" w:rsidRDefault="00D22E5C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72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12116" w:rsidRPr="00812116" w:rsidTr="007F03BC">
        <w:tc>
          <w:tcPr>
            <w:tcW w:w="4253" w:type="dxa"/>
            <w:shd w:val="clear" w:color="auto" w:fill="auto"/>
          </w:tcPr>
          <w:p w:rsidR="00812116" w:rsidRPr="00F32F2A" w:rsidRDefault="00812116" w:rsidP="00D22E5C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Профильный отряд «Королевство шахмат», организуемый муниципальным бюджетным учреждением дополнительного образования города Костромы «Дом детского творчества "Жемчужина"»</w:t>
            </w:r>
          </w:p>
        </w:tc>
        <w:tc>
          <w:tcPr>
            <w:tcW w:w="1446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72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12116" w:rsidRPr="00812116" w:rsidTr="007F03BC">
        <w:tc>
          <w:tcPr>
            <w:tcW w:w="4253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Профильный спортивный отряд «Футбольная академия», </w:t>
            </w: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>организуемый муниципальным бюджетным учреждением дополнительного образования города Костромы «Детско-юношеский центр "Ровесник"»</w:t>
            </w:r>
          </w:p>
        </w:tc>
        <w:tc>
          <w:tcPr>
            <w:tcW w:w="1446" w:type="dxa"/>
            <w:shd w:val="clear" w:color="auto" w:fill="auto"/>
          </w:tcPr>
          <w:p w:rsidR="00812116" w:rsidRPr="00F32F2A" w:rsidRDefault="002F3BD5" w:rsidP="00D22E5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4 смены</w:t>
            </w:r>
          </w:p>
          <w:p w:rsidR="002F3BD5" w:rsidRPr="00F32F2A" w:rsidRDefault="002F3BD5" w:rsidP="00D22E5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2 смены по 7 дней,</w:t>
            </w:r>
          </w:p>
          <w:p w:rsidR="002F3BD5" w:rsidRPr="00F32F2A" w:rsidRDefault="002F3BD5" w:rsidP="00D22E5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2 смены по 5 дней</w:t>
            </w:r>
          </w:p>
        </w:tc>
        <w:tc>
          <w:tcPr>
            <w:tcW w:w="1560" w:type="dxa"/>
            <w:shd w:val="clear" w:color="auto" w:fill="auto"/>
          </w:tcPr>
          <w:p w:rsidR="00812116" w:rsidRPr="00F32F2A" w:rsidRDefault="002F3BD5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60 </w:t>
            </w:r>
          </w:p>
          <w:p w:rsidR="002F3BD5" w:rsidRPr="00F32F2A" w:rsidRDefault="00105374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2F3BD5"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смены по 15 участников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72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12116" w:rsidRPr="00F32F2A" w:rsidRDefault="00812116" w:rsidP="00D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Профильный отряд </w:t>
            </w:r>
            <w:r w:rsidRPr="00F32F2A">
              <w:rPr>
                <w:rFonts w:ascii="Times New Roman" w:hAnsi="Times New Roman"/>
                <w:sz w:val="24"/>
                <w:szCs w:val="24"/>
              </w:rPr>
              <w:t>«Танцы-это маленькая жизнь»</w:t>
            </w: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>, организуемый муниципальным бюджетным учреждением дополнительного образования города Костромы «Детско-юношеский центр "Ровесник"»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4 смены</w:t>
            </w:r>
          </w:p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2 смены по 7 дней,</w:t>
            </w:r>
          </w:p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2 смены по 5 дней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  <w:p w:rsidR="002F3BD5" w:rsidRPr="00F32F2A" w:rsidRDefault="00105374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2F3BD5"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смены по 12 участников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Профильный отряд </w:t>
            </w:r>
            <w:r w:rsidR="004F189B" w:rsidRPr="00F32F2A">
              <w:rPr>
                <w:rFonts w:ascii="Times New Roman" w:hAnsi="Times New Roman"/>
                <w:sz w:val="24"/>
                <w:szCs w:val="24"/>
              </w:rPr>
              <w:t>«Мы бродячие артисты</w:t>
            </w:r>
            <w:r w:rsidRPr="00F32F2A">
              <w:rPr>
                <w:rFonts w:ascii="Times New Roman" w:hAnsi="Times New Roman"/>
                <w:sz w:val="24"/>
                <w:szCs w:val="24"/>
              </w:rPr>
              <w:t>»</w:t>
            </w:r>
            <w:r w:rsidR="004F189B" w:rsidRPr="00F32F2A">
              <w:rPr>
                <w:rFonts w:ascii="Times New Roman" w:hAnsi="Times New Roman"/>
                <w:sz w:val="24"/>
                <w:szCs w:val="24"/>
              </w:rPr>
              <w:t xml:space="preserve"> (театральная мастерская «Браво»)</w:t>
            </w: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>, организуемый муниципальным бюджетным учреждением дополнительного образования города Костромы «Детско-юношеский центр "Ровесник"»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4F189B" w:rsidP="004F189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5 смен</w:t>
            </w:r>
          </w:p>
          <w:p w:rsidR="004F189B" w:rsidRPr="00F32F2A" w:rsidRDefault="004F189B" w:rsidP="004F189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(1 смена 3 дня, 1 смена 5 дней, 2 смены по 7 дней, 1 смена 2 дня)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4F189B" w:rsidP="004F1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  <w:p w:rsidR="004F189B" w:rsidRPr="00F32F2A" w:rsidRDefault="00105374" w:rsidP="004F1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4F189B"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смен по 15 участников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Профильный отряд 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несовершеннолетних, состоящих на профилактическом учете,</w:t>
            </w: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F2A">
              <w:rPr>
                <w:rFonts w:ascii="Times New Roman" w:hAnsi="Times New Roman"/>
                <w:sz w:val="24"/>
                <w:szCs w:val="24"/>
              </w:rPr>
              <w:t>«Спортивный калейдоскоп</w:t>
            </w:r>
            <w:r w:rsidR="004F189B" w:rsidRPr="00F32F2A">
              <w:rPr>
                <w:rFonts w:ascii="Times New Roman" w:hAnsi="Times New Roman"/>
                <w:sz w:val="24"/>
                <w:szCs w:val="24"/>
              </w:rPr>
              <w:t xml:space="preserve"> СПОРТФЕСТ</w:t>
            </w:r>
            <w:r w:rsidRPr="00F32F2A">
              <w:rPr>
                <w:rFonts w:ascii="Times New Roman" w:hAnsi="Times New Roman"/>
                <w:sz w:val="24"/>
                <w:szCs w:val="24"/>
              </w:rPr>
              <w:t>»</w:t>
            </w: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>, организуемый муниципальным бюджетным учреждением дополнительного образования города Костромы «Детско-юношеский центр "Ровесник"»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4F189B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4F189B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4F189B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отряд «Юные </w:t>
            </w:r>
            <w:proofErr w:type="spellStart"/>
            <w:r w:rsidRPr="00F32F2A">
              <w:rPr>
                <w:rFonts w:ascii="Times New Roman" w:hAnsi="Times New Roman" w:cs="Times New Roman"/>
                <w:sz w:val="24"/>
                <w:szCs w:val="24"/>
              </w:rPr>
              <w:t>пленэровцы</w:t>
            </w:r>
            <w:proofErr w:type="spellEnd"/>
            <w:r w:rsidRPr="00F32F2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организуемый муниципальным бюджетным учреждением дополнительного образования города Костромы «Детско-юношеский центр "Заволжье"»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>Профильный отряд «Игра на гитаре»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организуемый муниципальным бюджетным учреждением дополнительного образования города Костромы «Детско-юношеский центр "Заволжье"»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Профильный отряд «Картинг», организуемый муниципальным бюджетным учреждением дополнительного образования города Костромы «Детско-юношеский центр "Заволжье"»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Профильный отряд Клуба </w:t>
            </w: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 xml:space="preserve">«Общение» пленэр, 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организуемый муниципальным бюджетным учреждением дополнительного образования города Костромы «Детско-юношеский центр "Заволжье"»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отряд «Волшебная кисточка»</w:t>
            </w: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организуемый муниципальным бюджетным учреждением дополнительного образования города Костромы «Детско-юношеский центр "Заволжье"»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Профильный отряд </w:t>
            </w: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 xml:space="preserve">«Камерный пленэр», 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организуемый муниципальным бюджетным учреждением дополнительного образования города Костромы «Детско-юношеский центр "Заволжье"»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983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Профильный отряд «Летний блюз», организуемый муниципальным бюджетным учреждением дополнительного образования города Костромы «Детско-юношеский центр "Заволжье"»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отряд «Дали», 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организуемый муниципальным бюджетным учреждением дополнительного образования города Костромы «Детско-юношеский центр "Заволжье"»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983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sz w:val="24"/>
                <w:szCs w:val="24"/>
              </w:rPr>
              <w:t xml:space="preserve"> Профильный отряд </w:t>
            </w: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>«Музыкальная шкатулка»,</w:t>
            </w:r>
            <w:r w:rsidRPr="00F32F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организуемый муниципальным бюджетным учреждением дополнительного образования города Костромы «Детско-юношеский центр "Заволжье"»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983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sz w:val="24"/>
                <w:szCs w:val="24"/>
              </w:rPr>
              <w:t xml:space="preserve"> Профильный отряд «</w:t>
            </w:r>
            <w:proofErr w:type="spellStart"/>
            <w:r w:rsidRPr="00F32F2A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F32F2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организуемый муниципальным бюджетным учреждением дополнительного образования города Костромы «Детско-юношеский центр "Заволжье"»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9830E7" w:rsidP="00983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sz w:val="24"/>
                <w:szCs w:val="24"/>
              </w:rPr>
              <w:t xml:space="preserve"> Профильный отряд </w:t>
            </w: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 xml:space="preserve">«Секреты бересты», 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организуемый муниципальным бюджетным учреждением дополнительного образования города Костромы «Детско-юношеский центр "Заволжье"»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sz w:val="24"/>
                <w:szCs w:val="24"/>
              </w:rPr>
              <w:t xml:space="preserve"> Профильный отряд «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color</w:t>
            </w:r>
            <w:r w:rsidRPr="00F32F2A">
              <w:rPr>
                <w:rFonts w:ascii="Times New Roman" w:hAnsi="Times New Roman"/>
                <w:sz w:val="24"/>
                <w:szCs w:val="24"/>
              </w:rPr>
              <w:t>»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организуемый муниципальным бюджетным учреждением дополнительного образования города Костромы «Детско-юношеский центр "Заволжье"»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Профильный отряд «Учение с увлечением», организуемый муниципальным бюджетным учреждением дополнительного образования города Костромы «Детско-юношеский центр "АРС"»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Профильный отряд «Мой танцующий мир», организуемый муниципальным бюджетным учреждением дополнительного образования города Костромы «Детско-юношеский центр "АРС"»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Профильный отряд «Моя Кострома», организуемый муниципальным бюджетным учреждением дополнительного образования города Костромы «Детско-юношеский центр "АРС"»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Профильный отряд «В сердце музыку пусти», организуемый муниципальным бюджетным учреждением дополнительного образования города Костромы «Детско-юношеский центр "АРС"»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2 смены</w:t>
            </w:r>
          </w:p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 смена 9 дней</w:t>
            </w:r>
          </w:p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 смена 10 дней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  <w:p w:rsidR="002F3BD5" w:rsidRPr="00F32F2A" w:rsidRDefault="009830E7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2F3BD5"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смены</w:t>
            </w:r>
            <w:r w:rsidR="002F3BD5"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Профильный отряд «Театральная шкатулка», 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организуемый муниципальным бюджетным учреждением дополнительного образования города Костромы «Детско-юношеский центр "АРС"»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Профильный отряд «Ритм», 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организуемый муниципальным бюджетным учреждением дополнительного образования города Костромы «Детско-юношеский центр "АРС"»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Профильный отряд «Архимеды», 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организуемый муниципальным бюджетным учреждением дополнительного образования города Костромы «Детско-юношеский центр "АРС"»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</w:p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Профильный отряд «Эко-пленэр», 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организуемый муниципальным бюджетным учреждением дополнительного образования города Костромы «Детско-юношеский центр "АРС"»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2 сены</w:t>
            </w:r>
          </w:p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 смена 8 дней</w:t>
            </w:r>
          </w:p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 смена 5 дней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  <w:p w:rsidR="002F3BD5" w:rsidRPr="00F32F2A" w:rsidRDefault="009830E7" w:rsidP="00983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 смены</w:t>
            </w:r>
            <w:r w:rsidR="002F3BD5"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Профильный отряд «Палитра танца», 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организуемый муниципальным бюджетным учреждением дополнительного образования города Костромы «Детско-юношеский центр "АРС"»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Профильный отряд «Звезды над паркетом», 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организуемый муниципальным бюджетным учреждением дополнительного образования города Костромы «Детско-юношеский центр "АРС"»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Профильный отряд «Ступеньки к мастерству», 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организуемый муниципальным бюджетным учреждением дополнительного образования города Костромы «Детско-юношеский центр "АРС"»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Профильный отряд «Мир танца», 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организуемый муниципальным бюджетным учреждением дополнительного образования города Костромы «Детско-юношеский центр "АРС"»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отряд «Аджилити», 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организуемый муниципальным бюджетным учреждением дополнительного образования города Костромы «Детско-юношеский центр "АРС"»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Профильный отряд «Дизайнеры», организуемый муниципальным бюджетным учреждением дополнительного образования города Костромы «Центр творческого развития «Академия»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смены </w:t>
            </w:r>
          </w:p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(3 смены по 7 дней,</w:t>
            </w:r>
          </w:p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 смена 4 дня)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  <w:p w:rsidR="002F3BD5" w:rsidRPr="00F32F2A" w:rsidRDefault="009830E7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2F3BD5"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смены по 10 участников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2F3BD5"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B2108" w:rsidRPr="00812116" w:rsidTr="007F03BC">
        <w:tc>
          <w:tcPr>
            <w:tcW w:w="4253" w:type="dxa"/>
            <w:shd w:val="clear" w:color="auto" w:fill="auto"/>
          </w:tcPr>
          <w:p w:rsidR="00CB2108" w:rsidRPr="00F32F2A" w:rsidRDefault="00CB2108" w:rsidP="00CB2108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>Профильный отряд «</w:t>
            </w:r>
            <w:proofErr w:type="spellStart"/>
            <w:r w:rsidRPr="00F32F2A">
              <w:rPr>
                <w:rFonts w:ascii="Times New Roman" w:hAnsi="Times New Roman" w:cs="Times New Roman"/>
                <w:sz w:val="24"/>
                <w:szCs w:val="24"/>
              </w:rPr>
              <w:t>Керамисты</w:t>
            </w:r>
            <w:proofErr w:type="spellEnd"/>
            <w:r w:rsidRPr="00F32F2A">
              <w:rPr>
                <w:rFonts w:ascii="Times New Roman" w:hAnsi="Times New Roman" w:cs="Times New Roman"/>
                <w:sz w:val="24"/>
                <w:szCs w:val="24"/>
              </w:rPr>
              <w:t>», организуемый муниципальным бюджетным учреждением дополнительного образования города Костромы «Центр творческого развития «Академия»</w:t>
            </w:r>
          </w:p>
        </w:tc>
        <w:tc>
          <w:tcPr>
            <w:tcW w:w="1446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смены </w:t>
            </w:r>
          </w:p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(3 смены по 7 дней,</w:t>
            </w:r>
          </w:p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 смена 4 дня)</w:t>
            </w:r>
          </w:p>
        </w:tc>
        <w:tc>
          <w:tcPr>
            <w:tcW w:w="1560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смены по 10 участников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B2108" w:rsidRPr="00812116" w:rsidTr="007F03BC">
        <w:tc>
          <w:tcPr>
            <w:tcW w:w="4253" w:type="dxa"/>
            <w:shd w:val="clear" w:color="auto" w:fill="auto"/>
          </w:tcPr>
          <w:p w:rsidR="00CB2108" w:rsidRPr="00F32F2A" w:rsidRDefault="00CB2108" w:rsidP="00CB2108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>Профильный отряд «Экономисты», организуемый муниципальным бюджетным учреждением дополнительного образования города Костромы «Центр творческого развития «Академия»</w:t>
            </w:r>
          </w:p>
        </w:tc>
        <w:tc>
          <w:tcPr>
            <w:tcW w:w="1446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6 смен</w:t>
            </w:r>
          </w:p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(5 смен по 7 дней, 1 смена 4 дня)</w:t>
            </w:r>
          </w:p>
        </w:tc>
        <w:tc>
          <w:tcPr>
            <w:tcW w:w="1560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смен по 10 участников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72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B2108" w:rsidRPr="00812116" w:rsidTr="007F03BC">
        <w:tc>
          <w:tcPr>
            <w:tcW w:w="4253" w:type="dxa"/>
            <w:shd w:val="clear" w:color="auto" w:fill="auto"/>
          </w:tcPr>
          <w:p w:rsidR="00CB2108" w:rsidRPr="00F32F2A" w:rsidRDefault="00CB2108" w:rsidP="00CB2108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>Профильный отряд «Декораторы», организуемый муниципальным бюджетным учреждением дополнительного образования города Костромы «Центр творческого развития «Академия»</w:t>
            </w:r>
          </w:p>
        </w:tc>
        <w:tc>
          <w:tcPr>
            <w:tcW w:w="1446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смены </w:t>
            </w:r>
          </w:p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(3 смены по 7 дней,</w:t>
            </w:r>
          </w:p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 смена 4 дня)</w:t>
            </w:r>
          </w:p>
        </w:tc>
        <w:tc>
          <w:tcPr>
            <w:tcW w:w="1560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смены по 10 участников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B2108" w:rsidRPr="00812116" w:rsidTr="007F03BC">
        <w:tc>
          <w:tcPr>
            <w:tcW w:w="4253" w:type="dxa"/>
            <w:shd w:val="clear" w:color="auto" w:fill="auto"/>
          </w:tcPr>
          <w:p w:rsidR="00CB2108" w:rsidRPr="00F32F2A" w:rsidRDefault="00CB2108" w:rsidP="00CB2108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>Профильный отряд «Исследователи», организуемый муниципальным бюджетным учреждением дополнительного образования города Костромы «Центр творческого развития «Академия»</w:t>
            </w:r>
          </w:p>
        </w:tc>
        <w:tc>
          <w:tcPr>
            <w:tcW w:w="1446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6 смен</w:t>
            </w:r>
          </w:p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(5 смен по 7 дней, 1 смена 4 дня)</w:t>
            </w:r>
          </w:p>
        </w:tc>
        <w:tc>
          <w:tcPr>
            <w:tcW w:w="1560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</w:t>
            </w:r>
          </w:p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смен по 30 участников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72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B2108" w:rsidRPr="00812116" w:rsidTr="007F03BC">
        <w:tc>
          <w:tcPr>
            <w:tcW w:w="4253" w:type="dxa"/>
            <w:shd w:val="clear" w:color="auto" w:fill="auto"/>
          </w:tcPr>
          <w:p w:rsidR="00CB2108" w:rsidRPr="00F32F2A" w:rsidRDefault="00CB2108" w:rsidP="00CB2108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>Профильный отряд «</w:t>
            </w:r>
            <w:proofErr w:type="spellStart"/>
            <w:r w:rsidRPr="00F32F2A">
              <w:rPr>
                <w:rFonts w:ascii="Times New Roman" w:hAnsi="Times New Roman" w:cs="Times New Roman"/>
                <w:sz w:val="24"/>
                <w:szCs w:val="24"/>
              </w:rPr>
              <w:t>Франкофоны</w:t>
            </w:r>
            <w:proofErr w:type="spellEnd"/>
            <w:r w:rsidRPr="00F32F2A">
              <w:rPr>
                <w:rFonts w:ascii="Times New Roman" w:hAnsi="Times New Roman" w:cs="Times New Roman"/>
                <w:sz w:val="24"/>
                <w:szCs w:val="24"/>
              </w:rPr>
              <w:t>», организуемый муниципальным бюджетным учреждением дополнительного образования города Костромы «Центр творческого развития «Академия»</w:t>
            </w:r>
          </w:p>
        </w:tc>
        <w:tc>
          <w:tcPr>
            <w:tcW w:w="1446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5 смен</w:t>
            </w:r>
          </w:p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(5 смен по 7 дней )</w:t>
            </w:r>
          </w:p>
        </w:tc>
        <w:tc>
          <w:tcPr>
            <w:tcW w:w="1560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смены по 15 участников, 2 смены по 10 участников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72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B2108" w:rsidRPr="00812116" w:rsidTr="007F03BC">
        <w:tc>
          <w:tcPr>
            <w:tcW w:w="4253" w:type="dxa"/>
            <w:shd w:val="clear" w:color="auto" w:fill="auto"/>
          </w:tcPr>
          <w:p w:rsidR="00CB2108" w:rsidRPr="00F32F2A" w:rsidRDefault="00CB2108" w:rsidP="00CB2108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>Профильный отряд «Я познаю мир», организуемый муниципальным бюджетным учреждением дополнительного образования города Костромы «Центр творческого развития «Академия»</w:t>
            </w:r>
          </w:p>
        </w:tc>
        <w:tc>
          <w:tcPr>
            <w:tcW w:w="1446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6 смен</w:t>
            </w:r>
          </w:p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(5 смен по 7 дней, 1 смена 4 дня)</w:t>
            </w:r>
          </w:p>
        </w:tc>
        <w:tc>
          <w:tcPr>
            <w:tcW w:w="1560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200 </w:t>
            </w:r>
          </w:p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смены по 25 участников,</w:t>
            </w:r>
          </w:p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смены по 50 участников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72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B2108" w:rsidRPr="00812116" w:rsidTr="007F03BC">
        <w:tc>
          <w:tcPr>
            <w:tcW w:w="4253" w:type="dxa"/>
            <w:shd w:val="clear" w:color="auto" w:fill="auto"/>
          </w:tcPr>
          <w:p w:rsidR="00CB2108" w:rsidRPr="00F32F2A" w:rsidRDefault="00CB2108" w:rsidP="00CB2108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>Профильный отряд «</w:t>
            </w:r>
            <w:proofErr w:type="spellStart"/>
            <w:r w:rsidRPr="00F32F2A">
              <w:rPr>
                <w:rFonts w:ascii="Times New Roman" w:hAnsi="Times New Roman" w:cs="Times New Roman"/>
                <w:sz w:val="24"/>
                <w:szCs w:val="24"/>
              </w:rPr>
              <w:t>Керамисты</w:t>
            </w:r>
            <w:proofErr w:type="spellEnd"/>
            <w:r w:rsidRPr="00F32F2A">
              <w:rPr>
                <w:rFonts w:ascii="Times New Roman" w:hAnsi="Times New Roman" w:cs="Times New Roman"/>
                <w:sz w:val="24"/>
                <w:szCs w:val="24"/>
              </w:rPr>
              <w:t>+», организуемый муниципальным бюджетным учреждением дополнительного образования города Костромы «Центр творческого развития «Академия»</w:t>
            </w:r>
          </w:p>
        </w:tc>
        <w:tc>
          <w:tcPr>
            <w:tcW w:w="1446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2 смены</w:t>
            </w:r>
          </w:p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(1 смена 4 дня, с меня 10 дней)</w:t>
            </w:r>
          </w:p>
        </w:tc>
        <w:tc>
          <w:tcPr>
            <w:tcW w:w="1560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 </w:t>
            </w:r>
          </w:p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смены по 10 участников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B2108" w:rsidRPr="00812116" w:rsidTr="007F03BC">
        <w:tc>
          <w:tcPr>
            <w:tcW w:w="4253" w:type="dxa"/>
            <w:shd w:val="clear" w:color="auto" w:fill="auto"/>
          </w:tcPr>
          <w:p w:rsidR="00CB2108" w:rsidRPr="00F32F2A" w:rsidRDefault="00CB2108" w:rsidP="00CB2108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«Оригами», организуемый муниципальным бюджетным учреждением дополнительного образования города Костромы «Центр творческого развития «Академия»</w:t>
            </w:r>
          </w:p>
        </w:tc>
        <w:tc>
          <w:tcPr>
            <w:tcW w:w="1446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3 смены по 7 дней</w:t>
            </w:r>
          </w:p>
        </w:tc>
        <w:tc>
          <w:tcPr>
            <w:tcW w:w="1560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смены по 10 чел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72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B2108" w:rsidRPr="00812116" w:rsidTr="007F03BC">
        <w:tc>
          <w:tcPr>
            <w:tcW w:w="4253" w:type="dxa"/>
            <w:shd w:val="clear" w:color="auto" w:fill="auto"/>
          </w:tcPr>
          <w:p w:rsidR="00CB2108" w:rsidRPr="00F32F2A" w:rsidRDefault="00CB2108" w:rsidP="00CB2108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>Профильный отряд «Фристайл», организуемый муниципальным бюджетным учреждением дополнительного образования города Костромы «Центр творческого развития «Академия»</w:t>
            </w:r>
          </w:p>
        </w:tc>
        <w:tc>
          <w:tcPr>
            <w:tcW w:w="1446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2 смены по 7 дней</w:t>
            </w:r>
          </w:p>
        </w:tc>
        <w:tc>
          <w:tcPr>
            <w:tcW w:w="1560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смены по 10 участников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72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2108" w:rsidRPr="00F32F2A" w:rsidRDefault="00CB2108" w:rsidP="00CB2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Профильный отряд «Летняя школа искусств», 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организуемый муниципальным бюджетным учреждением дополнительного образования города Костромы «Детский морской центр»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321555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Профильный отряд «</w:t>
            </w:r>
            <w:r w:rsidR="002F4D74"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Летняя школа моделей</w:t>
            </w:r>
            <w:r w:rsidR="002F3BD5"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организуемый муниципальным бюджетным учреждением дополнительного образования города Костромы «Центр детского творчества "Ипатьевская слобода"»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4D74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4D74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4D74" w:rsidP="002F4D74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Профильный художественный отряд «Пленэр. Радужные капли</w:t>
            </w:r>
            <w:r w:rsidR="002F3BD5"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организуемый муниципальным бюджетным учреждением дополнительного образования города Костромы «Центр детского творчества "Ипатьевская слобода"»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4D74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4D74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4D74" w:rsidRPr="00812116" w:rsidTr="007F03BC">
        <w:tc>
          <w:tcPr>
            <w:tcW w:w="4253" w:type="dxa"/>
            <w:shd w:val="clear" w:color="auto" w:fill="auto"/>
          </w:tcPr>
          <w:p w:rsidR="002F4D74" w:rsidRPr="00F32F2A" w:rsidRDefault="002F4D74" w:rsidP="002F4D74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творческий отряд «Веселое оригами», 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организуемый муниципальным бюджетным учреждением дополнительного образования города Костромы «Центр детского творчества "Ипатьевская слобода"»</w:t>
            </w:r>
          </w:p>
        </w:tc>
        <w:tc>
          <w:tcPr>
            <w:tcW w:w="1446" w:type="dxa"/>
            <w:shd w:val="clear" w:color="auto" w:fill="auto"/>
          </w:tcPr>
          <w:p w:rsidR="002F4D74" w:rsidRPr="00F32F2A" w:rsidRDefault="002F4D74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2F4D74" w:rsidRPr="00F32F2A" w:rsidRDefault="002F4D74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72" w:type="dxa"/>
            <w:shd w:val="clear" w:color="auto" w:fill="auto"/>
          </w:tcPr>
          <w:p w:rsidR="002F4D74" w:rsidRPr="00F32F2A" w:rsidRDefault="002F4D74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4D74" w:rsidRPr="00F32F2A" w:rsidRDefault="000079A8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4D74" w:rsidRPr="00F32F2A" w:rsidRDefault="000079A8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4D74" w:rsidRPr="00F32F2A" w:rsidRDefault="000079A8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4D74" w:rsidRPr="00F32F2A" w:rsidRDefault="000079A8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4D74" w:rsidRPr="00812116" w:rsidTr="007F03BC">
        <w:tc>
          <w:tcPr>
            <w:tcW w:w="4253" w:type="dxa"/>
            <w:shd w:val="clear" w:color="auto" w:fill="auto"/>
          </w:tcPr>
          <w:p w:rsidR="002F4D74" w:rsidRPr="00F32F2A" w:rsidRDefault="002F4D74" w:rsidP="002F4D74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спортивный отряд «Лето с самбо и дзюдо!», 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организуемый муниципальным бюджетным учреждением дополнительного образования города Костромы «Центр детского творчества "Ипатьевская слобода"»</w:t>
            </w:r>
          </w:p>
        </w:tc>
        <w:tc>
          <w:tcPr>
            <w:tcW w:w="1446" w:type="dxa"/>
            <w:shd w:val="clear" w:color="auto" w:fill="auto"/>
          </w:tcPr>
          <w:p w:rsidR="002F4D74" w:rsidRPr="00F32F2A" w:rsidRDefault="002F4D74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2F4D74" w:rsidRPr="00F32F2A" w:rsidRDefault="002F4D74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72" w:type="dxa"/>
            <w:shd w:val="clear" w:color="auto" w:fill="auto"/>
          </w:tcPr>
          <w:p w:rsidR="002F4D74" w:rsidRPr="00F32F2A" w:rsidRDefault="002F4D74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4D74" w:rsidRPr="00F32F2A" w:rsidRDefault="000079A8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4D74" w:rsidRPr="00F32F2A" w:rsidRDefault="000079A8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4D74" w:rsidRPr="00F32F2A" w:rsidRDefault="000079A8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4D74" w:rsidRPr="00F32F2A" w:rsidRDefault="000079A8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F4D74" w:rsidRPr="00F32F2A">
              <w:rPr>
                <w:rFonts w:ascii="Times New Roman" w:hAnsi="Times New Roman" w:cs="Times New Roman"/>
                <w:sz w:val="24"/>
                <w:szCs w:val="24"/>
              </w:rPr>
              <w:t>Профильный отряд «Активное и безопасное лето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организуемый муниципальным бюджетным учреждением дополнительного образования города Костромы «Центр детского творчества "Ипатьевская слобода"»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4D74" w:rsidP="002F4D74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D74" w:rsidRPr="00F32F2A">
              <w:rPr>
                <w:rFonts w:ascii="Times New Roman" w:hAnsi="Times New Roman" w:cs="Times New Roman"/>
                <w:sz w:val="24"/>
                <w:szCs w:val="24"/>
              </w:rPr>
              <w:t>Профильный спортивный отряд «</w:t>
            </w:r>
            <w:r w:rsidR="002F4D74" w:rsidRPr="00F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любителей настольного тенниса</w:t>
            </w:r>
            <w:r w:rsidR="002F4D74" w:rsidRPr="00F32F2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организуемый муниципальным бюджетным учреждением дополнительного образования города Костромы «Центр детского творчества "Ипатьевская слобода"»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4D74" w:rsidP="002F4D74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4D74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F4D74" w:rsidRPr="00F32F2A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спортивный отряд «Сокровище моё – здоровый дух и тело!», 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организуемый муниципальным бюджетным учреждением дополнительного образования города Костромы «Центр детского творчества "Ипатьевская слобода"»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4D74" w:rsidP="002F4D74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Профильный отряд «Театралы», организуемый муниципальным бюджетным учреждением дополнительного образования города Костромы «Центр внешкольной работы "Беркут" имени Героя Советского Союза О. А. Юрасова»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Профильный отряд для несовершеннолетних, состоящих на профилактическом учете, «Школа выживания», организуемый муниципальным бюджетным учреждением дополнительного образования города Костромы «Центр внешкольной работы "Беркут" имени Героя Советского Союза О. А. Юрасова»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Профильный педагогический отряд, организуемый муниципальным бюджетным учреждением дополнительного образования города Костромы «Центр внешкольной работы "Беркут" имени Героя Советского Союза О. А. Юрасова»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EF61CF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2 смены</w:t>
            </w:r>
          </w:p>
          <w:p w:rsidR="00EF61CF" w:rsidRPr="00F32F2A" w:rsidRDefault="00EF61CF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(1 смена 13 дней, 1 смена 10 дней)</w:t>
            </w:r>
          </w:p>
        </w:tc>
        <w:tc>
          <w:tcPr>
            <w:tcW w:w="1560" w:type="dxa"/>
            <w:shd w:val="clear" w:color="auto" w:fill="auto"/>
          </w:tcPr>
          <w:p w:rsidR="00F71A77" w:rsidRPr="00F32F2A" w:rsidRDefault="00F71A77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  <w:p w:rsidR="00EF61CF" w:rsidRPr="00F32F2A" w:rsidRDefault="009830E7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EF61CF"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смены </w:t>
            </w:r>
          </w:p>
          <w:p w:rsidR="002F3BD5" w:rsidRPr="00F32F2A" w:rsidRDefault="00EF61CF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</w:t>
            </w:r>
            <w:r w:rsidR="002F3BD5"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участников</w:t>
            </w:r>
            <w:r w:rsidR="009830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Профильный спортивный отряд «Дзюдо-самбо», организуемый муниципальным бюджетным учреждением дополнительного образования города Костромы «Центр внешкольной работы "Беркут" имени Героя Советского Союза О. А. Юрасова»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Профильный спортивный отряд «Армейский рукопашный бой», организуемый муниципальным бюджетным учреждением дополнительного образования города Костромы «Центр внешкольной работы "Беркут" имени Героя Советского Союза О. А. Юрасова»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Профильный спортивный отряд «Защитник», организуемый муниципальным бюджетным учреждением дополнительного образования города Костромы «Центр внешкольной работы "Беркут" имени Героя Советского Союза О. А. Юрасова»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Профильный отряд «Туристы», организуемый муниципальным бюджетным учреждением дополнительного образования города Костромы «Центр внешкольной работы "Беркут" имени Героя Советского Союза О. А. Юрасова»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F61CF" w:rsidRPr="00812116" w:rsidTr="007F03BC">
        <w:tc>
          <w:tcPr>
            <w:tcW w:w="4253" w:type="dxa"/>
            <w:shd w:val="clear" w:color="auto" w:fill="auto"/>
          </w:tcPr>
          <w:p w:rsidR="00EF61CF" w:rsidRPr="00F32F2A" w:rsidRDefault="00EF61CF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Профильный отряд «Радуга творчества», организуемый муниципальным бюджетным учреждением дополнительного образования города Костромы «Центр внешкольной работы "Беркут" имени Героя Советского Союза О. А. Юрасова»</w:t>
            </w:r>
          </w:p>
        </w:tc>
        <w:tc>
          <w:tcPr>
            <w:tcW w:w="1446" w:type="dxa"/>
            <w:shd w:val="clear" w:color="auto" w:fill="auto"/>
          </w:tcPr>
          <w:p w:rsidR="00EF61CF" w:rsidRPr="00F32F2A" w:rsidRDefault="00EF61CF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60" w:type="dxa"/>
            <w:shd w:val="clear" w:color="auto" w:fill="auto"/>
          </w:tcPr>
          <w:p w:rsidR="00EF61CF" w:rsidRPr="00F32F2A" w:rsidRDefault="00EF61CF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72" w:type="dxa"/>
            <w:shd w:val="clear" w:color="auto" w:fill="auto"/>
          </w:tcPr>
          <w:p w:rsidR="00EF61CF" w:rsidRPr="00F32F2A" w:rsidRDefault="00EF61CF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F61CF" w:rsidRPr="00F32F2A" w:rsidRDefault="00EF61CF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F61CF" w:rsidRPr="00F32F2A" w:rsidRDefault="00EF61CF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F61CF" w:rsidRPr="00F32F2A" w:rsidRDefault="00EF61CF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F61CF" w:rsidRPr="00F32F2A" w:rsidRDefault="00EF61CF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F61CF" w:rsidRPr="00812116" w:rsidTr="007F03BC">
        <w:tc>
          <w:tcPr>
            <w:tcW w:w="4253" w:type="dxa"/>
            <w:shd w:val="clear" w:color="auto" w:fill="auto"/>
          </w:tcPr>
          <w:p w:rsidR="00EF61CF" w:rsidRPr="00F32F2A" w:rsidRDefault="00EF61CF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Профильный отряд «Беркут - 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FEST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организуемый муниципальным бюджетным учреждением дополнительного образования города Костромы «Центр внешкольной работы "Беркут" имени Героя Советского Союза О. А. Юрасова»</w:t>
            </w:r>
          </w:p>
        </w:tc>
        <w:tc>
          <w:tcPr>
            <w:tcW w:w="1446" w:type="dxa"/>
            <w:shd w:val="clear" w:color="auto" w:fill="auto"/>
          </w:tcPr>
          <w:p w:rsidR="00EF61CF" w:rsidRPr="00F32F2A" w:rsidRDefault="000079A8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EF61CF" w:rsidRPr="00F32F2A" w:rsidRDefault="00EF61CF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672" w:type="dxa"/>
            <w:shd w:val="clear" w:color="auto" w:fill="auto"/>
          </w:tcPr>
          <w:p w:rsidR="00EF61CF" w:rsidRPr="00F32F2A" w:rsidRDefault="00EF61CF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F61CF" w:rsidRPr="00F32F2A" w:rsidRDefault="00EF61CF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F61CF" w:rsidRPr="00F32F2A" w:rsidRDefault="00EF61CF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F61CF" w:rsidRPr="00F32F2A" w:rsidRDefault="00EF61CF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F61CF" w:rsidRPr="00F32F2A" w:rsidRDefault="00EF61CF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85B95" w:rsidRPr="00812116" w:rsidTr="007F03BC">
        <w:tc>
          <w:tcPr>
            <w:tcW w:w="4253" w:type="dxa"/>
            <w:shd w:val="clear" w:color="auto" w:fill="auto"/>
          </w:tcPr>
          <w:p w:rsidR="00385B95" w:rsidRPr="008E151E" w:rsidRDefault="00385B95" w:rsidP="002F3BD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5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Профильный отряд спортивно-оздоровительный, организуемый </w:t>
            </w:r>
            <w:r w:rsidRPr="008E151E">
              <w:rPr>
                <w:rFonts w:ascii="Times New Roman" w:hAnsi="Times New Roman"/>
                <w:bCs/>
                <w:sz w:val="26"/>
                <w:szCs w:val="26"/>
              </w:rPr>
              <w:t>муниципальным бюджетным общеобразовательным учреждением города Костромы «Гимназия № 1»</w:t>
            </w:r>
          </w:p>
        </w:tc>
        <w:tc>
          <w:tcPr>
            <w:tcW w:w="1446" w:type="dxa"/>
            <w:shd w:val="clear" w:color="auto" w:fill="auto"/>
          </w:tcPr>
          <w:p w:rsidR="00385B95" w:rsidRPr="00F32F2A" w:rsidRDefault="00385B9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385B95" w:rsidRPr="00F32F2A" w:rsidRDefault="00385B9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72" w:type="dxa"/>
            <w:shd w:val="clear" w:color="auto" w:fill="auto"/>
          </w:tcPr>
          <w:p w:rsidR="00385B95" w:rsidRPr="00F32F2A" w:rsidRDefault="00385B9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85B95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85B95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85B95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85B95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85B95" w:rsidRPr="00812116" w:rsidTr="007F03BC">
        <w:tc>
          <w:tcPr>
            <w:tcW w:w="4253" w:type="dxa"/>
            <w:shd w:val="clear" w:color="auto" w:fill="auto"/>
          </w:tcPr>
          <w:p w:rsidR="00385B95" w:rsidRPr="008E151E" w:rsidRDefault="00385B95" w:rsidP="00385B9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5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Профильный отряд юнармейский, организуемый </w:t>
            </w:r>
            <w:r w:rsidRPr="008E151E">
              <w:rPr>
                <w:rFonts w:ascii="Times New Roman" w:hAnsi="Times New Roman"/>
                <w:bCs/>
                <w:sz w:val="26"/>
                <w:szCs w:val="26"/>
              </w:rPr>
              <w:t>муниципальным бюджетным общеобразовательным учреждением города Костромы «Средняя общеобразовательная школа № 1»</w:t>
            </w:r>
          </w:p>
        </w:tc>
        <w:tc>
          <w:tcPr>
            <w:tcW w:w="1446" w:type="dxa"/>
            <w:shd w:val="clear" w:color="auto" w:fill="auto"/>
          </w:tcPr>
          <w:p w:rsidR="00385B95" w:rsidRPr="00F32F2A" w:rsidRDefault="00385B9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385B95" w:rsidRPr="00F32F2A" w:rsidRDefault="00385B9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72" w:type="dxa"/>
            <w:shd w:val="clear" w:color="auto" w:fill="auto"/>
          </w:tcPr>
          <w:p w:rsidR="00385B95" w:rsidRPr="00F32F2A" w:rsidRDefault="00385B9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85B95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85B95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85B95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85B95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85B95" w:rsidRPr="00812116" w:rsidTr="007F03BC">
        <w:tc>
          <w:tcPr>
            <w:tcW w:w="4253" w:type="dxa"/>
            <w:shd w:val="clear" w:color="auto" w:fill="auto"/>
          </w:tcPr>
          <w:p w:rsidR="00385B95" w:rsidRPr="008E151E" w:rsidRDefault="00385B95" w:rsidP="00385B95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5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Профильный отряд лингвистический, организуемый </w:t>
            </w:r>
            <w:r w:rsidRPr="008E151E">
              <w:rPr>
                <w:rFonts w:ascii="Times New Roman" w:hAnsi="Times New Roman"/>
                <w:bCs/>
                <w:sz w:val="26"/>
                <w:szCs w:val="26"/>
              </w:rPr>
              <w:t>муниципальным бюджетным общеобразовательным учреждением города Костромы «Средняя общ</w:t>
            </w:r>
            <w:r w:rsidR="0069048B" w:rsidRPr="008E151E">
              <w:rPr>
                <w:rFonts w:ascii="Times New Roman" w:hAnsi="Times New Roman"/>
                <w:bCs/>
                <w:sz w:val="26"/>
                <w:szCs w:val="26"/>
              </w:rPr>
              <w:t xml:space="preserve">еобразовательная школа № 3 </w:t>
            </w:r>
            <w:r w:rsidRPr="008E151E">
              <w:rPr>
                <w:rFonts w:ascii="Times New Roman" w:hAnsi="Times New Roman"/>
                <w:bCs/>
                <w:sz w:val="26"/>
                <w:szCs w:val="26"/>
              </w:rPr>
              <w:t>с углублённым изучением отдельных предметов»</w:t>
            </w:r>
          </w:p>
        </w:tc>
        <w:tc>
          <w:tcPr>
            <w:tcW w:w="1446" w:type="dxa"/>
            <w:shd w:val="clear" w:color="auto" w:fill="auto"/>
          </w:tcPr>
          <w:p w:rsidR="00385B95" w:rsidRPr="00F32F2A" w:rsidRDefault="00385B9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385B95" w:rsidRPr="00F32F2A" w:rsidRDefault="00385B9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72" w:type="dxa"/>
            <w:shd w:val="clear" w:color="auto" w:fill="auto"/>
          </w:tcPr>
          <w:p w:rsidR="00385B95" w:rsidRPr="00F32F2A" w:rsidRDefault="00385B9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85B95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85B95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85B95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85B95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85B95" w:rsidRPr="00812116" w:rsidTr="007F03BC">
        <w:tc>
          <w:tcPr>
            <w:tcW w:w="4253" w:type="dxa"/>
            <w:shd w:val="clear" w:color="auto" w:fill="auto"/>
          </w:tcPr>
          <w:p w:rsidR="00385B95" w:rsidRPr="008E151E" w:rsidRDefault="0069048B" w:rsidP="0069048B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5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Профильный отряд социально – экономический, организуемый </w:t>
            </w:r>
            <w:r w:rsidRPr="008E151E">
              <w:rPr>
                <w:rFonts w:ascii="Times New Roman" w:hAnsi="Times New Roman"/>
                <w:bCs/>
                <w:sz w:val="26"/>
                <w:szCs w:val="26"/>
              </w:rPr>
              <w:t>муниципальным бюджетным общеобразовательным учреждением города Костромы «Средняя общеобразовательная школа № 4»</w:t>
            </w:r>
          </w:p>
        </w:tc>
        <w:tc>
          <w:tcPr>
            <w:tcW w:w="1446" w:type="dxa"/>
            <w:shd w:val="clear" w:color="auto" w:fill="auto"/>
          </w:tcPr>
          <w:p w:rsidR="00385B95" w:rsidRPr="00F32F2A" w:rsidRDefault="0069048B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385B95" w:rsidRPr="00F32F2A" w:rsidRDefault="0069048B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72" w:type="dxa"/>
            <w:shd w:val="clear" w:color="auto" w:fill="auto"/>
          </w:tcPr>
          <w:p w:rsidR="00385B95" w:rsidRPr="00F32F2A" w:rsidRDefault="00385B9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85B95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85B95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85B95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85B95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85B95" w:rsidRPr="00812116" w:rsidTr="007F03BC">
        <w:tc>
          <w:tcPr>
            <w:tcW w:w="4253" w:type="dxa"/>
            <w:shd w:val="clear" w:color="auto" w:fill="auto"/>
          </w:tcPr>
          <w:p w:rsidR="00385B95" w:rsidRPr="008E151E" w:rsidRDefault="0069048B" w:rsidP="0069048B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5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Профильный отряд художественно-прикладной,  организуемый </w:t>
            </w:r>
            <w:r w:rsidRPr="008E151E">
              <w:rPr>
                <w:rFonts w:ascii="Times New Roman" w:hAnsi="Times New Roman"/>
                <w:bCs/>
                <w:sz w:val="26"/>
                <w:szCs w:val="26"/>
              </w:rPr>
              <w:t>муниципальным бюджетным общеобразовательным учреждением города Костромы «Средняя общеобразовательная школа № 5»</w:t>
            </w:r>
          </w:p>
        </w:tc>
        <w:tc>
          <w:tcPr>
            <w:tcW w:w="1446" w:type="dxa"/>
            <w:shd w:val="clear" w:color="auto" w:fill="auto"/>
          </w:tcPr>
          <w:p w:rsidR="00385B95" w:rsidRPr="00F32F2A" w:rsidRDefault="0069048B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385B95" w:rsidRPr="00F32F2A" w:rsidRDefault="0069048B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72" w:type="dxa"/>
            <w:shd w:val="clear" w:color="auto" w:fill="auto"/>
          </w:tcPr>
          <w:p w:rsidR="00385B95" w:rsidRPr="00F32F2A" w:rsidRDefault="00385B9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85B95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85B95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85B95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85B95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9048B" w:rsidRPr="00812116" w:rsidTr="007F03BC">
        <w:tc>
          <w:tcPr>
            <w:tcW w:w="4253" w:type="dxa"/>
            <w:shd w:val="clear" w:color="auto" w:fill="auto"/>
          </w:tcPr>
          <w:p w:rsidR="0069048B" w:rsidRPr="008E151E" w:rsidRDefault="0069048B" w:rsidP="0069048B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5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Профильный отряд спортивный, организуемый </w:t>
            </w:r>
            <w:r w:rsidRPr="008E151E">
              <w:rPr>
                <w:rFonts w:ascii="Times New Roman" w:hAnsi="Times New Roman"/>
                <w:bCs/>
                <w:sz w:val="26"/>
                <w:szCs w:val="26"/>
              </w:rPr>
              <w:t>муниципальным бюджетным общеобразовательным учреждением города Костромы «Средняя общеобразовательная школа № 7»</w:t>
            </w:r>
          </w:p>
        </w:tc>
        <w:tc>
          <w:tcPr>
            <w:tcW w:w="1446" w:type="dxa"/>
            <w:shd w:val="clear" w:color="auto" w:fill="auto"/>
          </w:tcPr>
          <w:p w:rsidR="0069048B" w:rsidRPr="00F32F2A" w:rsidRDefault="0069048B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69048B" w:rsidRPr="00F32F2A" w:rsidRDefault="0069048B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72" w:type="dxa"/>
            <w:shd w:val="clear" w:color="auto" w:fill="auto"/>
          </w:tcPr>
          <w:p w:rsidR="0069048B" w:rsidRPr="00F32F2A" w:rsidRDefault="0069048B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9048B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9048B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69048B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9048B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9048B" w:rsidRPr="00812116" w:rsidTr="007F03BC">
        <w:tc>
          <w:tcPr>
            <w:tcW w:w="4253" w:type="dxa"/>
            <w:shd w:val="clear" w:color="auto" w:fill="auto"/>
          </w:tcPr>
          <w:p w:rsidR="0069048B" w:rsidRPr="00F32F2A" w:rsidRDefault="0069048B" w:rsidP="0069048B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Профильный отряд естественно-научный, организуемый </w:t>
            </w:r>
            <w:r w:rsidRPr="00F32F2A">
              <w:rPr>
                <w:rFonts w:ascii="Times New Roman" w:hAnsi="Times New Roman"/>
                <w:bCs/>
                <w:sz w:val="26"/>
                <w:szCs w:val="26"/>
              </w:rPr>
              <w:t xml:space="preserve">муниципальным бюджетным общеобразовательным </w:t>
            </w:r>
            <w:r w:rsidRPr="008E151E">
              <w:rPr>
                <w:rFonts w:ascii="Times New Roman" w:hAnsi="Times New Roman"/>
                <w:bCs/>
                <w:sz w:val="26"/>
                <w:szCs w:val="26"/>
              </w:rPr>
              <w:t xml:space="preserve">учреждением города Костромы </w:t>
            </w:r>
            <w:r w:rsidR="00264919" w:rsidRPr="008E151E">
              <w:rPr>
                <w:rFonts w:ascii="Times New Roman" w:hAnsi="Times New Roman"/>
                <w:bCs/>
                <w:sz w:val="26"/>
                <w:szCs w:val="26"/>
              </w:rPr>
              <w:t>«Средняя общеобразовательная школа № 10»</w:t>
            </w:r>
          </w:p>
        </w:tc>
        <w:tc>
          <w:tcPr>
            <w:tcW w:w="1446" w:type="dxa"/>
            <w:shd w:val="clear" w:color="auto" w:fill="auto"/>
          </w:tcPr>
          <w:p w:rsidR="0069048B" w:rsidRPr="00F32F2A" w:rsidRDefault="00264919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69048B" w:rsidRPr="00F32F2A" w:rsidRDefault="00264919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72" w:type="dxa"/>
            <w:shd w:val="clear" w:color="auto" w:fill="auto"/>
          </w:tcPr>
          <w:p w:rsidR="0069048B" w:rsidRPr="00F32F2A" w:rsidRDefault="0069048B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9048B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9048B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69048B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9048B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64919" w:rsidRPr="00812116" w:rsidTr="007F03BC">
        <w:tc>
          <w:tcPr>
            <w:tcW w:w="4253" w:type="dxa"/>
            <w:shd w:val="clear" w:color="auto" w:fill="auto"/>
          </w:tcPr>
          <w:p w:rsidR="00264919" w:rsidRPr="008E151E" w:rsidRDefault="00264919" w:rsidP="00264919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5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Профильный отряд лингвистический, организуемый </w:t>
            </w:r>
            <w:r w:rsidRPr="008E151E">
              <w:rPr>
                <w:rFonts w:ascii="Times New Roman" w:hAnsi="Times New Roman"/>
                <w:bCs/>
                <w:sz w:val="26"/>
                <w:szCs w:val="26"/>
              </w:rPr>
              <w:t>муниципальным бюджетным общеобразовательным учреждением города Костромы «Средняя общеобразовательная школа № 11»</w:t>
            </w:r>
          </w:p>
        </w:tc>
        <w:tc>
          <w:tcPr>
            <w:tcW w:w="1446" w:type="dxa"/>
            <w:shd w:val="clear" w:color="auto" w:fill="auto"/>
          </w:tcPr>
          <w:p w:rsidR="00264919" w:rsidRPr="00F32F2A" w:rsidRDefault="00264919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64919" w:rsidRPr="00F32F2A" w:rsidRDefault="00264919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72" w:type="dxa"/>
            <w:shd w:val="clear" w:color="auto" w:fill="auto"/>
          </w:tcPr>
          <w:p w:rsidR="00264919" w:rsidRPr="00F32F2A" w:rsidRDefault="00264919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64919" w:rsidRPr="00812116" w:rsidTr="007F03BC">
        <w:tc>
          <w:tcPr>
            <w:tcW w:w="4253" w:type="dxa"/>
            <w:shd w:val="clear" w:color="auto" w:fill="auto"/>
          </w:tcPr>
          <w:p w:rsidR="00264919" w:rsidRPr="008E151E" w:rsidRDefault="00264919" w:rsidP="00264919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5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Профильный отряд художественно-изобразительный, организуемый </w:t>
            </w:r>
            <w:r w:rsidRPr="008E151E">
              <w:rPr>
                <w:rFonts w:ascii="Times New Roman" w:hAnsi="Times New Roman"/>
                <w:bCs/>
                <w:sz w:val="26"/>
                <w:szCs w:val="26"/>
              </w:rPr>
              <w:t>муниципальным бюджетным общеобразовательным учреждением города Костромы «Гимназия № 15»</w:t>
            </w:r>
          </w:p>
        </w:tc>
        <w:tc>
          <w:tcPr>
            <w:tcW w:w="1446" w:type="dxa"/>
            <w:shd w:val="clear" w:color="auto" w:fill="auto"/>
          </w:tcPr>
          <w:p w:rsidR="00264919" w:rsidRPr="00F32F2A" w:rsidRDefault="00264919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64919" w:rsidRPr="00F32F2A" w:rsidRDefault="00264919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72" w:type="dxa"/>
            <w:shd w:val="clear" w:color="auto" w:fill="auto"/>
          </w:tcPr>
          <w:p w:rsidR="00264919" w:rsidRPr="00F32F2A" w:rsidRDefault="00264919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64919" w:rsidRPr="00812116" w:rsidTr="007F03BC">
        <w:tc>
          <w:tcPr>
            <w:tcW w:w="4253" w:type="dxa"/>
            <w:shd w:val="clear" w:color="auto" w:fill="auto"/>
          </w:tcPr>
          <w:p w:rsidR="00264919" w:rsidRPr="008E151E" w:rsidRDefault="00264919" w:rsidP="00264919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5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Профильный отряд математический, организуемый </w:t>
            </w:r>
            <w:r w:rsidRPr="008E151E">
              <w:rPr>
                <w:rFonts w:ascii="Times New Roman" w:hAnsi="Times New Roman"/>
                <w:bCs/>
                <w:sz w:val="26"/>
                <w:szCs w:val="26"/>
              </w:rPr>
              <w:t>муниципальным бюджетным общеобразовательным учреждением города Костромы «Лицей № 17»</w:t>
            </w:r>
          </w:p>
        </w:tc>
        <w:tc>
          <w:tcPr>
            <w:tcW w:w="1446" w:type="dxa"/>
            <w:shd w:val="clear" w:color="auto" w:fill="auto"/>
          </w:tcPr>
          <w:p w:rsidR="00264919" w:rsidRPr="00F32F2A" w:rsidRDefault="00264919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64919" w:rsidRPr="00F32F2A" w:rsidRDefault="00264919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72" w:type="dxa"/>
            <w:shd w:val="clear" w:color="auto" w:fill="auto"/>
          </w:tcPr>
          <w:p w:rsidR="00264919" w:rsidRPr="00F32F2A" w:rsidRDefault="00264919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64919" w:rsidRPr="00812116" w:rsidTr="007F03BC">
        <w:trPr>
          <w:trHeight w:val="70"/>
        </w:trPr>
        <w:tc>
          <w:tcPr>
            <w:tcW w:w="4253" w:type="dxa"/>
            <w:shd w:val="clear" w:color="auto" w:fill="auto"/>
          </w:tcPr>
          <w:p w:rsidR="00264919" w:rsidRPr="008E151E" w:rsidRDefault="00264919" w:rsidP="00264919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5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Профильный отряд ЮИД, организуемый </w:t>
            </w:r>
            <w:r w:rsidRPr="008E151E">
              <w:rPr>
                <w:rFonts w:ascii="Times New Roman" w:hAnsi="Times New Roman"/>
                <w:bCs/>
                <w:sz w:val="26"/>
                <w:szCs w:val="26"/>
              </w:rPr>
              <w:t>муниципальным бюджетным общеобразовательным учреждением города Костромы «Средняя общеобразовательная школа № 18»</w:t>
            </w:r>
          </w:p>
        </w:tc>
        <w:tc>
          <w:tcPr>
            <w:tcW w:w="1446" w:type="dxa"/>
            <w:shd w:val="clear" w:color="auto" w:fill="auto"/>
          </w:tcPr>
          <w:p w:rsidR="00264919" w:rsidRPr="00F32F2A" w:rsidRDefault="00264919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64919" w:rsidRPr="00F32F2A" w:rsidRDefault="00264919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72" w:type="dxa"/>
            <w:shd w:val="clear" w:color="auto" w:fill="auto"/>
          </w:tcPr>
          <w:p w:rsidR="00264919" w:rsidRPr="00F32F2A" w:rsidRDefault="00264919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64919" w:rsidRPr="00812116" w:rsidTr="007F03BC">
        <w:tc>
          <w:tcPr>
            <w:tcW w:w="4253" w:type="dxa"/>
            <w:shd w:val="clear" w:color="auto" w:fill="auto"/>
          </w:tcPr>
          <w:p w:rsidR="00264919" w:rsidRPr="008E151E" w:rsidRDefault="00264919" w:rsidP="00264919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5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Профильный отряд математический, организуемый </w:t>
            </w:r>
            <w:r w:rsidRPr="008E151E">
              <w:rPr>
                <w:rFonts w:ascii="Times New Roman" w:hAnsi="Times New Roman"/>
                <w:bCs/>
                <w:sz w:val="26"/>
                <w:szCs w:val="26"/>
              </w:rPr>
              <w:t>муниципальным бюджетным общеобразовательным учреждением города Костромы «Лицей № 20»</w:t>
            </w:r>
          </w:p>
        </w:tc>
        <w:tc>
          <w:tcPr>
            <w:tcW w:w="1446" w:type="dxa"/>
            <w:shd w:val="clear" w:color="auto" w:fill="auto"/>
          </w:tcPr>
          <w:p w:rsidR="00264919" w:rsidRPr="00F32F2A" w:rsidRDefault="00264919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64919" w:rsidRPr="00F32F2A" w:rsidRDefault="00264919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72" w:type="dxa"/>
            <w:shd w:val="clear" w:color="auto" w:fill="auto"/>
          </w:tcPr>
          <w:p w:rsidR="00264919" w:rsidRPr="00F32F2A" w:rsidRDefault="00264919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64919" w:rsidRPr="00812116" w:rsidTr="007F03BC">
        <w:tc>
          <w:tcPr>
            <w:tcW w:w="4253" w:type="dxa"/>
            <w:shd w:val="clear" w:color="auto" w:fill="auto"/>
          </w:tcPr>
          <w:p w:rsidR="00264919" w:rsidRPr="008E151E" w:rsidRDefault="00264919" w:rsidP="00264919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5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Профильный отряд биологический, организуемый </w:t>
            </w:r>
            <w:r w:rsidRPr="008E151E">
              <w:rPr>
                <w:rFonts w:ascii="Times New Roman" w:hAnsi="Times New Roman"/>
                <w:bCs/>
                <w:sz w:val="26"/>
                <w:szCs w:val="26"/>
              </w:rPr>
              <w:t>муниципальным бюджетным общеобразовательным учреждением города Костромы «Средняя общеобразовательная школа № 21»</w:t>
            </w:r>
          </w:p>
        </w:tc>
        <w:tc>
          <w:tcPr>
            <w:tcW w:w="1446" w:type="dxa"/>
            <w:shd w:val="clear" w:color="auto" w:fill="auto"/>
          </w:tcPr>
          <w:p w:rsidR="00264919" w:rsidRPr="00F32F2A" w:rsidRDefault="00264919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64919" w:rsidRPr="00F32F2A" w:rsidRDefault="00264919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72" w:type="dxa"/>
            <w:shd w:val="clear" w:color="auto" w:fill="auto"/>
          </w:tcPr>
          <w:p w:rsidR="00264919" w:rsidRPr="00F32F2A" w:rsidRDefault="00264919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64919" w:rsidRPr="00812116" w:rsidTr="007F03BC">
        <w:tc>
          <w:tcPr>
            <w:tcW w:w="4253" w:type="dxa"/>
            <w:shd w:val="clear" w:color="auto" w:fill="auto"/>
          </w:tcPr>
          <w:p w:rsidR="00264919" w:rsidRPr="008E151E" w:rsidRDefault="00264919" w:rsidP="00264919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5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Профильный отряд социально-педагогический, организуемый </w:t>
            </w:r>
            <w:r w:rsidRPr="008E151E">
              <w:rPr>
                <w:rFonts w:ascii="Times New Roman" w:hAnsi="Times New Roman"/>
                <w:bCs/>
                <w:sz w:val="26"/>
                <w:szCs w:val="26"/>
              </w:rPr>
              <w:t>муниципальным бюджетным общеобразовательным учреждением города Костромы «Средняя общеобразовательная школа № 22»</w:t>
            </w:r>
          </w:p>
        </w:tc>
        <w:tc>
          <w:tcPr>
            <w:tcW w:w="1446" w:type="dxa"/>
            <w:shd w:val="clear" w:color="auto" w:fill="auto"/>
          </w:tcPr>
          <w:p w:rsidR="00264919" w:rsidRPr="00F32F2A" w:rsidRDefault="00264919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64919" w:rsidRPr="00F32F2A" w:rsidRDefault="00264919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72" w:type="dxa"/>
            <w:shd w:val="clear" w:color="auto" w:fill="auto"/>
          </w:tcPr>
          <w:p w:rsidR="00264919" w:rsidRPr="00F32F2A" w:rsidRDefault="00264919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64919" w:rsidRPr="00812116" w:rsidTr="007F03BC">
        <w:tc>
          <w:tcPr>
            <w:tcW w:w="4253" w:type="dxa"/>
            <w:shd w:val="clear" w:color="auto" w:fill="auto"/>
          </w:tcPr>
          <w:p w:rsidR="00264919" w:rsidRPr="008E151E" w:rsidRDefault="00264919" w:rsidP="00264919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5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Профильный отряд </w:t>
            </w:r>
            <w:proofErr w:type="spellStart"/>
            <w:r w:rsidRPr="008E15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юнармеский</w:t>
            </w:r>
            <w:proofErr w:type="spellEnd"/>
            <w:r w:rsidRPr="008E15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организуемый </w:t>
            </w:r>
            <w:r w:rsidRPr="008E151E">
              <w:rPr>
                <w:rFonts w:ascii="Times New Roman" w:hAnsi="Times New Roman"/>
                <w:bCs/>
                <w:sz w:val="26"/>
                <w:szCs w:val="26"/>
              </w:rPr>
              <w:t>муниципальным бюджетным общеобразовательным учреждением города Костромы «Средняя общеобразовательная школа № 23»</w:t>
            </w:r>
          </w:p>
        </w:tc>
        <w:tc>
          <w:tcPr>
            <w:tcW w:w="1446" w:type="dxa"/>
            <w:shd w:val="clear" w:color="auto" w:fill="auto"/>
          </w:tcPr>
          <w:p w:rsidR="00264919" w:rsidRPr="00F32F2A" w:rsidRDefault="00264919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64919" w:rsidRPr="00F32F2A" w:rsidRDefault="00264919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72" w:type="dxa"/>
            <w:shd w:val="clear" w:color="auto" w:fill="auto"/>
          </w:tcPr>
          <w:p w:rsidR="00264919" w:rsidRPr="00F32F2A" w:rsidRDefault="00264919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64919" w:rsidRPr="00812116" w:rsidTr="007F03BC">
        <w:tc>
          <w:tcPr>
            <w:tcW w:w="4253" w:type="dxa"/>
            <w:shd w:val="clear" w:color="auto" w:fill="auto"/>
          </w:tcPr>
          <w:p w:rsidR="00264919" w:rsidRPr="008E151E" w:rsidRDefault="007D0047" w:rsidP="007D0047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5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Профильный отряд спортивный, организуемый </w:t>
            </w:r>
            <w:r w:rsidRPr="008E151E">
              <w:rPr>
                <w:rFonts w:ascii="Times New Roman" w:hAnsi="Times New Roman"/>
                <w:bCs/>
                <w:sz w:val="26"/>
                <w:szCs w:val="26"/>
              </w:rPr>
              <w:t>муниципальным бюджетным общеобразовательным учреждением города Костромы «Средняя общеобразовательная школа № 24»</w:t>
            </w:r>
          </w:p>
        </w:tc>
        <w:tc>
          <w:tcPr>
            <w:tcW w:w="1446" w:type="dxa"/>
            <w:shd w:val="clear" w:color="auto" w:fill="auto"/>
          </w:tcPr>
          <w:p w:rsidR="00264919" w:rsidRPr="00F32F2A" w:rsidRDefault="007D0047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64919" w:rsidRPr="00F32F2A" w:rsidRDefault="007D0047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72" w:type="dxa"/>
            <w:shd w:val="clear" w:color="auto" w:fill="auto"/>
          </w:tcPr>
          <w:p w:rsidR="00264919" w:rsidRPr="00F32F2A" w:rsidRDefault="00264919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64919" w:rsidRPr="00812116" w:rsidTr="007F03BC">
        <w:tc>
          <w:tcPr>
            <w:tcW w:w="4253" w:type="dxa"/>
            <w:shd w:val="clear" w:color="auto" w:fill="auto"/>
          </w:tcPr>
          <w:p w:rsidR="00264919" w:rsidRPr="008E151E" w:rsidRDefault="007D0047" w:rsidP="007D0047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5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Профильный отряд спасатели-юнармейцы, организуемый </w:t>
            </w:r>
            <w:r w:rsidRPr="008E151E">
              <w:rPr>
                <w:rFonts w:ascii="Times New Roman" w:hAnsi="Times New Roman"/>
                <w:bCs/>
                <w:sz w:val="26"/>
                <w:szCs w:val="26"/>
              </w:rPr>
              <w:t>муниципальным бюджетным общеобразовательным учреждением города Костромы «Гимназия № 25»</w:t>
            </w:r>
          </w:p>
        </w:tc>
        <w:tc>
          <w:tcPr>
            <w:tcW w:w="1446" w:type="dxa"/>
            <w:shd w:val="clear" w:color="auto" w:fill="auto"/>
          </w:tcPr>
          <w:p w:rsidR="00264919" w:rsidRPr="00F32F2A" w:rsidRDefault="007D0047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64919" w:rsidRPr="00F32F2A" w:rsidRDefault="007D0047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72" w:type="dxa"/>
            <w:shd w:val="clear" w:color="auto" w:fill="auto"/>
          </w:tcPr>
          <w:p w:rsidR="00264919" w:rsidRPr="00F32F2A" w:rsidRDefault="00264919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64919" w:rsidRPr="00812116" w:rsidTr="007F03BC">
        <w:tc>
          <w:tcPr>
            <w:tcW w:w="4253" w:type="dxa"/>
            <w:shd w:val="clear" w:color="auto" w:fill="auto"/>
          </w:tcPr>
          <w:p w:rsidR="00264919" w:rsidRPr="00F32F2A" w:rsidRDefault="007D0047" w:rsidP="007D0047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Профильный отряд ЮИД, организуемый </w:t>
            </w:r>
            <w:r w:rsidRPr="00F32F2A">
              <w:rPr>
                <w:rFonts w:ascii="Times New Roman" w:hAnsi="Times New Roman"/>
                <w:bCs/>
                <w:sz w:val="26"/>
                <w:szCs w:val="26"/>
              </w:rPr>
              <w:t xml:space="preserve">муниципальным бюджетным общеобразовательным учреждением города Костромы </w:t>
            </w:r>
            <w:r w:rsidRPr="008E151E">
              <w:rPr>
                <w:rFonts w:ascii="Times New Roman" w:hAnsi="Times New Roman"/>
                <w:bCs/>
                <w:sz w:val="26"/>
                <w:szCs w:val="26"/>
              </w:rPr>
              <w:t>«Средняя общеобразовательная  школа № 26 имени Героя Советского Союза В.В. Князева»</w:t>
            </w:r>
          </w:p>
        </w:tc>
        <w:tc>
          <w:tcPr>
            <w:tcW w:w="1446" w:type="dxa"/>
            <w:shd w:val="clear" w:color="auto" w:fill="auto"/>
          </w:tcPr>
          <w:p w:rsidR="00264919" w:rsidRPr="00F32F2A" w:rsidRDefault="007D0047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64919" w:rsidRPr="00F32F2A" w:rsidRDefault="007D0047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72" w:type="dxa"/>
            <w:shd w:val="clear" w:color="auto" w:fill="auto"/>
          </w:tcPr>
          <w:p w:rsidR="00264919" w:rsidRPr="00F32F2A" w:rsidRDefault="00264919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64919" w:rsidRPr="00812116" w:rsidTr="007F03BC">
        <w:tc>
          <w:tcPr>
            <w:tcW w:w="4253" w:type="dxa"/>
            <w:shd w:val="clear" w:color="auto" w:fill="auto"/>
          </w:tcPr>
          <w:p w:rsidR="00264919" w:rsidRPr="008E151E" w:rsidRDefault="007D0047" w:rsidP="007D0047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5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Профильный отряд библиотечное дело, организуемый </w:t>
            </w:r>
            <w:r w:rsidRPr="008E151E">
              <w:rPr>
                <w:rFonts w:ascii="Times New Roman" w:hAnsi="Times New Roman"/>
                <w:bCs/>
                <w:sz w:val="26"/>
                <w:szCs w:val="26"/>
              </w:rPr>
              <w:t>муниципальным бюджетным общеобразовательным учреждением города Костромы «Гимназия №28»</w:t>
            </w:r>
          </w:p>
        </w:tc>
        <w:tc>
          <w:tcPr>
            <w:tcW w:w="1446" w:type="dxa"/>
            <w:shd w:val="clear" w:color="auto" w:fill="auto"/>
          </w:tcPr>
          <w:p w:rsidR="00264919" w:rsidRPr="00F32F2A" w:rsidRDefault="007D0047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64919" w:rsidRPr="00F32F2A" w:rsidRDefault="007D0047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72" w:type="dxa"/>
            <w:shd w:val="clear" w:color="auto" w:fill="auto"/>
          </w:tcPr>
          <w:p w:rsidR="00264919" w:rsidRPr="00F32F2A" w:rsidRDefault="00264919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64919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D0047" w:rsidRPr="00812116" w:rsidTr="007F03BC">
        <w:tc>
          <w:tcPr>
            <w:tcW w:w="4253" w:type="dxa"/>
            <w:shd w:val="clear" w:color="auto" w:fill="auto"/>
          </w:tcPr>
          <w:p w:rsidR="007D0047" w:rsidRPr="008E151E" w:rsidRDefault="007D0047" w:rsidP="007D0047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5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Профильный отряд школа вожатых, организуемый </w:t>
            </w:r>
            <w:r w:rsidRPr="008E151E">
              <w:rPr>
                <w:rFonts w:ascii="Times New Roman" w:hAnsi="Times New Roman"/>
                <w:bCs/>
                <w:sz w:val="26"/>
                <w:szCs w:val="26"/>
              </w:rPr>
              <w:t>муниципальным бюджетным общеобразовательным учреждением города Костромы «Средняя общеобразовательная школа № 29»</w:t>
            </w:r>
          </w:p>
        </w:tc>
        <w:tc>
          <w:tcPr>
            <w:tcW w:w="1446" w:type="dxa"/>
            <w:shd w:val="clear" w:color="auto" w:fill="auto"/>
          </w:tcPr>
          <w:p w:rsidR="007D0047" w:rsidRPr="00F32F2A" w:rsidRDefault="007D0047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7D0047" w:rsidRPr="00F32F2A" w:rsidRDefault="007D0047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72" w:type="dxa"/>
            <w:shd w:val="clear" w:color="auto" w:fill="auto"/>
          </w:tcPr>
          <w:p w:rsidR="007D0047" w:rsidRPr="00F32F2A" w:rsidRDefault="007D0047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D0047" w:rsidRPr="00812116" w:rsidTr="007F03BC">
        <w:tc>
          <w:tcPr>
            <w:tcW w:w="4253" w:type="dxa"/>
            <w:shd w:val="clear" w:color="auto" w:fill="auto"/>
          </w:tcPr>
          <w:p w:rsidR="007D0047" w:rsidRPr="008E151E" w:rsidRDefault="007D0047" w:rsidP="007D0047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5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Профильный отряд ЮИД, организуемый </w:t>
            </w:r>
            <w:r w:rsidRPr="008E151E">
              <w:rPr>
                <w:rFonts w:ascii="Times New Roman" w:hAnsi="Times New Roman"/>
                <w:bCs/>
                <w:sz w:val="26"/>
                <w:szCs w:val="26"/>
              </w:rPr>
              <w:t>муниципальным бюджетным общеобразовательным учреждением города Костромы «Средняя общеобразовательная школа № 31»</w:t>
            </w:r>
          </w:p>
        </w:tc>
        <w:tc>
          <w:tcPr>
            <w:tcW w:w="1446" w:type="dxa"/>
            <w:shd w:val="clear" w:color="auto" w:fill="auto"/>
          </w:tcPr>
          <w:p w:rsidR="007D0047" w:rsidRPr="00F32F2A" w:rsidRDefault="007D0047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7D0047" w:rsidRPr="00F32F2A" w:rsidRDefault="007D0047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72" w:type="dxa"/>
            <w:shd w:val="clear" w:color="auto" w:fill="auto"/>
          </w:tcPr>
          <w:p w:rsidR="007D0047" w:rsidRPr="00F32F2A" w:rsidRDefault="007D0047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D0047" w:rsidRPr="00812116" w:rsidTr="007F03BC">
        <w:tc>
          <w:tcPr>
            <w:tcW w:w="4253" w:type="dxa"/>
            <w:shd w:val="clear" w:color="auto" w:fill="auto"/>
          </w:tcPr>
          <w:p w:rsidR="007D0047" w:rsidRPr="00F32F2A" w:rsidRDefault="007D0047" w:rsidP="007D0047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Профильный отряд историко-краеведческий, организуемый </w:t>
            </w:r>
            <w:r w:rsidRPr="00F32F2A">
              <w:rPr>
                <w:rFonts w:ascii="Times New Roman" w:hAnsi="Times New Roman"/>
                <w:bCs/>
                <w:sz w:val="26"/>
                <w:szCs w:val="26"/>
              </w:rPr>
              <w:t xml:space="preserve">муниципальным бюджетным общеобразовательным учреждением города Костромы </w:t>
            </w:r>
            <w:r w:rsidRPr="008E151E">
              <w:rPr>
                <w:rFonts w:ascii="Times New Roman" w:hAnsi="Times New Roman"/>
                <w:bCs/>
                <w:sz w:val="26"/>
                <w:szCs w:val="26"/>
              </w:rPr>
              <w:t>«Лицей № 32»</w:t>
            </w:r>
          </w:p>
        </w:tc>
        <w:tc>
          <w:tcPr>
            <w:tcW w:w="1446" w:type="dxa"/>
            <w:shd w:val="clear" w:color="auto" w:fill="auto"/>
          </w:tcPr>
          <w:p w:rsidR="007D0047" w:rsidRPr="00F32F2A" w:rsidRDefault="007D0047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7D0047" w:rsidRPr="00F32F2A" w:rsidRDefault="007D0047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72" w:type="dxa"/>
            <w:shd w:val="clear" w:color="auto" w:fill="auto"/>
          </w:tcPr>
          <w:p w:rsidR="007D0047" w:rsidRPr="00F32F2A" w:rsidRDefault="007D0047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D0047" w:rsidRPr="00812116" w:rsidTr="007F03BC">
        <w:tc>
          <w:tcPr>
            <w:tcW w:w="4253" w:type="dxa"/>
            <w:shd w:val="clear" w:color="auto" w:fill="auto"/>
          </w:tcPr>
          <w:p w:rsidR="007D0047" w:rsidRPr="008E151E" w:rsidRDefault="007D0047" w:rsidP="007D0047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5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Профильный отряд школа-юного математика, организуемый </w:t>
            </w:r>
            <w:r w:rsidRPr="008E151E">
              <w:rPr>
                <w:rFonts w:ascii="Times New Roman" w:hAnsi="Times New Roman"/>
                <w:bCs/>
                <w:sz w:val="26"/>
                <w:szCs w:val="26"/>
              </w:rPr>
              <w:t>муниципальным бюджетным общеобразовательным учреждением города Костромы «Лицей № 32»</w:t>
            </w:r>
          </w:p>
        </w:tc>
        <w:tc>
          <w:tcPr>
            <w:tcW w:w="1446" w:type="dxa"/>
            <w:shd w:val="clear" w:color="auto" w:fill="auto"/>
          </w:tcPr>
          <w:p w:rsidR="007D0047" w:rsidRPr="00F32F2A" w:rsidRDefault="007D0047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7D0047" w:rsidRPr="00F32F2A" w:rsidRDefault="007D0047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72" w:type="dxa"/>
            <w:shd w:val="clear" w:color="auto" w:fill="auto"/>
          </w:tcPr>
          <w:p w:rsidR="007D0047" w:rsidRPr="00F32F2A" w:rsidRDefault="007D0047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D0047" w:rsidRPr="00812116" w:rsidTr="007F03BC">
        <w:tc>
          <w:tcPr>
            <w:tcW w:w="4253" w:type="dxa"/>
            <w:shd w:val="clear" w:color="auto" w:fill="auto"/>
          </w:tcPr>
          <w:p w:rsidR="007D0047" w:rsidRPr="00F32F2A" w:rsidRDefault="007D0047" w:rsidP="007D0047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Профильный отряд </w:t>
            </w:r>
            <w:r w:rsidRPr="00F32F2A">
              <w:rPr>
                <w:rFonts w:ascii="Times New Roman" w:hAnsi="Times New Roman"/>
                <w:color w:val="000000"/>
                <w:sz w:val="26"/>
                <w:szCs w:val="26"/>
              </w:rPr>
              <w:t>IT-КУБ и информационные технологии детям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организуемый </w:t>
            </w:r>
            <w:r w:rsidRPr="008E151E">
              <w:rPr>
                <w:rFonts w:ascii="Times New Roman" w:hAnsi="Times New Roman"/>
                <w:bCs/>
                <w:sz w:val="26"/>
                <w:szCs w:val="26"/>
              </w:rPr>
              <w:t>муниципальным бюджетным общеобразовательным учреждением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  <w:tc>
          <w:tcPr>
            <w:tcW w:w="1446" w:type="dxa"/>
            <w:shd w:val="clear" w:color="auto" w:fill="auto"/>
          </w:tcPr>
          <w:p w:rsidR="007D0047" w:rsidRPr="00F32F2A" w:rsidRDefault="007D0047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7D0047" w:rsidRPr="00F32F2A" w:rsidRDefault="007D0047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72" w:type="dxa"/>
            <w:shd w:val="clear" w:color="auto" w:fill="auto"/>
          </w:tcPr>
          <w:p w:rsidR="007D0047" w:rsidRPr="00F32F2A" w:rsidRDefault="007D0047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D0047" w:rsidRPr="00812116" w:rsidTr="007F03BC">
        <w:tc>
          <w:tcPr>
            <w:tcW w:w="4253" w:type="dxa"/>
            <w:shd w:val="clear" w:color="auto" w:fill="auto"/>
          </w:tcPr>
          <w:p w:rsidR="007D0047" w:rsidRPr="008E151E" w:rsidRDefault="007D0047" w:rsidP="00097500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5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Профильный отряд </w:t>
            </w:r>
            <w:r w:rsidR="00097500" w:rsidRPr="008E151E">
              <w:rPr>
                <w:rFonts w:ascii="Times New Roman" w:hAnsi="Times New Roman"/>
                <w:color w:val="000000"/>
                <w:sz w:val="26"/>
                <w:szCs w:val="26"/>
              </w:rPr>
              <w:t>ЮИД (ПДД)</w:t>
            </w:r>
            <w:r w:rsidRPr="008E15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организуемый </w:t>
            </w:r>
            <w:r w:rsidRPr="008E151E">
              <w:rPr>
                <w:rFonts w:ascii="Times New Roman" w:hAnsi="Times New Roman"/>
                <w:bCs/>
                <w:sz w:val="26"/>
                <w:szCs w:val="26"/>
              </w:rPr>
              <w:t xml:space="preserve">муниципальным бюджетным общеобразовательным учреждением города Костромы </w:t>
            </w:r>
            <w:r w:rsidR="00097500" w:rsidRPr="008E151E">
              <w:rPr>
                <w:rFonts w:ascii="Times New Roman" w:hAnsi="Times New Roman"/>
                <w:bCs/>
                <w:sz w:val="26"/>
                <w:szCs w:val="26"/>
              </w:rPr>
              <w:t>«Лицей № 34»</w:t>
            </w:r>
          </w:p>
        </w:tc>
        <w:tc>
          <w:tcPr>
            <w:tcW w:w="1446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72" w:type="dxa"/>
            <w:shd w:val="clear" w:color="auto" w:fill="auto"/>
          </w:tcPr>
          <w:p w:rsidR="007D0047" w:rsidRPr="00F32F2A" w:rsidRDefault="007D0047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D0047" w:rsidRPr="00812116" w:rsidTr="007F03BC">
        <w:trPr>
          <w:trHeight w:val="560"/>
        </w:trPr>
        <w:tc>
          <w:tcPr>
            <w:tcW w:w="4253" w:type="dxa"/>
            <w:shd w:val="clear" w:color="auto" w:fill="auto"/>
          </w:tcPr>
          <w:p w:rsidR="007D0047" w:rsidRPr="00F32F2A" w:rsidRDefault="00097500" w:rsidP="007D0047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Профильный отряд </w:t>
            </w:r>
            <w:r w:rsidRPr="00F32F2A">
              <w:rPr>
                <w:rFonts w:ascii="Times New Roman" w:hAnsi="Times New Roman"/>
                <w:color w:val="000000"/>
                <w:sz w:val="26"/>
                <w:szCs w:val="26"/>
              </w:rPr>
              <w:t>экологический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организуемый </w:t>
            </w:r>
            <w:r w:rsidRPr="00F32F2A">
              <w:rPr>
                <w:rFonts w:ascii="Times New Roman" w:hAnsi="Times New Roman"/>
                <w:bCs/>
                <w:sz w:val="26"/>
                <w:szCs w:val="26"/>
              </w:rPr>
              <w:t xml:space="preserve">муниципальным бюджетным общеобразовательным </w:t>
            </w:r>
            <w:r w:rsidRPr="008E151E">
              <w:rPr>
                <w:rFonts w:ascii="Times New Roman" w:hAnsi="Times New Roman"/>
                <w:bCs/>
                <w:sz w:val="26"/>
                <w:szCs w:val="26"/>
              </w:rPr>
              <w:t>учреждением города Костромы «Средняя общеобразовательная школа № 35»</w:t>
            </w:r>
          </w:p>
        </w:tc>
        <w:tc>
          <w:tcPr>
            <w:tcW w:w="1446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72" w:type="dxa"/>
            <w:shd w:val="clear" w:color="auto" w:fill="auto"/>
          </w:tcPr>
          <w:p w:rsidR="007D0047" w:rsidRPr="00F32F2A" w:rsidRDefault="007D0047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D0047" w:rsidRPr="00812116" w:rsidTr="007F03BC">
        <w:tc>
          <w:tcPr>
            <w:tcW w:w="4253" w:type="dxa"/>
            <w:shd w:val="clear" w:color="auto" w:fill="auto"/>
          </w:tcPr>
          <w:p w:rsidR="007D0047" w:rsidRPr="008E151E" w:rsidRDefault="00097500" w:rsidP="00097500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5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Профильный отряд спортивный , организуемый </w:t>
            </w:r>
            <w:r w:rsidRPr="008E151E">
              <w:rPr>
                <w:rFonts w:ascii="Times New Roman" w:hAnsi="Times New Roman"/>
                <w:bCs/>
                <w:sz w:val="26"/>
                <w:szCs w:val="26"/>
              </w:rPr>
              <w:t>муниципальным бюджетным общеобразовательным учреждением города Костромы «Средняя общеобразовательная школа № 36»</w:t>
            </w:r>
          </w:p>
        </w:tc>
        <w:tc>
          <w:tcPr>
            <w:tcW w:w="1446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72" w:type="dxa"/>
            <w:shd w:val="clear" w:color="auto" w:fill="auto"/>
          </w:tcPr>
          <w:p w:rsidR="007D0047" w:rsidRPr="00F32F2A" w:rsidRDefault="007D0047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D0047" w:rsidRPr="00812116" w:rsidTr="007F03BC">
        <w:tc>
          <w:tcPr>
            <w:tcW w:w="4253" w:type="dxa"/>
            <w:shd w:val="clear" w:color="auto" w:fill="auto"/>
          </w:tcPr>
          <w:p w:rsidR="007D0047" w:rsidRPr="008E151E" w:rsidRDefault="00097500" w:rsidP="00097500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5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Профильный отряд </w:t>
            </w:r>
            <w:r w:rsidRPr="008E151E">
              <w:rPr>
                <w:rFonts w:ascii="Times New Roman" w:hAnsi="Times New Roman"/>
                <w:color w:val="000000"/>
                <w:sz w:val="26"/>
                <w:szCs w:val="26"/>
              </w:rPr>
              <w:t>школьный отряд волонтеров Победы.</w:t>
            </w:r>
            <w:r w:rsidRPr="008E15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 организуемый </w:t>
            </w:r>
            <w:r w:rsidRPr="008E151E">
              <w:rPr>
                <w:rFonts w:ascii="Times New Roman" w:hAnsi="Times New Roman"/>
                <w:bCs/>
                <w:sz w:val="26"/>
                <w:szCs w:val="26"/>
              </w:rPr>
              <w:t xml:space="preserve">муниципальным бюджетным общеобразовательным учреждением города Костромы «Средняя общеобразовательная школа № 37 имени выдающего земляка </w:t>
            </w:r>
            <w:proofErr w:type="spellStart"/>
            <w:r w:rsidRPr="008E151E">
              <w:rPr>
                <w:rFonts w:ascii="Times New Roman" w:hAnsi="Times New Roman"/>
                <w:bCs/>
                <w:sz w:val="26"/>
                <w:szCs w:val="26"/>
              </w:rPr>
              <w:t>Тартышева</w:t>
            </w:r>
            <w:proofErr w:type="spellEnd"/>
            <w:r w:rsidRPr="008E151E">
              <w:rPr>
                <w:rFonts w:ascii="Times New Roman" w:hAnsi="Times New Roman"/>
                <w:bCs/>
                <w:sz w:val="26"/>
                <w:szCs w:val="26"/>
              </w:rPr>
              <w:t xml:space="preserve"> Андрея Михайловича»</w:t>
            </w:r>
          </w:p>
        </w:tc>
        <w:tc>
          <w:tcPr>
            <w:tcW w:w="1446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72" w:type="dxa"/>
            <w:shd w:val="clear" w:color="auto" w:fill="auto"/>
          </w:tcPr>
          <w:p w:rsidR="007D0047" w:rsidRPr="00F32F2A" w:rsidRDefault="007D0047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D0047" w:rsidRPr="00812116" w:rsidTr="007F03BC">
        <w:tc>
          <w:tcPr>
            <w:tcW w:w="4253" w:type="dxa"/>
            <w:shd w:val="clear" w:color="auto" w:fill="auto"/>
          </w:tcPr>
          <w:p w:rsidR="007D0047" w:rsidRPr="00F32F2A" w:rsidRDefault="00097500" w:rsidP="00097500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Профильный отряд юные химик , организуемый </w:t>
            </w:r>
            <w:r w:rsidRPr="00F32F2A">
              <w:rPr>
                <w:rFonts w:ascii="Times New Roman" w:hAnsi="Times New Roman"/>
                <w:bCs/>
                <w:sz w:val="26"/>
                <w:szCs w:val="26"/>
              </w:rPr>
              <w:t xml:space="preserve">муниципальным бюджетным общеобразовательным учреждением города Костромы </w:t>
            </w:r>
            <w:r w:rsidRPr="008E151E">
              <w:rPr>
                <w:rFonts w:ascii="Times New Roman" w:hAnsi="Times New Roman"/>
                <w:bCs/>
                <w:sz w:val="26"/>
                <w:szCs w:val="26"/>
              </w:rPr>
              <w:t>«Средняя общеобразовательная школа № 38</w:t>
            </w:r>
            <w:r w:rsidRPr="008E151E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Pr="008E151E">
              <w:rPr>
                <w:rFonts w:ascii="Times New Roman" w:hAnsi="Times New Roman"/>
                <w:bCs/>
                <w:sz w:val="26"/>
                <w:szCs w:val="26"/>
              </w:rPr>
              <w:t xml:space="preserve">мени выдающегося земляка дважды Героя Советского Союза Афанасия Петровича </w:t>
            </w:r>
            <w:proofErr w:type="spellStart"/>
            <w:r w:rsidRPr="008E151E">
              <w:rPr>
                <w:rFonts w:ascii="Times New Roman" w:hAnsi="Times New Roman"/>
                <w:bCs/>
                <w:sz w:val="26"/>
                <w:szCs w:val="26"/>
              </w:rPr>
              <w:t>Шилина</w:t>
            </w:r>
            <w:proofErr w:type="spellEnd"/>
            <w:r w:rsidRPr="008E151E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446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72" w:type="dxa"/>
            <w:shd w:val="clear" w:color="auto" w:fill="auto"/>
          </w:tcPr>
          <w:p w:rsidR="007D0047" w:rsidRPr="00F32F2A" w:rsidRDefault="007D0047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D0047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97500" w:rsidRPr="00812116" w:rsidTr="007F03BC">
        <w:tc>
          <w:tcPr>
            <w:tcW w:w="4253" w:type="dxa"/>
            <w:shd w:val="clear" w:color="auto" w:fill="auto"/>
          </w:tcPr>
          <w:p w:rsidR="00097500" w:rsidRPr="00F32F2A" w:rsidRDefault="00097500" w:rsidP="00097500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Профильный отряд, </w:t>
            </w:r>
            <w:r w:rsidRPr="00F32F2A">
              <w:rPr>
                <w:rFonts w:ascii="Times New Roman" w:hAnsi="Times New Roman"/>
                <w:color w:val="000000"/>
                <w:sz w:val="26"/>
                <w:szCs w:val="26"/>
              </w:rPr>
              <w:t>волонтеры-медики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организуемый </w:t>
            </w:r>
            <w:r w:rsidRPr="00F32F2A">
              <w:rPr>
                <w:rFonts w:ascii="Times New Roman" w:hAnsi="Times New Roman"/>
                <w:bCs/>
                <w:sz w:val="26"/>
                <w:szCs w:val="26"/>
              </w:rPr>
              <w:t xml:space="preserve">муниципальным бюджетным общеобразовательным учреждением города Костромы </w:t>
            </w:r>
            <w:r w:rsidRPr="008E151E">
              <w:rPr>
                <w:rFonts w:ascii="Times New Roman" w:hAnsi="Times New Roman"/>
                <w:bCs/>
                <w:sz w:val="26"/>
                <w:szCs w:val="26"/>
              </w:rPr>
              <w:t>«Средняя общеобразовательная школа № 44»</w:t>
            </w:r>
          </w:p>
        </w:tc>
        <w:tc>
          <w:tcPr>
            <w:tcW w:w="1446" w:type="dxa"/>
            <w:shd w:val="clear" w:color="auto" w:fill="auto"/>
          </w:tcPr>
          <w:p w:rsidR="00097500" w:rsidRPr="00F32F2A" w:rsidRDefault="00097500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097500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72" w:type="dxa"/>
            <w:shd w:val="clear" w:color="auto" w:fill="auto"/>
          </w:tcPr>
          <w:p w:rsidR="00097500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097500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7500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97500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7500" w:rsidRPr="00F32F2A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830E7" w:rsidRPr="00812116" w:rsidTr="007F03BC">
        <w:tc>
          <w:tcPr>
            <w:tcW w:w="4253" w:type="dxa"/>
            <w:shd w:val="clear" w:color="auto" w:fill="auto"/>
          </w:tcPr>
          <w:p w:rsidR="009830E7" w:rsidRPr="005516B3" w:rsidRDefault="009830E7" w:rsidP="00983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16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46" w:type="dxa"/>
            <w:shd w:val="clear" w:color="auto" w:fill="auto"/>
          </w:tcPr>
          <w:p w:rsidR="009830E7" w:rsidRPr="005516B3" w:rsidRDefault="009830E7" w:rsidP="002F3BD5">
            <w:pPr>
              <w:pStyle w:val="ConsPlusNormal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830E7" w:rsidRPr="005516B3" w:rsidRDefault="009830E7" w:rsidP="008E15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16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  <w:r w:rsidR="008E151E" w:rsidRPr="005516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Pr="005516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72" w:type="dxa"/>
            <w:shd w:val="clear" w:color="auto" w:fill="auto"/>
          </w:tcPr>
          <w:p w:rsidR="009830E7" w:rsidRPr="00136ADE" w:rsidRDefault="00136ADE" w:rsidP="002F3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6A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9830E7" w:rsidRPr="00F32F2A" w:rsidRDefault="0058698B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830E7" w:rsidRPr="00F32F2A" w:rsidRDefault="0058698B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830E7" w:rsidRPr="00F32F2A" w:rsidRDefault="0058698B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830E7" w:rsidRPr="00F32F2A" w:rsidRDefault="0058698B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9830E7" w:rsidRDefault="002F3BD5" w:rsidP="002F3BD5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Разновозрастные отряды, организуемые </w:t>
            </w:r>
            <w:r w:rsidRPr="009830E7">
              <w:rPr>
                <w:rFonts w:ascii="Times New Roman" w:hAnsi="Times New Roman" w:cs="Times New Roman"/>
                <w:sz w:val="24"/>
                <w:szCs w:val="24"/>
              </w:rPr>
              <w:t>муниципальным бюджетным учреждением дополнительного образования города Костромы «Дом детского творчества "Жемчужина"»</w:t>
            </w:r>
          </w:p>
        </w:tc>
        <w:tc>
          <w:tcPr>
            <w:tcW w:w="1446" w:type="dxa"/>
            <w:shd w:val="clear" w:color="auto" w:fill="auto"/>
          </w:tcPr>
          <w:p w:rsidR="002F3BD5" w:rsidRPr="009830E7" w:rsidRDefault="00385B9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0E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2F3BD5" w:rsidRPr="009830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смены по 5 дней</w:t>
            </w:r>
          </w:p>
        </w:tc>
        <w:tc>
          <w:tcPr>
            <w:tcW w:w="1560" w:type="dxa"/>
            <w:shd w:val="clear" w:color="auto" w:fill="auto"/>
          </w:tcPr>
          <w:p w:rsidR="002F3BD5" w:rsidRPr="009830E7" w:rsidRDefault="00385B9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  <w:p w:rsidR="002F3BD5" w:rsidRPr="009830E7" w:rsidRDefault="00385B9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</w:t>
            </w:r>
            <w:r w:rsidR="002F3BD5" w:rsidRPr="009830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смены по 10 участников)</w:t>
            </w:r>
          </w:p>
        </w:tc>
        <w:tc>
          <w:tcPr>
            <w:tcW w:w="1672" w:type="dxa"/>
            <w:shd w:val="clear" w:color="auto" w:fill="auto"/>
          </w:tcPr>
          <w:p w:rsidR="002F3BD5" w:rsidRPr="009830E7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9830E7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9830E7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9830E7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9830E7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0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Разновозрастные отряды, организуемые 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муниципальным бюджетным учреждением дополнительного образования города Костромы «Центр естественнонаучного развития  "ЭКОсфера" (Станция юных натуралистов) </w:t>
            </w:r>
            <w:r w:rsidRPr="00F32F2A">
              <w:rPr>
                <w:rFonts w:ascii="Times New Roman" w:hAnsi="Times New Roman"/>
                <w:sz w:val="24"/>
                <w:szCs w:val="24"/>
              </w:rPr>
              <w:t>имени выдающегося земляка Зубкова Виктора Фёдоровича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5 смен по 10 дней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75 </w:t>
            </w:r>
          </w:p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(5 смен по 15 участников)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4B42EB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Разновозрастные отряды, организуемые 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муниципальным бюджетным учреждением дополнительного образования города Костромы «Центр внешкольной работы "Беркут" имени Героя Советского Союза О. А. Юрасова»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2 смены по 5 дней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 смены по 15 участников)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Разновозрастные отряды, организуемые муниципальным бюджетным учреждением дополнительного образования города Костромы «Детско-юношеский центр "Ровесник"»</w:t>
            </w:r>
          </w:p>
        </w:tc>
        <w:tc>
          <w:tcPr>
            <w:tcW w:w="1446" w:type="dxa"/>
            <w:shd w:val="clear" w:color="auto" w:fill="auto"/>
          </w:tcPr>
          <w:p w:rsidR="005A1F1F" w:rsidRPr="00F32F2A" w:rsidRDefault="002E2F91" w:rsidP="00633E1D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C321E"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смены</w:t>
            </w:r>
          </w:p>
        </w:tc>
        <w:tc>
          <w:tcPr>
            <w:tcW w:w="1560" w:type="dxa"/>
            <w:shd w:val="clear" w:color="auto" w:fill="auto"/>
          </w:tcPr>
          <w:p w:rsidR="005A1F1F" w:rsidRPr="00F32F2A" w:rsidRDefault="002E2F91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  <w:p w:rsidR="003C321E" w:rsidRPr="00F32F2A" w:rsidRDefault="00F438AC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3C321E"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смена 12 участников</w:t>
            </w:r>
          </w:p>
          <w:p w:rsidR="003C321E" w:rsidRPr="00F32F2A" w:rsidRDefault="003C321E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смена 20 человек</w:t>
            </w:r>
          </w:p>
          <w:p w:rsidR="003C321E" w:rsidRPr="00F32F2A" w:rsidRDefault="003C321E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смена 10 участников</w:t>
            </w:r>
            <w:r w:rsidR="00F438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</w:pP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Разновозрастные отряды, организуемые муниципальным бюджетным учреждением дополнительного образования города Костромы «Детско-юношеский центр "Заволжье"»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3C321E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2 смены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3C321E" w:rsidP="003C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  <w:p w:rsidR="003C321E" w:rsidRPr="00F32F2A" w:rsidRDefault="00F438AC" w:rsidP="003C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3C321E"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смены по 24 участника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Разновозрастные отряды, организуемые муниципальным бюджетным учреждением дополнительного образования города Костромы «Детско-юношеский центр "АРС"»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3C321E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r w:rsidR="002F3BD5" w:rsidRPr="00F32F2A">
              <w:rPr>
                <w:rFonts w:ascii="Times New Roman" w:hAnsi="Times New Roman"/>
                <w:color w:val="000000"/>
                <w:sz w:val="24"/>
                <w:szCs w:val="24"/>
              </w:rPr>
              <w:t>смен</w:t>
            </w:r>
          </w:p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F3BD5" w:rsidRPr="00F32F2A" w:rsidRDefault="003C321E" w:rsidP="003C3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  <w:p w:rsidR="002F3BD5" w:rsidRPr="00F32F2A" w:rsidRDefault="00F438AC" w:rsidP="003C3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3C321E"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смен по 10 участников</w:t>
            </w:r>
          </w:p>
          <w:p w:rsidR="003C321E" w:rsidRPr="00F32F2A" w:rsidRDefault="00C47F2D" w:rsidP="003C3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смена 12 участников</w:t>
            </w:r>
            <w:r w:rsidR="00F438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Разновозрастные отряды, организуемые муниципальным бюджетным учреждением дополнительного образования города Костромы «Центр детского творчества "Ипатьевская слобода"»</w:t>
            </w:r>
          </w:p>
        </w:tc>
        <w:tc>
          <w:tcPr>
            <w:tcW w:w="144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смены </w:t>
            </w:r>
          </w:p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5 дней</w:t>
            </w:r>
          </w:p>
        </w:tc>
        <w:tc>
          <w:tcPr>
            <w:tcW w:w="1560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смена</w:t>
            </w:r>
          </w:p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участников, </w:t>
            </w:r>
          </w:p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смена 40 участников,</w:t>
            </w:r>
          </w:p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смены по 15 участников)</w:t>
            </w:r>
          </w:p>
        </w:tc>
        <w:tc>
          <w:tcPr>
            <w:tcW w:w="1672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F32F2A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C321E" w:rsidRPr="00812116" w:rsidTr="007F03BC">
        <w:tc>
          <w:tcPr>
            <w:tcW w:w="4253" w:type="dxa"/>
            <w:shd w:val="clear" w:color="auto" w:fill="auto"/>
          </w:tcPr>
          <w:p w:rsidR="003C321E" w:rsidRPr="00F32F2A" w:rsidRDefault="00C47F2D" w:rsidP="002F3BD5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Разновозрастный отряд, организуемый </w:t>
            </w: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муниципальным бюджетным учреждением дополнительного образования города Костромы "Детский морской центр"»</w:t>
            </w:r>
          </w:p>
        </w:tc>
        <w:tc>
          <w:tcPr>
            <w:tcW w:w="1446" w:type="dxa"/>
            <w:shd w:val="clear" w:color="auto" w:fill="auto"/>
          </w:tcPr>
          <w:p w:rsidR="003C321E" w:rsidRPr="00F32F2A" w:rsidRDefault="003C321E" w:rsidP="002F3BD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2F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смена</w:t>
            </w:r>
          </w:p>
        </w:tc>
        <w:tc>
          <w:tcPr>
            <w:tcW w:w="1560" w:type="dxa"/>
            <w:shd w:val="clear" w:color="auto" w:fill="auto"/>
          </w:tcPr>
          <w:p w:rsidR="003C321E" w:rsidRPr="00F32F2A" w:rsidRDefault="003C321E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72" w:type="dxa"/>
            <w:shd w:val="clear" w:color="auto" w:fill="auto"/>
          </w:tcPr>
          <w:p w:rsidR="003C321E" w:rsidRPr="00F32F2A" w:rsidRDefault="003C321E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C321E" w:rsidRPr="00F32F2A" w:rsidRDefault="00C47F2D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C321E" w:rsidRPr="00F32F2A" w:rsidRDefault="00C47F2D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C321E" w:rsidRPr="00F32F2A" w:rsidRDefault="00C47F2D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C321E" w:rsidRPr="00F32F2A" w:rsidRDefault="00C47F2D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7F1174" w:rsidTr="007F03BC">
        <w:tc>
          <w:tcPr>
            <w:tcW w:w="4253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Разновозрастные отряды, организуемые муниципальным бюджетным учреждение города Костромы «Централизованная библиотечная система»</w:t>
            </w:r>
          </w:p>
        </w:tc>
        <w:tc>
          <w:tcPr>
            <w:tcW w:w="1446" w:type="dxa"/>
            <w:shd w:val="clear" w:color="auto" w:fill="auto"/>
          </w:tcPr>
          <w:p w:rsidR="002F3BD5" w:rsidRPr="007F1174" w:rsidRDefault="00476B2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174">
              <w:rPr>
                <w:rFonts w:ascii="Times New Roman" w:hAnsi="Times New Roman"/>
                <w:color w:val="000000"/>
                <w:sz w:val="24"/>
                <w:szCs w:val="24"/>
              </w:rPr>
              <w:t>10 смен</w:t>
            </w:r>
          </w:p>
          <w:p w:rsidR="00476B25" w:rsidRPr="007F1174" w:rsidRDefault="00476B2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174">
              <w:rPr>
                <w:rFonts w:ascii="Times New Roman" w:hAnsi="Times New Roman"/>
                <w:color w:val="000000"/>
                <w:sz w:val="24"/>
                <w:szCs w:val="24"/>
              </w:rPr>
              <w:t>по 8 дней</w:t>
            </w:r>
          </w:p>
          <w:p w:rsidR="003C00CD" w:rsidRPr="007F1174" w:rsidRDefault="003C00CD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174">
              <w:rPr>
                <w:rFonts w:ascii="Times New Roman" w:hAnsi="Times New Roman"/>
                <w:color w:val="000000"/>
                <w:sz w:val="24"/>
                <w:szCs w:val="24"/>
              </w:rPr>
              <w:t>18 отрядов</w:t>
            </w:r>
          </w:p>
        </w:tc>
        <w:tc>
          <w:tcPr>
            <w:tcW w:w="1560" w:type="dxa"/>
            <w:shd w:val="clear" w:color="auto" w:fill="auto"/>
          </w:tcPr>
          <w:p w:rsidR="002F3BD5" w:rsidRPr="007F1174" w:rsidRDefault="00D03E64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  <w:p w:rsidR="00476B25" w:rsidRPr="007F1174" w:rsidRDefault="00D03E64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 смены 18 участников, 3</w:t>
            </w:r>
            <w:r w:rsidR="00476B25"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смены по 10 участников, 3 смены по 20 участников, </w:t>
            </w:r>
          </w:p>
          <w:p w:rsidR="00476B25" w:rsidRPr="007F1174" w:rsidRDefault="00476B2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смены по 12 участников</w:t>
            </w:r>
          </w:p>
        </w:tc>
        <w:tc>
          <w:tcPr>
            <w:tcW w:w="1672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7F1174" w:rsidTr="007F03BC">
        <w:tc>
          <w:tcPr>
            <w:tcW w:w="4253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Разновозрастные отряды, организуемые муниципальным бюджетным учреждением города Костромы «Дом культуры "Селище"»</w:t>
            </w:r>
          </w:p>
        </w:tc>
        <w:tc>
          <w:tcPr>
            <w:tcW w:w="1446" w:type="dxa"/>
            <w:shd w:val="clear" w:color="auto" w:fill="auto"/>
          </w:tcPr>
          <w:p w:rsidR="002F3BD5" w:rsidRPr="007F1174" w:rsidRDefault="00D051DD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174">
              <w:rPr>
                <w:rFonts w:ascii="Times New Roman" w:hAnsi="Times New Roman"/>
                <w:color w:val="000000"/>
                <w:sz w:val="24"/>
                <w:szCs w:val="24"/>
              </w:rPr>
              <w:t>3 смены</w:t>
            </w:r>
          </w:p>
          <w:p w:rsidR="00D051DD" w:rsidRPr="007F1174" w:rsidRDefault="00D051DD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174">
              <w:rPr>
                <w:rFonts w:ascii="Times New Roman" w:hAnsi="Times New Roman"/>
                <w:color w:val="000000"/>
                <w:sz w:val="24"/>
                <w:szCs w:val="24"/>
              </w:rPr>
              <w:t>(1 смены 33 дня, 1 смена 10 дней, 1 смена 10 дней)</w:t>
            </w:r>
          </w:p>
          <w:p w:rsidR="005F4105" w:rsidRPr="007F1174" w:rsidRDefault="005F410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F3BD5" w:rsidRPr="007F1174" w:rsidRDefault="00D051DD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  <w:p w:rsidR="00D051DD" w:rsidRPr="007F1174" w:rsidRDefault="00D051DD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 смены по 20 участников)</w:t>
            </w:r>
          </w:p>
        </w:tc>
        <w:tc>
          <w:tcPr>
            <w:tcW w:w="1672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7F1174" w:rsidTr="007F03BC">
        <w:tc>
          <w:tcPr>
            <w:tcW w:w="4253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Разновозрастный отряд, организуемый муниципальным бюджетным учреждением города Костромы «Фольклорный ансамбль "Венец"»</w:t>
            </w:r>
          </w:p>
        </w:tc>
        <w:tc>
          <w:tcPr>
            <w:tcW w:w="1446" w:type="dxa"/>
            <w:shd w:val="clear" w:color="auto" w:fill="auto"/>
          </w:tcPr>
          <w:p w:rsidR="00294AD4" w:rsidRPr="007F1174" w:rsidRDefault="002F3BD5" w:rsidP="00294AD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1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смены </w:t>
            </w:r>
          </w:p>
          <w:p w:rsidR="002F3BD5" w:rsidRPr="007F1174" w:rsidRDefault="002F3BD5" w:rsidP="00294AD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17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294AD4" w:rsidRPr="007F1174">
              <w:rPr>
                <w:rFonts w:ascii="Times New Roman" w:hAnsi="Times New Roman"/>
                <w:color w:val="000000"/>
                <w:sz w:val="24"/>
                <w:szCs w:val="24"/>
              </w:rPr>
              <w:t>1 смена 13 дней, 2 смены по 5 дней</w:t>
            </w:r>
          </w:p>
        </w:tc>
        <w:tc>
          <w:tcPr>
            <w:tcW w:w="1560" w:type="dxa"/>
            <w:shd w:val="clear" w:color="auto" w:fill="auto"/>
          </w:tcPr>
          <w:p w:rsidR="002F3BD5" w:rsidRPr="007F1174" w:rsidRDefault="003C00CD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F3BD5"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</w:p>
          <w:p w:rsidR="00294AD4" w:rsidRPr="007F1174" w:rsidRDefault="00294AD4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смена 15 участников,</w:t>
            </w:r>
          </w:p>
          <w:p w:rsidR="002F3BD5" w:rsidRPr="007F1174" w:rsidRDefault="00294AD4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смены по 10</w:t>
            </w:r>
            <w:r w:rsidR="002F3BD5"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участников)</w:t>
            </w:r>
          </w:p>
        </w:tc>
        <w:tc>
          <w:tcPr>
            <w:tcW w:w="1672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7F1174" w:rsidTr="007F03BC">
        <w:tc>
          <w:tcPr>
            <w:tcW w:w="4253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Разновозрастный отряд, организуемый муниципальным бюджетным учреждением дополнительного образования города Костромы «Детская музыкальная школа № 9»</w:t>
            </w:r>
          </w:p>
        </w:tc>
        <w:tc>
          <w:tcPr>
            <w:tcW w:w="1446" w:type="dxa"/>
            <w:shd w:val="clear" w:color="auto" w:fill="auto"/>
          </w:tcPr>
          <w:p w:rsidR="002F3BD5" w:rsidRPr="007F1174" w:rsidRDefault="00D051DD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17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2F3BD5" w:rsidRPr="007F1174" w:rsidRDefault="00D051DD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72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7F1174" w:rsidTr="007F03BC">
        <w:tc>
          <w:tcPr>
            <w:tcW w:w="4253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Разновозрастный отряд</w:t>
            </w:r>
            <w:r w:rsidR="00D051DD" w:rsidRPr="007F1174">
              <w:rPr>
                <w:rFonts w:ascii="Times New Roman" w:hAnsi="Times New Roman" w:cs="Times New Roman"/>
                <w:sz w:val="24"/>
                <w:szCs w:val="24"/>
              </w:rPr>
              <w:t xml:space="preserve"> «Ми Фа Соль»</w:t>
            </w:r>
            <w:r w:rsidRPr="007F1174">
              <w:rPr>
                <w:rFonts w:ascii="Times New Roman" w:hAnsi="Times New Roman" w:cs="Times New Roman"/>
                <w:sz w:val="24"/>
                <w:szCs w:val="24"/>
              </w:rPr>
              <w:t>, организуемый муниципальным бюджетным учреждением дополнительного образования города Костромы «Детская музыкальная школа № 8»</w:t>
            </w:r>
          </w:p>
        </w:tc>
        <w:tc>
          <w:tcPr>
            <w:tcW w:w="1446" w:type="dxa"/>
            <w:shd w:val="clear" w:color="auto" w:fill="auto"/>
          </w:tcPr>
          <w:p w:rsidR="002F3BD5" w:rsidRPr="007F1174" w:rsidRDefault="00D051DD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17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2F3BD5" w:rsidRPr="007F1174" w:rsidRDefault="00D051DD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72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7F1174" w:rsidTr="007F03BC">
        <w:tc>
          <w:tcPr>
            <w:tcW w:w="4253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Разновозрастный отряд, организуемый муниципальным бюджетным учреждением дополнительного образования города Костромы «Детская художественная школа № 1 им. Н. П. Шлеина»</w:t>
            </w:r>
          </w:p>
        </w:tc>
        <w:tc>
          <w:tcPr>
            <w:tcW w:w="1446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174">
              <w:rPr>
                <w:rFonts w:ascii="Times New Roman" w:hAnsi="Times New Roman"/>
                <w:color w:val="000000"/>
                <w:sz w:val="24"/>
                <w:szCs w:val="24"/>
              </w:rPr>
              <w:t>2 смены по 5 дней</w:t>
            </w:r>
          </w:p>
        </w:tc>
        <w:tc>
          <w:tcPr>
            <w:tcW w:w="1560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 смены по 15 участников)</w:t>
            </w:r>
          </w:p>
        </w:tc>
        <w:tc>
          <w:tcPr>
            <w:tcW w:w="1672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7F1174" w:rsidTr="007F03BC">
        <w:tc>
          <w:tcPr>
            <w:tcW w:w="4253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Разновозрастный отряд, организуемый муниципальным бюджетным учреждением города Костромы «Художественная галерея»</w:t>
            </w:r>
          </w:p>
        </w:tc>
        <w:tc>
          <w:tcPr>
            <w:tcW w:w="1446" w:type="dxa"/>
            <w:shd w:val="clear" w:color="auto" w:fill="auto"/>
          </w:tcPr>
          <w:p w:rsidR="002F3BD5" w:rsidRPr="007F1174" w:rsidRDefault="00476B2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17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72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7F1174" w:rsidTr="007F03BC">
        <w:tc>
          <w:tcPr>
            <w:tcW w:w="4253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Разновозрастный отряд, организуемый муниципальным бюджетным учреждением дополнительного образования города Костромы «Детская музыкальная школа </w:t>
            </w:r>
            <w:r w:rsidRPr="007F11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 им. М. М. </w:t>
            </w:r>
            <w:proofErr w:type="spellStart"/>
            <w:r w:rsidRPr="007F1174">
              <w:rPr>
                <w:rFonts w:ascii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 w:rsidRPr="007F1174">
              <w:rPr>
                <w:rFonts w:ascii="Times New Roman" w:hAnsi="Times New Roman" w:cs="Times New Roman"/>
                <w:sz w:val="24"/>
                <w:szCs w:val="24"/>
              </w:rPr>
              <w:t>-Иванова»</w:t>
            </w:r>
          </w:p>
        </w:tc>
        <w:tc>
          <w:tcPr>
            <w:tcW w:w="1446" w:type="dxa"/>
            <w:shd w:val="clear" w:color="auto" w:fill="auto"/>
          </w:tcPr>
          <w:p w:rsidR="002F3BD5" w:rsidRPr="007F1174" w:rsidRDefault="00D03E64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17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2F3BD5" w:rsidRPr="007F1174" w:rsidRDefault="00676312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672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7F1174" w:rsidTr="007F03BC">
        <w:tc>
          <w:tcPr>
            <w:tcW w:w="4253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Разновозрастный отряд, организуемый муниципальным бюджетным учреждением дополнительного образования города Костромы «Детская школа искусств № 2»</w:t>
            </w:r>
          </w:p>
        </w:tc>
        <w:tc>
          <w:tcPr>
            <w:tcW w:w="1446" w:type="dxa"/>
            <w:shd w:val="clear" w:color="auto" w:fill="auto"/>
          </w:tcPr>
          <w:p w:rsidR="002F3BD5" w:rsidRPr="007F1174" w:rsidRDefault="00EE3040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174">
              <w:rPr>
                <w:rFonts w:ascii="Times New Roman" w:hAnsi="Times New Roman"/>
                <w:color w:val="000000"/>
                <w:sz w:val="24"/>
                <w:szCs w:val="24"/>
              </w:rPr>
              <w:t>11 смен</w:t>
            </w:r>
          </w:p>
          <w:p w:rsidR="00EE3040" w:rsidRPr="007F1174" w:rsidRDefault="00EE3040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174">
              <w:rPr>
                <w:rFonts w:ascii="Times New Roman" w:hAnsi="Times New Roman"/>
                <w:color w:val="000000"/>
                <w:sz w:val="24"/>
                <w:szCs w:val="24"/>
              </w:rPr>
              <w:t>(3 смены по 10 дней, 5 смен по 4 дня, 3 смены по 3 дня))</w:t>
            </w:r>
          </w:p>
          <w:p w:rsidR="005F4105" w:rsidRPr="007F1174" w:rsidRDefault="005F410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4105" w:rsidRPr="007F1174" w:rsidRDefault="005F4105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174">
              <w:rPr>
                <w:rFonts w:ascii="Times New Roman" w:hAnsi="Times New Roman"/>
                <w:color w:val="000000"/>
                <w:sz w:val="24"/>
                <w:szCs w:val="24"/>
              </w:rPr>
              <w:t>11 отрядов</w:t>
            </w:r>
          </w:p>
        </w:tc>
        <w:tc>
          <w:tcPr>
            <w:tcW w:w="1560" w:type="dxa"/>
            <w:shd w:val="clear" w:color="auto" w:fill="auto"/>
          </w:tcPr>
          <w:p w:rsidR="002F3BD5" w:rsidRPr="007F1174" w:rsidRDefault="00EE304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277</w:t>
            </w:r>
          </w:p>
          <w:p w:rsidR="00EE3040" w:rsidRPr="007F1174" w:rsidRDefault="00EE304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(1 смена 21 участник, </w:t>
            </w:r>
            <w:r w:rsidR="00D051DD"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смена 16 участников, 1 смена 24 участника, 4 смены по 30 участников, 1 смена 36 участников, 3 смены по 20 участников</w:t>
            </w: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72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7F1174" w:rsidTr="007F03BC">
        <w:tc>
          <w:tcPr>
            <w:tcW w:w="4253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Разновозрастный отряд, организуемый муниципальным бюджетным учреждением дополнительного образования города Костромы «Детская музыкальная школа № 3»</w:t>
            </w:r>
          </w:p>
        </w:tc>
        <w:tc>
          <w:tcPr>
            <w:tcW w:w="1446" w:type="dxa"/>
            <w:shd w:val="clear" w:color="auto" w:fill="auto"/>
          </w:tcPr>
          <w:p w:rsidR="002F3BD5" w:rsidRPr="007F1174" w:rsidRDefault="00D051DD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17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72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94AD4" w:rsidRPr="007F1174" w:rsidTr="007F03BC">
        <w:tc>
          <w:tcPr>
            <w:tcW w:w="4253" w:type="dxa"/>
            <w:shd w:val="clear" w:color="auto" w:fill="auto"/>
          </w:tcPr>
          <w:p w:rsidR="00294AD4" w:rsidRPr="007F1174" w:rsidRDefault="00294AD4" w:rsidP="002F3BD5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</w:rPr>
              <w:t>Разновозрастный отряд, «Счастливое детство» организуемый муниципальным бюджетным учреждением дополнительного образования города Костромы «Детская школа искусств № 4»</w:t>
            </w:r>
          </w:p>
        </w:tc>
        <w:tc>
          <w:tcPr>
            <w:tcW w:w="1446" w:type="dxa"/>
            <w:shd w:val="clear" w:color="auto" w:fill="auto"/>
          </w:tcPr>
          <w:p w:rsidR="00294AD4" w:rsidRPr="007F1174" w:rsidRDefault="00294AD4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1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560" w:type="dxa"/>
            <w:shd w:val="clear" w:color="auto" w:fill="auto"/>
          </w:tcPr>
          <w:p w:rsidR="00294AD4" w:rsidRPr="007F1174" w:rsidRDefault="00294AD4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72" w:type="dxa"/>
            <w:shd w:val="clear" w:color="auto" w:fill="auto"/>
          </w:tcPr>
          <w:p w:rsidR="00294AD4" w:rsidRPr="007F1174" w:rsidRDefault="00294AD4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94AD4" w:rsidRPr="007F1174" w:rsidRDefault="00294AD4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94AD4" w:rsidRPr="007F1174" w:rsidRDefault="00294AD4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94AD4" w:rsidRPr="007F1174" w:rsidRDefault="00294AD4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94AD4" w:rsidRPr="007F1174" w:rsidRDefault="00294AD4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3BD5" w:rsidRPr="007F1174" w:rsidTr="007F03BC">
        <w:tc>
          <w:tcPr>
            <w:tcW w:w="4253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Разновозрастный отряд, организуемый муниципальным бюджетным учреждением дополнительного образования города Кост</w:t>
            </w:r>
            <w:r w:rsidR="003C00CD" w:rsidRPr="007F1174">
              <w:rPr>
                <w:rFonts w:ascii="Times New Roman" w:hAnsi="Times New Roman" w:cs="Times New Roman"/>
                <w:sz w:val="24"/>
                <w:szCs w:val="24"/>
              </w:rPr>
              <w:t>ромы «Детская школа искусств № 6</w:t>
            </w:r>
            <w:r w:rsidRPr="007F11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  <w:shd w:val="clear" w:color="auto" w:fill="auto"/>
          </w:tcPr>
          <w:p w:rsidR="002F3BD5" w:rsidRPr="007F1174" w:rsidRDefault="00D051DD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1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60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72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Разновозрастный отряд, организуемый муниципальным бюджетным учреждением дополнительного образования города Костромы «Детская художественная школа № 2 им. Н. Н. Купреянова»</w:t>
            </w:r>
          </w:p>
        </w:tc>
        <w:tc>
          <w:tcPr>
            <w:tcW w:w="1446" w:type="dxa"/>
            <w:shd w:val="clear" w:color="auto" w:fill="auto"/>
          </w:tcPr>
          <w:p w:rsidR="002F3BD5" w:rsidRPr="007F1174" w:rsidRDefault="00EE3040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174">
              <w:rPr>
                <w:rFonts w:ascii="Times New Roman" w:hAnsi="Times New Roman"/>
                <w:color w:val="000000"/>
                <w:sz w:val="24"/>
                <w:szCs w:val="24"/>
              </w:rPr>
              <w:t>2 смены</w:t>
            </w:r>
          </w:p>
          <w:p w:rsidR="00EE3040" w:rsidRPr="007F1174" w:rsidRDefault="00EE3040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174">
              <w:rPr>
                <w:rFonts w:ascii="Times New Roman" w:hAnsi="Times New Roman"/>
                <w:color w:val="000000"/>
                <w:sz w:val="24"/>
                <w:szCs w:val="24"/>
              </w:rPr>
              <w:t>(1 смена 14 дней, 1 смена 10 дней)</w:t>
            </w:r>
          </w:p>
          <w:p w:rsidR="003C00CD" w:rsidRPr="007F1174" w:rsidRDefault="003C00CD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174">
              <w:rPr>
                <w:rFonts w:ascii="Times New Roman" w:hAnsi="Times New Roman"/>
                <w:color w:val="000000"/>
                <w:sz w:val="24"/>
                <w:szCs w:val="24"/>
              </w:rPr>
              <w:t>3 отряда</w:t>
            </w:r>
          </w:p>
        </w:tc>
        <w:tc>
          <w:tcPr>
            <w:tcW w:w="1560" w:type="dxa"/>
            <w:shd w:val="clear" w:color="auto" w:fill="auto"/>
          </w:tcPr>
          <w:p w:rsidR="002F3BD5" w:rsidRPr="007F1174" w:rsidRDefault="00EE304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  <w:p w:rsidR="00EE3040" w:rsidRPr="007F1174" w:rsidRDefault="00EE304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 смены по 20 дней)</w:t>
            </w:r>
          </w:p>
        </w:tc>
        <w:tc>
          <w:tcPr>
            <w:tcW w:w="1672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Разновозрастный отряд, организуемый муниципальным бюджетным учреждением города Костромы «Возрождение»</w:t>
            </w:r>
          </w:p>
        </w:tc>
        <w:tc>
          <w:tcPr>
            <w:tcW w:w="1446" w:type="dxa"/>
            <w:shd w:val="clear" w:color="auto" w:fill="auto"/>
          </w:tcPr>
          <w:p w:rsidR="002F3BD5" w:rsidRPr="007F1174" w:rsidRDefault="00C32ABC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76B25" w:rsidRPr="007F11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  <w:p w:rsidR="00476B25" w:rsidRPr="007F1174" w:rsidRDefault="00C32ABC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дней</w:t>
            </w:r>
          </w:p>
        </w:tc>
        <w:tc>
          <w:tcPr>
            <w:tcW w:w="1560" w:type="dxa"/>
            <w:shd w:val="clear" w:color="auto" w:fill="auto"/>
          </w:tcPr>
          <w:p w:rsidR="002F3BD5" w:rsidRPr="007F1174" w:rsidRDefault="00C32ABC" w:rsidP="0047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72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7F117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097500" w:rsidRDefault="002F3BD5" w:rsidP="002F3BD5">
            <w:pPr>
              <w:pStyle w:val="ConsPlusNormal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Разновозрастные отряды, организуемые общеобразовательными организациями города Костромы</w:t>
            </w:r>
          </w:p>
        </w:tc>
        <w:tc>
          <w:tcPr>
            <w:tcW w:w="1446" w:type="dxa"/>
            <w:shd w:val="clear" w:color="auto" w:fill="auto"/>
          </w:tcPr>
          <w:p w:rsidR="002F3BD5" w:rsidRPr="00097500" w:rsidRDefault="00097500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500">
              <w:rPr>
                <w:rFonts w:ascii="Times New Roman" w:hAnsi="Times New Roman"/>
                <w:color w:val="000000"/>
                <w:sz w:val="24"/>
                <w:szCs w:val="24"/>
              </w:rPr>
              <w:t>5 смен по 10</w:t>
            </w:r>
            <w:r w:rsidR="002F3BD5" w:rsidRPr="00097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дней</w:t>
            </w:r>
          </w:p>
        </w:tc>
        <w:tc>
          <w:tcPr>
            <w:tcW w:w="1560" w:type="dxa"/>
            <w:shd w:val="clear" w:color="auto" w:fill="auto"/>
          </w:tcPr>
          <w:p w:rsidR="002F3BD5" w:rsidRPr="00097500" w:rsidRDefault="00097500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75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</w:t>
            </w:r>
          </w:p>
          <w:p w:rsidR="002F3BD5" w:rsidRPr="00097500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shd w:val="clear" w:color="auto" w:fill="auto"/>
          </w:tcPr>
          <w:p w:rsidR="002F3BD5" w:rsidRPr="00097500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097500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75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097500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75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097500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75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097500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75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22728" w:rsidRPr="00812116" w:rsidTr="00136ADE">
        <w:trPr>
          <w:trHeight w:val="407"/>
        </w:trPr>
        <w:tc>
          <w:tcPr>
            <w:tcW w:w="4253" w:type="dxa"/>
            <w:shd w:val="clear" w:color="auto" w:fill="auto"/>
          </w:tcPr>
          <w:p w:rsidR="00922728" w:rsidRPr="00922728" w:rsidRDefault="00922728" w:rsidP="0092272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72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shd w:val="clear" w:color="auto" w:fill="auto"/>
          </w:tcPr>
          <w:p w:rsidR="00922728" w:rsidRPr="00097500" w:rsidRDefault="00922728" w:rsidP="002F3BD5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22728" w:rsidRPr="00922728" w:rsidRDefault="00922728" w:rsidP="00C32A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27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  <w:r w:rsidR="00C32A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672" w:type="dxa"/>
            <w:shd w:val="clear" w:color="auto" w:fill="auto"/>
          </w:tcPr>
          <w:p w:rsidR="00922728" w:rsidRPr="00097500" w:rsidRDefault="00922728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922728" w:rsidRPr="00097500" w:rsidRDefault="00922728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22728" w:rsidRPr="00097500" w:rsidRDefault="00922728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922728" w:rsidRPr="00097500" w:rsidRDefault="00922728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22728" w:rsidRPr="00097500" w:rsidRDefault="00922728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314" w:rsidRPr="00812116" w:rsidTr="007F03BC">
        <w:tc>
          <w:tcPr>
            <w:tcW w:w="4253" w:type="dxa"/>
            <w:shd w:val="clear" w:color="auto" w:fill="auto"/>
          </w:tcPr>
          <w:p w:rsidR="00285314" w:rsidRPr="007F03BC" w:rsidRDefault="00285314" w:rsidP="0028531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03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разделу 2:</w:t>
            </w:r>
          </w:p>
        </w:tc>
        <w:tc>
          <w:tcPr>
            <w:tcW w:w="1446" w:type="dxa"/>
            <w:shd w:val="clear" w:color="auto" w:fill="auto"/>
          </w:tcPr>
          <w:p w:rsidR="00285314" w:rsidRPr="007F03BC" w:rsidRDefault="00285314" w:rsidP="0028531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85314" w:rsidRPr="007F03BC" w:rsidRDefault="00285314" w:rsidP="00285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03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672" w:type="dxa"/>
            <w:shd w:val="clear" w:color="auto" w:fill="auto"/>
          </w:tcPr>
          <w:p w:rsidR="00285314" w:rsidRPr="00136ADE" w:rsidRDefault="00285314" w:rsidP="00285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136A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:rsidR="00285314" w:rsidRPr="00AE0F11" w:rsidRDefault="00285314" w:rsidP="0028531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EB3D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2 675 150,0</w:t>
            </w:r>
          </w:p>
        </w:tc>
        <w:tc>
          <w:tcPr>
            <w:tcW w:w="1276" w:type="dxa"/>
            <w:shd w:val="clear" w:color="auto" w:fill="auto"/>
          </w:tcPr>
          <w:p w:rsidR="00285314" w:rsidRPr="00EB3D6A" w:rsidRDefault="00285314" w:rsidP="00285314">
            <w:pPr>
              <w:pStyle w:val="ConsPlusNormal"/>
              <w:ind w:left="-84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3D6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1 889 127,0</w:t>
            </w:r>
          </w:p>
        </w:tc>
        <w:tc>
          <w:tcPr>
            <w:tcW w:w="1559" w:type="dxa"/>
            <w:shd w:val="clear" w:color="auto" w:fill="auto"/>
          </w:tcPr>
          <w:p w:rsidR="00285314" w:rsidRPr="002F69DE" w:rsidRDefault="00285314" w:rsidP="00285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69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85314" w:rsidRPr="002F69DE" w:rsidRDefault="00285314" w:rsidP="00285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786 023</w:t>
            </w:r>
            <w:r w:rsidRPr="002F69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2F3BD5" w:rsidRPr="00812116" w:rsidTr="00D22E5C">
        <w:trPr>
          <w:trHeight w:val="445"/>
        </w:trPr>
        <w:tc>
          <w:tcPr>
            <w:tcW w:w="14601" w:type="dxa"/>
            <w:gridSpan w:val="8"/>
            <w:shd w:val="clear" w:color="auto" w:fill="auto"/>
            <w:vAlign w:val="center"/>
          </w:tcPr>
          <w:p w:rsidR="002F3BD5" w:rsidRPr="007F03BC" w:rsidRDefault="003B20DF" w:rsidP="002F3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03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2F3BD5" w:rsidRPr="007F03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Вариативные малозатратные формы отдыха</w:t>
            </w:r>
          </w:p>
        </w:tc>
      </w:tr>
      <w:tr w:rsidR="002F3BD5" w:rsidRPr="007F03BC" w:rsidTr="007F03BC">
        <w:tc>
          <w:tcPr>
            <w:tcW w:w="4253" w:type="dxa"/>
            <w:shd w:val="clear" w:color="auto" w:fill="auto"/>
          </w:tcPr>
          <w:p w:rsidR="002F3BD5" w:rsidRPr="007F03BC" w:rsidRDefault="002F3BD5" w:rsidP="002F3B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Занятость и отдых детей и молодежи при муниципальных общеобразовательных организациях, организациях дополнительного образования, культуры и спорта города Костромы в летний период</w:t>
            </w:r>
          </w:p>
        </w:tc>
        <w:tc>
          <w:tcPr>
            <w:tcW w:w="1446" w:type="dxa"/>
            <w:shd w:val="clear" w:color="auto" w:fill="auto"/>
          </w:tcPr>
          <w:p w:rsidR="002F3BD5" w:rsidRPr="007F03BC" w:rsidRDefault="007F03BC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1560" w:type="dxa"/>
            <w:shd w:val="clear" w:color="auto" w:fill="auto"/>
          </w:tcPr>
          <w:p w:rsidR="002F3BD5" w:rsidRPr="007F03BC" w:rsidRDefault="00C25A46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53 721</w:t>
            </w:r>
          </w:p>
        </w:tc>
        <w:tc>
          <w:tcPr>
            <w:tcW w:w="1672" w:type="dxa"/>
            <w:shd w:val="clear" w:color="auto" w:fill="auto"/>
          </w:tcPr>
          <w:p w:rsidR="002F3BD5" w:rsidRPr="007F03BC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4 606</w:t>
            </w:r>
          </w:p>
        </w:tc>
        <w:tc>
          <w:tcPr>
            <w:tcW w:w="1559" w:type="dxa"/>
            <w:shd w:val="clear" w:color="auto" w:fill="auto"/>
          </w:tcPr>
          <w:p w:rsidR="002F3BD5" w:rsidRPr="007F03BC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7F03BC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7F03BC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7F03BC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7F03BC" w:rsidTr="007F03BC">
        <w:tc>
          <w:tcPr>
            <w:tcW w:w="4253" w:type="dxa"/>
            <w:shd w:val="clear" w:color="auto" w:fill="auto"/>
          </w:tcPr>
          <w:p w:rsidR="002F3BD5" w:rsidRPr="00DB2479" w:rsidRDefault="002F3BD5" w:rsidP="00DB247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24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 по разделу </w:t>
            </w:r>
            <w:r w:rsidR="00DB2479" w:rsidRPr="00DB24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Pr="00DB24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446" w:type="dxa"/>
            <w:shd w:val="clear" w:color="auto" w:fill="auto"/>
          </w:tcPr>
          <w:p w:rsidR="002F3BD5" w:rsidRPr="00DB2479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24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F3BD5" w:rsidRPr="00DB2479" w:rsidRDefault="00C25A46" w:rsidP="002F3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24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53 721</w:t>
            </w:r>
          </w:p>
        </w:tc>
        <w:tc>
          <w:tcPr>
            <w:tcW w:w="1672" w:type="dxa"/>
            <w:shd w:val="clear" w:color="auto" w:fill="auto"/>
          </w:tcPr>
          <w:p w:rsidR="002F3BD5" w:rsidRPr="00DB2479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24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4 606</w:t>
            </w:r>
          </w:p>
        </w:tc>
        <w:tc>
          <w:tcPr>
            <w:tcW w:w="1559" w:type="dxa"/>
            <w:shd w:val="clear" w:color="auto" w:fill="auto"/>
          </w:tcPr>
          <w:p w:rsidR="002F3BD5" w:rsidRPr="00DB2479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24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DB2479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24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DB2479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24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DB2479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24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7F03BC" w:rsidTr="00D22E5C">
        <w:tc>
          <w:tcPr>
            <w:tcW w:w="14601" w:type="dxa"/>
            <w:gridSpan w:val="8"/>
            <w:shd w:val="clear" w:color="auto" w:fill="auto"/>
          </w:tcPr>
          <w:p w:rsidR="002F3BD5" w:rsidRPr="007F03BC" w:rsidRDefault="007F03BC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2F3BD5" w:rsidRPr="007F03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Иные формы занятости</w:t>
            </w:r>
          </w:p>
        </w:tc>
      </w:tr>
      <w:tr w:rsidR="002F3BD5" w:rsidRPr="007F03BC" w:rsidTr="007F03BC">
        <w:tc>
          <w:tcPr>
            <w:tcW w:w="4253" w:type="dxa"/>
            <w:shd w:val="clear" w:color="auto" w:fill="auto"/>
          </w:tcPr>
          <w:p w:rsidR="002F3BD5" w:rsidRPr="006B200E" w:rsidRDefault="002F3BD5" w:rsidP="002F3BD5">
            <w:pPr>
              <w:pStyle w:val="ConsPlusNormal"/>
              <w:numPr>
                <w:ilvl w:val="0"/>
                <w:numId w:val="33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Неоплачиваемая занятость детей на базе муниципальных общеобразовательных организаций и организаций дополнительного образования города Костромы</w:t>
            </w:r>
          </w:p>
        </w:tc>
        <w:tc>
          <w:tcPr>
            <w:tcW w:w="1446" w:type="dxa"/>
            <w:shd w:val="clear" w:color="auto" w:fill="auto"/>
          </w:tcPr>
          <w:p w:rsidR="002F3BD5" w:rsidRPr="006B200E" w:rsidRDefault="00327CE4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1560" w:type="dxa"/>
            <w:shd w:val="clear" w:color="auto" w:fill="auto"/>
          </w:tcPr>
          <w:p w:rsidR="002F3BD5" w:rsidRPr="006B200E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14 300</w:t>
            </w:r>
          </w:p>
        </w:tc>
        <w:tc>
          <w:tcPr>
            <w:tcW w:w="1672" w:type="dxa"/>
            <w:shd w:val="clear" w:color="auto" w:fill="auto"/>
          </w:tcPr>
          <w:p w:rsidR="002F3BD5" w:rsidRPr="007F03BC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7F03BC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6B200E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7F03BC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7F03BC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7F03BC" w:rsidRDefault="002F3BD5" w:rsidP="002F3BD5">
            <w:pPr>
              <w:pStyle w:val="ConsPlusNormal"/>
              <w:numPr>
                <w:ilvl w:val="0"/>
                <w:numId w:val="33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3BC">
              <w:rPr>
                <w:rFonts w:ascii="Times New Roman" w:hAnsi="Times New Roman" w:cs="Times New Roman"/>
                <w:sz w:val="24"/>
                <w:szCs w:val="24"/>
              </w:rPr>
              <w:t xml:space="preserve"> Учебно-тренировочные сборы (дневные) в рамках спортивной подготовки по Федеральным стандартам спортивной подготовки</w:t>
            </w:r>
          </w:p>
        </w:tc>
        <w:tc>
          <w:tcPr>
            <w:tcW w:w="1446" w:type="dxa"/>
            <w:shd w:val="clear" w:color="auto" w:fill="auto"/>
          </w:tcPr>
          <w:p w:rsidR="002F3BD5" w:rsidRPr="007F03BC" w:rsidRDefault="00327CE4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 -август</w:t>
            </w:r>
          </w:p>
        </w:tc>
        <w:tc>
          <w:tcPr>
            <w:tcW w:w="1560" w:type="dxa"/>
            <w:shd w:val="clear" w:color="auto" w:fill="auto"/>
          </w:tcPr>
          <w:p w:rsidR="002F3BD5" w:rsidRPr="007F03BC" w:rsidRDefault="006B200E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1010</w:t>
            </w:r>
          </w:p>
        </w:tc>
        <w:tc>
          <w:tcPr>
            <w:tcW w:w="1672" w:type="dxa"/>
            <w:shd w:val="clear" w:color="auto" w:fill="auto"/>
          </w:tcPr>
          <w:p w:rsidR="002F3BD5" w:rsidRPr="007F03BC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7F03BC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7F03BC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7F03BC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7F03BC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B2479" w:rsidRPr="00812116" w:rsidTr="007F03BC">
        <w:tc>
          <w:tcPr>
            <w:tcW w:w="4253" w:type="dxa"/>
            <w:shd w:val="clear" w:color="auto" w:fill="auto"/>
          </w:tcPr>
          <w:p w:rsidR="00DB2479" w:rsidRPr="007F03BC" w:rsidRDefault="00DB2479" w:rsidP="00DB2479">
            <w:pPr>
              <w:pStyle w:val="ConsPlusNormal"/>
              <w:numPr>
                <w:ilvl w:val="0"/>
                <w:numId w:val="33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Участие в международных, всероссийских, межрегиональных и региональных форумах, фестивалях, конкурсах, семинарах, слетах, образовательных поездках</w:t>
            </w:r>
          </w:p>
        </w:tc>
        <w:tc>
          <w:tcPr>
            <w:tcW w:w="1446" w:type="dxa"/>
            <w:shd w:val="clear" w:color="auto" w:fill="auto"/>
          </w:tcPr>
          <w:p w:rsidR="00DB2479" w:rsidRPr="007F03BC" w:rsidRDefault="00327CE4" w:rsidP="00DB24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июнь-октябрь</w:t>
            </w:r>
          </w:p>
        </w:tc>
        <w:tc>
          <w:tcPr>
            <w:tcW w:w="1560" w:type="dxa"/>
            <w:shd w:val="clear" w:color="auto" w:fill="auto"/>
          </w:tcPr>
          <w:p w:rsidR="00DB2479" w:rsidRPr="007F03BC" w:rsidRDefault="00DB2479" w:rsidP="00DB24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672" w:type="dxa"/>
            <w:shd w:val="clear" w:color="auto" w:fill="auto"/>
          </w:tcPr>
          <w:p w:rsidR="00DB2479" w:rsidRPr="007F03BC" w:rsidRDefault="00DB2479" w:rsidP="00DB24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B2479" w:rsidRPr="00C225F2" w:rsidRDefault="00C225F2" w:rsidP="00BA4F3A">
            <w:pPr>
              <w:jc w:val="center"/>
            </w:pPr>
            <w:r w:rsidRPr="00C225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375773,0</w:t>
            </w:r>
          </w:p>
        </w:tc>
        <w:tc>
          <w:tcPr>
            <w:tcW w:w="1276" w:type="dxa"/>
            <w:shd w:val="clear" w:color="auto" w:fill="auto"/>
          </w:tcPr>
          <w:p w:rsidR="00DB2479" w:rsidRPr="00C225F2" w:rsidRDefault="00C225F2" w:rsidP="00BA4F3A">
            <w:pPr>
              <w:jc w:val="center"/>
            </w:pPr>
            <w:r w:rsidRPr="00C225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375773,0</w:t>
            </w:r>
          </w:p>
        </w:tc>
        <w:tc>
          <w:tcPr>
            <w:tcW w:w="1559" w:type="dxa"/>
            <w:shd w:val="clear" w:color="auto" w:fill="auto"/>
          </w:tcPr>
          <w:p w:rsidR="00DB2479" w:rsidRPr="007F03BC" w:rsidRDefault="00DB2479" w:rsidP="00DB24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2479" w:rsidRPr="007F03BC" w:rsidRDefault="00DB2479" w:rsidP="00DB24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225F2" w:rsidRPr="00812116" w:rsidTr="007F03BC">
        <w:tc>
          <w:tcPr>
            <w:tcW w:w="4253" w:type="dxa"/>
            <w:shd w:val="clear" w:color="auto" w:fill="auto"/>
          </w:tcPr>
          <w:p w:rsidR="00C225F2" w:rsidRPr="00DB2479" w:rsidRDefault="00C225F2" w:rsidP="00C225F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24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разделу 4:</w:t>
            </w:r>
          </w:p>
        </w:tc>
        <w:tc>
          <w:tcPr>
            <w:tcW w:w="1446" w:type="dxa"/>
            <w:shd w:val="clear" w:color="auto" w:fill="auto"/>
          </w:tcPr>
          <w:p w:rsidR="00C225F2" w:rsidRPr="00DB2479" w:rsidRDefault="00C225F2" w:rsidP="00C225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C225F2" w:rsidRPr="00DB2479" w:rsidRDefault="00C225F2" w:rsidP="00C225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24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15 340</w:t>
            </w:r>
          </w:p>
        </w:tc>
        <w:tc>
          <w:tcPr>
            <w:tcW w:w="1672" w:type="dxa"/>
            <w:shd w:val="clear" w:color="auto" w:fill="auto"/>
          </w:tcPr>
          <w:p w:rsidR="00C225F2" w:rsidRPr="00DB2479" w:rsidRDefault="00C225F2" w:rsidP="00C225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225F2" w:rsidRPr="00C225F2" w:rsidRDefault="00C225F2" w:rsidP="00C225F2">
            <w:r w:rsidRPr="00C225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375773,0</w:t>
            </w:r>
          </w:p>
        </w:tc>
        <w:tc>
          <w:tcPr>
            <w:tcW w:w="1276" w:type="dxa"/>
            <w:shd w:val="clear" w:color="auto" w:fill="auto"/>
          </w:tcPr>
          <w:p w:rsidR="00C225F2" w:rsidRPr="00C225F2" w:rsidRDefault="00C225F2" w:rsidP="00C225F2">
            <w:r w:rsidRPr="00C225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375773,0</w:t>
            </w:r>
          </w:p>
        </w:tc>
        <w:tc>
          <w:tcPr>
            <w:tcW w:w="1559" w:type="dxa"/>
            <w:shd w:val="clear" w:color="auto" w:fill="auto"/>
          </w:tcPr>
          <w:p w:rsidR="00C225F2" w:rsidRPr="00DB2479" w:rsidRDefault="00C225F2" w:rsidP="00C225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24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225F2" w:rsidRPr="00DB2479" w:rsidRDefault="00C225F2" w:rsidP="00C225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24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7F03BC" w:rsidRDefault="002F3BD5" w:rsidP="002F3B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:rsidR="002F3BD5" w:rsidRPr="007F03BC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F3BD5" w:rsidRPr="007F03BC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shd w:val="clear" w:color="auto" w:fill="auto"/>
          </w:tcPr>
          <w:p w:rsidR="002F3BD5" w:rsidRPr="007F03BC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7F03BC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F3BD5" w:rsidRPr="007F03BC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7F03BC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F3BD5" w:rsidRPr="007F03BC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3BD5" w:rsidRPr="00812116" w:rsidTr="00D22E5C">
        <w:trPr>
          <w:trHeight w:val="485"/>
        </w:trPr>
        <w:tc>
          <w:tcPr>
            <w:tcW w:w="14601" w:type="dxa"/>
            <w:gridSpan w:val="8"/>
            <w:shd w:val="clear" w:color="auto" w:fill="auto"/>
            <w:vAlign w:val="center"/>
          </w:tcPr>
          <w:p w:rsidR="002F3BD5" w:rsidRPr="007F03BC" w:rsidRDefault="00136ADE" w:rsidP="002F3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2F3BD5" w:rsidRPr="007F03B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Информационное обеспечение</w:t>
            </w:r>
          </w:p>
        </w:tc>
      </w:tr>
      <w:tr w:rsidR="002F3BD5" w:rsidRPr="00812116" w:rsidTr="00D22E5C">
        <w:trPr>
          <w:trHeight w:val="485"/>
        </w:trPr>
        <w:tc>
          <w:tcPr>
            <w:tcW w:w="14601" w:type="dxa"/>
            <w:gridSpan w:val="8"/>
            <w:shd w:val="clear" w:color="auto" w:fill="auto"/>
            <w:vAlign w:val="center"/>
          </w:tcPr>
          <w:p w:rsidR="002F3BD5" w:rsidRPr="00812116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6B200E" w:rsidRDefault="002F3BD5" w:rsidP="002F3BD5">
            <w:pPr>
              <w:pStyle w:val="ConsPlusNormal"/>
              <w:numPr>
                <w:ilvl w:val="0"/>
                <w:numId w:val="34"/>
              </w:numPr>
              <w:ind w:left="3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Информационное обеспечение летнего отдыха</w:t>
            </w:r>
          </w:p>
        </w:tc>
        <w:tc>
          <w:tcPr>
            <w:tcW w:w="1446" w:type="dxa"/>
            <w:shd w:val="clear" w:color="auto" w:fill="auto"/>
          </w:tcPr>
          <w:p w:rsidR="002F3BD5" w:rsidRPr="006B200E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F3BD5" w:rsidRPr="006B200E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shd w:val="clear" w:color="auto" w:fill="auto"/>
          </w:tcPr>
          <w:p w:rsidR="002F3BD5" w:rsidRPr="006B200E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6B200E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6B200E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F3BD5" w:rsidRPr="006B200E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6B200E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6B200E" w:rsidRDefault="002F3BD5" w:rsidP="002F3BD5">
            <w:pPr>
              <w:pStyle w:val="ConsPlusNormal"/>
              <w:numPr>
                <w:ilvl w:val="0"/>
                <w:numId w:val="34"/>
              </w:numPr>
              <w:ind w:left="3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Конкурс программ летнего отдыха и занятости</w:t>
            </w:r>
          </w:p>
        </w:tc>
        <w:tc>
          <w:tcPr>
            <w:tcW w:w="1446" w:type="dxa"/>
            <w:shd w:val="clear" w:color="auto" w:fill="auto"/>
          </w:tcPr>
          <w:p w:rsidR="002F3BD5" w:rsidRPr="006B200E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F3BD5" w:rsidRPr="006B200E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shd w:val="clear" w:color="auto" w:fill="auto"/>
          </w:tcPr>
          <w:p w:rsidR="002F3BD5" w:rsidRPr="006B200E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6B200E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5869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B2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  <w:r w:rsidR="005869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F3BD5" w:rsidRPr="006B200E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5869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B2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  <w:r w:rsidR="005869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2F3BD5" w:rsidRPr="006B200E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6B200E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327CE4" w:rsidRDefault="00136ADE" w:rsidP="002F3BD5">
            <w:pPr>
              <w:pStyle w:val="ConsPlusNormal"/>
              <w:ind w:left="3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7C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разд</w:t>
            </w:r>
            <w:bookmarkStart w:id="0" w:name="_GoBack"/>
            <w:bookmarkEnd w:id="0"/>
            <w:r w:rsidRPr="00327C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елу 5</w:t>
            </w:r>
            <w:r w:rsidR="002F3BD5" w:rsidRPr="00327C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446" w:type="dxa"/>
            <w:shd w:val="clear" w:color="auto" w:fill="auto"/>
          </w:tcPr>
          <w:p w:rsidR="002F3BD5" w:rsidRPr="00327CE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F3BD5" w:rsidRPr="00327CE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shd w:val="clear" w:color="auto" w:fill="auto"/>
          </w:tcPr>
          <w:p w:rsidR="002F3BD5" w:rsidRPr="00327CE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F3BD5" w:rsidRPr="00327CE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7C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="005869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</w:t>
            </w:r>
            <w:r w:rsidRPr="00327C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  <w:r w:rsidR="005869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F3BD5" w:rsidRPr="00327CE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7C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="005869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</w:t>
            </w:r>
            <w:r w:rsidRPr="00327C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  <w:r w:rsidR="005869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2F3BD5" w:rsidRPr="00327CE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7C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F3BD5" w:rsidRPr="00327CE4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7C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2F3BD5" w:rsidRPr="00812116" w:rsidTr="007F03BC">
        <w:tc>
          <w:tcPr>
            <w:tcW w:w="4253" w:type="dxa"/>
            <w:shd w:val="clear" w:color="auto" w:fill="auto"/>
          </w:tcPr>
          <w:p w:rsidR="002F3BD5" w:rsidRPr="00A4238F" w:rsidRDefault="002F3BD5" w:rsidP="002F3BD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238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плану:</w:t>
            </w:r>
          </w:p>
        </w:tc>
        <w:tc>
          <w:tcPr>
            <w:tcW w:w="1446" w:type="dxa"/>
            <w:shd w:val="clear" w:color="auto" w:fill="auto"/>
          </w:tcPr>
          <w:p w:rsidR="002F3BD5" w:rsidRPr="00A4238F" w:rsidRDefault="002F3BD5" w:rsidP="002F3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F3BD5" w:rsidRPr="00A4238F" w:rsidRDefault="00A4238F" w:rsidP="007A43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238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78</w:t>
            </w:r>
            <w:r w:rsidR="007A43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636</w:t>
            </w:r>
          </w:p>
        </w:tc>
        <w:tc>
          <w:tcPr>
            <w:tcW w:w="1672" w:type="dxa"/>
            <w:shd w:val="clear" w:color="auto" w:fill="auto"/>
          </w:tcPr>
          <w:p w:rsidR="002F3BD5" w:rsidRPr="00F67480" w:rsidRDefault="0058698B" w:rsidP="002F3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674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6422</w:t>
            </w:r>
          </w:p>
        </w:tc>
        <w:tc>
          <w:tcPr>
            <w:tcW w:w="1559" w:type="dxa"/>
            <w:shd w:val="clear" w:color="auto" w:fill="auto"/>
          </w:tcPr>
          <w:p w:rsidR="00C225F2" w:rsidRPr="00F67480" w:rsidRDefault="00C225F2" w:rsidP="00C225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19 801 581,0</w:t>
            </w:r>
          </w:p>
        </w:tc>
        <w:tc>
          <w:tcPr>
            <w:tcW w:w="1276" w:type="dxa"/>
            <w:shd w:val="clear" w:color="auto" w:fill="auto"/>
          </w:tcPr>
          <w:p w:rsidR="00C225F2" w:rsidRPr="00F67480" w:rsidRDefault="00C225F2" w:rsidP="00C225F2">
            <w:pPr>
              <w:pStyle w:val="ConsPlusNormal"/>
              <w:ind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3 861 129,6</w:t>
            </w:r>
          </w:p>
        </w:tc>
        <w:tc>
          <w:tcPr>
            <w:tcW w:w="1559" w:type="dxa"/>
            <w:shd w:val="clear" w:color="auto" w:fill="auto"/>
          </w:tcPr>
          <w:p w:rsidR="002F3BD5" w:rsidRPr="00207471" w:rsidRDefault="006A6050" w:rsidP="002F3BD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AA75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11 023 160,4</w:t>
            </w:r>
          </w:p>
        </w:tc>
        <w:tc>
          <w:tcPr>
            <w:tcW w:w="1276" w:type="dxa"/>
            <w:shd w:val="clear" w:color="auto" w:fill="auto"/>
          </w:tcPr>
          <w:p w:rsidR="002F3BD5" w:rsidRPr="00207471" w:rsidRDefault="00B01CC1" w:rsidP="004D5EAE">
            <w:pPr>
              <w:widowControl/>
              <w:suppressAutoHyphens w:val="0"/>
              <w:autoSpaceDE/>
              <w:ind w:left="-84" w:right="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D5E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D5EAE" w:rsidRPr="004D5E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D5E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4D5EAE" w:rsidRPr="004D5E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337A33" w:rsidRPr="004D5E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D5EAE" w:rsidRPr="004D5E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291</w:t>
            </w:r>
            <w:r w:rsidRPr="004D5E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</w:tbl>
    <w:p w:rsidR="00812116" w:rsidRDefault="00812116" w:rsidP="0081211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D4D53">
        <w:rPr>
          <w:rFonts w:ascii="Times New Roman" w:hAnsi="Times New Roman" w:cs="Times New Roman"/>
          <w:sz w:val="26"/>
          <w:szCs w:val="26"/>
        </w:rPr>
        <w:t>*Примечание: средства областного бюджета направляются на организацию питания в оздоровительных учреждениях с дневным пребыванием детей при муниципальных общеобразовательных организациях города Костромы, муниципальных организациях дополнительного образования города Костромы</w:t>
      </w:r>
    </w:p>
    <w:p w:rsidR="00D20FD7" w:rsidRDefault="00D20FD7" w:rsidP="00812116">
      <w:pPr>
        <w:widowControl/>
        <w:autoSpaceDE/>
        <w:ind w:firstLine="709"/>
        <w:jc w:val="both"/>
      </w:pPr>
    </w:p>
    <w:p w:rsidR="00812116" w:rsidRDefault="00812116" w:rsidP="00812116">
      <w:pPr>
        <w:widowControl/>
        <w:autoSpaceDE/>
        <w:ind w:firstLine="709"/>
        <w:jc w:val="both"/>
      </w:pPr>
    </w:p>
    <w:p w:rsidR="00812116" w:rsidRDefault="00812116" w:rsidP="00812116">
      <w:pPr>
        <w:widowControl/>
        <w:autoSpaceDE/>
        <w:ind w:firstLine="709"/>
        <w:jc w:val="both"/>
        <w:sectPr w:rsidR="00812116" w:rsidSect="006A68FA">
          <w:pgSz w:w="16838" w:h="11906" w:orient="landscape"/>
          <w:pgMar w:top="851" w:right="1134" w:bottom="1135" w:left="1134" w:header="709" w:footer="709" w:gutter="0"/>
          <w:cols w:space="708"/>
          <w:docGrid w:linePitch="360"/>
        </w:sectPr>
      </w:pPr>
    </w:p>
    <w:p w:rsidR="00812116" w:rsidRDefault="00812116" w:rsidP="00812116">
      <w:pPr>
        <w:widowControl/>
        <w:autoSpaceDE/>
        <w:autoSpaceDN w:val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8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2376"/>
      </w:tblGrid>
      <w:tr w:rsidR="00812116" w:rsidTr="00D22E5C">
        <w:trPr>
          <w:trHeight w:val="1057"/>
        </w:trPr>
        <w:tc>
          <w:tcPr>
            <w:tcW w:w="7513" w:type="dxa"/>
            <w:vAlign w:val="bottom"/>
          </w:tcPr>
          <w:p w:rsidR="00812116" w:rsidRDefault="00812116" w:rsidP="00D22E5C">
            <w:pPr>
              <w:widowControl/>
              <w:tabs>
                <w:tab w:val="left" w:pos="4145"/>
              </w:tabs>
              <w:autoSpaceDE/>
              <w:autoSpaceDN w:val="0"/>
              <w:snapToGrid w:val="0"/>
              <w:ind w:right="1881"/>
              <w:rPr>
                <w:rFonts w:ascii="Times New Roman" w:hAnsi="Times New Roman" w:cs="Times New Roman"/>
                <w:sz w:val="26"/>
                <w:szCs w:val="26"/>
              </w:rPr>
            </w:pPr>
            <w:r w:rsidRPr="006F60AD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спорта и работы с молодежью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образования, культуры, спорта и работы с молодежью</w:t>
            </w:r>
          </w:p>
        </w:tc>
        <w:tc>
          <w:tcPr>
            <w:tcW w:w="2376" w:type="dxa"/>
            <w:vAlign w:val="bottom"/>
          </w:tcPr>
          <w:p w:rsidR="00812116" w:rsidRDefault="00812116" w:rsidP="00D22E5C">
            <w:pPr>
              <w:widowControl/>
              <w:autoSpaceDE/>
              <w:autoSpaceDN w:val="0"/>
              <w:snapToGri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F60AD">
              <w:rPr>
                <w:rFonts w:ascii="Times New Roman" w:hAnsi="Times New Roman" w:cs="Times New Roman"/>
                <w:sz w:val="26"/>
                <w:szCs w:val="26"/>
              </w:rPr>
              <w:t>Т. В. Соболева</w:t>
            </w:r>
          </w:p>
        </w:tc>
      </w:tr>
      <w:tr w:rsidR="00812116" w:rsidTr="00D22E5C">
        <w:trPr>
          <w:trHeight w:val="1057"/>
        </w:trPr>
        <w:tc>
          <w:tcPr>
            <w:tcW w:w="7513" w:type="dxa"/>
            <w:vAlign w:val="bottom"/>
          </w:tcPr>
          <w:p w:rsidR="00812116" w:rsidRPr="006F60AD" w:rsidRDefault="00812116" w:rsidP="00D22E5C">
            <w:pPr>
              <w:widowControl/>
              <w:tabs>
                <w:tab w:val="left" w:pos="4145"/>
              </w:tabs>
              <w:autoSpaceDE/>
              <w:autoSpaceDN w:val="0"/>
              <w:snapToGrid w:val="0"/>
              <w:ind w:right="188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образования Комитета образования, культуры, спорта и работы с молодежью</w:t>
            </w:r>
          </w:p>
        </w:tc>
        <w:tc>
          <w:tcPr>
            <w:tcW w:w="2376" w:type="dxa"/>
            <w:vAlign w:val="bottom"/>
          </w:tcPr>
          <w:p w:rsidR="00812116" w:rsidRPr="006F60AD" w:rsidRDefault="00812116" w:rsidP="00D22E5C">
            <w:pPr>
              <w:widowControl/>
              <w:autoSpaceDE/>
              <w:autoSpaceDN w:val="0"/>
              <w:snapToGri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Т. Н. Скачкова</w:t>
            </w:r>
          </w:p>
        </w:tc>
      </w:tr>
      <w:tr w:rsidR="00812116" w:rsidTr="00D22E5C">
        <w:trPr>
          <w:trHeight w:val="1057"/>
        </w:trPr>
        <w:tc>
          <w:tcPr>
            <w:tcW w:w="7513" w:type="dxa"/>
            <w:vAlign w:val="bottom"/>
          </w:tcPr>
          <w:p w:rsidR="00812116" w:rsidRDefault="00812116" w:rsidP="00D22E5C">
            <w:pPr>
              <w:widowControl/>
              <w:tabs>
                <w:tab w:val="left" w:pos="4145"/>
              </w:tabs>
              <w:autoSpaceDE/>
              <w:autoSpaceDN w:val="0"/>
              <w:snapToGrid w:val="0"/>
              <w:ind w:right="188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культуры Комитета образования, культуры, спорта и работы с молодежью</w:t>
            </w:r>
          </w:p>
        </w:tc>
        <w:tc>
          <w:tcPr>
            <w:tcW w:w="2376" w:type="dxa"/>
            <w:vAlign w:val="bottom"/>
          </w:tcPr>
          <w:p w:rsidR="00812116" w:rsidRDefault="00812116" w:rsidP="00D22E5C">
            <w:pPr>
              <w:widowControl/>
              <w:autoSpaceDE/>
              <w:autoSpaceDN w:val="0"/>
              <w:snapToGri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 Б. Столярова</w:t>
            </w:r>
          </w:p>
        </w:tc>
      </w:tr>
    </w:tbl>
    <w:p w:rsidR="00812116" w:rsidRDefault="00812116" w:rsidP="00812116">
      <w:pPr>
        <w:widowControl/>
        <w:autoSpaceDE/>
        <w:autoSpaceDN w:val="0"/>
      </w:pPr>
    </w:p>
    <w:p w:rsidR="0003027C" w:rsidRDefault="0003027C" w:rsidP="00812116">
      <w:pPr>
        <w:widowControl/>
        <w:autoSpaceDE/>
        <w:autoSpaceDN w:val="0"/>
      </w:pPr>
    </w:p>
    <w:p w:rsidR="0003027C" w:rsidRDefault="0003027C" w:rsidP="00812116">
      <w:pPr>
        <w:widowControl/>
        <w:autoSpaceDE/>
        <w:autoSpaceDN w:val="0"/>
      </w:pPr>
    </w:p>
    <w:p w:rsidR="0003027C" w:rsidRDefault="0003027C" w:rsidP="00812116">
      <w:pPr>
        <w:widowControl/>
        <w:autoSpaceDE/>
        <w:autoSpaceDN w:val="0"/>
      </w:pPr>
    </w:p>
    <w:p w:rsidR="0003027C" w:rsidRDefault="0003027C" w:rsidP="00812116">
      <w:pPr>
        <w:widowControl/>
        <w:autoSpaceDE/>
        <w:autoSpaceDN w:val="0"/>
      </w:pPr>
    </w:p>
    <w:p w:rsidR="0003027C" w:rsidRDefault="0003027C" w:rsidP="00812116">
      <w:pPr>
        <w:widowControl/>
        <w:autoSpaceDE/>
        <w:autoSpaceDN w:val="0"/>
      </w:pPr>
    </w:p>
    <w:p w:rsidR="0003027C" w:rsidRDefault="0003027C" w:rsidP="00812116">
      <w:pPr>
        <w:widowControl/>
        <w:autoSpaceDE/>
        <w:autoSpaceDN w:val="0"/>
      </w:pPr>
    </w:p>
    <w:p w:rsidR="0003027C" w:rsidRDefault="0003027C" w:rsidP="00812116">
      <w:pPr>
        <w:widowControl/>
        <w:autoSpaceDE/>
        <w:autoSpaceDN w:val="0"/>
      </w:pPr>
    </w:p>
    <w:p w:rsidR="0003027C" w:rsidRDefault="0003027C" w:rsidP="00812116">
      <w:pPr>
        <w:widowControl/>
        <w:autoSpaceDE/>
        <w:autoSpaceDN w:val="0"/>
      </w:pPr>
    </w:p>
    <w:p w:rsidR="0003027C" w:rsidRDefault="0003027C" w:rsidP="00812116">
      <w:pPr>
        <w:widowControl/>
        <w:autoSpaceDE/>
        <w:autoSpaceDN w:val="0"/>
      </w:pPr>
    </w:p>
    <w:p w:rsidR="0003027C" w:rsidRDefault="0003027C" w:rsidP="00812116">
      <w:pPr>
        <w:widowControl/>
        <w:autoSpaceDE/>
        <w:autoSpaceDN w:val="0"/>
      </w:pPr>
    </w:p>
    <w:p w:rsidR="0003027C" w:rsidRDefault="0003027C" w:rsidP="00812116">
      <w:pPr>
        <w:widowControl/>
        <w:autoSpaceDE/>
        <w:autoSpaceDN w:val="0"/>
      </w:pPr>
    </w:p>
    <w:p w:rsidR="0003027C" w:rsidRDefault="0003027C" w:rsidP="00812116">
      <w:pPr>
        <w:widowControl/>
        <w:autoSpaceDE/>
        <w:autoSpaceDN w:val="0"/>
      </w:pPr>
    </w:p>
    <w:p w:rsidR="0003027C" w:rsidRDefault="0003027C" w:rsidP="00812116">
      <w:pPr>
        <w:widowControl/>
        <w:autoSpaceDE/>
        <w:autoSpaceDN w:val="0"/>
      </w:pPr>
    </w:p>
    <w:p w:rsidR="0003027C" w:rsidRDefault="0003027C" w:rsidP="00812116">
      <w:pPr>
        <w:widowControl/>
        <w:autoSpaceDE/>
        <w:autoSpaceDN w:val="0"/>
      </w:pPr>
    </w:p>
    <w:p w:rsidR="0003027C" w:rsidRDefault="0003027C" w:rsidP="00812116">
      <w:pPr>
        <w:widowControl/>
        <w:autoSpaceDE/>
        <w:autoSpaceDN w:val="0"/>
      </w:pPr>
    </w:p>
    <w:p w:rsidR="0003027C" w:rsidRDefault="0003027C" w:rsidP="00812116">
      <w:pPr>
        <w:widowControl/>
        <w:autoSpaceDE/>
        <w:autoSpaceDN w:val="0"/>
      </w:pPr>
    </w:p>
    <w:p w:rsidR="0003027C" w:rsidRDefault="0003027C" w:rsidP="00812116">
      <w:pPr>
        <w:widowControl/>
        <w:autoSpaceDE/>
        <w:autoSpaceDN w:val="0"/>
      </w:pPr>
    </w:p>
    <w:p w:rsidR="0003027C" w:rsidRDefault="0003027C" w:rsidP="00812116">
      <w:pPr>
        <w:widowControl/>
        <w:autoSpaceDE/>
        <w:autoSpaceDN w:val="0"/>
      </w:pPr>
    </w:p>
    <w:p w:rsidR="0003027C" w:rsidRDefault="0003027C" w:rsidP="00812116">
      <w:pPr>
        <w:widowControl/>
        <w:autoSpaceDE/>
        <w:autoSpaceDN w:val="0"/>
      </w:pPr>
    </w:p>
    <w:p w:rsidR="0003027C" w:rsidRDefault="0003027C" w:rsidP="00812116">
      <w:pPr>
        <w:widowControl/>
        <w:autoSpaceDE/>
        <w:autoSpaceDN w:val="0"/>
      </w:pPr>
    </w:p>
    <w:p w:rsidR="0003027C" w:rsidRDefault="0003027C" w:rsidP="00812116">
      <w:pPr>
        <w:widowControl/>
        <w:autoSpaceDE/>
        <w:autoSpaceDN w:val="0"/>
      </w:pPr>
    </w:p>
    <w:p w:rsidR="0003027C" w:rsidRDefault="0003027C" w:rsidP="00812116">
      <w:pPr>
        <w:widowControl/>
        <w:autoSpaceDE/>
        <w:autoSpaceDN w:val="0"/>
      </w:pPr>
    </w:p>
    <w:p w:rsidR="0003027C" w:rsidRDefault="0003027C" w:rsidP="00812116">
      <w:pPr>
        <w:widowControl/>
        <w:autoSpaceDE/>
        <w:autoSpaceDN w:val="0"/>
      </w:pPr>
    </w:p>
    <w:p w:rsidR="0003027C" w:rsidRDefault="0003027C" w:rsidP="00812116">
      <w:pPr>
        <w:widowControl/>
        <w:autoSpaceDE/>
        <w:autoSpaceDN w:val="0"/>
      </w:pPr>
    </w:p>
    <w:p w:rsidR="0003027C" w:rsidRDefault="0003027C" w:rsidP="00812116">
      <w:pPr>
        <w:widowControl/>
        <w:autoSpaceDE/>
        <w:autoSpaceDN w:val="0"/>
      </w:pPr>
    </w:p>
    <w:p w:rsidR="0003027C" w:rsidRDefault="0003027C" w:rsidP="00812116">
      <w:pPr>
        <w:widowControl/>
        <w:autoSpaceDE/>
        <w:autoSpaceDN w:val="0"/>
      </w:pPr>
    </w:p>
    <w:p w:rsidR="0003027C" w:rsidRDefault="0003027C" w:rsidP="00812116">
      <w:pPr>
        <w:widowControl/>
        <w:autoSpaceDE/>
        <w:autoSpaceDN w:val="0"/>
      </w:pPr>
    </w:p>
    <w:p w:rsidR="0003027C" w:rsidRDefault="0003027C" w:rsidP="00812116">
      <w:pPr>
        <w:widowControl/>
        <w:autoSpaceDE/>
        <w:autoSpaceDN w:val="0"/>
      </w:pPr>
    </w:p>
    <w:p w:rsidR="0003027C" w:rsidRDefault="0003027C" w:rsidP="00812116">
      <w:pPr>
        <w:widowControl/>
        <w:autoSpaceDE/>
        <w:autoSpaceDN w:val="0"/>
      </w:pPr>
    </w:p>
    <w:p w:rsidR="0003027C" w:rsidRDefault="0003027C" w:rsidP="00812116">
      <w:pPr>
        <w:widowControl/>
        <w:autoSpaceDE/>
        <w:autoSpaceDN w:val="0"/>
      </w:pPr>
    </w:p>
    <w:p w:rsidR="0003027C" w:rsidRDefault="0003027C" w:rsidP="00812116">
      <w:pPr>
        <w:widowControl/>
        <w:autoSpaceDE/>
        <w:autoSpaceDN w:val="0"/>
      </w:pPr>
    </w:p>
    <w:p w:rsidR="0003027C" w:rsidRDefault="0003027C" w:rsidP="00812116">
      <w:pPr>
        <w:widowControl/>
        <w:autoSpaceDE/>
        <w:autoSpaceDN w:val="0"/>
      </w:pPr>
    </w:p>
    <w:p w:rsidR="0003027C" w:rsidRDefault="0003027C" w:rsidP="00812116">
      <w:pPr>
        <w:widowControl/>
        <w:autoSpaceDE/>
        <w:autoSpaceDN w:val="0"/>
      </w:pPr>
    </w:p>
    <w:p w:rsidR="0003027C" w:rsidRDefault="0003027C" w:rsidP="00812116">
      <w:pPr>
        <w:widowControl/>
        <w:autoSpaceDE/>
        <w:autoSpaceDN w:val="0"/>
      </w:pPr>
    </w:p>
    <w:p w:rsidR="0003027C" w:rsidRPr="000925FE" w:rsidRDefault="0003027C" w:rsidP="00812116">
      <w:pPr>
        <w:widowControl/>
        <w:autoSpaceDE/>
        <w:autoSpaceDN w:val="0"/>
        <w:rPr>
          <w:rFonts w:ascii="Times New Roman" w:hAnsi="Times New Roman" w:cs="Times New Roman"/>
        </w:rPr>
      </w:pPr>
    </w:p>
    <w:p w:rsidR="000925FE" w:rsidRPr="000925FE" w:rsidRDefault="000925FE" w:rsidP="000925F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25FE">
        <w:rPr>
          <w:rFonts w:ascii="Times New Roman" w:hAnsi="Times New Roman" w:cs="Times New Roman"/>
          <w:bCs/>
          <w:sz w:val="20"/>
          <w:szCs w:val="20"/>
        </w:rPr>
        <w:t>Рассылка: - 2 экземпляра:</w:t>
      </w:r>
    </w:p>
    <w:p w:rsidR="000925FE" w:rsidRPr="000925FE" w:rsidRDefault="000925FE" w:rsidP="000925F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25FE">
        <w:rPr>
          <w:rFonts w:ascii="Times New Roman" w:hAnsi="Times New Roman" w:cs="Times New Roman"/>
          <w:bCs/>
          <w:sz w:val="20"/>
          <w:szCs w:val="20"/>
        </w:rPr>
        <w:t>Исполнитель – 1 экз.</w:t>
      </w:r>
    </w:p>
    <w:p w:rsidR="000925FE" w:rsidRPr="000925FE" w:rsidRDefault="000925FE" w:rsidP="000925F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25FE">
        <w:rPr>
          <w:rFonts w:ascii="Times New Roman" w:hAnsi="Times New Roman" w:cs="Times New Roman"/>
          <w:bCs/>
          <w:sz w:val="20"/>
          <w:szCs w:val="20"/>
        </w:rPr>
        <w:t>В дело – 1 экз.</w:t>
      </w:r>
    </w:p>
    <w:p w:rsidR="00812116" w:rsidRPr="00262820" w:rsidRDefault="00812116" w:rsidP="00812116">
      <w:pPr>
        <w:widowControl/>
        <w:suppressAutoHyphens w:val="0"/>
        <w:autoSpaceDE/>
        <w:rPr>
          <w:rFonts w:ascii="Times New Roman" w:hAnsi="Times New Roman" w:cs="Times New Roman"/>
          <w:sz w:val="20"/>
          <w:szCs w:val="20"/>
        </w:rPr>
      </w:pPr>
    </w:p>
    <w:p w:rsidR="00812116" w:rsidRPr="00262820" w:rsidRDefault="00812116" w:rsidP="00812116">
      <w:pPr>
        <w:widowControl/>
        <w:suppressAutoHyphens w:val="0"/>
        <w:autoSpaceDE/>
        <w:rPr>
          <w:rFonts w:ascii="Times New Roman" w:hAnsi="Times New Roman" w:cs="Times New Roman"/>
          <w:sz w:val="20"/>
          <w:szCs w:val="20"/>
        </w:rPr>
      </w:pPr>
      <w:r w:rsidRPr="00262820">
        <w:rPr>
          <w:rFonts w:ascii="Times New Roman" w:hAnsi="Times New Roman" w:cs="Times New Roman"/>
          <w:sz w:val="20"/>
          <w:szCs w:val="20"/>
        </w:rPr>
        <w:t xml:space="preserve">Начальник отдела работы с молодежью </w:t>
      </w:r>
    </w:p>
    <w:p w:rsidR="00812116" w:rsidRPr="00262820" w:rsidRDefault="00812116" w:rsidP="00812116">
      <w:pPr>
        <w:widowControl/>
        <w:suppressAutoHyphens w:val="0"/>
        <w:autoSpaceDE/>
        <w:rPr>
          <w:rFonts w:ascii="Times New Roman" w:hAnsi="Times New Roman" w:cs="Times New Roman"/>
          <w:sz w:val="20"/>
          <w:szCs w:val="20"/>
        </w:rPr>
      </w:pPr>
      <w:r w:rsidRPr="00262820">
        <w:rPr>
          <w:rFonts w:ascii="Times New Roman" w:hAnsi="Times New Roman" w:cs="Times New Roman"/>
          <w:sz w:val="20"/>
          <w:szCs w:val="20"/>
        </w:rPr>
        <w:t>__________ Гельмут И. А.</w:t>
      </w:r>
    </w:p>
    <w:p w:rsidR="00812116" w:rsidRPr="00262820" w:rsidRDefault="00812116" w:rsidP="00812116">
      <w:pPr>
        <w:widowControl/>
        <w:suppressAutoHyphens w:val="0"/>
        <w:autoSpaceDE/>
        <w:rPr>
          <w:rFonts w:ascii="Times New Roman" w:hAnsi="Times New Roman" w:cs="Times New Roman"/>
          <w:sz w:val="20"/>
          <w:szCs w:val="20"/>
        </w:rPr>
      </w:pPr>
      <w:r w:rsidRPr="00262820">
        <w:rPr>
          <w:rFonts w:ascii="Times New Roman" w:hAnsi="Times New Roman" w:cs="Times New Roman"/>
          <w:sz w:val="20"/>
          <w:szCs w:val="20"/>
        </w:rPr>
        <w:t>«__» _______ 20</w:t>
      </w:r>
      <w:r w:rsidR="005D4D53">
        <w:rPr>
          <w:rFonts w:ascii="Times New Roman" w:hAnsi="Times New Roman" w:cs="Times New Roman"/>
          <w:sz w:val="20"/>
          <w:szCs w:val="20"/>
        </w:rPr>
        <w:t>22</w:t>
      </w:r>
      <w:r w:rsidRPr="00262820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812116" w:rsidRPr="00262820" w:rsidRDefault="00812116" w:rsidP="00812116">
      <w:pPr>
        <w:widowControl/>
        <w:suppressAutoHyphens w:val="0"/>
        <w:autoSpaceDE/>
        <w:rPr>
          <w:rFonts w:ascii="Times New Roman" w:hAnsi="Times New Roman" w:cs="Times New Roman"/>
          <w:sz w:val="20"/>
          <w:szCs w:val="20"/>
        </w:rPr>
      </w:pPr>
    </w:p>
    <w:p w:rsidR="00812116" w:rsidRPr="005D4D53" w:rsidRDefault="005D4D53" w:rsidP="00812116">
      <w:pPr>
        <w:widowControl/>
        <w:autoSpaceDE/>
        <w:autoSpaceDN w:val="0"/>
        <w:rPr>
          <w:rFonts w:ascii="Times New Roman" w:hAnsi="Times New Roman" w:cs="Times New Roman"/>
          <w:sz w:val="20"/>
          <w:szCs w:val="20"/>
        </w:rPr>
      </w:pPr>
      <w:r w:rsidRPr="005D4D53">
        <w:rPr>
          <w:rFonts w:ascii="Times New Roman" w:hAnsi="Times New Roman" w:cs="Times New Roman"/>
          <w:sz w:val="20"/>
          <w:szCs w:val="20"/>
        </w:rPr>
        <w:t>Гривцова Оксана Викторовна</w:t>
      </w:r>
    </w:p>
    <w:p w:rsidR="00812116" w:rsidRPr="00262820" w:rsidRDefault="00812116" w:rsidP="00812116">
      <w:pPr>
        <w:widowControl/>
        <w:autoSpaceDE/>
        <w:autoSpaceDN w:val="0"/>
        <w:rPr>
          <w:rFonts w:ascii="Times New Roman" w:hAnsi="Times New Roman" w:cs="Times New Roman"/>
          <w:sz w:val="20"/>
          <w:szCs w:val="20"/>
        </w:rPr>
      </w:pPr>
      <w:r w:rsidRPr="005D4D53">
        <w:rPr>
          <w:rFonts w:ascii="Times New Roman" w:hAnsi="Times New Roman" w:cs="Times New Roman"/>
          <w:sz w:val="20"/>
          <w:szCs w:val="20"/>
        </w:rPr>
        <w:t>31 32 13</w:t>
      </w:r>
    </w:p>
    <w:sectPr w:rsidR="00812116" w:rsidRPr="00262820" w:rsidSect="008121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6A19"/>
    <w:multiLevelType w:val="hybridMultilevel"/>
    <w:tmpl w:val="2538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6B99"/>
    <w:multiLevelType w:val="hybridMultilevel"/>
    <w:tmpl w:val="F2789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87F69"/>
    <w:multiLevelType w:val="hybridMultilevel"/>
    <w:tmpl w:val="2E2E0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C88"/>
    <w:multiLevelType w:val="hybridMultilevel"/>
    <w:tmpl w:val="A600D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27A5B"/>
    <w:multiLevelType w:val="hybridMultilevel"/>
    <w:tmpl w:val="20FCD9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862C1"/>
    <w:multiLevelType w:val="hybridMultilevel"/>
    <w:tmpl w:val="4E6AA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27D34"/>
    <w:multiLevelType w:val="hybridMultilevel"/>
    <w:tmpl w:val="DA2ED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D0A01"/>
    <w:multiLevelType w:val="hybridMultilevel"/>
    <w:tmpl w:val="E43A45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D77F7"/>
    <w:multiLevelType w:val="hybridMultilevel"/>
    <w:tmpl w:val="130E7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B051E"/>
    <w:multiLevelType w:val="hybridMultilevel"/>
    <w:tmpl w:val="EFF63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B4FD4"/>
    <w:multiLevelType w:val="hybridMultilevel"/>
    <w:tmpl w:val="0278F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458C7"/>
    <w:multiLevelType w:val="hybridMultilevel"/>
    <w:tmpl w:val="0E9862D2"/>
    <w:lvl w:ilvl="0" w:tplc="3ED016C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13FDC"/>
    <w:multiLevelType w:val="hybridMultilevel"/>
    <w:tmpl w:val="2E2E0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A44A7"/>
    <w:multiLevelType w:val="hybridMultilevel"/>
    <w:tmpl w:val="C9E2660A"/>
    <w:lvl w:ilvl="0" w:tplc="1844359C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354967E2"/>
    <w:multiLevelType w:val="hybridMultilevel"/>
    <w:tmpl w:val="0F881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0440A"/>
    <w:multiLevelType w:val="hybridMultilevel"/>
    <w:tmpl w:val="C7D02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37774"/>
    <w:multiLevelType w:val="hybridMultilevel"/>
    <w:tmpl w:val="B1CC5D3A"/>
    <w:lvl w:ilvl="0" w:tplc="9DE83648">
      <w:start w:val="1"/>
      <w:numFmt w:val="decimal"/>
      <w:suff w:val="nothing"/>
      <w:lvlText w:val="%1."/>
      <w:lvlJc w:val="left"/>
      <w:pPr>
        <w:ind w:left="510" w:hanging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491B5EE6"/>
    <w:multiLevelType w:val="hybridMultilevel"/>
    <w:tmpl w:val="19E85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54164"/>
    <w:multiLevelType w:val="hybridMultilevel"/>
    <w:tmpl w:val="9D1259FC"/>
    <w:lvl w:ilvl="0" w:tplc="3ED016C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97661"/>
    <w:multiLevelType w:val="hybridMultilevel"/>
    <w:tmpl w:val="2E2E0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D1CC9"/>
    <w:multiLevelType w:val="hybridMultilevel"/>
    <w:tmpl w:val="19E85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72B62"/>
    <w:multiLevelType w:val="hybridMultilevel"/>
    <w:tmpl w:val="9D1259FC"/>
    <w:lvl w:ilvl="0" w:tplc="3ED016C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75CEE"/>
    <w:multiLevelType w:val="hybridMultilevel"/>
    <w:tmpl w:val="BDE0DDAC"/>
    <w:lvl w:ilvl="0" w:tplc="2ECCCFC8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3" w15:restartNumberingAfterBreak="0">
    <w:nsid w:val="550B6000"/>
    <w:multiLevelType w:val="hybridMultilevel"/>
    <w:tmpl w:val="387C4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F26AD"/>
    <w:multiLevelType w:val="hybridMultilevel"/>
    <w:tmpl w:val="611A7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E373B"/>
    <w:multiLevelType w:val="hybridMultilevel"/>
    <w:tmpl w:val="AD6C8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45770"/>
    <w:multiLevelType w:val="multilevel"/>
    <w:tmpl w:val="68784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74D3693"/>
    <w:multiLevelType w:val="hybridMultilevel"/>
    <w:tmpl w:val="D5D00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5315"/>
    <w:multiLevelType w:val="hybridMultilevel"/>
    <w:tmpl w:val="BAB66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D5C21"/>
    <w:multiLevelType w:val="hybridMultilevel"/>
    <w:tmpl w:val="A524D9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74E98"/>
    <w:multiLevelType w:val="hybridMultilevel"/>
    <w:tmpl w:val="54FE1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4480A"/>
    <w:multiLevelType w:val="hybridMultilevel"/>
    <w:tmpl w:val="176CE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D2CFF"/>
    <w:multiLevelType w:val="hybridMultilevel"/>
    <w:tmpl w:val="0BEE0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E640E"/>
    <w:multiLevelType w:val="hybridMultilevel"/>
    <w:tmpl w:val="08BC8B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E0C31"/>
    <w:multiLevelType w:val="hybridMultilevel"/>
    <w:tmpl w:val="35046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C35B4"/>
    <w:multiLevelType w:val="hybridMultilevel"/>
    <w:tmpl w:val="BD26E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2"/>
  </w:num>
  <w:num w:numId="4">
    <w:abstractNumId w:val="26"/>
  </w:num>
  <w:num w:numId="5">
    <w:abstractNumId w:val="14"/>
  </w:num>
  <w:num w:numId="6">
    <w:abstractNumId w:val="1"/>
  </w:num>
  <w:num w:numId="7">
    <w:abstractNumId w:val="32"/>
  </w:num>
  <w:num w:numId="8">
    <w:abstractNumId w:val="33"/>
  </w:num>
  <w:num w:numId="9">
    <w:abstractNumId w:val="27"/>
  </w:num>
  <w:num w:numId="10">
    <w:abstractNumId w:val="10"/>
  </w:num>
  <w:num w:numId="11">
    <w:abstractNumId w:val="34"/>
  </w:num>
  <w:num w:numId="12">
    <w:abstractNumId w:val="3"/>
  </w:num>
  <w:num w:numId="13">
    <w:abstractNumId w:val="35"/>
  </w:num>
  <w:num w:numId="14">
    <w:abstractNumId w:val="15"/>
  </w:num>
  <w:num w:numId="15">
    <w:abstractNumId w:val="28"/>
  </w:num>
  <w:num w:numId="16">
    <w:abstractNumId w:val="29"/>
  </w:num>
  <w:num w:numId="17">
    <w:abstractNumId w:val="30"/>
  </w:num>
  <w:num w:numId="18">
    <w:abstractNumId w:val="4"/>
  </w:num>
  <w:num w:numId="19">
    <w:abstractNumId w:val="12"/>
  </w:num>
  <w:num w:numId="20">
    <w:abstractNumId w:val="7"/>
  </w:num>
  <w:num w:numId="21">
    <w:abstractNumId w:val="31"/>
  </w:num>
  <w:num w:numId="22">
    <w:abstractNumId w:val="5"/>
  </w:num>
  <w:num w:numId="23">
    <w:abstractNumId w:val="25"/>
  </w:num>
  <w:num w:numId="24">
    <w:abstractNumId w:val="6"/>
  </w:num>
  <w:num w:numId="25">
    <w:abstractNumId w:val="17"/>
  </w:num>
  <w:num w:numId="26">
    <w:abstractNumId w:val="20"/>
  </w:num>
  <w:num w:numId="27">
    <w:abstractNumId w:val="24"/>
  </w:num>
  <w:num w:numId="28">
    <w:abstractNumId w:val="8"/>
  </w:num>
  <w:num w:numId="29">
    <w:abstractNumId w:val="13"/>
  </w:num>
  <w:num w:numId="30">
    <w:abstractNumId w:val="23"/>
  </w:num>
  <w:num w:numId="31">
    <w:abstractNumId w:val="16"/>
  </w:num>
  <w:num w:numId="32">
    <w:abstractNumId w:val="11"/>
  </w:num>
  <w:num w:numId="33">
    <w:abstractNumId w:val="18"/>
  </w:num>
  <w:num w:numId="34">
    <w:abstractNumId w:val="21"/>
  </w:num>
  <w:num w:numId="35">
    <w:abstractNumId w:val="9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1F"/>
    <w:rsid w:val="000079A8"/>
    <w:rsid w:val="0003027C"/>
    <w:rsid w:val="00041104"/>
    <w:rsid w:val="000479F5"/>
    <w:rsid w:val="000925FE"/>
    <w:rsid w:val="00097500"/>
    <w:rsid w:val="000B20B0"/>
    <w:rsid w:val="000C1053"/>
    <w:rsid w:val="000E411F"/>
    <w:rsid w:val="00105374"/>
    <w:rsid w:val="00124EC3"/>
    <w:rsid w:val="00136ADE"/>
    <w:rsid w:val="00187CB8"/>
    <w:rsid w:val="00194BE4"/>
    <w:rsid w:val="00207471"/>
    <w:rsid w:val="00220CC4"/>
    <w:rsid w:val="00260A86"/>
    <w:rsid w:val="00264919"/>
    <w:rsid w:val="00265719"/>
    <w:rsid w:val="00285314"/>
    <w:rsid w:val="00285C2D"/>
    <w:rsid w:val="00294AD4"/>
    <w:rsid w:val="002C0BE3"/>
    <w:rsid w:val="002C5A5E"/>
    <w:rsid w:val="002D65B4"/>
    <w:rsid w:val="002E2F91"/>
    <w:rsid w:val="002E5957"/>
    <w:rsid w:val="002F3BD5"/>
    <w:rsid w:val="002F4D65"/>
    <w:rsid w:val="002F4D74"/>
    <w:rsid w:val="002F69DE"/>
    <w:rsid w:val="0031278E"/>
    <w:rsid w:val="00321555"/>
    <w:rsid w:val="00327CE4"/>
    <w:rsid w:val="00337A33"/>
    <w:rsid w:val="00350DFB"/>
    <w:rsid w:val="00357E49"/>
    <w:rsid w:val="00380BC6"/>
    <w:rsid w:val="00385B95"/>
    <w:rsid w:val="003961A2"/>
    <w:rsid w:val="003B20DF"/>
    <w:rsid w:val="003B5451"/>
    <w:rsid w:val="003C00CD"/>
    <w:rsid w:val="003C321E"/>
    <w:rsid w:val="003C595D"/>
    <w:rsid w:val="003E614C"/>
    <w:rsid w:val="00402CB9"/>
    <w:rsid w:val="0041076C"/>
    <w:rsid w:val="00430B39"/>
    <w:rsid w:val="00433F3C"/>
    <w:rsid w:val="00476B25"/>
    <w:rsid w:val="004806FF"/>
    <w:rsid w:val="0048251E"/>
    <w:rsid w:val="0048718A"/>
    <w:rsid w:val="004944DE"/>
    <w:rsid w:val="004A6A03"/>
    <w:rsid w:val="004B42EB"/>
    <w:rsid w:val="004D4A4B"/>
    <w:rsid w:val="004D5EAE"/>
    <w:rsid w:val="004F189B"/>
    <w:rsid w:val="004F424C"/>
    <w:rsid w:val="00500DD4"/>
    <w:rsid w:val="005043B7"/>
    <w:rsid w:val="005132FA"/>
    <w:rsid w:val="00524096"/>
    <w:rsid w:val="00541858"/>
    <w:rsid w:val="005516B3"/>
    <w:rsid w:val="00560817"/>
    <w:rsid w:val="0056341E"/>
    <w:rsid w:val="0058698B"/>
    <w:rsid w:val="005A1F1F"/>
    <w:rsid w:val="005A3CAA"/>
    <w:rsid w:val="005A62DC"/>
    <w:rsid w:val="005B1BC5"/>
    <w:rsid w:val="005B5078"/>
    <w:rsid w:val="005C10F4"/>
    <w:rsid w:val="005D4D53"/>
    <w:rsid w:val="005E5616"/>
    <w:rsid w:val="005F0269"/>
    <w:rsid w:val="005F4105"/>
    <w:rsid w:val="006102A9"/>
    <w:rsid w:val="00611D14"/>
    <w:rsid w:val="00614C75"/>
    <w:rsid w:val="00633E1D"/>
    <w:rsid w:val="006450D8"/>
    <w:rsid w:val="00660384"/>
    <w:rsid w:val="00676312"/>
    <w:rsid w:val="00690392"/>
    <w:rsid w:val="0069048B"/>
    <w:rsid w:val="006920B8"/>
    <w:rsid w:val="00693863"/>
    <w:rsid w:val="00693F75"/>
    <w:rsid w:val="006960CF"/>
    <w:rsid w:val="006A6050"/>
    <w:rsid w:val="006A68FA"/>
    <w:rsid w:val="006A7978"/>
    <w:rsid w:val="006B200E"/>
    <w:rsid w:val="006C13D4"/>
    <w:rsid w:val="006E3B99"/>
    <w:rsid w:val="006E7978"/>
    <w:rsid w:val="0070220B"/>
    <w:rsid w:val="00721611"/>
    <w:rsid w:val="00730A09"/>
    <w:rsid w:val="00757E21"/>
    <w:rsid w:val="00771BC1"/>
    <w:rsid w:val="007744BF"/>
    <w:rsid w:val="007805FD"/>
    <w:rsid w:val="00787FFB"/>
    <w:rsid w:val="007A4317"/>
    <w:rsid w:val="007A518F"/>
    <w:rsid w:val="007C22A9"/>
    <w:rsid w:val="007D0047"/>
    <w:rsid w:val="007D315B"/>
    <w:rsid w:val="007D76A3"/>
    <w:rsid w:val="007F03BC"/>
    <w:rsid w:val="007F1174"/>
    <w:rsid w:val="007F7BAC"/>
    <w:rsid w:val="008004E8"/>
    <w:rsid w:val="00812116"/>
    <w:rsid w:val="008338CA"/>
    <w:rsid w:val="00842DFF"/>
    <w:rsid w:val="008A22D1"/>
    <w:rsid w:val="008A60BA"/>
    <w:rsid w:val="008D7543"/>
    <w:rsid w:val="008E151E"/>
    <w:rsid w:val="009013E3"/>
    <w:rsid w:val="00912DB5"/>
    <w:rsid w:val="00922728"/>
    <w:rsid w:val="0092606B"/>
    <w:rsid w:val="0094647F"/>
    <w:rsid w:val="00946E4A"/>
    <w:rsid w:val="00957E68"/>
    <w:rsid w:val="009830E7"/>
    <w:rsid w:val="0098641B"/>
    <w:rsid w:val="009E6692"/>
    <w:rsid w:val="009F1D20"/>
    <w:rsid w:val="00A031EE"/>
    <w:rsid w:val="00A11672"/>
    <w:rsid w:val="00A42015"/>
    <w:rsid w:val="00A4238F"/>
    <w:rsid w:val="00A66166"/>
    <w:rsid w:val="00A85D6C"/>
    <w:rsid w:val="00A97752"/>
    <w:rsid w:val="00AA7545"/>
    <w:rsid w:val="00AB228C"/>
    <w:rsid w:val="00AC571E"/>
    <w:rsid w:val="00AD0196"/>
    <w:rsid w:val="00AD4435"/>
    <w:rsid w:val="00AE0F11"/>
    <w:rsid w:val="00AE1E2A"/>
    <w:rsid w:val="00AF4DBF"/>
    <w:rsid w:val="00AF7270"/>
    <w:rsid w:val="00B01CC1"/>
    <w:rsid w:val="00B25033"/>
    <w:rsid w:val="00B374FC"/>
    <w:rsid w:val="00B5081B"/>
    <w:rsid w:val="00B52F51"/>
    <w:rsid w:val="00B709E0"/>
    <w:rsid w:val="00B779B1"/>
    <w:rsid w:val="00B815B0"/>
    <w:rsid w:val="00BA4F3A"/>
    <w:rsid w:val="00BC3262"/>
    <w:rsid w:val="00BF1068"/>
    <w:rsid w:val="00BF2421"/>
    <w:rsid w:val="00BF6FED"/>
    <w:rsid w:val="00C225F2"/>
    <w:rsid w:val="00C241F9"/>
    <w:rsid w:val="00C25A46"/>
    <w:rsid w:val="00C30920"/>
    <w:rsid w:val="00C32ABC"/>
    <w:rsid w:val="00C47F2D"/>
    <w:rsid w:val="00C63436"/>
    <w:rsid w:val="00C822E6"/>
    <w:rsid w:val="00C87E9B"/>
    <w:rsid w:val="00CB2108"/>
    <w:rsid w:val="00CF740A"/>
    <w:rsid w:val="00D03E64"/>
    <w:rsid w:val="00D051DD"/>
    <w:rsid w:val="00D20FD7"/>
    <w:rsid w:val="00D22E5C"/>
    <w:rsid w:val="00D2756B"/>
    <w:rsid w:val="00D538E7"/>
    <w:rsid w:val="00D53A34"/>
    <w:rsid w:val="00D715AD"/>
    <w:rsid w:val="00D9046A"/>
    <w:rsid w:val="00D92FC4"/>
    <w:rsid w:val="00DB2479"/>
    <w:rsid w:val="00DC6E09"/>
    <w:rsid w:val="00E217FA"/>
    <w:rsid w:val="00E27A14"/>
    <w:rsid w:val="00E41FD5"/>
    <w:rsid w:val="00E63CD5"/>
    <w:rsid w:val="00E669BF"/>
    <w:rsid w:val="00E76A65"/>
    <w:rsid w:val="00E9671B"/>
    <w:rsid w:val="00EA6D46"/>
    <w:rsid w:val="00EB232C"/>
    <w:rsid w:val="00EB3D6A"/>
    <w:rsid w:val="00EB4C1F"/>
    <w:rsid w:val="00EB69D1"/>
    <w:rsid w:val="00EC0C23"/>
    <w:rsid w:val="00EC2A64"/>
    <w:rsid w:val="00ED7A10"/>
    <w:rsid w:val="00EE3040"/>
    <w:rsid w:val="00EF61CF"/>
    <w:rsid w:val="00F14613"/>
    <w:rsid w:val="00F32F2A"/>
    <w:rsid w:val="00F438AC"/>
    <w:rsid w:val="00F65B48"/>
    <w:rsid w:val="00F67480"/>
    <w:rsid w:val="00F71A77"/>
    <w:rsid w:val="00FA3836"/>
    <w:rsid w:val="00FD0C2C"/>
    <w:rsid w:val="00FD7167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4E54"/>
  <w15:docId w15:val="{BA161FCC-A2ED-4FFF-9386-5CA8DA49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11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1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812116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812116"/>
  </w:style>
  <w:style w:type="character" w:customStyle="1" w:styleId="1">
    <w:name w:val="Основной шрифт абзаца1"/>
    <w:rsid w:val="00812116"/>
  </w:style>
  <w:style w:type="character" w:customStyle="1" w:styleId="a3">
    <w:name w:val="Текст выноски Знак"/>
    <w:rsid w:val="00812116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sid w:val="00812116"/>
    <w:rPr>
      <w:rFonts w:ascii="Arial" w:eastAsia="Times New Roman" w:hAnsi="Arial" w:cs="Arial"/>
      <w:sz w:val="18"/>
      <w:szCs w:val="18"/>
    </w:rPr>
  </w:style>
  <w:style w:type="character" w:customStyle="1" w:styleId="a5">
    <w:name w:val="Нижний колонтитул Знак"/>
    <w:rsid w:val="00812116"/>
    <w:rPr>
      <w:rFonts w:ascii="Arial" w:eastAsia="Times New Roman" w:hAnsi="Arial" w:cs="Arial"/>
      <w:sz w:val="18"/>
      <w:szCs w:val="18"/>
    </w:rPr>
  </w:style>
  <w:style w:type="paragraph" w:styleId="a6">
    <w:name w:val="Title"/>
    <w:basedOn w:val="a"/>
    <w:next w:val="a7"/>
    <w:link w:val="a8"/>
    <w:rsid w:val="00812116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character" w:customStyle="1" w:styleId="a8">
    <w:name w:val="Заголовок Знак"/>
    <w:basedOn w:val="a0"/>
    <w:link w:val="a6"/>
    <w:rsid w:val="00812116"/>
    <w:rPr>
      <w:rFonts w:ascii="Times New Roman" w:eastAsia="Lucida Sans Unicode" w:hAnsi="Times New Roman" w:cs="Tahoma"/>
      <w:sz w:val="28"/>
      <w:szCs w:val="28"/>
      <w:lang w:eastAsia="ar-SA"/>
    </w:rPr>
  </w:style>
  <w:style w:type="paragraph" w:styleId="a7">
    <w:name w:val="Body Text"/>
    <w:basedOn w:val="a"/>
    <w:link w:val="a9"/>
    <w:semiHidden/>
    <w:rsid w:val="00812116"/>
    <w:pPr>
      <w:spacing w:after="120"/>
    </w:pPr>
    <w:rPr>
      <w:rFonts w:eastAsia="Times New Roman"/>
    </w:rPr>
  </w:style>
  <w:style w:type="character" w:customStyle="1" w:styleId="a9">
    <w:name w:val="Основной текст Знак"/>
    <w:basedOn w:val="a0"/>
    <w:link w:val="a7"/>
    <w:semiHidden/>
    <w:rsid w:val="00812116"/>
    <w:rPr>
      <w:rFonts w:ascii="Arial" w:eastAsia="Times New Roman" w:hAnsi="Arial" w:cs="Arial"/>
      <w:sz w:val="18"/>
      <w:szCs w:val="18"/>
      <w:lang w:eastAsia="ar-SA"/>
    </w:rPr>
  </w:style>
  <w:style w:type="paragraph" w:styleId="aa">
    <w:name w:val="List"/>
    <w:basedOn w:val="a7"/>
    <w:semiHidden/>
    <w:rsid w:val="00812116"/>
    <w:rPr>
      <w:rFonts w:cs="Tahoma"/>
    </w:rPr>
  </w:style>
  <w:style w:type="paragraph" w:customStyle="1" w:styleId="10">
    <w:name w:val="Название1"/>
    <w:basedOn w:val="a"/>
    <w:rsid w:val="00812116"/>
    <w:pPr>
      <w:suppressLineNumbers/>
      <w:spacing w:before="120" w:after="120"/>
    </w:pPr>
    <w:rPr>
      <w:rFonts w:eastAsia="Times New Roman" w:cs="Tahoma"/>
      <w:i/>
      <w:iCs/>
      <w:sz w:val="20"/>
      <w:szCs w:val="24"/>
    </w:rPr>
  </w:style>
  <w:style w:type="paragraph" w:customStyle="1" w:styleId="11">
    <w:name w:val="Указатель1"/>
    <w:basedOn w:val="a"/>
    <w:rsid w:val="00812116"/>
    <w:pPr>
      <w:suppressLineNumbers/>
    </w:pPr>
    <w:rPr>
      <w:rFonts w:eastAsia="Times New Roman" w:cs="Tahoma"/>
    </w:rPr>
  </w:style>
  <w:style w:type="paragraph" w:styleId="ab">
    <w:name w:val="Balloon Text"/>
    <w:basedOn w:val="a"/>
    <w:link w:val="12"/>
    <w:rsid w:val="00812116"/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b"/>
    <w:rsid w:val="00812116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13"/>
    <w:uiPriority w:val="99"/>
    <w:rsid w:val="00812116"/>
    <w:rPr>
      <w:rFonts w:eastAsia="Times New Roman"/>
    </w:rPr>
  </w:style>
  <w:style w:type="character" w:customStyle="1" w:styleId="13">
    <w:name w:val="Верхний колонтитул Знак1"/>
    <w:basedOn w:val="a0"/>
    <w:link w:val="ac"/>
    <w:uiPriority w:val="99"/>
    <w:rsid w:val="00812116"/>
    <w:rPr>
      <w:rFonts w:ascii="Arial" w:eastAsia="Times New Roman" w:hAnsi="Arial" w:cs="Arial"/>
      <w:sz w:val="18"/>
      <w:szCs w:val="18"/>
      <w:lang w:eastAsia="ar-SA"/>
    </w:rPr>
  </w:style>
  <w:style w:type="paragraph" w:styleId="ad">
    <w:name w:val="footer"/>
    <w:basedOn w:val="a"/>
    <w:link w:val="14"/>
    <w:semiHidden/>
    <w:rsid w:val="00812116"/>
    <w:rPr>
      <w:rFonts w:eastAsia="Times New Roman"/>
    </w:rPr>
  </w:style>
  <w:style w:type="character" w:customStyle="1" w:styleId="14">
    <w:name w:val="Нижний колонтитул Знак1"/>
    <w:basedOn w:val="a0"/>
    <w:link w:val="ad"/>
    <w:semiHidden/>
    <w:rsid w:val="00812116"/>
    <w:rPr>
      <w:rFonts w:ascii="Arial" w:eastAsia="Times New Roman" w:hAnsi="Arial" w:cs="Arial"/>
      <w:sz w:val="18"/>
      <w:szCs w:val="18"/>
      <w:lang w:eastAsia="ar-SA"/>
    </w:rPr>
  </w:style>
  <w:style w:type="paragraph" w:customStyle="1" w:styleId="ae">
    <w:name w:val="Содержимое таблицы"/>
    <w:basedOn w:val="a"/>
    <w:rsid w:val="00812116"/>
    <w:pPr>
      <w:suppressLineNumbers/>
    </w:pPr>
    <w:rPr>
      <w:rFonts w:eastAsia="Times New Roman"/>
    </w:rPr>
  </w:style>
  <w:style w:type="paragraph" w:customStyle="1" w:styleId="af">
    <w:name w:val="Заголовок таблицы"/>
    <w:basedOn w:val="ae"/>
    <w:rsid w:val="00812116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812116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rsid w:val="008121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121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1">
    <w:name w:val="Table Grid"/>
    <w:basedOn w:val="a1"/>
    <w:uiPriority w:val="59"/>
    <w:rsid w:val="008121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812116"/>
    <w:rPr>
      <w:color w:val="0563C1"/>
      <w:u w:val="single"/>
    </w:rPr>
  </w:style>
  <w:style w:type="character" w:styleId="af3">
    <w:name w:val="Placeholder Text"/>
    <w:uiPriority w:val="99"/>
    <w:semiHidden/>
    <w:rsid w:val="008121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459389321EC147A4E29135B62E0F32" ma:contentTypeVersion="49" ma:contentTypeDescription="Создание документа." ma:contentTypeScope="" ma:versionID="68cc3015acbce37f643459d1e39b905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28421F-580B-48AD-90BB-220B79109C93}"/>
</file>

<file path=customXml/itemProps2.xml><?xml version="1.0" encoding="utf-8"?>
<ds:datastoreItem xmlns:ds="http://schemas.openxmlformats.org/officeDocument/2006/customXml" ds:itemID="{DB8104C5-3C63-405C-977E-24EE6C851453}"/>
</file>

<file path=customXml/itemProps3.xml><?xml version="1.0" encoding="utf-8"?>
<ds:datastoreItem xmlns:ds="http://schemas.openxmlformats.org/officeDocument/2006/customXml" ds:itemID="{0E8A67AF-C111-47E8-98E8-5277571D33F0}"/>
</file>

<file path=customXml/itemProps4.xml><?xml version="1.0" encoding="utf-8"?>
<ds:datastoreItem xmlns:ds="http://schemas.openxmlformats.org/officeDocument/2006/customXml" ds:itemID="{27E2CD85-8EED-4159-B0B8-4E7228E83798}"/>
</file>

<file path=customXml/itemProps5.xml><?xml version="1.0" encoding="utf-8"?>
<ds:datastoreItem xmlns:ds="http://schemas.openxmlformats.org/officeDocument/2006/customXml" ds:itemID="{AC4B1278-9C13-4BA6-BCA3-E52066E1D1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2695</TotalTime>
  <Pages>33</Pages>
  <Words>5865</Words>
  <Characters>33436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Гривцова Оксана Викторовна</dc:creator>
  <cp:keywords/>
  <dc:description/>
  <cp:lastModifiedBy>Гельмут Ирина Александровна</cp:lastModifiedBy>
  <cp:revision>108</cp:revision>
  <cp:lastPrinted>2022-07-04T06:30:00Z</cp:lastPrinted>
  <dcterms:created xsi:type="dcterms:W3CDTF">2022-03-16T09:48:00Z</dcterms:created>
  <dcterms:modified xsi:type="dcterms:W3CDTF">2022-07-04T06:31:00Z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0x0101001A459389321EC147A4E29135B62E0F32</vt:lpwstr>
  </property>
</Properties>
</file>