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78" w:rsidRDefault="00CB1F78" w:rsidP="00CB1F7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Уважаемые родители (законные представители) учащихся!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Льготное питание учащихся в муниципальных общеобразовательных учреждениях города Костромы организуется в соответствии с Порядком предоставления отдельным категориям обучающихся муниципальных общеобразовательных </w:t>
      </w:r>
      <w:proofErr w:type="gramStart"/>
      <w:r>
        <w:rPr>
          <w:color w:val="000000"/>
        </w:rPr>
        <w:t>организаций города Костромы меры социальной поддержки</w:t>
      </w:r>
      <w:proofErr w:type="gramEnd"/>
      <w:r>
        <w:rPr>
          <w:color w:val="000000"/>
        </w:rPr>
        <w:t xml:space="preserve"> в виде муниципальной социальной услуги по предоставлению питания, утвержденного постановлением Главы города Костромы от 10.09.2008 N 1753.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Право на получение меры социальной поддержки имеют:</w:t>
      </w:r>
    </w:p>
    <w:p w:rsidR="00CB1F78" w:rsidRPr="00CB1F78" w:rsidRDefault="00CB1F78" w:rsidP="00CB1F78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· </w:t>
      </w:r>
      <w:r w:rsidRPr="00CB1F78">
        <w:rPr>
          <w:i/>
          <w:color w:val="000000"/>
        </w:rPr>
        <w:t>обучающиеся муниципальных общеобразовательных организаций города Костромы, проживающие в семьях, в которых среднедушевой доход семьи не превышает величины прожиточного минимума на душу населения, установленной в Костромской области,</w:t>
      </w:r>
    </w:p>
    <w:p w:rsidR="00CB1F78" w:rsidRPr="00CB1F78" w:rsidRDefault="00CB1F78" w:rsidP="00CB1F78">
      <w:pPr>
        <w:pStyle w:val="a3"/>
        <w:spacing w:before="0" w:beforeAutospacing="0" w:after="0" w:afterAutospacing="0"/>
        <w:rPr>
          <w:i/>
          <w:color w:val="000000"/>
        </w:rPr>
      </w:pPr>
      <w:r w:rsidRPr="00CB1F78">
        <w:rPr>
          <w:i/>
          <w:color w:val="000000"/>
        </w:rPr>
        <w:t>· обучающиеся муниципальных общеобразовательных организаций города Костромы с ограниченными возможностями здоровья, не проживающие в муниципальных общеобразовательных организациях,</w:t>
      </w:r>
    </w:p>
    <w:p w:rsidR="00CB1F78" w:rsidRPr="00CB1F78" w:rsidRDefault="00CB1F78" w:rsidP="00CB1F78">
      <w:pPr>
        <w:pStyle w:val="a3"/>
        <w:spacing w:before="0" w:beforeAutospacing="0" w:after="0" w:afterAutospacing="0"/>
        <w:rPr>
          <w:i/>
          <w:color w:val="000000"/>
        </w:rPr>
      </w:pPr>
      <w:r w:rsidRPr="00CB1F78">
        <w:rPr>
          <w:i/>
          <w:color w:val="000000"/>
        </w:rPr>
        <w:t>· обучающиеся муниципальных общеобразовательных организаций города Костромы,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</w:t>
      </w:r>
    </w:p>
    <w:p w:rsidR="00CB1F78" w:rsidRPr="00CB1F78" w:rsidRDefault="00CB1F78" w:rsidP="00CB1F78">
      <w:pPr>
        <w:pStyle w:val="a3"/>
        <w:spacing w:before="0" w:beforeAutospacing="0" w:after="0" w:afterAutospacing="0"/>
        <w:rPr>
          <w:i/>
          <w:color w:val="000000"/>
        </w:rPr>
      </w:pPr>
      <w:r w:rsidRPr="00CB1F78">
        <w:rPr>
          <w:i/>
          <w:color w:val="000000"/>
        </w:rPr>
        <w:t>· обучающиеся муниципальных общеобразовательных организаций города Костромы, проживающие в неблагополучных семьях или семьях, временно попавших в трудную жизненную ситуацию (далее - обучающиеся).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Мера социальной поддержки предоставляется посредством обеспечения обучающихся горячим питанием в дни учебных занятий один раз в день, но не более 183 дней в учебный год на одного обучающегося.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получения меры социальной поддержки один из родителей (единственный родитель, законный представитель) обучающегося </w:t>
      </w:r>
      <w:r w:rsidRPr="00CB1F78">
        <w:rPr>
          <w:i/>
          <w:color w:val="000000"/>
        </w:rPr>
        <w:t xml:space="preserve">до </w:t>
      </w:r>
      <w:r w:rsidRPr="00CB1F78">
        <w:rPr>
          <w:b/>
          <w:i/>
          <w:color w:val="000000"/>
        </w:rPr>
        <w:t>25 числа</w:t>
      </w:r>
      <w:r w:rsidRPr="00CB1F78">
        <w:rPr>
          <w:i/>
          <w:color w:val="000000"/>
        </w:rPr>
        <w:t xml:space="preserve"> текущего месяца подает на имя руководителя муниципальной общеобразовательной организации города Костромы заявление о предоставлении меры социальной поддержки в свободной форме.</w:t>
      </w:r>
      <w:r>
        <w:rPr>
          <w:color w:val="000000"/>
        </w:rPr>
        <w:t xml:space="preserve"> К заявлению прилагаются: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· 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копия уведомления территориального органа департамента по труду и социальной защите населения Костромской области или областного государственного казенного учреждения "Центр социальных выплат" о назначении государственной социальной помощи в виде денежных выплат малоимущим семьям, государственной социальной помощи в виде денежных</w:t>
      </w:r>
      <w:proofErr w:type="gramEnd"/>
      <w:r>
        <w:rPr>
          <w:color w:val="000000"/>
        </w:rPr>
        <w:t xml:space="preserve"> выплат многодетным семьям или иной государственной социальной помощи в виде денежных выплат, назначаемой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учащийся находится в «реестре малообеспеченных», имеющимся в распоряжении общеобразовательного учреждения, копия уведомления, предусмотренного абзацем первым настоящего пункта, может не предоставляться;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 - копия заключения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или иной документ, подтверждающий ограниченные возможности здоровья;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 для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попечительством, - заверенная копия акта органа опеки и попечительства о назначении опекуна или попечителя;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являющихся инвалидами, - заверенная копия справки, выданной федеральным государственным учреждением медико-социальной экспертизы об установлении инвалидности ребенку.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Без внесения платы мера социальной поддержки предоставляется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муниципальных общеобразовательных организаций города Костромы, проживающим в неблагополучных семьях или семьях, временно попавших в трудную жизненную ситуацию. Основанием для предоставления меры социальной поддержки обучающимся, проживающим в неблагополучных семьях или семьях, временно попавших в трудную жизненную ситуацию, является акт обследования места жительства семьи обучающегося, проводимого комиссией в составе члена родительского комитета, социального педагога муниципальной общеобразовательной организации и классного руководителя обучающегося. В указанном случае заявление одного из родителей (единственного родителя, законного представителя) обучающегося о предоставлении меры социальной поддержки является необязательным. Обследование места жительства обучающихся, проживающих в неблагополучных семьях или семьях, временно попавших в трудную жизненную ситуацию, проводится не менее двух раз в год.</w:t>
      </w:r>
    </w:p>
    <w:p w:rsidR="00CB1F78" w:rsidRDefault="00CB1F78" w:rsidP="00CB1F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ВНИМАНИЕ: Право на получение меры социальной поддержки обучающимся возникает с 1 числа месяца, следующего за месяцем, в котором с соблюдением срока, было подано заявление о предоставлении меры социальной поддержки.</w:t>
      </w:r>
    </w:p>
    <w:p w:rsidR="00CB1F78" w:rsidRDefault="00CB1F78" w:rsidP="00CB1F78">
      <w:pPr>
        <w:spacing w:after="0"/>
        <w:rPr>
          <w:sz w:val="24"/>
          <w:szCs w:val="24"/>
        </w:rPr>
      </w:pPr>
    </w:p>
    <w:p w:rsidR="00EE7BE8" w:rsidRDefault="00EE7BE8"/>
    <w:sectPr w:rsidR="00EE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78"/>
    <w:rsid w:val="00CB1F78"/>
    <w:rsid w:val="00E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AWJJH2MPE6E2-1855846959-140</_dlc_DocId>
    <_dlc_DocIdUrl xmlns="4a252ca3-5a62-4c1c-90a6-29f4710e47f8">
      <Url>http://edu-sps.koiro.local/Kostroma_EDU/Sch_3/_layouts/15/DocIdRedir.aspx?ID=AWJJH2MPE6E2-1855846959-140</Url>
      <Description>AWJJH2MPE6E2-1855846959-140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2CF09-440D-48C0-AB3B-85EFBD06B6FD}"/>
</file>

<file path=customXml/itemProps2.xml><?xml version="1.0" encoding="utf-8"?>
<ds:datastoreItem xmlns:ds="http://schemas.openxmlformats.org/officeDocument/2006/customXml" ds:itemID="{8AA6874B-AA83-4504-A22E-A76C9FB3ECB9}"/>
</file>

<file path=customXml/itemProps3.xml><?xml version="1.0" encoding="utf-8"?>
<ds:datastoreItem xmlns:ds="http://schemas.openxmlformats.org/officeDocument/2006/customXml" ds:itemID="{2BAA2214-038C-4564-BE99-36A83910E6AB}"/>
</file>

<file path=customXml/itemProps4.xml><?xml version="1.0" encoding="utf-8"?>
<ds:datastoreItem xmlns:ds="http://schemas.openxmlformats.org/officeDocument/2006/customXml" ds:itemID="{E52704F6-6343-45AF-9ED7-C294719E6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2019-10-10T12:22:00Z</dcterms:created>
  <dcterms:modified xsi:type="dcterms:W3CDTF">2019-10-10T12:24:00Z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918f8a74-b58d-4552-aa26-da4a8f893046</vt:lpwstr>
  </property>
</Properties>
</file>