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3203" w:rsidRDefault="00573203">
      <w:r>
        <w:rPr>
          <w:b/>
          <w:bCs/>
          <w:noProof/>
          <w:lang w:eastAsia="ru-RU"/>
        </w:rPr>
        <w:drawing>
          <wp:inline distT="0" distB="0" distL="0" distR="0">
            <wp:extent cx="6300470" cy="8911724"/>
            <wp:effectExtent l="19050" t="0" r="5080" b="0"/>
            <wp:docPr id="1" name="Рисунок 1" descr="C:\Users\пользователь\Pictures\2020-01-31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0-01-31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1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 w:type="page"/>
      </w:r>
    </w:p>
    <w:p w:rsidR="002E7CED" w:rsidRPr="00495DD2" w:rsidRDefault="002E7CED" w:rsidP="002E7CED">
      <w:pPr>
        <w:spacing w:after="0" w:line="240" w:lineRule="auto"/>
        <w:ind w:left="426" w:hanging="37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95D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2.3. Администрация школы обеспечивает принятие организационно-управленческих решений, направленных на обеспечение горячим питанием обучающихся, принципов и санитарно-гигиенических основ здорового питания, ведение консультационной и разъяснительной работы с родителями (законными представителями) обучающихся.</w:t>
      </w:r>
    </w:p>
    <w:p w:rsidR="002E7CED" w:rsidRPr="00495DD2" w:rsidRDefault="002E7CED" w:rsidP="002E7CED">
      <w:pPr>
        <w:spacing w:after="0" w:line="240" w:lineRule="auto"/>
        <w:ind w:left="426" w:hanging="37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95D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2.4. Питание обучающихся  организуется за счет средств родителей и  субвенции муниципального бюджета.</w:t>
      </w:r>
    </w:p>
    <w:p w:rsidR="002E7CED" w:rsidRPr="00495DD2" w:rsidRDefault="002E7CED" w:rsidP="002E7CED">
      <w:pPr>
        <w:spacing w:after="0" w:line="240" w:lineRule="auto"/>
        <w:ind w:left="426" w:hanging="37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95D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2.5. Для </w:t>
      </w:r>
      <w:proofErr w:type="gramStart"/>
      <w:r w:rsidRPr="00495D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обучающихся</w:t>
      </w:r>
      <w:proofErr w:type="gramEnd"/>
      <w:r w:rsidRPr="00495D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школы предусматривается организация двухразового  горячего питания (завтрак и обед), работа буфета.</w:t>
      </w:r>
    </w:p>
    <w:p w:rsidR="002E7CED" w:rsidRPr="00495DD2" w:rsidRDefault="002E7CED" w:rsidP="002E7CED">
      <w:pPr>
        <w:spacing w:after="0" w:line="240" w:lineRule="auto"/>
        <w:ind w:left="426" w:hanging="37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95D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2.6. Гигиенические показатели пищевой ценности продовольственного сырья и пищевых продуктов, используемых в питании обучающихся, должны соответствовать Санитарно-эпидемиологическим правилам и нормативам </w:t>
      </w:r>
      <w:proofErr w:type="spellStart"/>
      <w:r w:rsidRPr="00495D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СанПиН</w:t>
      </w:r>
      <w:proofErr w:type="spellEnd"/>
      <w:r w:rsidRPr="00495D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2.4.5.2409-08 «Санитарно-эпидемиологические требования к организации питания обучающихся в общеобразовательных учреждениях, учреждениях начального и среднего профессионального образования».</w:t>
      </w:r>
    </w:p>
    <w:p w:rsidR="002E7CED" w:rsidRPr="00495DD2" w:rsidRDefault="002E7CED" w:rsidP="002E7CED">
      <w:pPr>
        <w:spacing w:after="0" w:line="240" w:lineRule="auto"/>
        <w:ind w:left="426" w:hanging="37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95D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2.7. Организацию питания в школе осуществляет ответственный за организацию питания – социальный педагог, назначаемый приказом директора на текущий учебный год.</w:t>
      </w:r>
    </w:p>
    <w:p w:rsidR="002E7CED" w:rsidRPr="00495DD2" w:rsidRDefault="002E7CED" w:rsidP="002E7CED">
      <w:pPr>
        <w:shd w:val="clear" w:color="auto" w:fill="FFFFFF"/>
        <w:spacing w:after="0" w:line="240" w:lineRule="auto"/>
        <w:ind w:left="426" w:hanging="37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95D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2.8. Ответственность за организацию питания в школе несет руководитель учреждения. </w:t>
      </w:r>
    </w:p>
    <w:p w:rsidR="002E7CED" w:rsidRPr="00495DD2" w:rsidRDefault="002E7CED" w:rsidP="002E7C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2E7CED" w:rsidRPr="00495DD2" w:rsidRDefault="002E7CED" w:rsidP="002E7CE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95DD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3. ПОРЯДОК ОРГАНИЗАЦИИ ПИТАНИЯ В ШКОЛЕ</w:t>
      </w:r>
    </w:p>
    <w:p w:rsidR="002E7CED" w:rsidRPr="00495DD2" w:rsidRDefault="002E7CED" w:rsidP="002E7CED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95D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3.1. Ежедневно в обеденном зале вывешивается утверждённое директором школы меню, в котором указываются  названия блюд, их объём (выход в граммах) и стоимость.</w:t>
      </w:r>
    </w:p>
    <w:p w:rsidR="002E7CED" w:rsidRPr="00495DD2" w:rsidRDefault="002E7CED" w:rsidP="002E7CED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95D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3.2. </w:t>
      </w:r>
      <w:proofErr w:type="spellStart"/>
      <w:r w:rsidRPr="00495D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Раздаточник</w:t>
      </w:r>
      <w:proofErr w:type="spellEnd"/>
      <w:r w:rsidRPr="00495D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школы осуществляет производственную деятельность в полном объеме</w:t>
      </w:r>
      <w:r w:rsidRPr="00495D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 xml:space="preserve">5 дней - с понедельника по пятницу включительно в режиме работы школы. В случае проведения мероприятий, связанных с выходом или выездом обучающихся из здания образовательного учреждения, </w:t>
      </w:r>
      <w:proofErr w:type="spellStart"/>
      <w:r w:rsidRPr="00495D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раздаточник</w:t>
      </w:r>
      <w:proofErr w:type="spellEnd"/>
      <w:r w:rsidRPr="00495D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осуществляет свою деятельность по специальному графику, согласованному с директором школы.</w:t>
      </w:r>
    </w:p>
    <w:p w:rsidR="002E7CED" w:rsidRPr="00495DD2" w:rsidRDefault="002E7CED" w:rsidP="002E7CED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95D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3.3. Часы приема пищи устанавливаются в соответствии с графиком приема пищи, утвержденным директором школы. В режиме учебного дня для приёма пищи и отдыха предусматривается две перемены по 20 минут. Отпуск учащимся питания (завтраки и обеды) в столовой осуществляется по классам (группам).</w:t>
      </w:r>
    </w:p>
    <w:p w:rsidR="002E7CED" w:rsidRPr="00495DD2" w:rsidRDefault="002E7CED" w:rsidP="002E7CED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95D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3.4. Для поддержания порядка в </w:t>
      </w:r>
      <w:proofErr w:type="spellStart"/>
      <w:r w:rsidRPr="00495D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раздаточнике</w:t>
      </w:r>
      <w:proofErr w:type="spellEnd"/>
      <w:r w:rsidRPr="00495D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организовано дежурство педагогических работников.</w:t>
      </w:r>
    </w:p>
    <w:p w:rsidR="002E7CED" w:rsidRPr="00495DD2" w:rsidRDefault="002E7CED" w:rsidP="002E7CED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95D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3.5. Проверку качества пищи, соблюдение рецептур и технологических режимов осуществляет </w:t>
      </w:r>
      <w:proofErr w:type="spellStart"/>
      <w:r w:rsidRPr="00495D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бракеражная</w:t>
      </w:r>
      <w:proofErr w:type="spellEnd"/>
      <w:r w:rsidRPr="00495D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комиссия, созданная приказом директора школы. Результаты проверки заносятся в </w:t>
      </w:r>
      <w:proofErr w:type="spellStart"/>
      <w:r w:rsidRPr="00495D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бракеражный</w:t>
      </w:r>
      <w:proofErr w:type="spellEnd"/>
      <w:r w:rsidRPr="00495D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журнал.</w:t>
      </w:r>
    </w:p>
    <w:p w:rsidR="00213F5D" w:rsidRPr="00495DD2" w:rsidRDefault="00213F5D" w:rsidP="002E7CED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95D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3.6. </w:t>
      </w:r>
      <w:proofErr w:type="gramStart"/>
      <w:r w:rsidRPr="00495D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Контроль за</w:t>
      </w:r>
      <w:proofErr w:type="gramEnd"/>
      <w:r w:rsidRPr="00495D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качеством, сбалансированностью и организацией питания, соблюдением санитарно-гигиенических правил осуществляет </w:t>
      </w:r>
      <w:proofErr w:type="spellStart"/>
      <w:r w:rsidRPr="00495D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бракеражная</w:t>
      </w:r>
      <w:proofErr w:type="spellEnd"/>
      <w:r w:rsidRPr="00495D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комиссия, в состав которой входят на основании приказа директора медицинская сестра, работник пищеблока, заместитель директора</w:t>
      </w:r>
    </w:p>
    <w:p w:rsidR="002E7CED" w:rsidRPr="00495DD2" w:rsidRDefault="002E7CED" w:rsidP="002E7CED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95D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3.7. Классные руководители организуют разъяснительную и просветительскую работу с обучающими и родителями (законными представителями) о правильном питании, несут ответственность за организацию питания учащихся класса, готовят пакет документов для предоставления бесплатного питания,   ежедневно своевременно предоставляют в письменном виде в </w:t>
      </w:r>
      <w:proofErr w:type="spellStart"/>
      <w:r w:rsidRPr="00495D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раздаточник</w:t>
      </w:r>
      <w:proofErr w:type="spellEnd"/>
      <w:r w:rsidRPr="00495D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информацию о количестве  питающихся детей, в том числе на бесплатной основе.</w:t>
      </w:r>
    </w:p>
    <w:p w:rsidR="002E7CED" w:rsidRPr="00495DD2" w:rsidRDefault="002E7CED" w:rsidP="002E7CED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95D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3.8. Учителя-предметники сопровождают обучающихся в </w:t>
      </w:r>
      <w:proofErr w:type="spellStart"/>
      <w:r w:rsidRPr="00495D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раздаточник</w:t>
      </w:r>
      <w:proofErr w:type="spellEnd"/>
      <w:r w:rsidRPr="00495D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для принятия пищи в соответствии с графиком питания, утверждённым директором школы, контролируют мытьё рук учащимися  перед приёмом пищи и их поведение во время завтрака или обеда.</w:t>
      </w:r>
    </w:p>
    <w:p w:rsidR="002E7CED" w:rsidRPr="00495DD2" w:rsidRDefault="002E7CED" w:rsidP="002E7CED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95D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3.9. Ответственный за организацию питания в школе, назначенный приказом директора:</w:t>
      </w:r>
    </w:p>
    <w:p w:rsidR="002E7CED" w:rsidRPr="00495DD2" w:rsidRDefault="002E7CED" w:rsidP="002E7CED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95D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готовит пакет документов по школе для организации льготного и бесплатного питания обучающихся;</w:t>
      </w:r>
    </w:p>
    <w:p w:rsidR="002E7CED" w:rsidRPr="00495DD2" w:rsidRDefault="002E7CED" w:rsidP="002E7CED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95D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своевременно предоставляет информацию по вопросам организации питания в комитет по образованию; посещает все совещания по вопросам организации питания, проводимые комитетом по образованию;</w:t>
      </w:r>
    </w:p>
    <w:p w:rsidR="002E7CED" w:rsidRPr="00495DD2" w:rsidRDefault="002E7CED" w:rsidP="002E7CED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95D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своевременно предоставляет необходимую отчётность в бухгалтерию школы;</w:t>
      </w:r>
    </w:p>
    <w:p w:rsidR="002E7CED" w:rsidRPr="00495DD2" w:rsidRDefault="002E7CED" w:rsidP="002E7CED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95D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лично контролирует количество фактически присутствующих в школе учащихся, питающихся бесплатно, сверяя с классным журналом</w:t>
      </w:r>
    </w:p>
    <w:p w:rsidR="002E7CED" w:rsidRPr="00495DD2" w:rsidRDefault="002E7CED" w:rsidP="002E7CED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95D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своевременно с медицинским работником  школы осуществляет </w:t>
      </w:r>
      <w:proofErr w:type="gramStart"/>
      <w:r w:rsidRPr="00495D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контроль за</w:t>
      </w:r>
      <w:proofErr w:type="gramEnd"/>
      <w:r w:rsidRPr="00495D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соблюдением графика питания учащихся, предварительным накрытием столов (личная гигиена сотрудников пищеблока, спецодежда, достаточное количество столовых приборов):</w:t>
      </w:r>
    </w:p>
    <w:p w:rsidR="002E7CED" w:rsidRPr="00495DD2" w:rsidRDefault="002E7CED" w:rsidP="002E7CED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95D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имеет право проводить рабочие совещания и консультации с педагогическими работниками по вопросам организации питания, запрашивать у классных руководителей необходимую информацию в пределах своей компетенции по вопросам организации питания, ходатайствовать о поощрении и  привлечении к дисциплинарной ответственности работников по вопросам организации питания обучающихся.</w:t>
      </w:r>
    </w:p>
    <w:p w:rsidR="002E7CED" w:rsidRPr="00495DD2" w:rsidRDefault="002E7CED" w:rsidP="002E7CED">
      <w:pPr>
        <w:spacing w:after="0" w:line="240" w:lineRule="auto"/>
        <w:ind w:left="5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2E7CED" w:rsidRPr="00495DD2" w:rsidRDefault="002E7CED" w:rsidP="002E7CED">
      <w:pPr>
        <w:spacing w:after="0" w:line="240" w:lineRule="auto"/>
        <w:ind w:left="5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95DD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4. ПОРЯДОК ПРЕДОСТАВЛЕНИЯ </w:t>
      </w:r>
      <w:r w:rsidRPr="00495DD2"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4"/>
          <w:szCs w:val="24"/>
        </w:rPr>
        <w:t>льготного и</w:t>
      </w:r>
      <w:r w:rsidRPr="00495DD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БЕСЛАТНОГО ПИТАНИЯ</w:t>
      </w:r>
    </w:p>
    <w:p w:rsidR="002E7CED" w:rsidRPr="00495DD2" w:rsidRDefault="002E7CED" w:rsidP="002E7CED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95D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4.1. Право на предоставление льготного и бесплатного питания в дни и часы работы образовательного учреждения имеют:</w:t>
      </w:r>
    </w:p>
    <w:p w:rsidR="002E7CED" w:rsidRPr="00495DD2" w:rsidRDefault="002E7CED" w:rsidP="002E7CED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95D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обучающиеся, в семьях которых среднедушевой доход семьи не превышает величины прожиточного минимума на душу населения, установленный в Костромской области, обучающиеся муниципальных общеобразовательных организаций города Костромы с ограниченными возможностями здоровья, не проживающие в муниципальных общеобразовательных организациях, обучающиеся муниципальных общеобразовательных организаций города Костромы,  являющиеся детьми-сиротами и детьми, оставшимися без попечения родителей, лицами из числа детей-сирот и детей, оставшихся без попечения родителей</w:t>
      </w:r>
      <w:proofErr w:type="gramStart"/>
      <w:r w:rsidRPr="00495D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,</w:t>
      </w:r>
      <w:proofErr w:type="gramEnd"/>
      <w:r w:rsidRPr="00495D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детьми-инвалидами.</w:t>
      </w:r>
    </w:p>
    <w:p w:rsidR="002E7CED" w:rsidRPr="00495DD2" w:rsidRDefault="002E7CED" w:rsidP="002E7CED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95D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обучающиеся муниципальных общеобразовательных организаций города Костромы, проживающие в неблагополучных семьях или семьях, временно попавших в трудную жизненную ситуацию,  на основе просьбы несовершеннолетнего, его родителей (законных представителей) либо по инициативе педагогических работников (классных руководителей, социального педагога);</w:t>
      </w:r>
    </w:p>
    <w:p w:rsidR="002E7CED" w:rsidRPr="00495DD2" w:rsidRDefault="002E7CED" w:rsidP="002E7CED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95DD2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к категории учащихся, находящихся в тяжелой жизненной ситуации могут быть отнесены</w:t>
      </w:r>
      <w:r w:rsidRPr="00495D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 опекаемые дети, дети-инвалиды, воспитывающиеся в приёмных семьях, в многодетных семьях, одинокими матерями или отцами, родителями-инвалидами, родителями, потерявшими работу, состоящими на учёте в центре занятости, в асоциальных (</w:t>
      </w:r>
      <w:proofErr w:type="spellStart"/>
      <w:r w:rsidRPr="00495D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алкоголизированных</w:t>
      </w:r>
      <w:proofErr w:type="spellEnd"/>
      <w:r w:rsidRPr="00495D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 семьях, в семьях переселенцев и др.</w:t>
      </w:r>
    </w:p>
    <w:p w:rsidR="002E7CED" w:rsidRPr="00495DD2" w:rsidRDefault="002E7CED" w:rsidP="002E7CED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95D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4.2.Бесплатное питание предоставляется по заключению комиссии, назначенной приказом директора, на основании следующих документов:</w:t>
      </w:r>
    </w:p>
    <w:p w:rsidR="002E7CED" w:rsidRPr="00495DD2" w:rsidRDefault="002E7CED" w:rsidP="002E7CED">
      <w:pPr>
        <w:spacing w:after="0" w:line="240" w:lineRule="auto"/>
        <w:ind w:left="119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95D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заявления родителей или лиц их заменяющих;</w:t>
      </w:r>
    </w:p>
    <w:p w:rsidR="002E7CED" w:rsidRPr="00495DD2" w:rsidRDefault="002E7CED" w:rsidP="002E7CED">
      <w:pPr>
        <w:spacing w:after="0" w:line="240" w:lineRule="auto"/>
        <w:ind w:left="119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95D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акта обследования семьи;</w:t>
      </w:r>
    </w:p>
    <w:p w:rsidR="002E7CED" w:rsidRPr="00495DD2" w:rsidRDefault="002E7CED" w:rsidP="002E7CED">
      <w:pPr>
        <w:shd w:val="clear" w:color="auto" w:fill="FFFFFF"/>
        <w:spacing w:after="0" w:line="240" w:lineRule="auto"/>
        <w:ind w:left="119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95D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документов, подтверждающих статус семьи.</w:t>
      </w:r>
    </w:p>
    <w:p w:rsidR="002E7CED" w:rsidRPr="00495DD2" w:rsidRDefault="002E7CED" w:rsidP="002E7CED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95D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Ответственность за своевременную подготовку документов для предоставления бесплатного питания несёт классный руководитель.</w:t>
      </w:r>
    </w:p>
    <w:p w:rsidR="002E7CED" w:rsidRPr="00495DD2" w:rsidRDefault="002E7CED" w:rsidP="002E7CED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95D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4.3.Списки учащихся, зачисленных на бесплатное питание, утверждаются приказом директора.</w:t>
      </w:r>
    </w:p>
    <w:p w:rsidR="002E7CED" w:rsidRPr="00495DD2" w:rsidRDefault="002E7CED" w:rsidP="002E7CED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95D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4.4.Классный руководитель ведет ежедневный учет </w:t>
      </w:r>
      <w:proofErr w:type="gramStart"/>
      <w:r w:rsidRPr="00495D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питающихся</w:t>
      </w:r>
      <w:proofErr w:type="gramEnd"/>
      <w:r w:rsidRPr="00495D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 на бесплатной основе.</w:t>
      </w:r>
    </w:p>
    <w:p w:rsidR="002E7CED" w:rsidRPr="00495DD2" w:rsidRDefault="002E7CED" w:rsidP="002E7CED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95D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4.5.Стоимость питания, предоставляемого обучающимся на бесплатной основе, устанавливается в соответствии с постановлением администрации города Костромы. При издании приказов по образовательному учреждению о предоставлении </w:t>
      </w:r>
      <w:proofErr w:type="gramStart"/>
      <w:r w:rsidRPr="00495D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обучающимся</w:t>
      </w:r>
      <w:proofErr w:type="gramEnd"/>
      <w:r w:rsidRPr="00495D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бесплатного питания, директор школы руководствуется постановлениями администрации города Костромы.</w:t>
      </w:r>
    </w:p>
    <w:p w:rsidR="002E7CED" w:rsidRPr="00495DD2" w:rsidRDefault="002E7CED" w:rsidP="002E7CED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95D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4.6.Для осуществления учета обучающихся, получающих питание на бесплатной основе, и контроля над целевым расходованием бюджетных средств, выделяемых на питание обучающихся, ведется табель по учёту питающихся, который в конце месяца сдается в бухгалтерию.</w:t>
      </w:r>
    </w:p>
    <w:p w:rsidR="002E7CED" w:rsidRPr="00495DD2" w:rsidRDefault="002E7CED" w:rsidP="002E7CED">
      <w:pPr>
        <w:spacing w:after="0" w:line="240" w:lineRule="auto"/>
        <w:ind w:left="11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2E7CED" w:rsidRPr="00495DD2" w:rsidRDefault="002E7CED" w:rsidP="002E7CED">
      <w:pPr>
        <w:spacing w:after="0" w:line="240" w:lineRule="auto"/>
        <w:ind w:left="11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95DD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5. ДОКУМЕНТАЦИЯ</w:t>
      </w:r>
    </w:p>
    <w:p w:rsidR="002E7CED" w:rsidRPr="00495DD2" w:rsidRDefault="002E7CED" w:rsidP="002E7CED">
      <w:pPr>
        <w:spacing w:after="0" w:line="240" w:lineRule="auto"/>
        <w:ind w:left="11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95D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школе должны быть следующие документы по вопросам организации питания (регламентирующие и учётные, подтверждающие расходы по питанию):</w:t>
      </w:r>
    </w:p>
    <w:p w:rsidR="002E7CED" w:rsidRPr="00495DD2" w:rsidRDefault="002E7CED" w:rsidP="002E7C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95D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1) Положение об организации питания </w:t>
      </w:r>
      <w:proofErr w:type="gramStart"/>
      <w:r w:rsidRPr="00495D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обучающихся</w:t>
      </w:r>
      <w:proofErr w:type="gramEnd"/>
      <w:r w:rsidRPr="00495D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2E7CED" w:rsidRPr="00495DD2" w:rsidRDefault="002E7CED" w:rsidP="002E7C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95D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2) Приказ директора о назначении ответственных за организацию питания лиц с возложением на них функций контроля.</w:t>
      </w:r>
    </w:p>
    <w:p w:rsidR="002E7CED" w:rsidRPr="00495DD2" w:rsidRDefault="002E7CED" w:rsidP="002E7C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95D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3) Приказ директора, регламентирующий организацию питания.</w:t>
      </w:r>
    </w:p>
    <w:p w:rsidR="002E7CED" w:rsidRPr="00495DD2" w:rsidRDefault="002E7CED" w:rsidP="002E7C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95D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4) График питания обучающихся.</w:t>
      </w:r>
    </w:p>
    <w:p w:rsidR="002E7CED" w:rsidRPr="00495DD2" w:rsidRDefault="002E7CED" w:rsidP="002E7C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95D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5) Пакет документов для постановки обучающихся на бесплатное питание. </w:t>
      </w:r>
    </w:p>
    <w:p w:rsidR="002E7CED" w:rsidRPr="00495DD2" w:rsidRDefault="002E7CED" w:rsidP="002E7C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95D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6) Табель по учету </w:t>
      </w:r>
      <w:proofErr w:type="gramStart"/>
      <w:r w:rsidRPr="00495D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питающихся</w:t>
      </w:r>
      <w:proofErr w:type="gramEnd"/>
      <w:r w:rsidRPr="00495D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2E7CED" w:rsidRPr="00495DD2" w:rsidRDefault="002E7CED" w:rsidP="002E7C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95D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7) Справки, акты, аналитические материалы по вопросам организации питания.</w:t>
      </w:r>
    </w:p>
    <w:p w:rsidR="00FA5725" w:rsidRPr="00495DD2" w:rsidRDefault="00FA5725" w:rsidP="009349BB">
      <w:pPr>
        <w:pStyle w:val="af7"/>
        <w:spacing w:before="0" w:beforeAutospacing="0" w:after="0" w:afterAutospacing="0"/>
        <w:rPr>
          <w:rFonts w:ascii="Times New Roman" w:hAnsi="Times New Roman" w:cs="Times New Roman"/>
          <w:b/>
          <w:bCs/>
          <w:color w:val="000000" w:themeColor="text1"/>
        </w:rPr>
      </w:pPr>
    </w:p>
    <w:sectPr w:rsidR="00FA5725" w:rsidRPr="00495DD2" w:rsidSect="00495DD2">
      <w:pgSz w:w="11906" w:h="16838"/>
      <w:pgMar w:top="567" w:right="991" w:bottom="567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05134"/>
    <w:multiLevelType w:val="hybridMultilevel"/>
    <w:tmpl w:val="F5C896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836DAA"/>
    <w:multiLevelType w:val="hybridMultilevel"/>
    <w:tmpl w:val="AE4656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C2585E"/>
    <w:multiLevelType w:val="multilevel"/>
    <w:tmpl w:val="CD722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0DD6816"/>
    <w:multiLevelType w:val="multilevel"/>
    <w:tmpl w:val="C42EC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36040F2"/>
    <w:multiLevelType w:val="hybridMultilevel"/>
    <w:tmpl w:val="AF282B9A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>
    <w:nsid w:val="2BEE7D8A"/>
    <w:multiLevelType w:val="hybridMultilevel"/>
    <w:tmpl w:val="F866FD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575C50"/>
    <w:multiLevelType w:val="hybridMultilevel"/>
    <w:tmpl w:val="529CABB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>
    <w:nsid w:val="43347548"/>
    <w:multiLevelType w:val="hybridMultilevel"/>
    <w:tmpl w:val="5AB2B20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>
    <w:nsid w:val="46FE313E"/>
    <w:multiLevelType w:val="hybridMultilevel"/>
    <w:tmpl w:val="CCA220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6804455"/>
    <w:multiLevelType w:val="hybridMultilevel"/>
    <w:tmpl w:val="8B5A93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9560397"/>
    <w:multiLevelType w:val="hybridMultilevel"/>
    <w:tmpl w:val="B4FCAF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9DE66FC"/>
    <w:multiLevelType w:val="hybridMultilevel"/>
    <w:tmpl w:val="53AE9F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6F518D2"/>
    <w:multiLevelType w:val="hybridMultilevel"/>
    <w:tmpl w:val="33A826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AFC183D"/>
    <w:multiLevelType w:val="hybridMultilevel"/>
    <w:tmpl w:val="235004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04B30FB"/>
    <w:multiLevelType w:val="multilevel"/>
    <w:tmpl w:val="6DEE9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2312324"/>
    <w:multiLevelType w:val="hybridMultilevel"/>
    <w:tmpl w:val="A3CAF3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4F35754"/>
    <w:multiLevelType w:val="hybridMultilevel"/>
    <w:tmpl w:val="FBFA4A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F483521"/>
    <w:multiLevelType w:val="hybridMultilevel"/>
    <w:tmpl w:val="D640CD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6"/>
  </w:num>
  <w:num w:numId="3">
    <w:abstractNumId w:val="8"/>
  </w:num>
  <w:num w:numId="4">
    <w:abstractNumId w:val="7"/>
  </w:num>
  <w:num w:numId="5">
    <w:abstractNumId w:val="6"/>
  </w:num>
  <w:num w:numId="6">
    <w:abstractNumId w:val="4"/>
  </w:num>
  <w:num w:numId="7">
    <w:abstractNumId w:val="5"/>
  </w:num>
  <w:num w:numId="8">
    <w:abstractNumId w:val="0"/>
  </w:num>
  <w:num w:numId="9">
    <w:abstractNumId w:val="10"/>
  </w:num>
  <w:num w:numId="10">
    <w:abstractNumId w:val="1"/>
  </w:num>
  <w:num w:numId="11">
    <w:abstractNumId w:val="11"/>
  </w:num>
  <w:num w:numId="12">
    <w:abstractNumId w:val="15"/>
  </w:num>
  <w:num w:numId="13">
    <w:abstractNumId w:val="17"/>
  </w:num>
  <w:num w:numId="14">
    <w:abstractNumId w:val="14"/>
  </w:num>
  <w:num w:numId="15">
    <w:abstractNumId w:val="3"/>
  </w:num>
  <w:num w:numId="16">
    <w:abstractNumId w:val="2"/>
  </w:num>
  <w:num w:numId="17">
    <w:abstractNumId w:val="13"/>
  </w:num>
  <w:num w:numId="18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8C5C4E"/>
    <w:rsid w:val="000B0276"/>
    <w:rsid w:val="001003B0"/>
    <w:rsid w:val="001053CA"/>
    <w:rsid w:val="00107CB1"/>
    <w:rsid w:val="00213F5D"/>
    <w:rsid w:val="002315F0"/>
    <w:rsid w:val="00283A76"/>
    <w:rsid w:val="002E7CED"/>
    <w:rsid w:val="0041254B"/>
    <w:rsid w:val="004359CA"/>
    <w:rsid w:val="0046151E"/>
    <w:rsid w:val="00462222"/>
    <w:rsid w:val="00495DD2"/>
    <w:rsid w:val="004E0EB1"/>
    <w:rsid w:val="005166E8"/>
    <w:rsid w:val="00524539"/>
    <w:rsid w:val="0053766D"/>
    <w:rsid w:val="00573203"/>
    <w:rsid w:val="005953DD"/>
    <w:rsid w:val="00600498"/>
    <w:rsid w:val="006B440C"/>
    <w:rsid w:val="0070604B"/>
    <w:rsid w:val="007F2A75"/>
    <w:rsid w:val="008213C6"/>
    <w:rsid w:val="008804B8"/>
    <w:rsid w:val="008C5C4E"/>
    <w:rsid w:val="009349BB"/>
    <w:rsid w:val="00945E05"/>
    <w:rsid w:val="009B4B98"/>
    <w:rsid w:val="00AE51B4"/>
    <w:rsid w:val="00B22D5F"/>
    <w:rsid w:val="00BB273E"/>
    <w:rsid w:val="00C12E5E"/>
    <w:rsid w:val="00C729BA"/>
    <w:rsid w:val="00CE76FC"/>
    <w:rsid w:val="00D15CF7"/>
    <w:rsid w:val="00E30C92"/>
    <w:rsid w:val="00F0326E"/>
    <w:rsid w:val="00FA57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5F0"/>
  </w:style>
  <w:style w:type="paragraph" w:styleId="1">
    <w:name w:val="heading 1"/>
    <w:basedOn w:val="a"/>
    <w:next w:val="a"/>
    <w:link w:val="10"/>
    <w:uiPriority w:val="9"/>
    <w:qFormat/>
    <w:rsid w:val="002315F0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315F0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315F0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315F0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315F0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315F0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315F0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315F0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315F0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315F0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2315F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315F0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2315F0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2315F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2315F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2315F0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2315F0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2315F0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2315F0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2315F0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2315F0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2315F0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2315F0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2315F0"/>
    <w:rPr>
      <w:b/>
      <w:bCs/>
      <w:spacing w:val="0"/>
    </w:rPr>
  </w:style>
  <w:style w:type="character" w:styleId="a9">
    <w:name w:val="Emphasis"/>
    <w:uiPriority w:val="20"/>
    <w:qFormat/>
    <w:rsid w:val="002315F0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2315F0"/>
    <w:pPr>
      <w:spacing w:after="0" w:line="240" w:lineRule="auto"/>
      <w:ind w:firstLine="0"/>
    </w:pPr>
  </w:style>
  <w:style w:type="paragraph" w:styleId="ab">
    <w:name w:val="List Paragraph"/>
    <w:basedOn w:val="a"/>
    <w:link w:val="ac"/>
    <w:uiPriority w:val="34"/>
    <w:qFormat/>
    <w:rsid w:val="002315F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315F0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2315F0"/>
    <w:rPr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2315F0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e">
    <w:name w:val="Выделенная цитата Знак"/>
    <w:basedOn w:val="a0"/>
    <w:link w:val="ad"/>
    <w:uiPriority w:val="30"/>
    <w:rsid w:val="002315F0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f">
    <w:name w:val="Subtle Emphasis"/>
    <w:uiPriority w:val="19"/>
    <w:qFormat/>
    <w:rsid w:val="002315F0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2315F0"/>
    <w:rPr>
      <w:b/>
      <w:bCs/>
      <w:i/>
      <w:iCs/>
      <w:color w:val="auto"/>
      <w:u w:val="single"/>
    </w:rPr>
  </w:style>
  <w:style w:type="character" w:styleId="af1">
    <w:name w:val="Subtle Reference"/>
    <w:uiPriority w:val="31"/>
    <w:qFormat/>
    <w:rsid w:val="002315F0"/>
    <w:rPr>
      <w:smallCaps/>
    </w:rPr>
  </w:style>
  <w:style w:type="character" w:styleId="af2">
    <w:name w:val="Intense Reference"/>
    <w:uiPriority w:val="32"/>
    <w:qFormat/>
    <w:rsid w:val="002315F0"/>
    <w:rPr>
      <w:b/>
      <w:bCs/>
      <w:smallCaps/>
      <w:color w:val="auto"/>
    </w:rPr>
  </w:style>
  <w:style w:type="character" w:styleId="af3">
    <w:name w:val="Book Title"/>
    <w:uiPriority w:val="33"/>
    <w:qFormat/>
    <w:rsid w:val="002315F0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2315F0"/>
    <w:pPr>
      <w:outlineLvl w:val="9"/>
    </w:pPr>
    <w:rPr>
      <w:lang w:bidi="en-US"/>
    </w:rPr>
  </w:style>
  <w:style w:type="paragraph" w:styleId="af5">
    <w:name w:val="Body Text Indent"/>
    <w:basedOn w:val="a"/>
    <w:link w:val="af6"/>
    <w:uiPriority w:val="99"/>
    <w:rsid w:val="00FA5725"/>
    <w:pPr>
      <w:spacing w:after="0" w:line="240" w:lineRule="auto"/>
      <w:ind w:left="426" w:firstLine="0"/>
    </w:pPr>
    <w:rPr>
      <w:rFonts w:ascii="Calibri" w:eastAsia="Times New Roman" w:hAnsi="Calibri" w:cs="Calibri"/>
      <w:color w:val="000080"/>
      <w:sz w:val="28"/>
      <w:szCs w:val="28"/>
      <w:lang w:eastAsia="ru-RU"/>
    </w:rPr>
  </w:style>
  <w:style w:type="character" w:customStyle="1" w:styleId="af6">
    <w:name w:val="Основной текст с отступом Знак"/>
    <w:basedOn w:val="a0"/>
    <w:link w:val="af5"/>
    <w:uiPriority w:val="99"/>
    <w:rsid w:val="00FA5725"/>
    <w:rPr>
      <w:rFonts w:ascii="Calibri" w:eastAsia="Times New Roman" w:hAnsi="Calibri" w:cs="Calibri"/>
      <w:color w:val="000080"/>
      <w:sz w:val="28"/>
      <w:szCs w:val="28"/>
      <w:lang w:eastAsia="ru-RU"/>
    </w:rPr>
  </w:style>
  <w:style w:type="paragraph" w:styleId="af7">
    <w:name w:val="Normal (Web)"/>
    <w:basedOn w:val="a"/>
    <w:rsid w:val="00FA5725"/>
    <w:pPr>
      <w:spacing w:before="100" w:beforeAutospacing="1" w:after="100" w:afterAutospacing="1" w:line="240" w:lineRule="auto"/>
      <w:ind w:firstLine="0"/>
    </w:pPr>
    <w:rPr>
      <w:rFonts w:ascii="Calibri" w:eastAsia="Times New Roman" w:hAnsi="Calibri" w:cs="Calibri"/>
      <w:sz w:val="24"/>
      <w:szCs w:val="24"/>
      <w:lang w:eastAsia="ru-RU"/>
    </w:rPr>
  </w:style>
  <w:style w:type="character" w:styleId="af8">
    <w:name w:val="Hyperlink"/>
    <w:basedOn w:val="a0"/>
    <w:unhideWhenUsed/>
    <w:rsid w:val="00FA5725"/>
    <w:rPr>
      <w:color w:val="0000FF"/>
      <w:u w:val="single"/>
    </w:rPr>
  </w:style>
  <w:style w:type="paragraph" w:customStyle="1" w:styleId="Default">
    <w:name w:val="Default"/>
    <w:rsid w:val="00FA5725"/>
    <w:pPr>
      <w:autoSpaceDE w:val="0"/>
      <w:autoSpaceDN w:val="0"/>
      <w:adjustRightInd w:val="0"/>
      <w:spacing w:after="0" w:line="240" w:lineRule="auto"/>
      <w:ind w:firstLine="0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styleId="af9">
    <w:name w:val="Table Grid"/>
    <w:basedOn w:val="a1"/>
    <w:uiPriority w:val="59"/>
    <w:rsid w:val="00FA57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uiPriority w:val="99"/>
    <w:rsid w:val="009349BB"/>
    <w:pPr>
      <w:widowControl w:val="0"/>
      <w:autoSpaceDE w:val="0"/>
      <w:autoSpaceDN w:val="0"/>
      <w:adjustRightInd w:val="0"/>
      <w:spacing w:after="0" w:line="240" w:lineRule="auto"/>
      <w:ind w:firstLine="0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a">
    <w:name w:val="Balloon Text"/>
    <w:basedOn w:val="a"/>
    <w:link w:val="afb"/>
    <w:uiPriority w:val="99"/>
    <w:semiHidden/>
    <w:unhideWhenUsed/>
    <w:rsid w:val="004E0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4E0EB1"/>
    <w:rPr>
      <w:rFonts w:ascii="Tahoma" w:hAnsi="Tahoma" w:cs="Tahoma"/>
      <w:sz w:val="16"/>
      <w:szCs w:val="16"/>
    </w:rPr>
  </w:style>
  <w:style w:type="character" w:customStyle="1" w:styleId="ac">
    <w:name w:val="Абзац списка Знак"/>
    <w:link w:val="ab"/>
    <w:uiPriority w:val="34"/>
    <w:locked/>
    <w:rsid w:val="002E7CE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5F0"/>
  </w:style>
  <w:style w:type="paragraph" w:styleId="1">
    <w:name w:val="heading 1"/>
    <w:basedOn w:val="a"/>
    <w:next w:val="a"/>
    <w:link w:val="10"/>
    <w:uiPriority w:val="9"/>
    <w:qFormat/>
    <w:rsid w:val="002315F0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315F0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315F0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315F0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315F0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315F0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315F0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315F0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315F0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315F0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2315F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315F0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2315F0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2315F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2315F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2315F0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2315F0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2315F0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2315F0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2315F0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2315F0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2315F0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2315F0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2315F0"/>
    <w:rPr>
      <w:b/>
      <w:bCs/>
      <w:spacing w:val="0"/>
    </w:rPr>
  </w:style>
  <w:style w:type="character" w:styleId="a9">
    <w:name w:val="Emphasis"/>
    <w:uiPriority w:val="20"/>
    <w:qFormat/>
    <w:rsid w:val="002315F0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2315F0"/>
    <w:pPr>
      <w:spacing w:after="0" w:line="240" w:lineRule="auto"/>
      <w:ind w:firstLine="0"/>
    </w:pPr>
  </w:style>
  <w:style w:type="paragraph" w:styleId="ab">
    <w:name w:val="List Paragraph"/>
    <w:basedOn w:val="a"/>
    <w:uiPriority w:val="34"/>
    <w:qFormat/>
    <w:rsid w:val="002315F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315F0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2315F0"/>
    <w:rPr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2315F0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2315F0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2315F0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2315F0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2315F0"/>
    <w:rPr>
      <w:smallCaps/>
    </w:rPr>
  </w:style>
  <w:style w:type="character" w:styleId="af1">
    <w:name w:val="Intense Reference"/>
    <w:uiPriority w:val="32"/>
    <w:qFormat/>
    <w:rsid w:val="002315F0"/>
    <w:rPr>
      <w:b/>
      <w:bCs/>
      <w:smallCaps/>
      <w:color w:val="auto"/>
    </w:rPr>
  </w:style>
  <w:style w:type="character" w:styleId="af2">
    <w:name w:val="Book Title"/>
    <w:uiPriority w:val="33"/>
    <w:qFormat/>
    <w:rsid w:val="002315F0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2315F0"/>
    <w:pPr>
      <w:outlineLvl w:val="9"/>
    </w:pPr>
    <w:rPr>
      <w:lang w:bidi="en-US"/>
    </w:rPr>
  </w:style>
  <w:style w:type="paragraph" w:styleId="af4">
    <w:name w:val="Body Text Indent"/>
    <w:basedOn w:val="a"/>
    <w:link w:val="af5"/>
    <w:uiPriority w:val="99"/>
    <w:rsid w:val="00FA5725"/>
    <w:pPr>
      <w:spacing w:after="0" w:line="240" w:lineRule="auto"/>
      <w:ind w:left="426" w:firstLine="0"/>
    </w:pPr>
    <w:rPr>
      <w:rFonts w:ascii="Calibri" w:eastAsia="Times New Roman" w:hAnsi="Calibri" w:cs="Calibri"/>
      <w:color w:val="000080"/>
      <w:sz w:val="28"/>
      <w:szCs w:val="28"/>
      <w:lang w:eastAsia="ru-RU"/>
    </w:rPr>
  </w:style>
  <w:style w:type="character" w:customStyle="1" w:styleId="af5">
    <w:name w:val="Основной текст с отступом Знак"/>
    <w:basedOn w:val="a0"/>
    <w:link w:val="af4"/>
    <w:uiPriority w:val="99"/>
    <w:rsid w:val="00FA5725"/>
    <w:rPr>
      <w:rFonts w:ascii="Calibri" w:eastAsia="Times New Roman" w:hAnsi="Calibri" w:cs="Calibri"/>
      <w:color w:val="000080"/>
      <w:sz w:val="28"/>
      <w:szCs w:val="28"/>
      <w:lang w:eastAsia="ru-RU"/>
    </w:rPr>
  </w:style>
  <w:style w:type="paragraph" w:styleId="af6">
    <w:name w:val="Normal (Web)"/>
    <w:basedOn w:val="a"/>
    <w:rsid w:val="00FA5725"/>
    <w:pPr>
      <w:spacing w:before="100" w:beforeAutospacing="1" w:after="100" w:afterAutospacing="1" w:line="240" w:lineRule="auto"/>
      <w:ind w:firstLine="0"/>
    </w:pPr>
    <w:rPr>
      <w:rFonts w:ascii="Calibri" w:eastAsia="Times New Roman" w:hAnsi="Calibri" w:cs="Calibri"/>
      <w:sz w:val="24"/>
      <w:szCs w:val="24"/>
      <w:lang w:eastAsia="ru-RU"/>
    </w:rPr>
  </w:style>
  <w:style w:type="character" w:styleId="af7">
    <w:name w:val="Hyperlink"/>
    <w:basedOn w:val="a0"/>
    <w:unhideWhenUsed/>
    <w:rsid w:val="00FA5725"/>
    <w:rPr>
      <w:color w:val="0000FF"/>
      <w:u w:val="single"/>
    </w:rPr>
  </w:style>
  <w:style w:type="paragraph" w:customStyle="1" w:styleId="Default">
    <w:name w:val="Default"/>
    <w:rsid w:val="00FA5725"/>
    <w:pPr>
      <w:autoSpaceDE w:val="0"/>
      <w:autoSpaceDN w:val="0"/>
      <w:adjustRightInd w:val="0"/>
      <w:spacing w:after="0" w:line="240" w:lineRule="auto"/>
      <w:ind w:firstLine="0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styleId="af8">
    <w:name w:val="Table Grid"/>
    <w:basedOn w:val="a1"/>
    <w:uiPriority w:val="59"/>
    <w:rsid w:val="00FA57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434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13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12" Type="http://schemas.openxmlformats.org/officeDocument/2006/relationships/customXml" Target="../customXml/item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14" Type="http://schemas.openxmlformats.org/officeDocument/2006/relationships/customXml" Target="../customXml/item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AWJJH2MPE6E2-1855846959-193</_dlc_DocId>
    <_dlc_DocIdUrl xmlns="4a252ca3-5a62-4c1c-90a6-29f4710e47f8">
      <Url>http://edu-sps.koiro.local/Kostroma_EDU/Sch_3/_layouts/15/DocIdRedir.aspx?ID=AWJJH2MPE6E2-1855846959-193</Url>
      <Description>AWJJH2MPE6E2-1855846959-193</Description>
    </_dlc_DocIdUrl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EAC4E1DBC3F0149A5800139BB2B98F5" ma:contentTypeVersion="49" ma:contentTypeDescription="Создание документа." ma:contentTypeScope="" ma:versionID="8944e5730b982dc2e10fc7e03815a961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5c4f13c40a96413ccefc1a56f91fbc1e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5E25003-0A1B-480C-948F-3B5F9FFE3B11}"/>
</file>

<file path=customXml/itemProps2.xml><?xml version="1.0" encoding="utf-8"?>
<ds:datastoreItem xmlns:ds="http://schemas.openxmlformats.org/officeDocument/2006/customXml" ds:itemID="{2C4FEDF1-470A-42F7-94DE-87EB8B4761F6}"/>
</file>

<file path=customXml/itemProps3.xml><?xml version="1.0" encoding="utf-8"?>
<ds:datastoreItem xmlns:ds="http://schemas.openxmlformats.org/officeDocument/2006/customXml" ds:itemID="{A3FAEBF1-1B5D-46B1-A1A9-7B761F0DB3D9}"/>
</file>

<file path=customXml/itemProps4.xml><?xml version="1.0" encoding="utf-8"?>
<ds:datastoreItem xmlns:ds="http://schemas.openxmlformats.org/officeDocument/2006/customXml" ds:itemID="{3B1AAA47-1F31-463D-B1BD-2B9E0532C441}"/>
</file>

<file path=customXml/itemProps5.xml><?xml version="1.0" encoding="utf-8"?>
<ds:datastoreItem xmlns:ds="http://schemas.openxmlformats.org/officeDocument/2006/customXml" ds:itemID="{F11F7F21-DB37-41B7-8E43-224477957F4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4</Pages>
  <Words>1136</Words>
  <Characters>6479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пользователь</cp:lastModifiedBy>
  <cp:revision>17</cp:revision>
  <cp:lastPrinted>2020-01-31T08:20:00Z</cp:lastPrinted>
  <dcterms:created xsi:type="dcterms:W3CDTF">2018-05-11T08:40:00Z</dcterms:created>
  <dcterms:modified xsi:type="dcterms:W3CDTF">2020-01-31T10:01:00Z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0x0101009EAC4E1DBC3F0149A5800139BB2B98F5</vt:lpwstr>
  </property>
  <property fmtid="{D5CDD505-2E9C-101B-9397-08002B2CF9AE}" pid="3" name="_dlc_DocIdItemGuid">
    <vt:lpwstr>86d185b1-404c-405f-8d39-87dba89578a4</vt:lpwstr>
  </property>
</Properties>
</file>