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6" w:space="0" w:color="C6C6C6"/>
          <w:left w:val="single" w:sz="6" w:space="0" w:color="C6C6C6"/>
          <w:bottom w:val="single" w:sz="6" w:space="0" w:color="C6C6C6"/>
          <w:right w:val="single" w:sz="6" w:space="0" w:color="C6C6C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5"/>
        <w:gridCol w:w="3421"/>
        <w:gridCol w:w="2643"/>
      </w:tblGrid>
      <w:tr w:rsidR="002B45A0" w:rsidRPr="002B45A0" w14:paraId="0D08A827" w14:textId="77777777" w:rsidTr="002B45A0">
        <w:tc>
          <w:tcPr>
            <w:tcW w:w="409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FE1F6B7" w14:textId="77777777" w:rsidR="002B45A0" w:rsidRPr="002B45A0" w:rsidRDefault="002B45A0" w:rsidP="002B45A0">
            <w:r w:rsidRPr="002B45A0">
              <w:rPr>
                <w:b/>
                <w:bCs/>
              </w:rPr>
              <w:t>Рекомендации родителям по профориентации</w:t>
            </w:r>
          </w:p>
          <w:p w14:paraId="4AC2C523" w14:textId="77777777" w:rsidR="002B45A0" w:rsidRPr="002B45A0" w:rsidRDefault="002B45A0" w:rsidP="002B45A0">
            <w:pPr>
              <w:numPr>
                <w:ilvl w:val="0"/>
                <w:numId w:val="6"/>
              </w:numPr>
            </w:pPr>
            <w:r w:rsidRPr="002B45A0">
              <w:t>1. Информацию о профессиональных планах ребенка можно получить только в ходе откровенной беседы с ним, ни в коем случае не на бегу. Лучше всего завести разговор как бы «к слову». При этом старайтесь проявлять терпение, такт и искреннюю заинтересованность.</w:t>
            </w:r>
          </w:p>
          <w:p w14:paraId="40CB0D85" w14:textId="77777777" w:rsidR="002B45A0" w:rsidRDefault="002B45A0" w:rsidP="00B92EB0">
            <w:pPr>
              <w:numPr>
                <w:ilvl w:val="0"/>
                <w:numId w:val="6"/>
              </w:numPr>
            </w:pPr>
            <w:r w:rsidRPr="002B45A0">
              <w:t>2. Если старшеклассник не может четко сформулировать свои планы, надо попытаться понять, с чем это связано.</w:t>
            </w:r>
          </w:p>
          <w:p w14:paraId="1BA2273E" w14:textId="15217D27" w:rsidR="002B45A0" w:rsidRPr="002B45A0" w:rsidRDefault="002B45A0" w:rsidP="00B92EB0">
            <w:pPr>
              <w:numPr>
                <w:ilvl w:val="0"/>
                <w:numId w:val="6"/>
              </w:numPr>
            </w:pPr>
            <w:r w:rsidRPr="002B45A0">
              <w:t>3. Полезно предложить ребенку поработать на осенних или зимних каникулах, выбрав какое-то конкретное занятие.</w:t>
            </w:r>
          </w:p>
          <w:p w14:paraId="36C823E8" w14:textId="77777777" w:rsidR="002B45A0" w:rsidRPr="002B45A0" w:rsidRDefault="002B45A0" w:rsidP="002B45A0">
            <w:pPr>
              <w:numPr>
                <w:ilvl w:val="0"/>
                <w:numId w:val="6"/>
              </w:numPr>
            </w:pPr>
            <w:r w:rsidRPr="002B45A0">
              <w:t>4. ​Если Вас огорчает профессиональный выбор ребенка, не отговаривайте его и не запрещайте ему что-то категорично. Постарайтесь выяснить, на чем основан его выбор.</w:t>
            </w:r>
          </w:p>
          <w:p w14:paraId="37163F78" w14:textId="77777777" w:rsidR="002B45A0" w:rsidRPr="002B45A0" w:rsidRDefault="002B45A0" w:rsidP="002B45A0">
            <w:pPr>
              <w:numPr>
                <w:ilvl w:val="0"/>
                <w:numId w:val="6"/>
              </w:numPr>
            </w:pPr>
            <w:r w:rsidRPr="002B45A0">
              <w:t>5. Если старшеклассник только мечтает, а ничего не делает, надо помочь ему составить конкретный план, обсудив, сколько времени у него есть и что необходимо успеть.</w:t>
            </w:r>
          </w:p>
          <w:p w14:paraId="6B8D9D4E" w14:textId="77777777" w:rsidR="002B45A0" w:rsidRPr="002B45A0" w:rsidRDefault="002B45A0" w:rsidP="002B45A0">
            <w:pPr>
              <w:numPr>
                <w:ilvl w:val="0"/>
                <w:numId w:val="6"/>
              </w:numPr>
            </w:pPr>
            <w:r w:rsidRPr="002B45A0">
              <w:t xml:space="preserve">​​6. Помогите своему ребенку подготовить </w:t>
            </w:r>
            <w:r w:rsidRPr="002B45A0">
              <w:lastRenderedPageBreak/>
              <w:t xml:space="preserve">«запасной вариант» на случай неудачи на выбранном </w:t>
            </w:r>
            <w:proofErr w:type="gramStart"/>
            <w:r w:rsidRPr="002B45A0">
              <w:t>пути.​</w:t>
            </w:r>
            <w:proofErr w:type="gramEnd"/>
          </w:p>
          <w:p w14:paraId="32D8BAD0" w14:textId="77777777" w:rsidR="002B45A0" w:rsidRPr="002B45A0" w:rsidRDefault="002B45A0" w:rsidP="002B45A0"/>
        </w:tc>
        <w:tc>
          <w:tcPr>
            <w:tcW w:w="720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F83929B" w14:textId="77777777" w:rsidR="002B45A0" w:rsidRPr="002B45A0" w:rsidRDefault="002B45A0" w:rsidP="002B45A0">
            <w:r w:rsidRPr="002B45A0">
              <w:lastRenderedPageBreak/>
              <w:t>​</w:t>
            </w:r>
            <w:r w:rsidRPr="002B45A0">
              <w:rPr>
                <w:b/>
                <w:bCs/>
              </w:rPr>
              <w:t>Страничка для родителей</w:t>
            </w:r>
          </w:p>
          <w:p w14:paraId="422BFEBE" w14:textId="012544B4" w:rsidR="002B45A0" w:rsidRPr="002B45A0" w:rsidRDefault="002B45A0" w:rsidP="002B45A0"/>
          <w:p w14:paraId="2CD89BA3" w14:textId="77777777" w:rsidR="002B45A0" w:rsidRPr="002B45A0" w:rsidRDefault="002B45A0" w:rsidP="002B45A0">
            <w:r w:rsidRPr="002B45A0">
              <w:t>Уважаемые родители!</w:t>
            </w:r>
          </w:p>
          <w:p w14:paraId="0CD7832D" w14:textId="77777777" w:rsidR="002B45A0" w:rsidRPr="002B45A0" w:rsidRDefault="002B45A0" w:rsidP="002B45A0">
            <w:r w:rsidRPr="002B45A0">
              <w:t xml:space="preserve">Все в жизни мы делаем ради </w:t>
            </w:r>
            <w:proofErr w:type="gramStart"/>
            <w:r w:rsidRPr="002B45A0">
              <w:t>своих  детей</w:t>
            </w:r>
            <w:proofErr w:type="gramEnd"/>
            <w:r w:rsidRPr="002B45A0">
              <w:t xml:space="preserve">. Мы хотим, чтобы они были лучше, успешнее и счастливее нас. И мы делаем все, чтобы помочь им этого </w:t>
            </w:r>
            <w:proofErr w:type="gramStart"/>
            <w:r w:rsidRPr="002B45A0">
              <w:t>достичь.​</w:t>
            </w:r>
            <w:proofErr w:type="gramEnd"/>
          </w:p>
          <w:p w14:paraId="42D00959" w14:textId="77777777" w:rsidR="002B45A0" w:rsidRPr="002B45A0" w:rsidRDefault="002B45A0" w:rsidP="002B45A0"/>
        </w:tc>
        <w:tc>
          <w:tcPr>
            <w:tcW w:w="402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203776B" w14:textId="77777777" w:rsidR="002B45A0" w:rsidRPr="002B45A0" w:rsidRDefault="002B45A0" w:rsidP="002B45A0">
            <w:r w:rsidRPr="002B45A0">
              <w:t>​</w:t>
            </w:r>
            <w:r w:rsidRPr="002B45A0">
              <w:rPr>
                <w:b/>
                <w:bCs/>
              </w:rPr>
              <w:t>Как сделать ребенка успешным</w:t>
            </w:r>
          </w:p>
          <w:p w14:paraId="1A0926C7" w14:textId="77777777" w:rsidR="002B45A0" w:rsidRPr="002B45A0" w:rsidRDefault="002B45A0" w:rsidP="002B45A0">
            <w:r w:rsidRPr="002B45A0">
              <w:t xml:space="preserve">Всем нам очень хочется, чтобы наш ребенок был счастлив в жизни. Понятие счастья очень емкое, но можно выделить </w:t>
            </w:r>
            <w:proofErr w:type="spellStart"/>
            <w:r w:rsidRPr="002B45A0">
              <w:t>по-крайней</w:t>
            </w:r>
            <w:proofErr w:type="spellEnd"/>
            <w:r w:rsidRPr="002B45A0">
              <w:t xml:space="preserve"> мере три важных составляющих счастья:</w:t>
            </w:r>
          </w:p>
          <w:p w14:paraId="6C217123" w14:textId="77777777" w:rsidR="002B45A0" w:rsidRPr="002B45A0" w:rsidRDefault="002B45A0" w:rsidP="002B45A0">
            <w:r w:rsidRPr="002B45A0">
              <w:t>– человек должен найти себя в жизни, т.е. реализовать свои способности, исполнить свое предназначение</w:t>
            </w:r>
          </w:p>
          <w:p w14:paraId="59FE4B8B" w14:textId="77777777" w:rsidR="002B45A0" w:rsidRPr="002B45A0" w:rsidRDefault="002B45A0" w:rsidP="002B45A0">
            <w:r w:rsidRPr="002B45A0">
              <w:t>–  быть полезным обществу, получить общественное признание, а значит – стать Мастером своего дела</w:t>
            </w:r>
          </w:p>
          <w:p w14:paraId="0BA4E8D8" w14:textId="77777777" w:rsidR="002B45A0" w:rsidRPr="002B45A0" w:rsidRDefault="002B45A0" w:rsidP="002B45A0">
            <w:r w:rsidRPr="002B45A0">
              <w:t>–  достойно зарабатывать и обеспечивать себя и свою семью – быть финансово свободным</w:t>
            </w:r>
          </w:p>
          <w:p w14:paraId="508555AC" w14:textId="77777777" w:rsidR="002B45A0" w:rsidRPr="002B45A0" w:rsidRDefault="002B45A0" w:rsidP="002B45A0">
            <w:r w:rsidRPr="002B45A0">
              <w:t>Все эти составляющие успеха зависят от того:</w:t>
            </w:r>
          </w:p>
          <w:p w14:paraId="263491F6" w14:textId="77777777" w:rsidR="002B45A0" w:rsidRPr="002B45A0" w:rsidRDefault="002B45A0" w:rsidP="002B45A0">
            <w:r w:rsidRPr="002B45A0">
              <w:t>– какими личными качествами и способностями обладает ваш ребенок</w:t>
            </w:r>
          </w:p>
          <w:p w14:paraId="49D0421D" w14:textId="77777777" w:rsidR="002B45A0" w:rsidRPr="002B45A0" w:rsidRDefault="002B45A0" w:rsidP="002B45A0">
            <w:r w:rsidRPr="002B45A0">
              <w:t>– насколько эффективно он ставит себе цели и умеет их достигать</w:t>
            </w:r>
          </w:p>
          <w:p w14:paraId="558531C5" w14:textId="77777777" w:rsidR="002B45A0" w:rsidRPr="002B45A0" w:rsidRDefault="002B45A0" w:rsidP="002B45A0">
            <w:r w:rsidRPr="002B45A0">
              <w:t>– насколько правильно он выбрал то дело в жизни, в котором он хочет реализовать себя</w:t>
            </w:r>
          </w:p>
          <w:p w14:paraId="71D3273C" w14:textId="77777777" w:rsidR="002B45A0" w:rsidRPr="002B45A0" w:rsidRDefault="002B45A0" w:rsidP="002B45A0">
            <w:r w:rsidRPr="002B45A0">
              <w:t xml:space="preserve">Все эти факторы человеку необходимо оценить, проанализировать и выбрать желательно еще в молодости, потому что для любых достижений </w:t>
            </w:r>
            <w:r w:rsidRPr="002B45A0">
              <w:lastRenderedPageBreak/>
              <w:t xml:space="preserve">человеку может не хватить </w:t>
            </w:r>
            <w:proofErr w:type="gramStart"/>
            <w:r w:rsidRPr="002B45A0">
              <w:t>времени.​</w:t>
            </w:r>
            <w:proofErr w:type="gramEnd"/>
          </w:p>
          <w:p w14:paraId="4C950C60" w14:textId="77777777" w:rsidR="002B45A0" w:rsidRPr="002B45A0" w:rsidRDefault="002B45A0" w:rsidP="002B45A0"/>
        </w:tc>
      </w:tr>
      <w:tr w:rsidR="002B45A0" w:rsidRPr="002B45A0" w14:paraId="63E96C7C" w14:textId="77777777" w:rsidTr="002B45A0">
        <w:tc>
          <w:tcPr>
            <w:tcW w:w="409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62BBAEA" w14:textId="77777777" w:rsidR="002B45A0" w:rsidRPr="002B45A0" w:rsidRDefault="002B45A0" w:rsidP="002B45A0">
            <w:pPr>
              <w:rPr>
                <w:b/>
                <w:bCs/>
              </w:rPr>
            </w:pPr>
          </w:p>
        </w:tc>
        <w:tc>
          <w:tcPr>
            <w:tcW w:w="720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6AE62B2" w14:textId="77777777" w:rsidR="002B45A0" w:rsidRPr="002B45A0" w:rsidRDefault="002B45A0" w:rsidP="002B45A0"/>
        </w:tc>
        <w:tc>
          <w:tcPr>
            <w:tcW w:w="402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1B0D2FA4" w14:textId="77777777" w:rsidR="002B45A0" w:rsidRPr="002B45A0" w:rsidRDefault="002B45A0" w:rsidP="002B45A0"/>
        </w:tc>
      </w:tr>
    </w:tbl>
    <w:p w14:paraId="20279B83" w14:textId="77777777" w:rsidR="002B45A0" w:rsidRPr="002B45A0" w:rsidRDefault="002B45A0" w:rsidP="002B45A0">
      <w:r w:rsidRPr="002B45A0">
        <w:t>Вопрос выбора будущего дела жизни встает перед школьниками по окончании 9-го класса. Психологи рекомендуют родителям задуматься над профориентацией ребенка уже в 7–8-м классе. В идеале считается, что каждый ученик имеет предрасположенность к определенной деятельности. Но практика показывает, что на пороге выпуска (11-й класс) большинство полученных в школе знаний оказываются неактуальными – и возникает необходимость оценить свои внутренние наклонности и ресурсы.</w:t>
      </w:r>
    </w:p>
    <w:p w14:paraId="2A85C509" w14:textId="77777777" w:rsidR="002B45A0" w:rsidRPr="002B45A0" w:rsidRDefault="002B45A0" w:rsidP="002B45A0">
      <w:r w:rsidRPr="002B45A0">
        <w:t>Основная задача психолога – оказать психологическую помощь ученикам в профессиональном и личностном самоопределении.</w:t>
      </w:r>
    </w:p>
    <w:p w14:paraId="68E4B8F1" w14:textId="77777777" w:rsidR="002B45A0" w:rsidRPr="002B45A0" w:rsidRDefault="002B45A0" w:rsidP="002B45A0">
      <w:r w:rsidRPr="002B45A0">
        <w:t>Специалисты отмечают, что выбор профессии один раз и на всю жизнь уходит в прошлое. Мы живем в мире, который стремительно меняется. Невозможно предсказать, какова будет ситуация на рынке труда, скажем, лет через десять.</w:t>
      </w:r>
    </w:p>
    <w:p w14:paraId="2997EB1D" w14:textId="77777777" w:rsidR="002B45A0" w:rsidRPr="002B45A0" w:rsidRDefault="002B45A0" w:rsidP="002B45A0">
      <w:r w:rsidRPr="002B45A0">
        <w:t>Задача родителей — не навязывать подростку уже готовое решение, а помочь ему определиться самому.</w:t>
      </w:r>
    </w:p>
    <w:p w14:paraId="44239126" w14:textId="77777777" w:rsidR="002B45A0" w:rsidRPr="002B45A0" w:rsidRDefault="002B45A0" w:rsidP="002B45A0">
      <w:r w:rsidRPr="002B45A0">
        <w:t>Чтобы стать хорошим специалистом, выбирая профессию, нужно учитывать три аспекта:</w:t>
      </w:r>
    </w:p>
    <w:p w14:paraId="238441F0" w14:textId="77777777" w:rsidR="002B45A0" w:rsidRPr="002B45A0" w:rsidRDefault="002B45A0" w:rsidP="002B45A0">
      <w:pPr>
        <w:numPr>
          <w:ilvl w:val="0"/>
          <w:numId w:val="7"/>
        </w:numPr>
      </w:pPr>
      <w:r w:rsidRPr="002B45A0">
        <w:rPr>
          <w:b/>
          <w:bCs/>
        </w:rPr>
        <w:t>способности</w:t>
      </w:r>
      <w:r w:rsidRPr="002B45A0">
        <w:t> – любые индивидуальные особенности, которые работают на успешность учебной или трудовой деятельности;</w:t>
      </w:r>
    </w:p>
    <w:p w14:paraId="23E25394" w14:textId="77777777" w:rsidR="002B45A0" w:rsidRPr="002B45A0" w:rsidRDefault="002B45A0" w:rsidP="002B45A0">
      <w:pPr>
        <w:numPr>
          <w:ilvl w:val="0"/>
          <w:numId w:val="7"/>
        </w:numPr>
      </w:pPr>
      <w:r w:rsidRPr="002B45A0">
        <w:rPr>
          <w:b/>
          <w:bCs/>
        </w:rPr>
        <w:t>интерес</w:t>
      </w:r>
      <w:r w:rsidRPr="002B45A0">
        <w:t> — то осознанное удовольствие, которое человек испытывает, получая информацию или что-либо делая;</w:t>
      </w:r>
    </w:p>
    <w:p w14:paraId="3CAD21DE" w14:textId="77777777" w:rsidR="002B45A0" w:rsidRPr="002B45A0" w:rsidRDefault="002B45A0" w:rsidP="002B45A0">
      <w:pPr>
        <w:numPr>
          <w:ilvl w:val="0"/>
          <w:numId w:val="7"/>
        </w:numPr>
      </w:pPr>
      <w:r w:rsidRPr="002B45A0">
        <w:rPr>
          <w:b/>
          <w:bCs/>
        </w:rPr>
        <w:t>образование.</w:t>
      </w:r>
    </w:p>
    <w:p w14:paraId="58F917F7" w14:textId="77777777" w:rsidR="002B45A0" w:rsidRPr="002B45A0" w:rsidRDefault="002B45A0" w:rsidP="002B45A0">
      <w:r w:rsidRPr="002B45A0">
        <w:t>Иначе говоря, профессиональное образование должно соответствовать способностям и интересам.</w:t>
      </w:r>
    </w:p>
    <w:p w14:paraId="67194229" w14:textId="77777777" w:rsidR="002B45A0" w:rsidRPr="002B45A0" w:rsidRDefault="002B45A0" w:rsidP="002B45A0">
      <w:r w:rsidRPr="002B45A0">
        <w:t>При соблюдении этих трех условий, человек получает шанс стать хорошим специалистом.</w:t>
      </w:r>
    </w:p>
    <w:p w14:paraId="4F0BFA28" w14:textId="77777777" w:rsidR="002B45A0" w:rsidRPr="002B45A0" w:rsidRDefault="002B45A0" w:rsidP="002B45A0">
      <w:pPr>
        <w:numPr>
          <w:ilvl w:val="0"/>
          <w:numId w:val="8"/>
        </w:numPr>
      </w:pPr>
      <w:r w:rsidRPr="002B45A0">
        <w:t>Профессия должна быть </w:t>
      </w:r>
      <w:r w:rsidRPr="002B45A0">
        <w:rPr>
          <w:b/>
          <w:bCs/>
        </w:rPr>
        <w:t>ИНТЕРЕСНА.</w:t>
      </w:r>
    </w:p>
    <w:p w14:paraId="1988B384" w14:textId="77777777" w:rsidR="002B45A0" w:rsidRPr="002B45A0" w:rsidRDefault="002B45A0" w:rsidP="002B45A0">
      <w:r w:rsidRPr="002B45A0">
        <w:t xml:space="preserve">Если подросток любит технику – интерес к ней будет </w:t>
      </w:r>
      <w:proofErr w:type="spellStart"/>
      <w:r w:rsidRPr="002B45A0">
        <w:t>поддерживатьсяв</w:t>
      </w:r>
      <w:proofErr w:type="spellEnd"/>
      <w:r w:rsidRPr="002B45A0">
        <w:t xml:space="preserve"> деятельности инженера или специалиста по информационным технологиям, или строителя, физика…</w:t>
      </w:r>
    </w:p>
    <w:p w14:paraId="2C5B8068" w14:textId="77777777" w:rsidR="002B45A0" w:rsidRPr="002B45A0" w:rsidRDefault="002B45A0" w:rsidP="002B45A0">
      <w:pPr>
        <w:numPr>
          <w:ilvl w:val="0"/>
          <w:numId w:val="8"/>
        </w:numPr>
      </w:pPr>
      <w:r w:rsidRPr="002B45A0">
        <w:t>Важно осознать, есть ли у подростка </w:t>
      </w:r>
      <w:r w:rsidRPr="002B45A0">
        <w:rPr>
          <w:b/>
          <w:bCs/>
        </w:rPr>
        <w:t>СПОСОБНОСТИ</w:t>
      </w:r>
      <w:r w:rsidRPr="002B45A0">
        <w:t>, соответствующие профессионально важным качествам.</w:t>
      </w:r>
    </w:p>
    <w:p w14:paraId="4D59EB20" w14:textId="77777777" w:rsidR="002B45A0" w:rsidRPr="002B45A0" w:rsidRDefault="002B45A0" w:rsidP="002B45A0">
      <w:pPr>
        <w:numPr>
          <w:ilvl w:val="0"/>
          <w:numId w:val="8"/>
        </w:numPr>
      </w:pPr>
      <w:r w:rsidRPr="002B45A0">
        <w:t>Тип реализуемой профессиональной деятельности должен совпадать с его </w:t>
      </w:r>
      <w:r w:rsidRPr="002B45A0">
        <w:rPr>
          <w:b/>
          <w:bCs/>
        </w:rPr>
        <w:t>ЛИЧНОСТНЫМ</w:t>
      </w:r>
      <w:r w:rsidRPr="002B45A0">
        <w:t>, характерологическим типом. Скажем, подросток общителен, то больше подойдут профессии, связанные с многочисленными контактами, а если он эмоционально неустойчив, то вряд ли, он сможет выполнять рутинные виды деятельности, требующие концентрации в течение длительного времени.</w:t>
      </w:r>
    </w:p>
    <w:p w14:paraId="7DA458F7" w14:textId="77777777" w:rsidR="002B45A0" w:rsidRDefault="002B45A0" w:rsidP="002B45A0"/>
    <w:p w14:paraId="0C616B0E" w14:textId="77777777" w:rsidR="002B45A0" w:rsidRDefault="002B45A0" w:rsidP="002B45A0"/>
    <w:p w14:paraId="0D9E0032" w14:textId="24F5FFC2" w:rsidR="002B45A0" w:rsidRPr="002B45A0" w:rsidRDefault="002B45A0" w:rsidP="002B45A0">
      <w:pPr>
        <w:jc w:val="center"/>
      </w:pPr>
      <w:r w:rsidRPr="002B45A0">
        <w:lastRenderedPageBreak/>
        <w:t>Существует так же формула выбора профессии.</w:t>
      </w:r>
    </w:p>
    <w:p w14:paraId="017A4247" w14:textId="21290BEF" w:rsidR="002B45A0" w:rsidRPr="002B45A0" w:rsidRDefault="002B45A0" w:rsidP="002B45A0">
      <w:r w:rsidRPr="002B45A0">
        <w:t>​</w:t>
      </w:r>
      <w:r w:rsidRPr="002B45A0">
        <w:drawing>
          <wp:inline distT="0" distB="0" distL="0" distR="0" wp14:anchorId="3EBB9CED" wp14:editId="5082F3F0">
            <wp:extent cx="2819400" cy="255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D558A" w14:textId="77777777" w:rsidR="002B45A0" w:rsidRPr="002B45A0" w:rsidRDefault="002B45A0" w:rsidP="002B45A0">
      <w:r w:rsidRPr="002B45A0">
        <w:t>Если ребёнок сможет совместить свои </w:t>
      </w:r>
      <w:r w:rsidRPr="002B45A0">
        <w:rPr>
          <w:b/>
          <w:bCs/>
        </w:rPr>
        <w:t>«ХОЧУ + МОГУ + НАДО»,</w:t>
      </w:r>
      <w:r w:rsidRPr="002B45A0">
        <w:t> то его профессиональный выбор будет удачным.</w:t>
      </w:r>
    </w:p>
    <w:p w14:paraId="13D76E5F" w14:textId="77777777" w:rsidR="002B45A0" w:rsidRPr="002B45A0" w:rsidRDefault="002B45A0" w:rsidP="002B45A0">
      <w:pPr>
        <w:rPr>
          <w:b/>
          <w:bCs/>
        </w:rPr>
      </w:pPr>
      <w:r w:rsidRPr="002B45A0">
        <w:rPr>
          <w:b/>
          <w:bCs/>
        </w:rPr>
        <w:t>7 шагов к решению профессиональных проблем.</w:t>
      </w:r>
    </w:p>
    <w:p w14:paraId="4AB1EC48" w14:textId="77777777" w:rsidR="002B45A0" w:rsidRPr="002B45A0" w:rsidRDefault="002B45A0" w:rsidP="002B45A0">
      <w:pPr>
        <w:numPr>
          <w:ilvl w:val="0"/>
          <w:numId w:val="9"/>
        </w:numPr>
      </w:pPr>
      <w:r w:rsidRPr="002B45A0">
        <w:t>Составьте таблицу профессиональных предпочтений. Выбирая профессию, человек выбирает не только способ добывания денег, но и социальную среду, образ жизни.</w:t>
      </w:r>
    </w:p>
    <w:p w14:paraId="26C261B8" w14:textId="77777777" w:rsidR="002B45A0" w:rsidRPr="002B45A0" w:rsidRDefault="002B45A0" w:rsidP="002B45A0">
      <w:pPr>
        <w:numPr>
          <w:ilvl w:val="0"/>
          <w:numId w:val="9"/>
        </w:numPr>
      </w:pPr>
      <w:r w:rsidRPr="002B45A0">
        <w:t>Расширяйте знания о профессиональном мире. Чтобы выбирать, нужно знать, из чего выбирать.</w:t>
      </w:r>
    </w:p>
    <w:p w14:paraId="0A2BA856" w14:textId="77777777" w:rsidR="002B45A0" w:rsidRPr="002B45A0" w:rsidRDefault="002B45A0" w:rsidP="002B45A0">
      <w:pPr>
        <w:numPr>
          <w:ilvl w:val="0"/>
          <w:numId w:val="9"/>
        </w:numPr>
      </w:pPr>
      <w:r w:rsidRPr="002B45A0">
        <w:t>Больше информации! Активно (и вместе с подростком!) собирайте информацию о рынке труда, о новых и перспективных специальностях.</w:t>
      </w:r>
    </w:p>
    <w:p w14:paraId="47E5B293" w14:textId="77777777" w:rsidR="002B45A0" w:rsidRPr="002B45A0" w:rsidRDefault="002B45A0" w:rsidP="002B45A0">
      <w:pPr>
        <w:numPr>
          <w:ilvl w:val="0"/>
          <w:numId w:val="9"/>
        </w:numPr>
      </w:pPr>
      <w:r w:rsidRPr="002B45A0">
        <w:t>От слов — к делу. Но не стоит ограничиваться только рассказами и разговорами. Все мы знаем, что подростки довольно скептически относятся к мнению взрослых, особенно родителей. Гораздо важнее непосредственный опыт.</w:t>
      </w:r>
    </w:p>
    <w:p w14:paraId="5200883E" w14:textId="77777777" w:rsidR="002B45A0" w:rsidRPr="002B45A0" w:rsidRDefault="002B45A0" w:rsidP="002B45A0">
      <w:pPr>
        <w:numPr>
          <w:ilvl w:val="0"/>
          <w:numId w:val="9"/>
        </w:numPr>
      </w:pPr>
      <w:r w:rsidRPr="002B45A0">
        <w:t>Чтобы выбрать профессию, необходимо не только разбираться в мире существующих профессий, но прежде всего, познать себя — свои личностные качества, способности, стремления.</w:t>
      </w:r>
    </w:p>
    <w:p w14:paraId="7977A05D" w14:textId="77777777" w:rsidR="002B45A0" w:rsidRPr="002B45A0" w:rsidRDefault="002B45A0" w:rsidP="002B45A0">
      <w:r w:rsidRPr="002B45A0">
        <w:t>Предложите ребенку пройти профориентационное тестирование. Однако надо иметь в виду, что цель таких тестов — не выдать готовый ответ на вопрос «кем быть», а «запустить» процесс самопознания, помочь ему разобраться в том, какой он по складу характера, к чему у него есть склонности, а к чему нет. И ни в коем случае нельзя считать полученные результаты и выводы однозначно верными.</w:t>
      </w:r>
    </w:p>
    <w:p w14:paraId="7D501AEC" w14:textId="77777777" w:rsidR="002B45A0" w:rsidRPr="002B45A0" w:rsidRDefault="002B45A0" w:rsidP="002B45A0">
      <w:pPr>
        <w:numPr>
          <w:ilvl w:val="0"/>
          <w:numId w:val="9"/>
        </w:numPr>
      </w:pPr>
      <w:r w:rsidRPr="002B45A0">
        <w:t>В институт — на экскурсию. Неплохо сводить ребенка на «день открытых дверей» в вуз — и желательно не в один.</w:t>
      </w:r>
    </w:p>
    <w:p w14:paraId="0525DBC7" w14:textId="77777777" w:rsidR="002B45A0" w:rsidRPr="002B45A0" w:rsidRDefault="002B45A0" w:rsidP="002B45A0">
      <w:pPr>
        <w:numPr>
          <w:ilvl w:val="0"/>
          <w:numId w:val="9"/>
        </w:numPr>
      </w:pPr>
      <w:r w:rsidRPr="002B45A0">
        <w:t>Говоря о будущей профессии, не зацикливайтесь на одном варианте. Как правило, сам подросток о запасном аэродроме не задумывается, поэтому важно поставить перед ним вопрос: что он будет делать, если ему не удастся реализовать намеченное? Наличие альтернативы позволяет снизить у ребенка напряжение и тревогу.</w:t>
      </w:r>
    </w:p>
    <w:p w14:paraId="351B75BD" w14:textId="77777777" w:rsidR="002B45A0" w:rsidRDefault="002B45A0" w:rsidP="002B45A0">
      <w:pPr>
        <w:rPr>
          <w:b/>
          <w:bCs/>
        </w:rPr>
      </w:pPr>
    </w:p>
    <w:p w14:paraId="545F8948" w14:textId="77777777" w:rsidR="002B45A0" w:rsidRDefault="002B45A0" w:rsidP="002B45A0">
      <w:pPr>
        <w:rPr>
          <w:b/>
          <w:bCs/>
        </w:rPr>
      </w:pPr>
    </w:p>
    <w:p w14:paraId="186D2781" w14:textId="7980919F" w:rsidR="002B45A0" w:rsidRPr="002B45A0" w:rsidRDefault="002B45A0" w:rsidP="002B45A0">
      <w:pPr>
        <w:rPr>
          <w:b/>
          <w:bCs/>
        </w:rPr>
      </w:pPr>
      <w:r w:rsidRPr="002B45A0">
        <w:rPr>
          <w:b/>
          <w:bCs/>
        </w:rPr>
        <w:lastRenderedPageBreak/>
        <w:t>Анкета для родителей.</w:t>
      </w:r>
    </w:p>
    <w:p w14:paraId="2E913AE8" w14:textId="77777777" w:rsidR="002B45A0" w:rsidRPr="002B45A0" w:rsidRDefault="002B45A0" w:rsidP="002B45A0">
      <w:pPr>
        <w:rPr>
          <w:b/>
          <w:bCs/>
        </w:rPr>
      </w:pPr>
      <w:r w:rsidRPr="002B45A0">
        <w:rPr>
          <w:b/>
          <w:bCs/>
        </w:rPr>
        <w:t>«Моя роль в подготовке ребенка к труду и выбору профессии»</w:t>
      </w:r>
    </w:p>
    <w:p w14:paraId="148DB538" w14:textId="77777777" w:rsidR="002B45A0" w:rsidRPr="002B45A0" w:rsidRDefault="002B45A0" w:rsidP="002B45A0">
      <w:r w:rsidRPr="002B45A0">
        <w:t>Инструкция: ниже приведен ряд суждений. Анализ своего отношения к ним поможет Вам оценить свое участие в профессиональной ориентации Вашего ребенка. Внимательно прочитайте каждое из приведенных суждений. Если Вы считаете, что оно соответствует Вашим взглядам, то ответьте «да», если не соответствует, то «нет».</w:t>
      </w:r>
    </w:p>
    <w:p w14:paraId="1B6DDE24" w14:textId="77777777" w:rsidR="002B45A0" w:rsidRPr="002B45A0" w:rsidRDefault="002B45A0" w:rsidP="002B45A0">
      <w:pPr>
        <w:numPr>
          <w:ilvl w:val="0"/>
          <w:numId w:val="10"/>
        </w:numPr>
      </w:pPr>
      <w:r w:rsidRPr="002B45A0">
        <w:t>Я часто рассказываю дома о своей профессии, успехах и трудностях на работе.</w:t>
      </w:r>
    </w:p>
    <w:p w14:paraId="60EFD8C7" w14:textId="77777777" w:rsidR="002B45A0" w:rsidRPr="002B45A0" w:rsidRDefault="002B45A0" w:rsidP="002B45A0">
      <w:pPr>
        <w:numPr>
          <w:ilvl w:val="0"/>
          <w:numId w:val="10"/>
        </w:numPr>
      </w:pPr>
      <w:r w:rsidRPr="002B45A0">
        <w:t>Мы с ребенком часто обсуждаем прочитанные им книги, бываем в музеях, на выставках.</w:t>
      </w:r>
    </w:p>
    <w:p w14:paraId="6C5C31FE" w14:textId="77777777" w:rsidR="002B45A0" w:rsidRPr="002B45A0" w:rsidRDefault="002B45A0" w:rsidP="002B45A0">
      <w:pPr>
        <w:numPr>
          <w:ilvl w:val="0"/>
          <w:numId w:val="10"/>
        </w:numPr>
      </w:pPr>
      <w:r w:rsidRPr="002B45A0">
        <w:t>Я не знаю, имеет ли какое-нибудь общественное поручение мой сын (дочь).</w:t>
      </w:r>
    </w:p>
    <w:p w14:paraId="27F6C61A" w14:textId="77777777" w:rsidR="002B45A0" w:rsidRPr="002B45A0" w:rsidRDefault="002B45A0" w:rsidP="002B45A0">
      <w:pPr>
        <w:numPr>
          <w:ilvl w:val="0"/>
          <w:numId w:val="10"/>
        </w:numPr>
      </w:pPr>
      <w:r w:rsidRPr="002B45A0">
        <w:t>Мой ребенок хорошо знает, где и кем я работаю.</w:t>
      </w:r>
    </w:p>
    <w:p w14:paraId="411A8B6B" w14:textId="77777777" w:rsidR="002B45A0" w:rsidRPr="002B45A0" w:rsidRDefault="002B45A0" w:rsidP="002B45A0">
      <w:pPr>
        <w:numPr>
          <w:ilvl w:val="0"/>
          <w:numId w:val="10"/>
        </w:numPr>
      </w:pPr>
      <w:r w:rsidRPr="002B45A0">
        <w:t>У меня нет свободного времени, чтобы обсуждать со своим ребенком его интересы и увлечения.</w:t>
      </w:r>
    </w:p>
    <w:p w14:paraId="326355A6" w14:textId="77777777" w:rsidR="002B45A0" w:rsidRPr="002B45A0" w:rsidRDefault="002B45A0" w:rsidP="002B45A0">
      <w:pPr>
        <w:numPr>
          <w:ilvl w:val="0"/>
          <w:numId w:val="10"/>
        </w:numPr>
      </w:pPr>
      <w:r w:rsidRPr="002B45A0">
        <w:t>Я никогда бы не выступил(а) с рассказом о своей профессии и работе перед классом, в котором учится мой сын (дочь).</w:t>
      </w:r>
    </w:p>
    <w:p w14:paraId="27D9899D" w14:textId="77777777" w:rsidR="002B45A0" w:rsidRPr="002B45A0" w:rsidRDefault="002B45A0" w:rsidP="002B45A0">
      <w:pPr>
        <w:numPr>
          <w:ilvl w:val="0"/>
          <w:numId w:val="10"/>
        </w:numPr>
      </w:pPr>
      <w:r w:rsidRPr="002B45A0">
        <w:t>Я думаю, что кем бы ни стал в будущем мой ребенок, обще-трудовые навыки, полученные им в школе и дома, пригодятся в жизни.</w:t>
      </w:r>
    </w:p>
    <w:p w14:paraId="5F810A60" w14:textId="77777777" w:rsidR="002B45A0" w:rsidRPr="002B45A0" w:rsidRDefault="002B45A0" w:rsidP="002B45A0">
      <w:pPr>
        <w:numPr>
          <w:ilvl w:val="0"/>
          <w:numId w:val="10"/>
        </w:numPr>
      </w:pPr>
      <w:r w:rsidRPr="002B45A0">
        <w:t>Большую радость и мне, и моему ребенку приносит совместное выполнение трудовых обязанностей дома.</w:t>
      </w:r>
    </w:p>
    <w:p w14:paraId="7477E382" w14:textId="77777777" w:rsidR="002B45A0" w:rsidRPr="002B45A0" w:rsidRDefault="002B45A0" w:rsidP="002B45A0">
      <w:pPr>
        <w:numPr>
          <w:ilvl w:val="0"/>
          <w:numId w:val="10"/>
        </w:numPr>
      </w:pPr>
      <w:r w:rsidRPr="002B45A0">
        <w:t>Моя работа не настолько интересна по содержанию, чтобы я рассказывал (а) о ней своему ребенку.</w:t>
      </w:r>
    </w:p>
    <w:p w14:paraId="365FDBE0" w14:textId="77777777" w:rsidR="002B45A0" w:rsidRPr="002B45A0" w:rsidRDefault="002B45A0" w:rsidP="002B45A0">
      <w:pPr>
        <w:numPr>
          <w:ilvl w:val="0"/>
          <w:numId w:val="10"/>
        </w:numPr>
      </w:pPr>
      <w:r w:rsidRPr="002B45A0">
        <w:t>Если в школе будет организован летний лагерь труда и отдыха, мой ребенок обязательно туда поедет.</w:t>
      </w:r>
    </w:p>
    <w:p w14:paraId="1682FEB6" w14:textId="77777777" w:rsidR="002B45A0" w:rsidRPr="002B45A0" w:rsidRDefault="002B45A0" w:rsidP="002B45A0">
      <w:pPr>
        <w:numPr>
          <w:ilvl w:val="0"/>
          <w:numId w:val="10"/>
        </w:numPr>
      </w:pPr>
      <w:r w:rsidRPr="002B45A0">
        <w:t>Я стараюсь, чтобы сын (дочь) имел(а) дома постоянное поручение (мытье посуды, покупка продуктов и т.п.).</w:t>
      </w:r>
    </w:p>
    <w:p w14:paraId="3A7259E5" w14:textId="77777777" w:rsidR="002B45A0" w:rsidRPr="002B45A0" w:rsidRDefault="002B45A0" w:rsidP="002B45A0">
      <w:pPr>
        <w:numPr>
          <w:ilvl w:val="0"/>
          <w:numId w:val="10"/>
        </w:numPr>
      </w:pPr>
      <w:r w:rsidRPr="002B45A0">
        <w:t>Я не хочу советовать своему ребенку, чем заниматься в жизни, потому что он должен решить этот вопрос самостоятельно.</w:t>
      </w:r>
    </w:p>
    <w:p w14:paraId="4FEF6E7F" w14:textId="77777777" w:rsidR="002B45A0" w:rsidRPr="002B45A0" w:rsidRDefault="002B45A0" w:rsidP="002B45A0">
      <w:pPr>
        <w:numPr>
          <w:ilvl w:val="0"/>
          <w:numId w:val="10"/>
        </w:numPr>
      </w:pPr>
      <w:r w:rsidRPr="002B45A0">
        <w:t>Мне кажется, что заставлять сына (дочь) участвовать в работе по дому не нужно, он(а) еще успеет в жизни наработаться.</w:t>
      </w:r>
    </w:p>
    <w:p w14:paraId="2F6EE2D7" w14:textId="77777777" w:rsidR="002B45A0" w:rsidRPr="002B45A0" w:rsidRDefault="002B45A0" w:rsidP="002B45A0">
      <w:pPr>
        <w:numPr>
          <w:ilvl w:val="0"/>
          <w:numId w:val="10"/>
        </w:numPr>
      </w:pPr>
      <w:r w:rsidRPr="002B45A0">
        <w:t>Я знаю, какие учебные предметы больше всего нравятся моему ребенку, а какие нет.</w:t>
      </w:r>
    </w:p>
    <w:p w14:paraId="4C0130BD" w14:textId="77777777" w:rsidR="002B45A0" w:rsidRPr="002B45A0" w:rsidRDefault="002B45A0" w:rsidP="002B45A0">
      <w:pPr>
        <w:numPr>
          <w:ilvl w:val="0"/>
          <w:numId w:val="10"/>
        </w:numPr>
      </w:pPr>
      <w:r w:rsidRPr="002B45A0">
        <w:t xml:space="preserve">Я считаю, что можно наказывать трудом за </w:t>
      </w:r>
      <w:proofErr w:type="spellStart"/>
      <w:r w:rsidRPr="002B45A0">
        <w:t>проступоки</w:t>
      </w:r>
      <w:proofErr w:type="spellEnd"/>
      <w:r w:rsidRPr="002B45A0">
        <w:t xml:space="preserve"> и поощрять деньгами за хорошо выполненное поручение.</w:t>
      </w:r>
    </w:p>
    <w:p w14:paraId="64B7AC4F" w14:textId="77777777" w:rsidR="002B45A0" w:rsidRPr="002B45A0" w:rsidRDefault="002B45A0" w:rsidP="002B45A0">
      <w:pPr>
        <w:numPr>
          <w:ilvl w:val="0"/>
          <w:numId w:val="10"/>
        </w:numPr>
      </w:pPr>
      <w:r w:rsidRPr="002B45A0">
        <w:t>Я думаю, что участие в общественных делах поможет моему ребенку проявить свои способности.</w:t>
      </w:r>
    </w:p>
    <w:p w14:paraId="755A30E2" w14:textId="77777777" w:rsidR="002B45A0" w:rsidRPr="002B45A0" w:rsidRDefault="002B45A0" w:rsidP="002B45A0">
      <w:r w:rsidRPr="002B45A0">
        <w:t>Каждый ответ, совпадающий с ключом, оценивается в 1 балл.</w:t>
      </w:r>
    </w:p>
    <w:p w14:paraId="2012344E" w14:textId="77777777" w:rsidR="002B45A0" w:rsidRPr="002B45A0" w:rsidRDefault="002B45A0" w:rsidP="002B45A0">
      <w:r w:rsidRPr="002B45A0">
        <w:t>Ключ: «да» — 1, 2, 4, 7, 8, 10, 11, 14, 16;</w:t>
      </w:r>
    </w:p>
    <w:p w14:paraId="756D64E2" w14:textId="77777777" w:rsidR="002B45A0" w:rsidRPr="002B45A0" w:rsidRDefault="002B45A0" w:rsidP="002B45A0">
      <w:r w:rsidRPr="002B45A0">
        <w:t>«нет» — 3, 5, 6. 8, 12, 13, 15.</w:t>
      </w:r>
    </w:p>
    <w:p w14:paraId="00C4160F" w14:textId="77777777" w:rsidR="002B45A0" w:rsidRPr="002B45A0" w:rsidRDefault="002B45A0" w:rsidP="002B45A0">
      <w:r w:rsidRPr="002B45A0">
        <w:t>Суммируйте полученные баллы. Если сумма их находится в пределах:</w:t>
      </w:r>
    </w:p>
    <w:p w14:paraId="7D8EFCE9" w14:textId="77777777" w:rsidR="002B45A0" w:rsidRPr="002B45A0" w:rsidRDefault="002B45A0" w:rsidP="002B45A0">
      <w:r w:rsidRPr="002B45A0">
        <w:lastRenderedPageBreak/>
        <w:t>12-16 — можно сделать вывод, что Вы стремитесь активно научить ребенка полезным трудовым умениям и навыкам, помогаете проявить свои интересы, склонности, способности, расширяете его кругозор;</w:t>
      </w:r>
    </w:p>
    <w:p w14:paraId="71897113" w14:textId="77777777" w:rsidR="002B45A0" w:rsidRPr="002B45A0" w:rsidRDefault="002B45A0" w:rsidP="002B45A0">
      <w:r w:rsidRPr="002B45A0">
        <w:t>8-11 — Вы понимаете важность семейного воспитания в подготовке школьников к труду, однако у Вас есть резервы для более активного участия в трудовом воспитании своего ребенка;</w:t>
      </w:r>
    </w:p>
    <w:p w14:paraId="40C3EA00" w14:textId="77777777" w:rsidR="002B45A0" w:rsidRPr="002B45A0" w:rsidRDefault="002B45A0" w:rsidP="002B45A0">
      <w:r w:rsidRPr="002B45A0">
        <w:t>4-7 — этот результат говорит о том, что Вы не очень много внимания уделяете трудовому воспитанию сына (дочери) и подготовке его к будущей профессии. Следует помнить, что Вашего ребенка ждет впереди нелегкая учеба, работа, и надо сейчас научить его преодолевать трудности, заинтересовать предстоящим трудом;</w:t>
      </w:r>
    </w:p>
    <w:p w14:paraId="36F4E4D5" w14:textId="77777777" w:rsidR="002B45A0" w:rsidRPr="002B45A0" w:rsidRDefault="002B45A0" w:rsidP="002B45A0">
      <w:r w:rsidRPr="002B45A0">
        <w:t>0-3 — у Вас мало свободного времени, или Вы не уверены, что сможете в чем-то помочь своему ребенку, поэтому относитесь к воспитанию в семье не очень серьезно. Однако ребенок нуждается в Вашем участии и внимании. В будущем он может столкнуться с серьезными затруднениями в профессиональном обучении и трудовой деятельности. Поддержите своего ребенка в учебе, общественной работе, домашних делах.</w:t>
      </w:r>
    </w:p>
    <w:p w14:paraId="6BFB8941" w14:textId="77777777" w:rsidR="002B45A0" w:rsidRPr="002B45A0" w:rsidRDefault="002B45A0" w:rsidP="002B45A0">
      <w:r w:rsidRPr="002B45A0">
        <w:rPr>
          <w:b/>
          <w:bCs/>
          <w:i/>
          <w:iCs/>
        </w:rPr>
        <w:t>Полезные материалы </w:t>
      </w:r>
    </w:p>
    <w:p w14:paraId="2BCD8690" w14:textId="77777777" w:rsidR="002B45A0" w:rsidRPr="002B45A0" w:rsidRDefault="002B45A0" w:rsidP="002B45A0">
      <w:r w:rsidRPr="002B45A0">
        <w:rPr>
          <w:b/>
          <w:bCs/>
        </w:rPr>
        <w:t>​</w:t>
      </w:r>
      <w:hyperlink r:id="rId6" w:history="1">
        <w:r w:rsidRPr="002B45A0">
          <w:rPr>
            <w:rStyle w:val="a3"/>
            <w:b/>
            <w:bCs/>
          </w:rPr>
          <w:t>Буклет Вопросы и ответы при выборе профессии</w:t>
        </w:r>
      </w:hyperlink>
    </w:p>
    <w:p w14:paraId="06B01736" w14:textId="77777777" w:rsidR="002B45A0" w:rsidRPr="002B45A0" w:rsidRDefault="002B45A0" w:rsidP="002B45A0">
      <w:hyperlink r:id="rId7" w:history="1">
        <w:proofErr w:type="spellStart"/>
        <w:proofErr w:type="gramStart"/>
        <w:r w:rsidRPr="002B45A0">
          <w:rPr>
            <w:rStyle w:val="a3"/>
            <w:b/>
            <w:bCs/>
          </w:rPr>
          <w:t>Востребованнные</w:t>
        </w:r>
        <w:proofErr w:type="spellEnd"/>
        <w:r w:rsidRPr="002B45A0">
          <w:rPr>
            <w:rStyle w:val="a3"/>
            <w:b/>
            <w:bCs/>
          </w:rPr>
          <w:t>  профессии</w:t>
        </w:r>
        <w:proofErr w:type="gramEnd"/>
        <w:r w:rsidRPr="002B45A0">
          <w:rPr>
            <w:rStyle w:val="a3"/>
            <w:b/>
            <w:bCs/>
          </w:rPr>
          <w:t> Костромы</w:t>
        </w:r>
      </w:hyperlink>
    </w:p>
    <w:p w14:paraId="2C771E60" w14:textId="77777777" w:rsidR="002B45A0" w:rsidRPr="002B45A0" w:rsidRDefault="002B45A0" w:rsidP="002B45A0">
      <w:hyperlink r:id="rId8" w:history="1">
        <w:r w:rsidRPr="002B45A0">
          <w:rPr>
            <w:rStyle w:val="a3"/>
            <w:b/>
            <w:bCs/>
          </w:rPr>
          <w:t>Словарь новых профессий</w:t>
        </w:r>
      </w:hyperlink>
    </w:p>
    <w:p w14:paraId="70D525B5" w14:textId="77777777" w:rsidR="002B45A0" w:rsidRPr="002B45A0" w:rsidRDefault="002B45A0" w:rsidP="002B45A0">
      <w:hyperlink r:id="rId9" w:history="1">
        <w:r w:rsidRPr="002B45A0">
          <w:rPr>
            <w:rStyle w:val="a3"/>
            <w:b/>
            <w:bCs/>
          </w:rPr>
          <w:t>Перечень профессий, не рекомендуемых при различных видах заболеваний и расстройств</w:t>
        </w:r>
      </w:hyperlink>
    </w:p>
    <w:p w14:paraId="3C1492FB" w14:textId="77777777" w:rsidR="002B45A0" w:rsidRPr="002B45A0" w:rsidRDefault="002B45A0" w:rsidP="002B45A0">
      <w:hyperlink r:id="rId10" w:history="1">
        <w:r w:rsidRPr="002B45A0">
          <w:rPr>
            <w:rStyle w:val="a3"/>
            <w:b/>
            <w:bCs/>
          </w:rPr>
          <w:t>Ограничение профессиональной пригодности</w:t>
        </w:r>
      </w:hyperlink>
    </w:p>
    <w:p w14:paraId="7C577555" w14:textId="77777777" w:rsidR="002B45A0" w:rsidRPr="002B45A0" w:rsidRDefault="002B45A0" w:rsidP="002B45A0">
      <w:r w:rsidRPr="002B45A0">
        <w:rPr>
          <w:b/>
          <w:bCs/>
          <w:i/>
          <w:iCs/>
        </w:rPr>
        <w:t>​Полезные ссылки</w:t>
      </w:r>
    </w:p>
    <w:p w14:paraId="423D2907" w14:textId="77777777" w:rsidR="002B45A0" w:rsidRPr="002B45A0" w:rsidRDefault="002B45A0" w:rsidP="002B45A0">
      <w:hyperlink r:id="rId11" w:history="1">
        <w:r w:rsidRPr="002B45A0">
          <w:rPr>
            <w:rStyle w:val="a3"/>
            <w:b/>
            <w:bCs/>
            <w:i/>
            <w:iCs/>
          </w:rPr>
          <w:t>Справочник образовательных услуг Костромской области​</w:t>
        </w:r>
      </w:hyperlink>
    </w:p>
    <w:p w14:paraId="10683349" w14:textId="77777777" w:rsidR="00134366" w:rsidRDefault="00134366"/>
    <w:sectPr w:rsidR="00134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E47D8"/>
    <w:multiLevelType w:val="multilevel"/>
    <w:tmpl w:val="BD68E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895142"/>
    <w:multiLevelType w:val="multilevel"/>
    <w:tmpl w:val="1ADCC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1B7BAA"/>
    <w:multiLevelType w:val="multilevel"/>
    <w:tmpl w:val="DB086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3076F6"/>
    <w:multiLevelType w:val="multilevel"/>
    <w:tmpl w:val="3A065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0C0FF4"/>
    <w:multiLevelType w:val="multilevel"/>
    <w:tmpl w:val="8C948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F2311C"/>
    <w:multiLevelType w:val="multilevel"/>
    <w:tmpl w:val="62EA2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516303"/>
    <w:multiLevelType w:val="multilevel"/>
    <w:tmpl w:val="84EE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0D2045"/>
    <w:multiLevelType w:val="multilevel"/>
    <w:tmpl w:val="4F586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046BAC"/>
    <w:multiLevelType w:val="multilevel"/>
    <w:tmpl w:val="D8501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EF0FE0"/>
    <w:multiLevelType w:val="multilevel"/>
    <w:tmpl w:val="5BF2C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03E"/>
    <w:rsid w:val="00134366"/>
    <w:rsid w:val="002B45A0"/>
    <w:rsid w:val="0084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A8948"/>
  <w15:chartTrackingRefBased/>
  <w15:docId w15:val="{2CAD93DE-D028-4372-A9A4-EBD20AAF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45A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B45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portal44.ru/susanino/SusSchool/SiteAssets/DocLib114/%D0%94%D0%BE%D0%BC%D0%B0%D1%88%D0%BD%D1%8F%D1%8F/%D0%A1%D0%BB%D0%BE%D0%B2%D0%B0%D1%80%D1%8C%20%D0%BD%D0%BE%D0%B2%D1%8B%D1%85%20%D0%BF%D1%80%D0%BE%D1%84%D0%B5%D1%81%D1%81%D0%B8%D0%B9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duportal44.ru/susanino/SusSchool/SiteAssets/DocLib114/%D0%94%D0%BE%D0%BC%D0%B0%D1%88%D0%BD%D1%8F%D1%8F/%D0%B2%D0%BE%D1%81%D1%82%D1%80%D0%B5%D0%B1%D0%BE%D0%B2%20%D0%BF%D1%80%D0%BE%D1%84.%20%D0%9A%D0%BE%D1%81%D1%82%D1%80%D0%BE%D0%BC%D1%8B.docx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://www.eduportal44.ru/susanino/SusSchool/SiteAssets/DocLib114/%D0%94%D0%BE%D0%BC%D0%B0%D1%88%D0%BD%D1%8F%D1%8F/%D0%91%D1%83%D0%BA%D0%BB%D0%B5%D1%82%20%D0%B4%D0%BB%D1%8F%20%D1%80%D0%BE%D0%B4%D0%B8%D1%82%D0%B5%D0%BB%D0%B5%D0%B9.docx" TargetMode="External"/><Relationship Id="rId11" Type="http://schemas.openxmlformats.org/officeDocument/2006/relationships/hyperlink" Target="http://www.eduportal44.ru/npo/MPROFK/sou/SitePages/%D0%94%D0%BE%D0%BC%D0%B0%D1%88%D0%BD%D1%8F%D1%8F.aspx" TargetMode="External"/><Relationship Id="rId5" Type="http://schemas.openxmlformats.org/officeDocument/2006/relationships/image" Target="media/image1.png"/><Relationship Id="rId15" Type="http://schemas.openxmlformats.org/officeDocument/2006/relationships/customXml" Target="../customXml/item2.xml"/><Relationship Id="rId10" Type="http://schemas.openxmlformats.org/officeDocument/2006/relationships/hyperlink" Target="http://www.eduportal44.ru/susanino/SusSchool/SiteAssets/DocLib114/%D0%94%D0%BE%D0%BC%D0%B0%D1%88%D0%BD%D1%8F%D1%8F/%D0%9E%D0%B3%D1%80%D0%B0%D0%BD%D0%B8%D1%87%D0%B5%D0%BD%D0%B8%D0%B5%20%D0%BF%D1%80%D0%BE%D1%84%D0%B5%D1%81%D1%81%D0%B8%D0%BE%D0%BD%D0%B0%D0%BB%D1%8C%D0%BD%D0%BE%D0%B9%20%D0%BF%D1%80%D0%B8%D0%B3%D0%BE%D0%B4%D0%BD%D0%BE%D1%81%D1%82%D0%B8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portal44.ru/susanino/SusSchool/SiteAssets/DocLib114/%D0%94%D0%BE%D0%BC%D0%B0%D1%88%D0%BD%D1%8F%D1%8F/%D0%9F%D0%B5%D1%80%D0%B5%D1%87%D0%B5%D0%BD%D1%8C%20%D0%BF%D1%80%D0%BE%D1%84%D0%B5%D1%81%D1%81%D0%B8%D0%B9,%20%D0%BD%D0%B5%20%D1%80%D0%B5%D0%BA%D0%BE%D0%BC%D0%B5%D0%BD%D0%B4%D1%83%D0%B5%D0%BC%D1%8B%D1%85%20%D0%BF%D1%80%D0%B8%20%D1%80%D0%B0%D0%B7%D0%BB%D0%B8%D1%87%D0%BD%D1%8B%D1%85%20%D0%B2%D0%B8%D0%B4%D0%B0%D1%85%20%D0%B7%D0%B0%D0%B1%D0%BE%D0%BB%D0%B5%D0%B2%D0%B0%D0%BD%D0%B8%D0%B9%20%D0%B8%20%D1%80%D0%B0%D1%81%D1%81%D1%82%D1%80%D0%BE%D0%B9%D1%81%D1%82%D0%B2.doc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EAC4E1DBC3F0149A5800139BB2B98F5" ma:contentTypeVersion="49" ma:contentTypeDescription="Создание документа." ma:contentTypeScope="" ma:versionID="8944e5730b982dc2e10fc7e03815a961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AWJJH2MPE6E2-1855846959-379</_dlc_DocId>
    <_dlc_DocIdUrl xmlns="4a252ca3-5a62-4c1c-90a6-29f4710e47f8">
      <Url>http://edu-sps.koiro.local/Kostroma_EDU/Sch_3/_layouts/15/DocIdRedir.aspx?ID=AWJJH2MPE6E2-1855846959-379</Url>
      <Description>AWJJH2MPE6E2-1855846959-379</Description>
    </_dlc_DocIdUrl>
  </documentManagement>
</p:properties>
</file>

<file path=customXml/itemProps1.xml><?xml version="1.0" encoding="utf-8"?>
<ds:datastoreItem xmlns:ds="http://schemas.openxmlformats.org/officeDocument/2006/customXml" ds:itemID="{7001CCF2-7318-4923-8339-26B8EFC0C129}"/>
</file>

<file path=customXml/itemProps2.xml><?xml version="1.0" encoding="utf-8"?>
<ds:datastoreItem xmlns:ds="http://schemas.openxmlformats.org/officeDocument/2006/customXml" ds:itemID="{4B99678D-D4AF-49B2-9D85-43552446AFEA}"/>
</file>

<file path=customXml/itemProps3.xml><?xml version="1.0" encoding="utf-8"?>
<ds:datastoreItem xmlns:ds="http://schemas.openxmlformats.org/officeDocument/2006/customXml" ds:itemID="{64D5B859-6E94-4FB9-980F-4B39DDF3311A}"/>
</file>

<file path=customXml/itemProps4.xml><?xml version="1.0" encoding="utf-8"?>
<ds:datastoreItem xmlns:ds="http://schemas.openxmlformats.org/officeDocument/2006/customXml" ds:itemID="{C45E9E08-B895-4D22-835C-0B0DD091CC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1673</Words>
  <Characters>9541</Characters>
  <Application>Microsoft Office Word</Application>
  <DocSecurity>0</DocSecurity>
  <Lines>79</Lines>
  <Paragraphs>22</Paragraphs>
  <ScaleCrop>false</ScaleCrop>
  <Company/>
  <LinksUpToDate>false</LinksUpToDate>
  <CharactersWithSpaces>11192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Militarist72</dc:creator>
  <cp:keywords/>
  <dc:description/>
  <cp:lastModifiedBy>Militarist72</cp:lastModifiedBy>
  <cp:revision>2</cp:revision>
  <dcterms:created xsi:type="dcterms:W3CDTF">2020-04-22T18:03:00Z</dcterms:created>
  <dcterms:modified xsi:type="dcterms:W3CDTF">2020-04-22T18:06:00Z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0x0101009EAC4E1DBC3F0149A5800139BB2B98F5</vt:lpwstr>
  </property>
  <property fmtid="{D5CDD505-2E9C-101B-9397-08002B2CF9AE}" pid="3" name="_dlc_DocIdItemGuid">
    <vt:lpwstr>d4628371-04a6-4fbb-a379-0c8f18cfcdc5</vt:lpwstr>
  </property>
</Properties>
</file>