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FB" w:rsidRDefault="000101FB" w:rsidP="000101FB">
      <w:pPr>
        <w:jc w:val="center"/>
        <w:rPr>
          <w:b/>
        </w:rPr>
      </w:pPr>
      <w:r>
        <w:rPr>
          <w:b/>
        </w:rPr>
        <w:t>КОМИТЕТ ОБРАЗОВАНИЯ, КУЛЬТУРЫ, СПОРТА И РАБОТЫ С МОЛОДЕЖЬЮ</w:t>
      </w:r>
    </w:p>
    <w:p w:rsidR="000101FB" w:rsidRDefault="000101FB" w:rsidP="000101FB">
      <w:pPr>
        <w:jc w:val="center"/>
        <w:rPr>
          <w:sz w:val="16"/>
          <w:szCs w:val="16"/>
        </w:rPr>
      </w:pPr>
    </w:p>
    <w:p w:rsidR="000101FB" w:rsidRDefault="000101FB" w:rsidP="000101F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101FB" w:rsidRDefault="000101FB" w:rsidP="000101F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Костромы «Средняя общеобразовательная школа №3 </w:t>
      </w:r>
    </w:p>
    <w:p w:rsidR="000101FB" w:rsidRDefault="000101FB" w:rsidP="000101F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углубленным изучением отдельных предметов»</w:t>
      </w:r>
    </w:p>
    <w:p w:rsidR="000101FB" w:rsidRDefault="000101FB" w:rsidP="000101FB">
      <w:pPr>
        <w:jc w:val="center"/>
        <w:rPr>
          <w:rFonts w:ascii="Book Antiqua" w:hAnsi="Book Antiqua"/>
        </w:rPr>
      </w:pPr>
      <w:smartTag w:uri="urn:schemas-microsoft-com:office:smarttags" w:element="metricconverter">
        <w:smartTagPr>
          <w:attr w:name="ProductID" w:val="156026, г"/>
        </w:smartTagPr>
        <w:r>
          <w:rPr>
            <w:rFonts w:ascii="Book Antiqua" w:hAnsi="Book Antiqua"/>
          </w:rPr>
          <w:t>156026, г</w:t>
        </w:r>
      </w:smartTag>
      <w:proofErr w:type="gramStart"/>
      <w:r>
        <w:rPr>
          <w:rFonts w:ascii="Book Antiqua" w:hAnsi="Book Antiqua"/>
        </w:rPr>
        <w:t>.К</w:t>
      </w:r>
      <w:proofErr w:type="gramEnd"/>
      <w:r>
        <w:rPr>
          <w:rFonts w:ascii="Book Antiqua" w:hAnsi="Book Antiqua"/>
        </w:rPr>
        <w:t xml:space="preserve">острома, </w:t>
      </w:r>
      <w:proofErr w:type="spellStart"/>
      <w:r>
        <w:rPr>
          <w:rFonts w:ascii="Book Antiqua" w:hAnsi="Book Antiqua"/>
        </w:rPr>
        <w:t>мкр.Черноречье</w:t>
      </w:r>
      <w:proofErr w:type="spellEnd"/>
      <w:r>
        <w:rPr>
          <w:rFonts w:ascii="Book Antiqua" w:hAnsi="Book Antiqua"/>
        </w:rPr>
        <w:t>, 23.</w:t>
      </w:r>
    </w:p>
    <w:p w:rsidR="000101FB" w:rsidRDefault="000101FB" w:rsidP="000101FB">
      <w:pPr>
        <w:jc w:val="center"/>
        <w:rPr>
          <w:rFonts w:ascii="Book Antiqua" w:hAnsi="Book Antiqua"/>
          <w:color w:val="000000"/>
          <w:lang w:val="de-DE"/>
        </w:rPr>
      </w:pPr>
      <w:r>
        <w:rPr>
          <w:rFonts w:ascii="Book Antiqua" w:hAnsi="Book Antiqua"/>
        </w:rPr>
        <w:t>Тел.(4942)</w:t>
      </w:r>
      <w:r>
        <w:rPr>
          <w:rFonts w:ascii="Book Antiqua" w:hAnsi="Book Antiqua"/>
          <w:color w:val="000000"/>
        </w:rPr>
        <w:t xml:space="preserve"> 42-58-88; 42-59-78</w:t>
      </w:r>
      <w:r>
        <w:rPr>
          <w:rFonts w:ascii="Book Antiqua" w:hAnsi="Book Antiqua"/>
        </w:rPr>
        <w:t xml:space="preserve">; факс (4942)42-58-88. </w:t>
      </w:r>
      <w:r>
        <w:rPr>
          <w:rFonts w:ascii="Book Antiqua" w:hAnsi="Book Antiqua"/>
          <w:color w:val="000000"/>
          <w:lang w:val="de-DE"/>
        </w:rPr>
        <w:t>E-</w:t>
      </w:r>
      <w:proofErr w:type="spellStart"/>
      <w:r>
        <w:rPr>
          <w:rFonts w:ascii="Book Antiqua" w:hAnsi="Book Antiqua"/>
          <w:color w:val="000000"/>
          <w:lang w:val="de-DE"/>
        </w:rPr>
        <w:t>mail</w:t>
      </w:r>
      <w:proofErr w:type="spellEnd"/>
      <w:r>
        <w:rPr>
          <w:rFonts w:ascii="Book Antiqua" w:hAnsi="Book Antiqua"/>
          <w:color w:val="000000"/>
          <w:lang w:val="de-DE"/>
        </w:rPr>
        <w:t>: school3kos@mail.ru</w:t>
      </w:r>
    </w:p>
    <w:p w:rsidR="00540C5F" w:rsidRDefault="00540C5F" w:rsidP="00540C5F"/>
    <w:tbl>
      <w:tblPr>
        <w:tblW w:w="9975" w:type="dxa"/>
        <w:tblInd w:w="155" w:type="dxa"/>
        <w:tblLayout w:type="fixed"/>
        <w:tblLook w:val="04A0"/>
      </w:tblPr>
      <w:tblGrid>
        <w:gridCol w:w="5997"/>
        <w:gridCol w:w="3978"/>
      </w:tblGrid>
      <w:tr w:rsidR="00540C5F" w:rsidTr="00540C5F">
        <w:trPr>
          <w:trHeight w:val="720"/>
        </w:trPr>
        <w:tc>
          <w:tcPr>
            <w:tcW w:w="5997" w:type="dxa"/>
          </w:tcPr>
          <w:p w:rsidR="00540C5F" w:rsidRDefault="00540C5F" w:rsidP="00331F2B">
            <w:pPr>
              <w:pStyle w:val="1"/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540C5F" w:rsidRDefault="00540C5F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caps/>
                <w:spacing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spacing w:val="36"/>
                <w:sz w:val="24"/>
                <w:szCs w:val="24"/>
              </w:rPr>
              <w:t>Утверждаю</w:t>
            </w:r>
          </w:p>
          <w:p w:rsidR="00540C5F" w:rsidRDefault="00540C5F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Средней общеобразовательной школы №3 с углубленным изучением отдельных предметов города Костромы</w:t>
            </w:r>
          </w:p>
          <w:p w:rsidR="00540C5F" w:rsidRDefault="00540C5F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 Джгаркава А.Н.</w:t>
            </w:r>
          </w:p>
          <w:p w:rsidR="00540C5F" w:rsidRDefault="007D530C">
            <w:r>
              <w:t xml:space="preserve">Приказ № 128   </w:t>
            </w:r>
            <w:r w:rsidRPr="00E66EB2">
              <w:t xml:space="preserve">от </w:t>
            </w:r>
            <w:r>
              <w:t xml:space="preserve">  01.07.16  г.</w:t>
            </w:r>
          </w:p>
        </w:tc>
      </w:tr>
    </w:tbl>
    <w:p w:rsidR="00540C5F" w:rsidRPr="00540C5F" w:rsidRDefault="00540C5F" w:rsidP="00540C5F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00540C5F">
        <w:rPr>
          <w:b/>
          <w:bCs/>
          <w:i/>
          <w:iCs/>
          <w:sz w:val="28"/>
          <w:szCs w:val="28"/>
        </w:rPr>
        <w:t xml:space="preserve">Реализация преемственных связей </w:t>
      </w:r>
      <w:r w:rsidRPr="00540C5F">
        <w:rPr>
          <w:b/>
          <w:bCs/>
          <w:i/>
          <w:iCs/>
          <w:sz w:val="28"/>
          <w:szCs w:val="28"/>
        </w:rPr>
        <w:br/>
        <w:t>между начальным общим и основным общим образованием.</w:t>
      </w:r>
    </w:p>
    <w:p w:rsidR="00540C5F" w:rsidRPr="007D04C4" w:rsidRDefault="00540C5F" w:rsidP="00540C5F">
      <w:pPr>
        <w:ind w:firstLine="708"/>
        <w:jc w:val="center"/>
      </w:pPr>
      <w:r w:rsidRPr="007D04C4">
        <w:br/>
      </w:r>
    </w:p>
    <w:p w:rsidR="00540C5F" w:rsidRPr="007D04C4" w:rsidRDefault="00540C5F" w:rsidP="00540C5F">
      <w:pPr>
        <w:ind w:firstLine="708"/>
        <w:jc w:val="both"/>
      </w:pPr>
      <w:r w:rsidRPr="007D04C4">
        <w:t>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Оснований для такого утверждения более чем достаточно: состояние детей в этот период с педагогической точки зрения характеризуется снижением интереса к учебе и ее результатам, низкой организованностью, иногда недисциплинированностью, с психологической – снижением самооценки, высоким уровнем ситуативной тревожности. Увеличивается число детей, испытывающих значительные затруднения при обучении и адаптации к новым условиям организации учебного процесса. Традиционные посещения уроков со стороны преподавателей оказываются явно недостаточными</w:t>
      </w:r>
    </w:p>
    <w:p w:rsidR="00540C5F" w:rsidRPr="007D04C4" w:rsidRDefault="00540C5F" w:rsidP="00540C5F">
      <w:pPr>
        <w:ind w:firstLine="708"/>
        <w:jc w:val="both"/>
      </w:pPr>
      <w:r w:rsidRPr="007D04C4">
        <w:t>Поэтому внимание педагогического коллектива нашей школы к проблемам адаптации школьников постоянно растет.</w:t>
      </w:r>
    </w:p>
    <w:p w:rsidR="00540C5F" w:rsidRPr="007D04C4" w:rsidRDefault="00540C5F" w:rsidP="00540C5F">
      <w:pPr>
        <w:ind w:firstLine="708"/>
        <w:jc w:val="both"/>
      </w:pPr>
      <w:r w:rsidRPr="007D04C4">
        <w:t>Переходный период из начальной школы в основную сказывается на всех участниках образовательного процесса: учащихся, педагогах, родителях, администрации школы, специалистах психолого-педагогической службы.</w:t>
      </w:r>
    </w:p>
    <w:p w:rsidR="00540C5F" w:rsidRPr="007D04C4" w:rsidRDefault="00540C5F" w:rsidP="00540C5F">
      <w:pPr>
        <w:ind w:firstLine="708"/>
        <w:jc w:val="both"/>
      </w:pPr>
      <w:r w:rsidRPr="007D04C4">
        <w:t>Часто последствия бывают отрицательными, что обусловлено:</w:t>
      </w:r>
    </w:p>
    <w:p w:rsidR="00540C5F" w:rsidRPr="007D04C4" w:rsidRDefault="00540C5F" w:rsidP="00540C5F">
      <w:pPr>
        <w:numPr>
          <w:ilvl w:val="0"/>
          <w:numId w:val="2"/>
        </w:numPr>
        <w:suppressAutoHyphens w:val="0"/>
        <w:jc w:val="both"/>
      </w:pPr>
      <w:r w:rsidRPr="007D04C4">
        <w:t xml:space="preserve">сменой социальной обстановки; </w:t>
      </w:r>
    </w:p>
    <w:p w:rsidR="00540C5F" w:rsidRPr="007D04C4" w:rsidRDefault="00540C5F" w:rsidP="00540C5F">
      <w:pPr>
        <w:numPr>
          <w:ilvl w:val="0"/>
          <w:numId w:val="2"/>
        </w:numPr>
        <w:suppressAutoHyphens w:val="0"/>
        <w:jc w:val="both"/>
      </w:pPr>
      <w:r w:rsidRPr="007D04C4">
        <w:t xml:space="preserve">увеличением учебной нагрузки; </w:t>
      </w:r>
    </w:p>
    <w:p w:rsidR="00540C5F" w:rsidRPr="007D04C4" w:rsidRDefault="00540C5F" w:rsidP="00540C5F">
      <w:pPr>
        <w:numPr>
          <w:ilvl w:val="0"/>
          <w:numId w:val="2"/>
        </w:numPr>
        <w:suppressAutoHyphens w:val="0"/>
        <w:jc w:val="both"/>
      </w:pPr>
      <w:r w:rsidRPr="007D04C4">
        <w:t xml:space="preserve">изменением режима дня; </w:t>
      </w:r>
    </w:p>
    <w:p w:rsidR="00540C5F" w:rsidRPr="007D04C4" w:rsidRDefault="00540C5F" w:rsidP="00540C5F">
      <w:pPr>
        <w:numPr>
          <w:ilvl w:val="0"/>
          <w:numId w:val="2"/>
        </w:numPr>
        <w:suppressAutoHyphens w:val="0"/>
        <w:jc w:val="both"/>
      </w:pPr>
      <w:r w:rsidRPr="007D04C4">
        <w:t xml:space="preserve">отличием систем и форм обучения; </w:t>
      </w:r>
    </w:p>
    <w:p w:rsidR="00540C5F" w:rsidRPr="007D04C4" w:rsidRDefault="00540C5F" w:rsidP="00540C5F">
      <w:pPr>
        <w:numPr>
          <w:ilvl w:val="0"/>
          <w:numId w:val="2"/>
        </w:numPr>
        <w:suppressAutoHyphens w:val="0"/>
        <w:jc w:val="both"/>
      </w:pPr>
      <w:r w:rsidRPr="007D04C4">
        <w:t xml:space="preserve">различием требований со стороны учителей-предметников; </w:t>
      </w:r>
    </w:p>
    <w:p w:rsidR="00540C5F" w:rsidRPr="007D04C4" w:rsidRDefault="00540C5F" w:rsidP="00540C5F">
      <w:pPr>
        <w:numPr>
          <w:ilvl w:val="0"/>
          <w:numId w:val="2"/>
        </w:numPr>
        <w:suppressAutoHyphens w:val="0"/>
        <w:jc w:val="both"/>
      </w:pPr>
      <w:r w:rsidRPr="007D04C4">
        <w:t xml:space="preserve">изменением стиля общения учителей с детьми. </w:t>
      </w:r>
    </w:p>
    <w:p w:rsidR="00540C5F" w:rsidRPr="007D04C4" w:rsidRDefault="00540C5F" w:rsidP="00540C5F">
      <w:pPr>
        <w:ind w:firstLine="708"/>
        <w:jc w:val="both"/>
      </w:pPr>
      <w:r w:rsidRPr="007D04C4">
        <w:t>Наблюдения за учащимися, общение с ними в этот период показывают, что они очень растеряны, не могут понять, как строить взаимоотношения с педагогами, какие требования обязательны для выполнения – к школьнику их впервые предъявляется так много и от разных людей. На пятиклассника обрушивается поток информации с непонятными для него словами, терминами. Сократить переходный период, смягчить связанные с ним негативные факторы помогает нашему коллективу специально разработанная  Программа, которая создана с целью координации, более эффективной организации учебно-воспитательного процесса, психолого-педагогического и медико-</w:t>
      </w:r>
      <w:r w:rsidRPr="007D04C4">
        <w:lastRenderedPageBreak/>
        <w:t>социального сопровождения учащихся – выпускников начальной школы при переходе их в среднее звено</w:t>
      </w:r>
    </w:p>
    <w:p w:rsidR="00540C5F" w:rsidRPr="007D04C4" w:rsidRDefault="00540C5F" w:rsidP="00540C5F">
      <w:pPr>
        <w:widowControl w:val="0"/>
        <w:autoSpaceDE w:val="0"/>
        <w:autoSpaceDN w:val="0"/>
        <w:adjustRightInd w:val="0"/>
        <w:rPr>
          <w:color w:val="000000"/>
        </w:rPr>
      </w:pPr>
      <w:r w:rsidRPr="007D04C4">
        <w:rPr>
          <w:color w:val="000000"/>
        </w:rPr>
        <w:t>Успешность адаптации школьника к обучению в 5 классах зависит от реализации преемственных связей между начальным общим и основным общим образованием.</w:t>
      </w:r>
    </w:p>
    <w:p w:rsidR="00540C5F" w:rsidRPr="007D04C4" w:rsidRDefault="00540C5F" w:rsidP="00540C5F">
      <w:pPr>
        <w:widowControl w:val="0"/>
        <w:autoSpaceDE w:val="0"/>
        <w:autoSpaceDN w:val="0"/>
        <w:adjustRightInd w:val="0"/>
      </w:pPr>
    </w:p>
    <w:p w:rsidR="00540C5F" w:rsidRPr="007D04C4" w:rsidRDefault="00540C5F" w:rsidP="00540C5F">
      <w:pPr>
        <w:widowControl w:val="0"/>
        <w:autoSpaceDE w:val="0"/>
        <w:autoSpaceDN w:val="0"/>
        <w:adjustRightInd w:val="0"/>
        <w:rPr>
          <w:i/>
        </w:rPr>
      </w:pPr>
      <w:r w:rsidRPr="007D04C4">
        <w:rPr>
          <w:i/>
        </w:rPr>
        <w:t>Организация работы по обеспечению успешной адаптации школьников при переходе из начального в среднее звено школы зависит от:</w:t>
      </w:r>
    </w:p>
    <w:p w:rsidR="00540C5F" w:rsidRPr="007D04C4" w:rsidRDefault="00540C5F" w:rsidP="00540C5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D04C4">
        <w:rPr>
          <w:b/>
          <w:bCs/>
          <w:i/>
        </w:rPr>
        <w:t xml:space="preserve">• </w:t>
      </w:r>
      <w:r w:rsidRPr="007D04C4">
        <w:rPr>
          <w:i/>
        </w:rPr>
        <w:t>психолого-педагогических особенностей развития ребенка 10-12 лет, вступающих в подростковый период развития; уровень познавательной деятельности, с которым ребенок перешел в 5 класс;</w:t>
      </w:r>
    </w:p>
    <w:p w:rsidR="00540C5F" w:rsidRPr="007D04C4" w:rsidRDefault="00540C5F" w:rsidP="00540C5F">
      <w:pPr>
        <w:widowControl w:val="0"/>
        <w:autoSpaceDE w:val="0"/>
        <w:autoSpaceDN w:val="0"/>
        <w:adjustRightInd w:val="0"/>
        <w:rPr>
          <w:i/>
        </w:rPr>
      </w:pPr>
      <w:r w:rsidRPr="007D04C4">
        <w:rPr>
          <w:b/>
          <w:bCs/>
          <w:i/>
        </w:rPr>
        <w:t xml:space="preserve">• </w:t>
      </w:r>
      <w:r w:rsidRPr="007D04C4">
        <w:rPr>
          <w:i/>
        </w:rPr>
        <w:t>различных форм обучения, которые рекомендуется использовать в 4-5-х классах;</w:t>
      </w:r>
    </w:p>
    <w:p w:rsidR="00540C5F" w:rsidRPr="007D04C4" w:rsidRDefault="00540C5F" w:rsidP="00540C5F">
      <w:pPr>
        <w:widowControl w:val="0"/>
        <w:autoSpaceDE w:val="0"/>
        <w:autoSpaceDN w:val="0"/>
        <w:adjustRightInd w:val="0"/>
      </w:pPr>
      <w:r w:rsidRPr="007D04C4">
        <w:rPr>
          <w:b/>
          <w:bCs/>
          <w:i/>
        </w:rPr>
        <w:t xml:space="preserve">• </w:t>
      </w:r>
      <w:r w:rsidRPr="007D04C4">
        <w:rPr>
          <w:i/>
        </w:rPr>
        <w:t>способов взаимодействия учителей начального и основного образования в адаптационный период</w:t>
      </w:r>
      <w:r w:rsidRPr="007D04C4">
        <w:t>.</w:t>
      </w:r>
    </w:p>
    <w:p w:rsidR="00540C5F" w:rsidRPr="007D04C4" w:rsidRDefault="00540C5F" w:rsidP="00540C5F">
      <w:pPr>
        <w:widowControl w:val="0"/>
        <w:autoSpaceDE w:val="0"/>
        <w:autoSpaceDN w:val="0"/>
        <w:adjustRightInd w:val="0"/>
        <w:jc w:val="both"/>
      </w:pPr>
      <w:r w:rsidRPr="007D04C4">
        <w:rPr>
          <w:color w:val="000000"/>
        </w:rPr>
        <w:t xml:space="preserve">При решении проблемы преемственности особенно в период адаптации вчерашнего младшего школьника к новым условиям обучения в 5 классе, необходимо </w:t>
      </w:r>
      <w:r w:rsidRPr="007D04C4">
        <w:t xml:space="preserve"> анализировать причины неуспешного адаптационного периода и возможности (пути) коррекции трудностей адаптации школьника.</w:t>
      </w:r>
    </w:p>
    <w:p w:rsidR="00540C5F" w:rsidRPr="007D04C4" w:rsidRDefault="00540C5F" w:rsidP="00540C5F">
      <w:pPr>
        <w:jc w:val="both"/>
      </w:pPr>
      <w:r w:rsidRPr="007D04C4">
        <w:t>Для этого в нашей школе разработана программа преемственности между начальным и основным общим образованием "Пятиклассник", которая  представляет основные направления работы по реализации преемственности между начальной и основной школой, обеспечивающей взаимодействие основных задач, содержания и методов обучения и воспитания</w:t>
      </w:r>
    </w:p>
    <w:p w:rsidR="00540C5F" w:rsidRPr="007D04C4" w:rsidRDefault="00540C5F" w:rsidP="00540C5F">
      <w:pPr>
        <w:jc w:val="both"/>
      </w:pPr>
      <w:r w:rsidRPr="007D04C4">
        <w:rPr>
          <w:b/>
          <w:i/>
        </w:rPr>
        <w:t>Цель Программы</w:t>
      </w:r>
      <w:r w:rsidRPr="007D04C4">
        <w:t>:</w:t>
      </w:r>
    </w:p>
    <w:p w:rsidR="00540C5F" w:rsidRPr="007D04C4" w:rsidRDefault="00540C5F" w:rsidP="00540C5F">
      <w:pPr>
        <w:jc w:val="both"/>
      </w:pPr>
      <w:r w:rsidRPr="007D04C4">
        <w:rPr>
          <w:i/>
        </w:rPr>
        <w:t>создание условий для адаптации учащихся I ступени обучения при переходе на II ступень обучения и успешного продолжения образования в 5-м классе</w:t>
      </w:r>
      <w:r w:rsidRPr="007D04C4">
        <w:t>.</w:t>
      </w:r>
    </w:p>
    <w:p w:rsidR="00540C5F" w:rsidRPr="007D04C4" w:rsidRDefault="00540C5F" w:rsidP="00540C5F">
      <w:pPr>
        <w:jc w:val="both"/>
      </w:pPr>
      <w:r w:rsidRPr="007D04C4">
        <w:rPr>
          <w:b/>
          <w:i/>
        </w:rPr>
        <w:t>Основные задачи Программы</w:t>
      </w:r>
      <w:r w:rsidRPr="007D04C4">
        <w:t>:</w:t>
      </w:r>
    </w:p>
    <w:p w:rsidR="00540C5F" w:rsidRPr="007D04C4" w:rsidRDefault="00540C5F" w:rsidP="00540C5F">
      <w:pPr>
        <w:numPr>
          <w:ilvl w:val="0"/>
          <w:numId w:val="3"/>
        </w:numPr>
        <w:suppressAutoHyphens w:val="0"/>
        <w:jc w:val="both"/>
      </w:pPr>
      <w:r w:rsidRPr="007D04C4">
        <w:t xml:space="preserve">сохранить и укрепить психическое и физическое здоровье детей; </w:t>
      </w:r>
    </w:p>
    <w:p w:rsidR="00540C5F" w:rsidRPr="007D04C4" w:rsidRDefault="00540C5F" w:rsidP="00540C5F">
      <w:pPr>
        <w:numPr>
          <w:ilvl w:val="0"/>
          <w:numId w:val="3"/>
        </w:numPr>
        <w:suppressAutoHyphens w:val="0"/>
        <w:jc w:val="both"/>
      </w:pPr>
      <w:r w:rsidRPr="007D04C4">
        <w:t xml:space="preserve">создать психолого-педагогические условия, при которых учащиеся имели бы возможность опробовать сформированный в начальной школе "инструмент" (действия самоконтроля и самооценки, учебная инициатива и самостоятельность, способы учебного сотрудничества, способности к рефлексии, планированию и анализу) в разных учебных ситуациях; </w:t>
      </w:r>
    </w:p>
    <w:p w:rsidR="00540C5F" w:rsidRPr="007D04C4" w:rsidRDefault="00540C5F" w:rsidP="00540C5F">
      <w:pPr>
        <w:numPr>
          <w:ilvl w:val="0"/>
          <w:numId w:val="3"/>
        </w:numPr>
        <w:suppressAutoHyphens w:val="0"/>
        <w:jc w:val="both"/>
      </w:pPr>
      <w:r w:rsidRPr="007D04C4">
        <w:t xml:space="preserve">создать условия для решения личностных задач младших подростков; </w:t>
      </w:r>
    </w:p>
    <w:p w:rsidR="00540C5F" w:rsidRPr="007D04C4" w:rsidRDefault="00540C5F" w:rsidP="00540C5F">
      <w:pPr>
        <w:numPr>
          <w:ilvl w:val="0"/>
          <w:numId w:val="3"/>
        </w:numPr>
        <w:suppressAutoHyphens w:val="0"/>
        <w:jc w:val="both"/>
      </w:pPr>
      <w:r w:rsidRPr="007D04C4">
        <w:t>повысить учебную мотивацию учащихся;</w:t>
      </w:r>
    </w:p>
    <w:p w:rsidR="00540C5F" w:rsidRPr="007D04C4" w:rsidRDefault="00540C5F" w:rsidP="00540C5F">
      <w:pPr>
        <w:numPr>
          <w:ilvl w:val="0"/>
          <w:numId w:val="3"/>
        </w:numPr>
        <w:suppressAutoHyphens w:val="0"/>
        <w:jc w:val="both"/>
      </w:pPr>
      <w:r w:rsidRPr="007D04C4">
        <w:t>изучить программно – методический материал учителями 4 класса и учителями – предметниками.</w:t>
      </w:r>
    </w:p>
    <w:p w:rsidR="00540C5F" w:rsidRPr="007D04C4" w:rsidRDefault="00540C5F" w:rsidP="00540C5F">
      <w:pPr>
        <w:jc w:val="both"/>
        <w:rPr>
          <w:b/>
          <w:i/>
        </w:rPr>
      </w:pPr>
      <w:r w:rsidRPr="007D04C4">
        <w:rPr>
          <w:b/>
          <w:i/>
        </w:rPr>
        <w:t>Принципы реализации Программы</w:t>
      </w:r>
    </w:p>
    <w:p w:rsidR="00540C5F" w:rsidRPr="007D04C4" w:rsidRDefault="00540C5F" w:rsidP="00540C5F">
      <w:pPr>
        <w:jc w:val="both"/>
      </w:pPr>
      <w:r w:rsidRPr="007D04C4">
        <w:t>Реализация Программы базируется на следующих принципах:</w:t>
      </w:r>
    </w:p>
    <w:p w:rsidR="00540C5F" w:rsidRPr="007D04C4" w:rsidRDefault="00540C5F" w:rsidP="00540C5F">
      <w:pPr>
        <w:numPr>
          <w:ilvl w:val="0"/>
          <w:numId w:val="4"/>
        </w:numPr>
        <w:suppressAutoHyphens w:val="0"/>
        <w:jc w:val="both"/>
      </w:pPr>
      <w:r w:rsidRPr="007D04C4">
        <w:t xml:space="preserve">программно-целевой подход, который предполагает единую систему планирования и своевременное внесение коррективов в планы; </w:t>
      </w:r>
    </w:p>
    <w:p w:rsidR="00540C5F" w:rsidRPr="007D04C4" w:rsidRDefault="00540C5F" w:rsidP="00540C5F">
      <w:pPr>
        <w:numPr>
          <w:ilvl w:val="0"/>
          <w:numId w:val="4"/>
        </w:numPr>
        <w:suppressAutoHyphens w:val="0"/>
        <w:jc w:val="both"/>
      </w:pPr>
      <w:r w:rsidRPr="007D04C4">
        <w:t xml:space="preserve">обеспеченность участников образовательного процесса информацией о ходе реализации Программы; </w:t>
      </w:r>
    </w:p>
    <w:p w:rsidR="00540C5F" w:rsidRPr="007D04C4" w:rsidRDefault="00540C5F" w:rsidP="00540C5F">
      <w:pPr>
        <w:numPr>
          <w:ilvl w:val="0"/>
          <w:numId w:val="4"/>
        </w:numPr>
        <w:suppressAutoHyphens w:val="0"/>
        <w:jc w:val="both"/>
      </w:pPr>
      <w:r w:rsidRPr="007D04C4">
        <w:t>включение в решение задач Программы всех субъектов образовательного процесса</w:t>
      </w:r>
    </w:p>
    <w:p w:rsidR="00540C5F" w:rsidRPr="007D04C4" w:rsidRDefault="00540C5F" w:rsidP="00540C5F">
      <w:pPr>
        <w:ind w:left="360"/>
        <w:jc w:val="both"/>
        <w:rPr>
          <w:b/>
          <w:i/>
        </w:rPr>
      </w:pPr>
      <w:r w:rsidRPr="007D04C4">
        <w:rPr>
          <w:b/>
          <w:i/>
        </w:rPr>
        <w:t>Перечень направлений работы</w:t>
      </w:r>
    </w:p>
    <w:p w:rsidR="00540C5F" w:rsidRPr="007D04C4" w:rsidRDefault="00540C5F" w:rsidP="00540C5F">
      <w:pPr>
        <w:jc w:val="both"/>
      </w:pPr>
      <w:r w:rsidRPr="007D04C4">
        <w:t xml:space="preserve">1. Составление и изучение психолого-педагогической характеристики класса.     </w:t>
      </w:r>
    </w:p>
    <w:p w:rsidR="00540C5F" w:rsidRPr="007D04C4" w:rsidRDefault="00540C5F" w:rsidP="00540C5F">
      <w:pPr>
        <w:jc w:val="both"/>
      </w:pPr>
      <w:r w:rsidRPr="007D04C4">
        <w:t>2. Посещение учителями-предметниками 2 ступени обучения уроков в 4классе с целью ознакомления с уровнем обученности класса и наблюдения за учащимися.</w:t>
      </w:r>
    </w:p>
    <w:p w:rsidR="00540C5F" w:rsidRPr="007D04C4" w:rsidRDefault="00540C5F" w:rsidP="00540C5F">
      <w:pPr>
        <w:jc w:val="both"/>
      </w:pPr>
      <w:r w:rsidRPr="007D04C4">
        <w:t>3. Посещение учителем 4 класса уроков русского языка и математики в 5 классе с целью ознакомления с программным материалом и требованиями учителей.</w:t>
      </w:r>
    </w:p>
    <w:p w:rsidR="00540C5F" w:rsidRPr="007D04C4" w:rsidRDefault="00540C5F" w:rsidP="00540C5F">
      <w:pPr>
        <w:tabs>
          <w:tab w:val="num" w:pos="1440"/>
        </w:tabs>
        <w:jc w:val="both"/>
      </w:pPr>
      <w:r w:rsidRPr="007D04C4">
        <w:t>4. Изучение программы начальных классов учителями – предметниками.</w:t>
      </w:r>
    </w:p>
    <w:p w:rsidR="00540C5F" w:rsidRPr="007D04C4" w:rsidRDefault="00540C5F" w:rsidP="00540C5F">
      <w:pPr>
        <w:jc w:val="both"/>
      </w:pPr>
      <w:r w:rsidRPr="007D04C4">
        <w:t>5.  Изучение программы по русскому языку и математике в 5классе учителем    4   класса.</w:t>
      </w:r>
    </w:p>
    <w:p w:rsidR="00540C5F" w:rsidRPr="007D04C4" w:rsidRDefault="00540C5F" w:rsidP="00540C5F">
      <w:pPr>
        <w:jc w:val="both"/>
      </w:pPr>
      <w:r w:rsidRPr="007D04C4">
        <w:lastRenderedPageBreak/>
        <w:t>6. Индивидуальные беседы учителя 4 класса с преподавателями русского        языка  и математики с целью выявления наиболее трудных тем для изучения   в 5 классе.</w:t>
      </w:r>
    </w:p>
    <w:p w:rsidR="00540C5F" w:rsidRPr="007D04C4" w:rsidRDefault="00540C5F" w:rsidP="00540C5F">
      <w:pPr>
        <w:jc w:val="both"/>
      </w:pPr>
      <w:r w:rsidRPr="007D04C4">
        <w:t>7.  Введение пропедевтического материала в программу 4 класса.</w:t>
      </w:r>
    </w:p>
    <w:p w:rsidR="00540C5F" w:rsidRPr="007D04C4" w:rsidRDefault="00540C5F" w:rsidP="00540C5F">
      <w:pPr>
        <w:tabs>
          <w:tab w:val="num" w:pos="1500"/>
        </w:tabs>
        <w:jc w:val="both"/>
      </w:pPr>
      <w:r w:rsidRPr="007D04C4">
        <w:t>8.  Контроль за применением здоровьесберегающих технологий.</w:t>
      </w:r>
    </w:p>
    <w:p w:rsidR="00540C5F" w:rsidRPr="007D04C4" w:rsidRDefault="00540C5F" w:rsidP="00540C5F">
      <w:pPr>
        <w:tabs>
          <w:tab w:val="num" w:pos="1500"/>
        </w:tabs>
        <w:jc w:val="both"/>
      </w:pPr>
      <w:r w:rsidRPr="007D04C4">
        <w:t>9.   Создание щадящего режима для пятиклассников.</w:t>
      </w:r>
    </w:p>
    <w:p w:rsidR="00540C5F" w:rsidRPr="007D04C4" w:rsidRDefault="00540C5F" w:rsidP="00540C5F">
      <w:pPr>
        <w:tabs>
          <w:tab w:val="num" w:pos="1500"/>
        </w:tabs>
        <w:jc w:val="both"/>
      </w:pPr>
      <w:r w:rsidRPr="007D04C4">
        <w:t>10.   Диагностика обучаемости учащихся в 4 и 5 классах.</w:t>
      </w:r>
    </w:p>
    <w:p w:rsidR="00540C5F" w:rsidRPr="007D04C4" w:rsidRDefault="00540C5F" w:rsidP="00540C5F">
      <w:pPr>
        <w:tabs>
          <w:tab w:val="num" w:pos="1500"/>
        </w:tabs>
        <w:jc w:val="both"/>
      </w:pPr>
      <w:r w:rsidRPr="007D04C4">
        <w:t xml:space="preserve">11.  Проведение совместных методических объединений по вопросу   </w:t>
      </w:r>
    </w:p>
    <w:p w:rsidR="00540C5F" w:rsidRPr="007D04C4" w:rsidRDefault="00540C5F" w:rsidP="00540C5F">
      <w:pPr>
        <w:jc w:val="both"/>
      </w:pPr>
      <w:r w:rsidRPr="007D04C4">
        <w:t xml:space="preserve">                           преемственности.</w:t>
      </w:r>
    </w:p>
    <w:p w:rsidR="00540C5F" w:rsidRPr="007D04C4" w:rsidRDefault="00540C5F" w:rsidP="00540C5F">
      <w:pPr>
        <w:tabs>
          <w:tab w:val="num" w:pos="1080"/>
        </w:tabs>
        <w:ind w:left="1080" w:hanging="720"/>
        <w:jc w:val="both"/>
        <w:rPr>
          <w:b/>
          <w:i/>
        </w:rPr>
      </w:pPr>
      <w:r w:rsidRPr="007D04C4">
        <w:rPr>
          <w:b/>
          <w:i/>
        </w:rPr>
        <w:t>Прогноз результатов работы по реализации программы</w:t>
      </w:r>
    </w:p>
    <w:p w:rsidR="00540C5F" w:rsidRPr="007D04C4" w:rsidRDefault="00540C5F" w:rsidP="00540C5F">
      <w:pPr>
        <w:ind w:firstLine="360"/>
        <w:jc w:val="both"/>
      </w:pPr>
      <w:r w:rsidRPr="007D04C4">
        <w:t>В работе по выполнению программы примет участие педагогический коллектив школы.</w:t>
      </w:r>
    </w:p>
    <w:p w:rsidR="00540C5F" w:rsidRPr="007D04C4" w:rsidRDefault="00540C5F" w:rsidP="00540C5F">
      <w:pPr>
        <w:ind w:left="1080"/>
        <w:jc w:val="both"/>
      </w:pPr>
      <w:r w:rsidRPr="007D04C4">
        <w:t>В результате проводимой работы ожидается:</w:t>
      </w:r>
    </w:p>
    <w:p w:rsidR="00540C5F" w:rsidRPr="007D04C4" w:rsidRDefault="00540C5F" w:rsidP="00540C5F">
      <w:pPr>
        <w:tabs>
          <w:tab w:val="num" w:pos="1440"/>
        </w:tabs>
        <w:ind w:left="1440" w:hanging="360"/>
        <w:jc w:val="both"/>
      </w:pPr>
      <w:r w:rsidRPr="007D04C4">
        <w:t>-   создание психологического комфорта для учащихся 5 класса;</w:t>
      </w:r>
    </w:p>
    <w:p w:rsidR="00540C5F" w:rsidRPr="007D04C4" w:rsidRDefault="00540C5F" w:rsidP="00540C5F">
      <w:pPr>
        <w:tabs>
          <w:tab w:val="num" w:pos="1440"/>
        </w:tabs>
        <w:ind w:left="1440" w:hanging="360"/>
        <w:jc w:val="both"/>
      </w:pPr>
      <w:r w:rsidRPr="007D04C4">
        <w:t>-   минимальность отклонений в результативности обучения;</w:t>
      </w:r>
    </w:p>
    <w:p w:rsidR="00540C5F" w:rsidRPr="007D04C4" w:rsidRDefault="00540C5F" w:rsidP="00540C5F">
      <w:pPr>
        <w:tabs>
          <w:tab w:val="num" w:pos="1440"/>
        </w:tabs>
        <w:ind w:left="1440" w:hanging="360"/>
        <w:jc w:val="both"/>
      </w:pPr>
      <w:r w:rsidRPr="007D04C4">
        <w:t>-   единство требований к учащимся со стороны учителей;</w:t>
      </w:r>
    </w:p>
    <w:p w:rsidR="00540C5F" w:rsidRPr="007D04C4" w:rsidRDefault="00540C5F" w:rsidP="00540C5F">
      <w:pPr>
        <w:tabs>
          <w:tab w:val="num" w:pos="1440"/>
        </w:tabs>
        <w:ind w:left="1440" w:hanging="360"/>
        <w:jc w:val="both"/>
      </w:pPr>
      <w:r w:rsidRPr="007D04C4">
        <w:t>-   создание щадящего режима для пятиклассников;</w:t>
      </w:r>
    </w:p>
    <w:p w:rsidR="00540C5F" w:rsidRPr="007D04C4" w:rsidRDefault="00540C5F" w:rsidP="00540C5F">
      <w:pPr>
        <w:tabs>
          <w:tab w:val="num" w:pos="1440"/>
        </w:tabs>
        <w:ind w:left="1440" w:hanging="360"/>
        <w:jc w:val="both"/>
      </w:pPr>
      <w:r w:rsidRPr="007D04C4">
        <w:t>-   отсутствие отклонений в здоровье детей.</w:t>
      </w:r>
    </w:p>
    <w:p w:rsidR="00540C5F" w:rsidRPr="007D04C4" w:rsidRDefault="00540C5F" w:rsidP="00540C5F">
      <w:pPr>
        <w:jc w:val="center"/>
        <w:rPr>
          <w:b/>
        </w:rPr>
      </w:pPr>
      <w:r w:rsidRPr="007D04C4">
        <w:rPr>
          <w:b/>
        </w:rPr>
        <w:t>Тематический план</w:t>
      </w:r>
    </w:p>
    <w:p w:rsidR="00540C5F" w:rsidRPr="007D04C4" w:rsidRDefault="00540C5F" w:rsidP="00540C5F">
      <w:pPr>
        <w:jc w:val="both"/>
      </w:pPr>
    </w:p>
    <w:tbl>
      <w:tblPr>
        <w:tblW w:w="1040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0"/>
        <w:gridCol w:w="1988"/>
        <w:gridCol w:w="3174"/>
      </w:tblGrid>
      <w:tr w:rsidR="00540C5F" w:rsidRPr="007D04C4" w:rsidTr="00331F2B">
        <w:trPr>
          <w:trHeight w:val="12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D04C4">
              <w:rPr>
                <w:b/>
                <w:i/>
                <w:lang w:eastAsia="en-US"/>
              </w:rPr>
              <w:t>Вид деятельности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D04C4">
              <w:rPr>
                <w:b/>
                <w:i/>
                <w:lang w:eastAsia="en-US"/>
              </w:rPr>
              <w:t>Сроки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5F" w:rsidRPr="007D04C4" w:rsidRDefault="00540C5F" w:rsidP="00331F2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D04C4">
              <w:rPr>
                <w:b/>
                <w:i/>
                <w:lang w:eastAsia="en-US"/>
              </w:rPr>
              <w:t>Ответственные</w:t>
            </w:r>
          </w:p>
        </w:tc>
      </w:tr>
      <w:tr w:rsidR="00540C5F" w:rsidRPr="007D04C4" w:rsidTr="00331F2B">
        <w:trPr>
          <w:trHeight w:val="126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540C5F">
            <w:pPr>
              <w:numPr>
                <w:ilvl w:val="0"/>
                <w:numId w:val="5"/>
              </w:num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7D04C4">
              <w:rPr>
                <w:b/>
                <w:lang w:eastAsia="en-US"/>
              </w:rPr>
              <w:t>Организационная работа</w:t>
            </w:r>
          </w:p>
          <w:p w:rsidR="00540C5F" w:rsidRPr="007D04C4" w:rsidRDefault="00540C5F" w:rsidP="00331F2B">
            <w:pPr>
              <w:spacing w:line="276" w:lineRule="auto"/>
              <w:ind w:left="360"/>
              <w:jc w:val="both"/>
              <w:rPr>
                <w:b/>
                <w:lang w:eastAsia="en-US"/>
              </w:rPr>
            </w:pPr>
          </w:p>
        </w:tc>
      </w:tr>
      <w:tr w:rsidR="00540C5F" w:rsidRPr="007D04C4" w:rsidTr="00331F2B">
        <w:trPr>
          <w:trHeight w:val="11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Собеседование зам. директора по УВР и школьного психолога, социального педагога с педагогами и классными руководителями 5-х классов</w:t>
            </w:r>
            <w:r w:rsidRPr="007D04C4">
              <w:rPr>
                <w:lang w:eastAsia="en-US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Август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40C5F" w:rsidRPr="007D04C4" w:rsidTr="00331F2B">
        <w:trPr>
          <w:trHeight w:val="137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Составление учителями начальной школы и педагогом-психологом школы характеристик (психолого-педагогических карт) на учащихся 4-х классов</w:t>
            </w:r>
            <w:r w:rsidRPr="007D04C4">
              <w:rPr>
                <w:lang w:eastAsia="en-US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Август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учителя начальной школы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</w:tr>
      <w:tr w:rsidR="00540C5F" w:rsidRPr="007D04C4" w:rsidTr="00331F2B">
        <w:trPr>
          <w:trHeight w:val="73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Уточнение и корректировка списков учащихся 5-х классов.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Август, сентябрь</w:t>
            </w: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</w:t>
            </w:r>
          </w:p>
        </w:tc>
      </w:tr>
      <w:tr w:rsidR="00540C5F" w:rsidRPr="007D04C4" w:rsidTr="00331F2B">
        <w:trPr>
          <w:trHeight w:val="14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Работа с личными делами учащихся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Знакомство с семьей и условиями быта учащихся. Составление социального паспорта класса</w:t>
            </w:r>
            <w:r w:rsidRPr="007D04C4">
              <w:rPr>
                <w:lang w:eastAsia="en-US"/>
              </w:rPr>
              <w:tab/>
            </w:r>
            <w:r w:rsidRPr="007D04C4">
              <w:rPr>
                <w:lang w:eastAsia="en-US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сентябрь 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Сентябрь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руководители 5-х классов</w:t>
            </w: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Зам. директора по ВР, </w:t>
            </w:r>
            <w:proofErr w:type="spellStart"/>
            <w:r w:rsidRPr="007D04C4">
              <w:rPr>
                <w:lang w:eastAsia="en-US"/>
              </w:rPr>
              <w:t>соцпедагог</w:t>
            </w:r>
            <w:proofErr w:type="spellEnd"/>
            <w:r w:rsidRPr="007D04C4">
              <w:rPr>
                <w:lang w:eastAsia="en-US"/>
              </w:rPr>
              <w:t>, классные руководители 5-х классов</w:t>
            </w:r>
          </w:p>
        </w:tc>
      </w:tr>
      <w:tr w:rsidR="00540C5F" w:rsidRPr="007D04C4" w:rsidTr="00331F2B">
        <w:trPr>
          <w:trHeight w:val="1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Изучение медицинских карт учащихся 5-х классов. Оценка состояния здоровья и физического развития обучающихся</w:t>
            </w:r>
            <w:r w:rsidRPr="007D04C4">
              <w:rPr>
                <w:lang w:eastAsia="en-US"/>
              </w:rPr>
              <w:tab/>
            </w:r>
          </w:p>
          <w:bookmarkStart w:id="0" w:name="_GoBack"/>
          <w:p w:rsidR="00540C5F" w:rsidRPr="00A74F75" w:rsidRDefault="00686722" w:rsidP="00331F2B">
            <w:pPr>
              <w:spacing w:line="276" w:lineRule="auto"/>
              <w:jc w:val="both"/>
              <w:rPr>
                <w:lang w:eastAsia="en-US"/>
              </w:rPr>
            </w:pPr>
            <w:r w:rsidRPr="00686722">
              <w:fldChar w:fldCharType="begin"/>
            </w:r>
            <w:r w:rsidR="00A74F75" w:rsidRPr="00A74F75">
              <w:instrText xml:space="preserve"> HYPERLINK "през.%20моя.pptx" </w:instrText>
            </w:r>
            <w:r w:rsidRPr="00686722">
              <w:fldChar w:fldCharType="separate"/>
            </w:r>
            <w:r w:rsidR="00540C5F" w:rsidRPr="00A74F75">
              <w:rPr>
                <w:rStyle w:val="a3"/>
                <w:color w:val="auto"/>
                <w:u w:val="none"/>
                <w:lang w:eastAsia="en-US"/>
              </w:rPr>
              <w:t xml:space="preserve">Организация </w:t>
            </w:r>
            <w:proofErr w:type="spellStart"/>
            <w:r w:rsidR="00540C5F" w:rsidRPr="00A74F75">
              <w:rPr>
                <w:rStyle w:val="a3"/>
                <w:color w:val="auto"/>
                <w:u w:val="none"/>
                <w:lang w:eastAsia="en-US"/>
              </w:rPr>
              <w:t>взаимопосещения</w:t>
            </w:r>
            <w:proofErr w:type="spellEnd"/>
            <w:r w:rsidR="00540C5F" w:rsidRPr="00A74F75">
              <w:rPr>
                <w:rStyle w:val="a3"/>
                <w:color w:val="auto"/>
                <w:u w:val="none"/>
                <w:lang w:eastAsia="en-US"/>
              </w:rPr>
              <w:t xml:space="preserve"> уроков учителей 4–5-х классов по вопросу преемственности</w:t>
            </w:r>
            <w:r w:rsidRPr="00A74F75">
              <w:rPr>
                <w:rStyle w:val="a3"/>
                <w:color w:val="auto"/>
                <w:u w:val="none"/>
                <w:lang w:eastAsia="en-US"/>
              </w:rPr>
              <w:fldChar w:fldCharType="end"/>
            </w:r>
            <w:bookmarkEnd w:id="0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Сентябрь 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Сентябрь, октябрь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медицинский работник, учителя физической культуры, классные руководители 5-х классов</w:t>
            </w: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 учителя начальной школы</w:t>
            </w:r>
          </w:p>
        </w:tc>
      </w:tr>
      <w:tr w:rsidR="00540C5F" w:rsidRPr="007D04C4" w:rsidTr="00331F2B">
        <w:trPr>
          <w:trHeight w:val="9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lastRenderedPageBreak/>
              <w:tab/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Выявление индивидуальных особенностей, склонностей, интересов учащихся 5-х классов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В течение года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руководители 5-х классов, учителя-предметники</w:t>
            </w:r>
          </w:p>
        </w:tc>
      </w:tr>
      <w:tr w:rsidR="00540C5F" w:rsidRPr="007D04C4" w:rsidTr="00331F2B">
        <w:trPr>
          <w:trHeight w:val="74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Формирование групп </w:t>
            </w:r>
            <w:proofErr w:type="spellStart"/>
            <w:r w:rsidRPr="007D04C4">
              <w:rPr>
                <w:lang w:eastAsia="en-US"/>
              </w:rPr>
              <w:t>дезадаптированных</w:t>
            </w:r>
            <w:proofErr w:type="spellEnd"/>
            <w:r w:rsidRPr="007D04C4">
              <w:rPr>
                <w:lang w:eastAsia="en-US"/>
              </w:rPr>
              <w:t xml:space="preserve"> пятиклассников. Орг</w:t>
            </w:r>
            <w:r>
              <w:rPr>
                <w:lang w:eastAsia="en-US"/>
              </w:rPr>
              <w:t>анизация  занятий  с психологом</w:t>
            </w:r>
            <w:r w:rsidRPr="007D04C4">
              <w:rPr>
                <w:lang w:eastAsia="en-US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 В течение года</w:t>
            </w: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ВР, педагог-психолог</w:t>
            </w: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</w:p>
        </w:tc>
      </w:tr>
      <w:tr w:rsidR="00540C5F" w:rsidRPr="007D04C4" w:rsidTr="00331F2B">
        <w:trPr>
          <w:trHeight w:val="64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Предварительная расстановка педагогических кадров в будущих 5-х классах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Март</w:t>
            </w: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</w:t>
            </w:r>
          </w:p>
        </w:tc>
      </w:tr>
      <w:tr w:rsidR="00540C5F" w:rsidRPr="007D04C4" w:rsidTr="00331F2B">
        <w:trPr>
          <w:trHeight w:val="124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Собеседование с классными руководителями 5-х классов по итогам четверти</w:t>
            </w:r>
            <w:r w:rsidRPr="007D04C4">
              <w:rPr>
                <w:lang w:eastAsia="en-US"/>
              </w:rPr>
              <w:tab/>
            </w:r>
          </w:p>
          <w:p w:rsidR="00540C5F" w:rsidRDefault="00540C5F" w:rsidP="00331F2B">
            <w:pPr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Обобщение аналитико-диагностических материалов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Ноябрь, декабрь, март, май</w:t>
            </w:r>
            <w:r w:rsidRPr="007D04C4">
              <w:rPr>
                <w:lang w:eastAsia="en-US"/>
              </w:rPr>
              <w:tab/>
            </w:r>
          </w:p>
          <w:p w:rsidR="00540C5F" w:rsidRDefault="00540C5F" w:rsidP="00331F2B">
            <w:pPr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ноябрь, апрель </w:t>
            </w:r>
          </w:p>
          <w:p w:rsidR="00540C5F" w:rsidRPr="007D04C4" w:rsidRDefault="00540C5F" w:rsidP="00331F2B">
            <w:pPr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 Зам. директора по УР, ВР, </w:t>
            </w:r>
            <w:proofErr w:type="spellStart"/>
            <w:r w:rsidRPr="007D04C4">
              <w:rPr>
                <w:lang w:eastAsia="en-US"/>
              </w:rPr>
              <w:t>соцпедагог</w:t>
            </w:r>
            <w:proofErr w:type="spellEnd"/>
          </w:p>
          <w:p w:rsidR="00540C5F" w:rsidRPr="007D04C4" w:rsidRDefault="00540C5F" w:rsidP="00331F2B">
            <w:pPr>
              <w:spacing w:line="276" w:lineRule="auto"/>
              <w:jc w:val="both"/>
              <w:rPr>
                <w:lang w:eastAsia="en-US"/>
              </w:rPr>
            </w:pPr>
          </w:p>
          <w:p w:rsidR="00540C5F" w:rsidRPr="007D04C4" w:rsidRDefault="00540C5F" w:rsidP="00331F2B">
            <w:pPr>
              <w:jc w:val="both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ВР</w:t>
            </w:r>
          </w:p>
        </w:tc>
      </w:tr>
      <w:tr w:rsidR="00540C5F" w:rsidRPr="007D04C4" w:rsidTr="00331F2B">
        <w:trPr>
          <w:trHeight w:val="126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5F" w:rsidRPr="007D04C4" w:rsidRDefault="00540C5F" w:rsidP="00331F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04C4">
              <w:rPr>
                <w:b/>
                <w:lang w:eastAsia="en-US"/>
              </w:rPr>
              <w:t>2. Информационно-методическое обеспечение</w:t>
            </w:r>
          </w:p>
        </w:tc>
      </w:tr>
      <w:tr w:rsidR="00540C5F" w:rsidRPr="007D04C4" w:rsidTr="00331F2B">
        <w:trPr>
          <w:trHeight w:val="95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rPr>
                <w:lang w:eastAsia="en-US"/>
              </w:rPr>
            </w:pPr>
            <w:r w:rsidRPr="007D04C4">
              <w:rPr>
                <w:lang w:eastAsia="en-US"/>
              </w:rPr>
              <w:t>Заседание методического совета школы. Коррекция и утверждение плана работы по преемственности между начальным и основным общим образованием на учебный год</w:t>
            </w:r>
            <w:r w:rsidRPr="007D04C4">
              <w:rPr>
                <w:lang w:eastAsia="en-US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Август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ВР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</w:tc>
      </w:tr>
      <w:tr w:rsidR="00540C5F" w:rsidRPr="007D04C4" w:rsidTr="00331F2B">
        <w:trPr>
          <w:trHeight w:val="27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Изучение нормативных документов по организации учебно-воспитательного процесса в 5-х классах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Совещание при завуче по итогам четверти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Составление материалов для проведения административных контрольных работ, подбор текстов для проверки техники чтения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Разработка рекомендаций для родителей по теме классных часов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Классно-обобщающий контроль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Составление программ реабилитации учащихся "группы риска" (по каждому учащемуся в отдельности)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Диагностика адаптационных процессов у учащихся 5-х классов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Малый педсовет "Создание условий успешной адаптации учащихся в 5-х классах" с учителями начальной школы и учителями-предметниками, работающими в 5-х классах. Подведение итогов классно-обобщающего контроля 5-х классов, результатов I четверти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Изучение динамики успешности обучения и развития учащихся 5-х классов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Формирование портфолио учащихся 5-х классов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Совместное заседание МО учителей выпускных 4-х классов, классных руководителей будущих 5-х классов, учителей-предметников "Преемственность УМК и единые подходы к уровню требований по предметам в начальной школе и среднем звене"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Совместная методическая работа учителей начальной школы и учителей математики, русского языка и литературы. Определение соответствия программных требований, предъявляемых к учащимся выпускных классов начальной школы, требованиям, предъявляемым учителями средней школы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Посещение уроков в 4-х классах</w:t>
            </w:r>
            <w:r w:rsidRPr="007D04C4">
              <w:rPr>
                <w:lang w:eastAsia="en-US"/>
              </w:rPr>
              <w:tab/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Диагностика готовности учащихся начальных классов к переходу в среднее звено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Совещание при завуче «Готовность учащихся выпускных классов начальной школы к переходу в среднее звено»</w:t>
            </w:r>
            <w:r w:rsidRPr="007D04C4">
              <w:rPr>
                <w:lang w:eastAsia="en-US"/>
              </w:rPr>
              <w:tab/>
            </w:r>
          </w:p>
          <w:p w:rsidR="00540C5F" w:rsidRPr="00495D93" w:rsidRDefault="00540C5F" w:rsidP="00331F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Август, сентябрь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Ноябрь, декабрь, март, май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Сентябрь, декабрь, май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Сентябрь, январь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Ноябрь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Ноябрь – январь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Октябрь, апрель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Ноябрь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В течение года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В течение года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Декабрь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В течение года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Март, апрель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Март, апрель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2-я неделя мая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2-я неделя мая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495D93" w:rsidRDefault="00540C5F" w:rsidP="00331F2B">
            <w:pPr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Зам. директора по УВР, ВР,  классные руководители 5-х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ВР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руководители МО учителей-предметников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ВР, педагог-психолог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Зам. директора по ВР,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педагог-психолог, социальный педагог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 педагог-психолог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педагог - психолог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Классные руководители 5-х классов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классные руководители 4-х классов, учителя-предметники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руководители МО учителей-предметников, классные руководители 4-х классов, учителя-предметники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ВР, руководитель МО  учителей 4-х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495D93" w:rsidRDefault="00540C5F" w:rsidP="00331F2B">
            <w:pPr>
              <w:rPr>
                <w:lang w:eastAsia="en-US"/>
              </w:rPr>
            </w:pPr>
          </w:p>
          <w:p w:rsidR="00540C5F" w:rsidRPr="00495D93" w:rsidRDefault="00540C5F" w:rsidP="00331F2B">
            <w:pPr>
              <w:rPr>
                <w:lang w:eastAsia="en-US"/>
              </w:rPr>
            </w:pPr>
          </w:p>
        </w:tc>
      </w:tr>
      <w:tr w:rsidR="00540C5F" w:rsidRPr="007D04C4" w:rsidTr="00331F2B">
        <w:trPr>
          <w:trHeight w:val="126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540C5F">
            <w:pPr>
              <w:numPr>
                <w:ilvl w:val="0"/>
                <w:numId w:val="6"/>
              </w:num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7D04C4">
              <w:rPr>
                <w:b/>
                <w:lang w:eastAsia="en-US"/>
              </w:rPr>
              <w:lastRenderedPageBreak/>
              <w:t>Работа с учащимися</w:t>
            </w:r>
          </w:p>
          <w:p w:rsidR="00540C5F" w:rsidRPr="007D04C4" w:rsidRDefault="00540C5F" w:rsidP="00331F2B">
            <w:pPr>
              <w:spacing w:line="276" w:lineRule="auto"/>
              <w:ind w:left="360"/>
              <w:jc w:val="center"/>
              <w:rPr>
                <w:lang w:eastAsia="en-US"/>
              </w:rPr>
            </w:pPr>
          </w:p>
        </w:tc>
      </w:tr>
      <w:tr w:rsidR="00540C5F" w:rsidRPr="007D04C4" w:rsidTr="00331F2B">
        <w:trPr>
          <w:trHeight w:val="12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«Здравствуй, 5 класс!" – линейка, посвященная Дню знаний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Помощь учащимся в ориентировании по расположению учебных кабинетов, столовой, гардероба</w:t>
            </w:r>
            <w:r w:rsidRPr="007D04C4">
              <w:rPr>
                <w:lang w:eastAsia="en-US"/>
              </w:rPr>
              <w:tab/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Проведение классного часа для учащихся по вопросу соблюдения правил поведения</w:t>
            </w:r>
            <w:r w:rsidRPr="007D04C4">
              <w:rPr>
                <w:lang w:eastAsia="en-US"/>
              </w:rPr>
              <w:tab/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Анкетирование пятиклассников по вопросу адаптации к новым условиям учебы. Определение уровня комфортности учащихся при переходе из начальной школы в среднюю. Изучение эмоционально-психологического климата в классном коллективе</w:t>
            </w:r>
            <w:r w:rsidRPr="007D04C4">
              <w:rPr>
                <w:lang w:eastAsia="en-US"/>
              </w:rPr>
              <w:tab/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Наблюдение за учащимися на переменах, уроках, во время  школьных мероприятий. Регистрация данных наблюдений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Вовлечение пятиклассников в дополнительное </w:t>
            </w:r>
            <w:r w:rsidRPr="007D04C4">
              <w:rPr>
                <w:lang w:eastAsia="en-US"/>
              </w:rPr>
              <w:lastRenderedPageBreak/>
              <w:t>образование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Диагностика особенностей школьной адаптации пятиклассников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Работа с одаренными детьми 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часы по итогам успеваемости за четверть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Собеседование со слабоуспевающими учащимися 5-х классов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Рейд по сохранности учебников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Индивидуальная работа с учащимися, склонными к нарушению дисциплины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Индивидуальные беседы с учащимися, испытывающими трудности в период адаптации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Диагностика готовности учащихся 4-х классов к переходу в среднее звено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Общее собрание учащихся выпускных 4-х классов с участием педагогов и классных руководителей будущих 5-х классов "Нам пора в 5-й класс!"</w:t>
            </w:r>
            <w:r w:rsidRPr="007D04C4">
              <w:rPr>
                <w:lang w:eastAsia="en-US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lastRenderedPageBreak/>
              <w:t xml:space="preserve">1 сентября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Сентябрь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Октябрь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Октябрь, ноябрь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В течение года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Ноябрь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В течение года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Ноябрь, декабрь, март, май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В течение года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Январь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 В течение года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В течение года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Март – апрель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Май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lastRenderedPageBreak/>
              <w:t>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ВР, 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Зам. директора по УР, </w:t>
            </w:r>
            <w:proofErr w:type="spellStart"/>
            <w:r w:rsidRPr="007D04C4">
              <w:rPr>
                <w:lang w:eastAsia="en-US"/>
              </w:rPr>
              <w:t>соцпедагог</w:t>
            </w:r>
            <w:proofErr w:type="spellEnd"/>
            <w:r w:rsidRPr="007D04C4">
              <w:rPr>
                <w:lang w:eastAsia="en-US"/>
              </w:rPr>
              <w:t>, психолог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руководители 5-х классов, учителя-предметники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ВР, 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lastRenderedPageBreak/>
              <w:t>психолог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руководители 5-х классов, учителя-предметники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Классные руководители 5-х классов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Зав. библиотекой, 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Социальный педагог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руководители 5-х классов, учителя-предметники, психолог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Психолог, зам директора по УР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Заместители директора по УР, ВР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</w:tc>
      </w:tr>
      <w:tr w:rsidR="00540C5F" w:rsidRPr="007D04C4" w:rsidTr="00331F2B">
        <w:trPr>
          <w:trHeight w:val="544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04C4">
              <w:rPr>
                <w:b/>
                <w:lang w:eastAsia="en-US"/>
              </w:rPr>
              <w:lastRenderedPageBreak/>
              <w:t xml:space="preserve">                              4. Работа с родителями</w:t>
            </w:r>
          </w:p>
          <w:p w:rsidR="00540C5F" w:rsidRPr="007D04C4" w:rsidRDefault="00540C5F" w:rsidP="00331F2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40C5F" w:rsidRPr="007D04C4" w:rsidTr="00331F2B">
        <w:trPr>
          <w:trHeight w:val="58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Индивидуальное собеседование с родителями педагогически запущенных учащихся и детей с неадекватными формами межличностных отношений</w:t>
            </w:r>
            <w:r w:rsidRPr="007D04C4">
              <w:rPr>
                <w:lang w:eastAsia="en-US"/>
              </w:rPr>
              <w:tab/>
            </w:r>
          </w:p>
          <w:p w:rsidR="00540C5F" w:rsidRPr="00A74F75" w:rsidRDefault="00686722" w:rsidP="00331F2B">
            <w:pPr>
              <w:spacing w:line="276" w:lineRule="auto"/>
              <w:rPr>
                <w:lang w:eastAsia="en-US"/>
              </w:rPr>
            </w:pPr>
            <w:hyperlink r:id="rId5" w:history="1">
              <w:r w:rsidR="00540C5F" w:rsidRPr="00A74F75">
                <w:rPr>
                  <w:rStyle w:val="a3"/>
                  <w:color w:val="auto"/>
                  <w:u w:val="none"/>
                  <w:lang w:eastAsia="en-US"/>
                </w:rPr>
                <w:t>Родительские собрания "Особенности обучения в 5-м классе. Адаптация пятиклассников к предметному обучению</w:t>
              </w:r>
            </w:hyperlink>
            <w:r w:rsidR="00540C5F" w:rsidRPr="00A74F75">
              <w:rPr>
                <w:lang w:eastAsia="en-US"/>
              </w:rPr>
              <w:t>"</w:t>
            </w:r>
            <w:r w:rsidR="00540C5F" w:rsidRPr="00A74F75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Консультации для родителей пятиклассников по вопросу адаптации</w:t>
            </w:r>
            <w:r w:rsidRPr="007D04C4">
              <w:rPr>
                <w:lang w:eastAsia="en-US"/>
              </w:rPr>
              <w:tab/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Родительские собрания по итогам успеваемости за четверть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Неделя открытых дверей. Посещение уроков родителями 5-классников.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Индивидуальное собеседование с родителями "трудных" учащихся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Родительские собрания "Итоги комплексной диагностики адаптации учащихся 5-х классов"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Общее родительское собрание 4-х классов с участием учителей средней школы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Сентябрь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2-я неделя сентября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Ноябрь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Ноябрь, декабрь, март, май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декабрь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В течение года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Ноябрь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май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proofErr w:type="spellStart"/>
            <w:r w:rsidRPr="007D04C4">
              <w:rPr>
                <w:lang w:eastAsia="en-US"/>
              </w:rPr>
              <w:t>Соцпедагог</w:t>
            </w:r>
            <w:proofErr w:type="spellEnd"/>
            <w:r w:rsidRPr="007D04C4">
              <w:rPr>
                <w:lang w:eastAsia="en-US"/>
              </w:rPr>
              <w:t>, психолог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 классные руководители 5-х классов,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Зам. директора по УР, </w:t>
            </w:r>
            <w:proofErr w:type="spellStart"/>
            <w:r w:rsidRPr="007D04C4">
              <w:rPr>
                <w:lang w:eastAsia="en-US"/>
              </w:rPr>
              <w:t>соцпедагог</w:t>
            </w:r>
            <w:proofErr w:type="spellEnd"/>
            <w:r w:rsidRPr="007D04C4">
              <w:rPr>
                <w:lang w:eastAsia="en-US"/>
              </w:rPr>
              <w:t>, психолог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зам.директора по УР, учителя-предметники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 Зам. директора по ВР, классные руководители 5-х классов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социальный педагог. Классные руководители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психолог</w:t>
            </w:r>
          </w:p>
        </w:tc>
      </w:tr>
      <w:tr w:rsidR="00540C5F" w:rsidRPr="007D04C4" w:rsidTr="00331F2B">
        <w:trPr>
          <w:trHeight w:val="736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b/>
                <w:lang w:eastAsia="en-US"/>
              </w:rPr>
            </w:pPr>
          </w:p>
          <w:p w:rsidR="00540C5F" w:rsidRPr="00006B9B" w:rsidRDefault="00540C5F" w:rsidP="00331F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04C4">
              <w:rPr>
                <w:b/>
                <w:lang w:eastAsia="en-US"/>
              </w:rPr>
              <w:t>5. Контроль</w:t>
            </w:r>
          </w:p>
        </w:tc>
      </w:tr>
      <w:tr w:rsidR="00540C5F" w:rsidRPr="007D04C4" w:rsidTr="00331F2B">
        <w:trPr>
          <w:trHeight w:val="82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Проверка планов воспитательной работы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Посещение внеклассных мероприятий. Выявление проблем формирования классного коллектива в переходный период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Изучение организации домашней работы. Выявление и предотвращение перегрузки учащихся домашним заданием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Административный контроль. Проверка качества усвоения учебного материала учащимися 5-х классов (мониторинг)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Проверка классных журналов. Учет успеваемости и посещаемости учебных занятий учащихся 5-х классов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Проверка ведения дневников учащихся 5-х классов</w:t>
            </w:r>
            <w:r w:rsidRPr="007D04C4">
              <w:rPr>
                <w:lang w:eastAsia="en-US"/>
              </w:rPr>
              <w:tab/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 Контроль наличия материалов для организации самостоятельной работы учащихся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Посещение уроков и мероприятий с целью изучения межличностных отношений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Анализ учебной и воспитательной деятельности: выводы и результаты за учебный год, планирование на новый учебный год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Контроль выполнения учебных программ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Сентябрь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октябрь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Октябрь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Сентябрь, декабрь, май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В течение года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Октябрь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Ноябрь, февраль, апрель </w:t>
            </w: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Октябрь, март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 xml:space="preserve">В течение года 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Декабрь, май</w:t>
            </w:r>
            <w:r w:rsidRPr="007D04C4">
              <w:rPr>
                <w:lang w:eastAsia="en-US"/>
              </w:rPr>
              <w:tab/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ВР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ВР, педагог-психолог, социальный педагог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ВР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 руководители МО учителей-предметников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 ВР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УР,  ВР</w:t>
            </w: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Классные руководители 5-х классов</w:t>
            </w: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7D04C4" w:rsidRDefault="00540C5F" w:rsidP="00331F2B">
            <w:pPr>
              <w:spacing w:line="276" w:lineRule="auto"/>
              <w:rPr>
                <w:lang w:eastAsia="en-US"/>
              </w:rPr>
            </w:pPr>
            <w:r w:rsidRPr="007D04C4">
              <w:rPr>
                <w:lang w:eastAsia="en-US"/>
              </w:rPr>
              <w:t>Зам. директора по УР</w:t>
            </w:r>
          </w:p>
          <w:p w:rsidR="00540C5F" w:rsidRDefault="00540C5F" w:rsidP="00331F2B">
            <w:pPr>
              <w:spacing w:line="276" w:lineRule="auto"/>
              <w:rPr>
                <w:lang w:eastAsia="en-US"/>
              </w:rPr>
            </w:pPr>
          </w:p>
          <w:p w:rsidR="00540C5F" w:rsidRPr="00161C7E" w:rsidRDefault="00540C5F" w:rsidP="00331F2B">
            <w:pPr>
              <w:rPr>
                <w:lang w:eastAsia="en-US"/>
              </w:rPr>
            </w:pPr>
          </w:p>
        </w:tc>
      </w:tr>
    </w:tbl>
    <w:p w:rsidR="00540C5F" w:rsidRPr="007D04C4" w:rsidRDefault="00540C5F" w:rsidP="00540C5F"/>
    <w:p w:rsidR="00540C5F" w:rsidRPr="007D04C4" w:rsidRDefault="00540C5F" w:rsidP="00540C5F"/>
    <w:p w:rsidR="00540C5F" w:rsidRPr="007D04C4" w:rsidRDefault="00540C5F" w:rsidP="00540C5F"/>
    <w:p w:rsidR="00540C5F" w:rsidRPr="007D04C4" w:rsidRDefault="00540C5F" w:rsidP="00540C5F"/>
    <w:p w:rsidR="00512E4E" w:rsidRDefault="00512E4E"/>
    <w:sectPr w:rsidR="00512E4E" w:rsidSect="0051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8A3711"/>
    <w:multiLevelType w:val="hybridMultilevel"/>
    <w:tmpl w:val="26CEF302"/>
    <w:lvl w:ilvl="0" w:tplc="3698D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0972"/>
    <w:multiLevelType w:val="hybridMultilevel"/>
    <w:tmpl w:val="4A5059D6"/>
    <w:lvl w:ilvl="0" w:tplc="3698D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14DCE"/>
    <w:multiLevelType w:val="hybridMultilevel"/>
    <w:tmpl w:val="652C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44904"/>
    <w:multiLevelType w:val="hybridMultilevel"/>
    <w:tmpl w:val="E65C109C"/>
    <w:lvl w:ilvl="0" w:tplc="3698D9DE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6631A"/>
    <w:multiLevelType w:val="hybridMultilevel"/>
    <w:tmpl w:val="B7D4E50E"/>
    <w:lvl w:ilvl="0" w:tplc="91526B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0C5F"/>
    <w:rsid w:val="000101FB"/>
    <w:rsid w:val="00232182"/>
    <w:rsid w:val="00512E4E"/>
    <w:rsid w:val="00540C5F"/>
    <w:rsid w:val="00686722"/>
    <w:rsid w:val="00790EBE"/>
    <w:rsid w:val="007D530C"/>
    <w:rsid w:val="007E0675"/>
    <w:rsid w:val="00923D89"/>
    <w:rsid w:val="00A74F75"/>
    <w:rsid w:val="00CA487A"/>
    <w:rsid w:val="00D2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40C5F"/>
    <w:pPr>
      <w:keepNext/>
      <w:numPr>
        <w:numId w:val="2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C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540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0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9;&#1063;&#1045;&#1041;&#1053;&#1067;&#1045;%20&#1058;&#1056;&#1059;&#1044;&#1053;&#1054;&#1057;&#1058;&#1048;%20&#1055;&#1071;&#1058;&#1048;&#1050;&#1051;&#1040;&#1057;&#1057;&#1053;&#1048;&#1050;&#1054;&#104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2359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cp:lastPrinted>2016-11-28T06:07:00Z</cp:lastPrinted>
  <dcterms:created xsi:type="dcterms:W3CDTF">2015-06-23T17:36:00Z</dcterms:created>
  <dcterms:modified xsi:type="dcterms:W3CDTF">2016-12-04T08:31:00Z</dcterms:modified>
</cp:coreProperties>
</file>