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99" w:rsidRDefault="00521A99"/>
    <w:tbl>
      <w:tblPr>
        <w:tblW w:w="15701" w:type="dxa"/>
        <w:tblLook w:val="04A0" w:firstRow="1" w:lastRow="0" w:firstColumn="1" w:lastColumn="0" w:noHBand="0" w:noVBand="1"/>
      </w:tblPr>
      <w:tblGrid>
        <w:gridCol w:w="10031"/>
        <w:gridCol w:w="5670"/>
      </w:tblGrid>
      <w:tr w:rsidR="007E2C92" w:rsidRPr="008D3797" w:rsidTr="004F6BE5">
        <w:tc>
          <w:tcPr>
            <w:tcW w:w="10031" w:type="dxa"/>
          </w:tcPr>
          <w:p w:rsidR="007E2C92" w:rsidRPr="003800CB" w:rsidRDefault="007E2C92" w:rsidP="002962DD">
            <w:pPr>
              <w:ind w:firstLine="0"/>
              <w:textAlignment w:val="baseline"/>
              <w:outlineLvl w:val="1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0" w:type="dxa"/>
          </w:tcPr>
          <w:p w:rsidR="007E2C92" w:rsidRPr="003800CB" w:rsidRDefault="007E2C92" w:rsidP="002962DD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caps/>
                <w:spacing w:val="36"/>
                <w:sz w:val="24"/>
                <w:szCs w:val="24"/>
              </w:rPr>
            </w:pPr>
            <w:r w:rsidRPr="003800CB">
              <w:rPr>
                <w:rFonts w:ascii="Times New Roman" w:hAnsi="Times New Roman" w:cs="Times New Roman"/>
                <w:b w:val="0"/>
                <w:caps/>
                <w:spacing w:val="36"/>
                <w:sz w:val="24"/>
                <w:szCs w:val="24"/>
              </w:rPr>
              <w:t>Утверждаю</w:t>
            </w:r>
          </w:p>
          <w:p w:rsidR="007E2C92" w:rsidRPr="003800CB" w:rsidRDefault="007E2C92" w:rsidP="002962DD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0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Средней общеобразовательной школы №3 с углубленным изучением отдельных предметов города Костромы</w:t>
            </w:r>
          </w:p>
          <w:p w:rsidR="007E2C92" w:rsidRDefault="002962DD" w:rsidP="002962DD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B97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E4087">
              <w:rPr>
                <w:rFonts w:ascii="Times New Roman" w:hAnsi="Times New Roman" w:cs="Times New Roman"/>
                <w:b w:val="0"/>
                <w:sz w:val="24"/>
                <w:szCs w:val="24"/>
              </w:rPr>
              <w:t>О.В. Панкратьева</w:t>
            </w:r>
          </w:p>
          <w:p w:rsidR="00CF6908" w:rsidRDefault="00CF6908" w:rsidP="002962DD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C92" w:rsidRPr="003800CB" w:rsidRDefault="007E2C92" w:rsidP="008D3797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</w:p>
        </w:tc>
      </w:tr>
      <w:tr w:rsidR="00B97033" w:rsidRPr="008D3797" w:rsidTr="004F6BE5">
        <w:tc>
          <w:tcPr>
            <w:tcW w:w="10031" w:type="dxa"/>
          </w:tcPr>
          <w:p w:rsidR="00B97033" w:rsidRPr="003800CB" w:rsidRDefault="00B97033" w:rsidP="002962DD">
            <w:pPr>
              <w:ind w:firstLine="0"/>
              <w:textAlignment w:val="baseline"/>
              <w:outlineLvl w:val="1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0" w:type="dxa"/>
          </w:tcPr>
          <w:p w:rsidR="00B97033" w:rsidRPr="003800CB" w:rsidRDefault="00B97033" w:rsidP="002962DD">
            <w:pPr>
              <w:pStyle w:val="ConsPlusTitle"/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caps/>
                <w:spacing w:val="36"/>
                <w:sz w:val="24"/>
                <w:szCs w:val="24"/>
              </w:rPr>
            </w:pPr>
          </w:p>
        </w:tc>
      </w:tr>
    </w:tbl>
    <w:p w:rsidR="007E2C92" w:rsidRPr="00CF6908" w:rsidRDefault="007E2C92" w:rsidP="007E2C92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F6908">
        <w:rPr>
          <w:rFonts w:ascii="Times New Roman" w:hAnsi="Times New Roman"/>
          <w:b/>
          <w:sz w:val="24"/>
          <w:szCs w:val="28"/>
          <w:lang w:val="ru-RU"/>
        </w:rPr>
        <w:t xml:space="preserve">ПЛАН </w:t>
      </w:r>
    </w:p>
    <w:p w:rsidR="00CF6908" w:rsidRPr="00CF6908" w:rsidRDefault="007E2C92" w:rsidP="007E2C92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F6908">
        <w:rPr>
          <w:rFonts w:ascii="Times New Roman" w:hAnsi="Times New Roman"/>
          <w:b/>
          <w:sz w:val="24"/>
          <w:szCs w:val="28"/>
          <w:lang w:val="ru-RU"/>
        </w:rPr>
        <w:t xml:space="preserve">мероприятий по улучшению качества работы Муниципального </w:t>
      </w:r>
      <w:r w:rsidR="004F6BE5" w:rsidRPr="00CF6908">
        <w:rPr>
          <w:rFonts w:ascii="Times New Roman" w:hAnsi="Times New Roman"/>
          <w:b/>
          <w:sz w:val="24"/>
          <w:szCs w:val="28"/>
          <w:lang w:val="ru-RU"/>
        </w:rPr>
        <w:t xml:space="preserve">бюджетного </w:t>
      </w:r>
      <w:r w:rsidRPr="00CF6908">
        <w:rPr>
          <w:rFonts w:ascii="Times New Roman" w:hAnsi="Times New Roman"/>
          <w:b/>
          <w:sz w:val="24"/>
          <w:szCs w:val="28"/>
          <w:lang w:val="ru-RU"/>
        </w:rPr>
        <w:t>общеобразовательного учреждения г</w:t>
      </w:r>
      <w:r w:rsidR="004F6BE5" w:rsidRPr="00CF6908">
        <w:rPr>
          <w:rFonts w:ascii="Times New Roman" w:hAnsi="Times New Roman"/>
          <w:b/>
          <w:sz w:val="24"/>
          <w:szCs w:val="28"/>
          <w:lang w:val="ru-RU"/>
        </w:rPr>
        <w:t xml:space="preserve">орода </w:t>
      </w:r>
      <w:r w:rsidRPr="00CF6908">
        <w:rPr>
          <w:rFonts w:ascii="Times New Roman" w:hAnsi="Times New Roman"/>
          <w:b/>
          <w:sz w:val="24"/>
          <w:szCs w:val="28"/>
          <w:lang w:val="ru-RU"/>
        </w:rPr>
        <w:t xml:space="preserve">Костромы </w:t>
      </w:r>
    </w:p>
    <w:p w:rsidR="007E2C92" w:rsidRPr="00CF6908" w:rsidRDefault="007E2C92" w:rsidP="007E2C92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F6908">
        <w:rPr>
          <w:rFonts w:ascii="Times New Roman" w:hAnsi="Times New Roman"/>
          <w:b/>
          <w:sz w:val="24"/>
          <w:szCs w:val="28"/>
          <w:lang w:val="ru-RU"/>
        </w:rPr>
        <w:t>«Средняя общеобразовательная школа №3 с углубл</w:t>
      </w:r>
      <w:r w:rsidR="004F6BE5" w:rsidRPr="00CF6908">
        <w:rPr>
          <w:rFonts w:ascii="Times New Roman" w:hAnsi="Times New Roman"/>
          <w:b/>
          <w:sz w:val="24"/>
          <w:szCs w:val="28"/>
          <w:lang w:val="ru-RU"/>
        </w:rPr>
        <w:t>е</w:t>
      </w:r>
      <w:r w:rsidRPr="00CF6908">
        <w:rPr>
          <w:rFonts w:ascii="Times New Roman" w:hAnsi="Times New Roman"/>
          <w:b/>
          <w:sz w:val="24"/>
          <w:szCs w:val="28"/>
          <w:lang w:val="ru-RU"/>
        </w:rPr>
        <w:t>нным изучением отдельных предметов»</w:t>
      </w:r>
    </w:p>
    <w:p w:rsidR="007E2C92" w:rsidRPr="00CF6908" w:rsidRDefault="0054732D" w:rsidP="007E2C92">
      <w:pPr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на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202</w:t>
      </w:r>
      <w:r>
        <w:rPr>
          <w:rFonts w:ascii="Times New Roman" w:hAnsi="Times New Roman"/>
          <w:b/>
          <w:sz w:val="24"/>
          <w:szCs w:val="28"/>
          <w:lang w:val="ru-RU"/>
        </w:rPr>
        <w:t>2</w:t>
      </w:r>
      <w:r w:rsidR="004F6BE5" w:rsidRPr="00CF6908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E2C92" w:rsidRPr="00CF6908">
        <w:rPr>
          <w:rFonts w:ascii="Times New Roman" w:hAnsi="Times New Roman"/>
          <w:b/>
          <w:sz w:val="24"/>
          <w:szCs w:val="28"/>
        </w:rPr>
        <w:t>год</w:t>
      </w:r>
      <w:proofErr w:type="spellEnd"/>
    </w:p>
    <w:p w:rsidR="007E2C92" w:rsidRPr="003800CB" w:rsidRDefault="007E2C92" w:rsidP="007E2C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01"/>
        <w:gridCol w:w="2479"/>
        <w:gridCol w:w="4537"/>
        <w:gridCol w:w="3118"/>
        <w:gridCol w:w="2552"/>
      </w:tblGrid>
      <w:tr w:rsidR="008D3797" w:rsidRPr="003800CB" w:rsidTr="008D3797">
        <w:trPr>
          <w:trHeight w:val="1013"/>
          <w:tblHeader/>
        </w:trPr>
        <w:tc>
          <w:tcPr>
            <w:tcW w:w="1348" w:type="dxa"/>
            <w:vAlign w:val="center"/>
          </w:tcPr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9" w:type="dxa"/>
            <w:vAlign w:val="center"/>
          </w:tcPr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проведения/ форма организации работы</w:t>
            </w:r>
          </w:p>
        </w:tc>
        <w:tc>
          <w:tcPr>
            <w:tcW w:w="4537" w:type="dxa"/>
            <w:vAlign w:val="center"/>
          </w:tcPr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8D3797" w:rsidRPr="004F6BE5" w:rsidRDefault="008D3797" w:rsidP="004F6BE5">
            <w:pPr>
              <w:ind w:right="17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3797" w:rsidRPr="004F6BE5" w:rsidRDefault="008D3797" w:rsidP="004F6B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мероприятия </w:t>
            </w:r>
          </w:p>
        </w:tc>
      </w:tr>
      <w:tr w:rsidR="008D3797" w:rsidRPr="008D3797" w:rsidTr="008D3797">
        <w:trPr>
          <w:trHeight w:val="553"/>
        </w:trPr>
        <w:tc>
          <w:tcPr>
            <w:tcW w:w="15735" w:type="dxa"/>
            <w:gridSpan w:val="6"/>
            <w:tcBorders>
              <w:right w:val="single" w:sz="4" w:space="0" w:color="auto"/>
            </w:tcBorders>
            <w:vAlign w:val="center"/>
          </w:tcPr>
          <w:p w:rsidR="008D3797" w:rsidRPr="00CF6908" w:rsidRDefault="008D3797" w:rsidP="00B6786B">
            <w:pPr>
              <w:pStyle w:val="a3"/>
              <w:ind w:right="131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69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Открытость и доступность информации об организации</w:t>
            </w:r>
          </w:p>
        </w:tc>
      </w:tr>
      <w:tr w:rsidR="008D3797" w:rsidRPr="008D3797" w:rsidTr="008D3797">
        <w:tc>
          <w:tcPr>
            <w:tcW w:w="1348" w:type="dxa"/>
            <w:vAlign w:val="center"/>
          </w:tcPr>
          <w:p w:rsidR="008D3797" w:rsidRPr="003800CB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Align w:val="center"/>
          </w:tcPr>
          <w:p w:rsidR="008D3797" w:rsidRPr="003800CB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</w:tcPr>
          <w:p w:rsidR="008D3797" w:rsidRPr="003800CB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CB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4537" w:type="dxa"/>
            <w:vAlign w:val="center"/>
          </w:tcPr>
          <w:p w:rsidR="008D3797" w:rsidRPr="003800CB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3118" w:type="dxa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8D3797" w:rsidRPr="008D3797" w:rsidTr="004F6BE5">
              <w:trPr>
                <w:trHeight w:val="247"/>
              </w:trPr>
              <w:tc>
                <w:tcPr>
                  <w:tcW w:w="2444" w:type="dxa"/>
                </w:tcPr>
                <w:p w:rsidR="008D3797" w:rsidRPr="003800CB" w:rsidRDefault="008D3797" w:rsidP="004F6BE5">
                  <w:pPr>
                    <w:pStyle w:val="Default"/>
                    <w:ind w:right="34"/>
                    <w:jc w:val="center"/>
                  </w:pPr>
                  <w:r w:rsidRPr="003800CB">
                    <w:t>Наличие на сайте ОУ полной, достоверной информации</w:t>
                  </w:r>
                </w:p>
              </w:tc>
            </w:tr>
          </w:tbl>
          <w:p w:rsidR="008D3797" w:rsidRPr="003800CB" w:rsidRDefault="008D3797" w:rsidP="004F6BE5">
            <w:pPr>
              <w:ind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3797" w:rsidRPr="003800CB" w:rsidRDefault="008D3797" w:rsidP="004F6BE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3800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школы, ответственный за наполнение сайта</w:t>
            </w:r>
          </w:p>
        </w:tc>
      </w:tr>
      <w:tr w:rsidR="008D3797" w:rsidRPr="008D3797" w:rsidTr="008D3797">
        <w:tc>
          <w:tcPr>
            <w:tcW w:w="1348" w:type="dxa"/>
            <w:vAlign w:val="center"/>
          </w:tcPr>
          <w:p w:rsidR="008D3797" w:rsidRPr="003800CB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>
              <w:t>В течение</w:t>
            </w:r>
            <w:r w:rsidRPr="003800CB">
              <w:t xml:space="preserve"> года</w:t>
            </w:r>
          </w:p>
        </w:tc>
        <w:tc>
          <w:tcPr>
            <w:tcW w:w="2479" w:type="dxa"/>
            <w:vAlign w:val="center"/>
          </w:tcPr>
          <w:p w:rsidR="008D3797" w:rsidRPr="00CF6908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Мониторинг удовлетвор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ё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нности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получателей услуг результатами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взаимодействия с помощью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электронных ресурсов.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Мониторинг доступности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сведений о ходе рассмотрения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CF69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обращений получателей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CF69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образовательных услуг</w:t>
            </w:r>
          </w:p>
        </w:tc>
        <w:tc>
          <w:tcPr>
            <w:tcW w:w="4537" w:type="dxa"/>
            <w:vAlign w:val="center"/>
          </w:tcPr>
          <w:p w:rsidR="008D3797" w:rsidRPr="00CF6908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F69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Создать для потребителей возможность внесения предложений, направленных на улучшение качества работы образовательной организации:</w:t>
            </w:r>
          </w:p>
          <w:p w:rsidR="008D3797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Осуществить доступность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внесения предложений по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развитию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8D3797" w:rsidRPr="003800CB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с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учётом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использования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онлайн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-оценки</w:t>
            </w:r>
          </w:p>
          <w:p w:rsidR="008D3797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с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учётом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форума для обмена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вопросами и предложениями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8D3797" w:rsidRPr="00CF6908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с использованием на сайте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CF69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отзывов о работе ОУ</w:t>
            </w:r>
          </w:p>
          <w:p w:rsidR="008D3797" w:rsidRPr="003800CB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Обеспечить доступность сведений о ходе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рассмотрения обращений по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телефону, электронной почте, с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помощью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электронных сервисов,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предоставляемых 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официальном сайте сети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Интернет</w:t>
            </w:r>
          </w:p>
          <w:p w:rsidR="008D3797" w:rsidRPr="003800CB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учтёт поступления обращений</w:t>
            </w:r>
          </w:p>
          <w:p w:rsidR="008D3797" w:rsidRPr="00CF6908" w:rsidRDefault="008D3797" w:rsidP="00CF69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наличие на сайте ОУ анализа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результативности,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эффективности и качества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800C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деятельности по работе с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CF69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обращениями</w:t>
            </w:r>
          </w:p>
        </w:tc>
        <w:tc>
          <w:tcPr>
            <w:tcW w:w="3118" w:type="dxa"/>
            <w:vAlign w:val="center"/>
          </w:tcPr>
          <w:p w:rsidR="008D3797" w:rsidRPr="003800CB" w:rsidRDefault="008D3797" w:rsidP="004F6BE5">
            <w:pPr>
              <w:pStyle w:val="Default"/>
              <w:ind w:right="34"/>
              <w:jc w:val="center"/>
            </w:pPr>
            <w:r>
              <w:lastRenderedPageBreak/>
              <w:t>Создание</w:t>
            </w:r>
            <w:r w:rsidRPr="003800CB">
              <w:t xml:space="preserve"> условия для участия родителей в управлении образовательной организацией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3797" w:rsidRPr="003800CB" w:rsidRDefault="008D3797" w:rsidP="00296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C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D3797" w:rsidRPr="000455A9" w:rsidTr="008D3797">
        <w:tc>
          <w:tcPr>
            <w:tcW w:w="15735" w:type="dxa"/>
            <w:gridSpan w:val="6"/>
            <w:vAlign w:val="center"/>
          </w:tcPr>
          <w:p w:rsidR="008D3797" w:rsidRPr="000455A9" w:rsidRDefault="008D3797" w:rsidP="00F63964">
            <w:pPr>
              <w:pStyle w:val="a3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Доступность услуг для инвалидов</w:t>
            </w:r>
          </w:p>
        </w:tc>
      </w:tr>
      <w:tr w:rsidR="008D3797" w:rsidRPr="008D3797" w:rsidTr="008D3797">
        <w:tc>
          <w:tcPr>
            <w:tcW w:w="1348" w:type="dxa"/>
            <w:vAlign w:val="center"/>
          </w:tcPr>
          <w:p w:rsidR="008D3797" w:rsidRPr="000455A9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5A9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701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>
              <w:t>В течение</w:t>
            </w:r>
            <w:r w:rsidRPr="003800CB">
              <w:t xml:space="preserve"> года</w:t>
            </w:r>
          </w:p>
        </w:tc>
        <w:tc>
          <w:tcPr>
            <w:tcW w:w="2479" w:type="dxa"/>
            <w:vAlign w:val="center"/>
          </w:tcPr>
          <w:p w:rsidR="008D3797" w:rsidRPr="00F63964" w:rsidRDefault="008D3797" w:rsidP="00F63964">
            <w:pPr>
              <w:pStyle w:val="Default"/>
              <w:ind w:right="176"/>
              <w:jc w:val="center"/>
            </w:pPr>
            <w:r w:rsidRPr="00F63964">
              <w:t>Обеспечение в организации</w:t>
            </w:r>
          </w:p>
          <w:p w:rsidR="008D3797" w:rsidRPr="00F63964" w:rsidRDefault="008D3797" w:rsidP="00F63964">
            <w:pPr>
              <w:pStyle w:val="Default"/>
              <w:ind w:right="176"/>
              <w:jc w:val="center"/>
            </w:pPr>
            <w:r w:rsidRPr="00F63964">
              <w:t>условий доступности,</w:t>
            </w:r>
          </w:p>
          <w:p w:rsidR="008D3797" w:rsidRPr="00F63964" w:rsidRDefault="008D3797" w:rsidP="00F63964">
            <w:pPr>
              <w:pStyle w:val="Default"/>
              <w:ind w:right="176"/>
              <w:jc w:val="center"/>
            </w:pPr>
            <w:r w:rsidRPr="00F63964">
              <w:t>позволяющих инвалидам</w:t>
            </w:r>
          </w:p>
          <w:p w:rsidR="008D3797" w:rsidRPr="00F63964" w:rsidRDefault="008D3797" w:rsidP="00F63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sz w:val="24"/>
                <w:szCs w:val="24"/>
                <w:lang w:val="ru-RU"/>
              </w:rPr>
              <w:t>получать услуги наравне с другими</w:t>
            </w:r>
          </w:p>
        </w:tc>
        <w:tc>
          <w:tcPr>
            <w:tcW w:w="4537" w:type="dxa"/>
            <w:vAlign w:val="center"/>
          </w:tcPr>
          <w:p w:rsidR="008D3797" w:rsidRPr="00F63964" w:rsidRDefault="008D3797" w:rsidP="00F63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E0A52">
              <w:rPr>
                <w:rFonts w:ascii="Times New Roman" w:hAnsi="Times New Roman" w:cs="Times New Roman"/>
                <w:sz w:val="24"/>
              </w:rPr>
              <w:t>Совершенствование условий организации обучения и воспитания обучающихся с ограниченными возможностями здоровья и инвалидов: расширение консультационных услуг, разработка дополнительных дидактических материалов для обучения детей с ОВЗ в соответствии с ФГОС</w:t>
            </w:r>
          </w:p>
        </w:tc>
        <w:tc>
          <w:tcPr>
            <w:tcW w:w="3118" w:type="dxa"/>
            <w:vAlign w:val="center"/>
          </w:tcPr>
          <w:p w:rsidR="008D3797" w:rsidRPr="003800CB" w:rsidRDefault="008D3797" w:rsidP="008B47BF">
            <w:pPr>
              <w:pStyle w:val="Default"/>
              <w:ind w:right="176"/>
              <w:jc w:val="center"/>
            </w:pPr>
            <w:r>
              <w:t xml:space="preserve">Создание условий </w:t>
            </w:r>
            <w:r w:rsidRPr="001E0A52">
              <w:t>для организации обучения и воспитания обучающихся с ОВЗ и инвалидов</w:t>
            </w:r>
          </w:p>
        </w:tc>
        <w:tc>
          <w:tcPr>
            <w:tcW w:w="2552" w:type="dxa"/>
            <w:vAlign w:val="center"/>
          </w:tcPr>
          <w:p w:rsidR="008D3797" w:rsidRPr="00F63964" w:rsidRDefault="008D3797" w:rsidP="00F63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Директор, </w:t>
            </w:r>
            <w:r w:rsidRPr="00F63964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заместитель директора по АХР</w:t>
            </w:r>
          </w:p>
        </w:tc>
      </w:tr>
      <w:tr w:rsidR="008D3797" w:rsidRPr="008D3797" w:rsidTr="008D3797">
        <w:tc>
          <w:tcPr>
            <w:tcW w:w="15735" w:type="dxa"/>
            <w:gridSpan w:val="6"/>
            <w:vAlign w:val="center"/>
          </w:tcPr>
          <w:p w:rsidR="008D3797" w:rsidRPr="007B2735" w:rsidRDefault="008D3797" w:rsidP="007B2735">
            <w:pPr>
              <w:pStyle w:val="a3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Новые дидактические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материалы</w:t>
            </w:r>
            <w:r w:rsidRPr="007B27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Удовлетворенность</w:t>
            </w:r>
            <w:proofErr w:type="spellEnd"/>
            <w:r w:rsidRPr="007B27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качеством образовательной деятельности организации</w:t>
            </w:r>
          </w:p>
        </w:tc>
      </w:tr>
      <w:tr w:rsidR="008D3797" w:rsidRPr="008D3797" w:rsidTr="008D3797">
        <w:tc>
          <w:tcPr>
            <w:tcW w:w="1348" w:type="dxa"/>
            <w:vAlign w:val="center"/>
          </w:tcPr>
          <w:p w:rsidR="008D3797" w:rsidRPr="00016C6E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C6E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1701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 w:rsidRPr="003800CB">
              <w:t>постоянно</w:t>
            </w:r>
          </w:p>
        </w:tc>
        <w:tc>
          <w:tcPr>
            <w:tcW w:w="2479" w:type="dxa"/>
            <w:vAlign w:val="center"/>
          </w:tcPr>
          <w:p w:rsidR="008D3797" w:rsidRPr="00016C6E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 w:rsidRPr="003800CB">
              <w:t>Мероприятия, направленные на повышение уровня подготовки учащихся в соответствии с совре</w:t>
            </w:r>
            <w:r>
              <w:t>менными требованиями</w:t>
            </w:r>
          </w:p>
          <w:p w:rsidR="008D3797" w:rsidRPr="003800CB" w:rsidRDefault="008D3797" w:rsidP="004F6BE5">
            <w:pPr>
              <w:pStyle w:val="Default"/>
              <w:jc w:val="center"/>
            </w:pPr>
          </w:p>
        </w:tc>
        <w:tc>
          <w:tcPr>
            <w:tcW w:w="3118" w:type="dxa"/>
            <w:vAlign w:val="center"/>
          </w:tcPr>
          <w:p w:rsidR="008D3797" w:rsidRPr="003800CB" w:rsidRDefault="008D3797" w:rsidP="004F6BE5">
            <w:pPr>
              <w:pStyle w:val="Default"/>
              <w:ind w:right="176"/>
              <w:jc w:val="center"/>
            </w:pPr>
            <w:r w:rsidRPr="003800CB">
              <w:t>Удовлетворенность качеством предоставляемых услуг по результатам мониторинга</w:t>
            </w:r>
          </w:p>
        </w:tc>
        <w:tc>
          <w:tcPr>
            <w:tcW w:w="2552" w:type="dxa"/>
            <w:vAlign w:val="center"/>
          </w:tcPr>
          <w:p w:rsidR="008D3797" w:rsidRPr="003800CB" w:rsidRDefault="008D3797" w:rsidP="00CF69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C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D3797" w:rsidRPr="008D3797" w:rsidTr="008D3797">
        <w:tc>
          <w:tcPr>
            <w:tcW w:w="1348" w:type="dxa"/>
            <w:vAlign w:val="center"/>
          </w:tcPr>
          <w:p w:rsidR="008D3797" w:rsidRPr="00C8081F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081F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1701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 w:rsidRPr="003800CB">
              <w:t>ежегодно</w:t>
            </w:r>
          </w:p>
        </w:tc>
        <w:tc>
          <w:tcPr>
            <w:tcW w:w="2479" w:type="dxa"/>
            <w:vAlign w:val="center"/>
          </w:tcPr>
          <w:p w:rsidR="008D3797" w:rsidRPr="00C8081F" w:rsidRDefault="008D3797" w:rsidP="004F6B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8D3797" w:rsidRPr="003800CB" w:rsidRDefault="008D3797" w:rsidP="004F6BE5">
            <w:pPr>
              <w:pStyle w:val="Default"/>
              <w:jc w:val="center"/>
            </w:pPr>
            <w:r w:rsidRPr="003800CB">
              <w:t>Актуализация знаний по образовательным программам</w:t>
            </w:r>
          </w:p>
          <w:p w:rsidR="008D3797" w:rsidRPr="003800CB" w:rsidRDefault="008D3797" w:rsidP="004F6BE5">
            <w:pPr>
              <w:pStyle w:val="Default"/>
              <w:jc w:val="center"/>
            </w:pPr>
          </w:p>
        </w:tc>
        <w:tc>
          <w:tcPr>
            <w:tcW w:w="3118" w:type="dxa"/>
            <w:vAlign w:val="center"/>
          </w:tcPr>
          <w:p w:rsidR="008D3797" w:rsidRPr="003800CB" w:rsidRDefault="008D3797" w:rsidP="004F6BE5">
            <w:pPr>
              <w:pStyle w:val="Default"/>
              <w:ind w:right="176"/>
              <w:jc w:val="center"/>
            </w:pPr>
            <w:r w:rsidRPr="003800CB">
              <w:t>Повышение мотивации к получению устойчивых знаний Повышение уровня успеваемости учащихся</w:t>
            </w:r>
          </w:p>
        </w:tc>
        <w:tc>
          <w:tcPr>
            <w:tcW w:w="2552" w:type="dxa"/>
            <w:vAlign w:val="center"/>
          </w:tcPr>
          <w:p w:rsidR="008D3797" w:rsidRPr="008B47BF" w:rsidRDefault="008D3797" w:rsidP="00CF69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7BF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директора по УВР,</w:t>
            </w:r>
            <w:r w:rsidRPr="008B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 - предметники</w:t>
            </w:r>
          </w:p>
        </w:tc>
      </w:tr>
    </w:tbl>
    <w:p w:rsidR="007E2C92" w:rsidRPr="008B47BF" w:rsidRDefault="007E2C92" w:rsidP="00CF6908">
      <w:pPr>
        <w:rPr>
          <w:lang w:val="ru-RU"/>
        </w:rPr>
      </w:pPr>
    </w:p>
    <w:sectPr w:rsidR="007E2C92" w:rsidRPr="008B47BF" w:rsidSect="00824F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66F"/>
    <w:multiLevelType w:val="hybridMultilevel"/>
    <w:tmpl w:val="84AC2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746B"/>
    <w:multiLevelType w:val="hybridMultilevel"/>
    <w:tmpl w:val="FC2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6A34"/>
    <w:multiLevelType w:val="hybridMultilevel"/>
    <w:tmpl w:val="2D2C6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694A0567"/>
    <w:multiLevelType w:val="hybridMultilevel"/>
    <w:tmpl w:val="902C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415E"/>
    <w:multiLevelType w:val="hybridMultilevel"/>
    <w:tmpl w:val="3F46B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2"/>
    <w:rsid w:val="00016C6E"/>
    <w:rsid w:val="000455A9"/>
    <w:rsid w:val="000E4087"/>
    <w:rsid w:val="00244DC6"/>
    <w:rsid w:val="002962DD"/>
    <w:rsid w:val="00465676"/>
    <w:rsid w:val="004F6BE5"/>
    <w:rsid w:val="00521A99"/>
    <w:rsid w:val="0054732D"/>
    <w:rsid w:val="007B2735"/>
    <w:rsid w:val="007E2C92"/>
    <w:rsid w:val="00824FF2"/>
    <w:rsid w:val="008B47BF"/>
    <w:rsid w:val="008D0C63"/>
    <w:rsid w:val="008D3797"/>
    <w:rsid w:val="00965F5C"/>
    <w:rsid w:val="009C62D8"/>
    <w:rsid w:val="00B0025E"/>
    <w:rsid w:val="00B062C8"/>
    <w:rsid w:val="00B6786B"/>
    <w:rsid w:val="00B97033"/>
    <w:rsid w:val="00C8081F"/>
    <w:rsid w:val="00CF6908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35F4"/>
  <w15:docId w15:val="{ED33F400-0F85-444D-A569-1B25228E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9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92"/>
    <w:pPr>
      <w:ind w:left="720"/>
      <w:contextualSpacing/>
    </w:pPr>
  </w:style>
  <w:style w:type="paragraph" w:customStyle="1" w:styleId="ConsPlusTitle">
    <w:name w:val="ConsPlusTitle"/>
    <w:uiPriority w:val="99"/>
    <w:rsid w:val="007E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E2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544AA9533D7448BFF52EDE4387924" ma:contentTypeVersion="49" ma:contentTypeDescription="Создание документа." ma:contentTypeScope="" ma:versionID="190ca149b4ab31f1ca04f1ed3d56819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90576-0015-42E2-BAE0-6620BB24725F}"/>
</file>

<file path=customXml/itemProps2.xml><?xml version="1.0" encoding="utf-8"?>
<ds:datastoreItem xmlns:ds="http://schemas.openxmlformats.org/officeDocument/2006/customXml" ds:itemID="{252A2E91-1EC1-45C7-9673-46E4D4373D6B}"/>
</file>

<file path=customXml/itemProps3.xml><?xml version="1.0" encoding="utf-8"?>
<ds:datastoreItem xmlns:ds="http://schemas.openxmlformats.org/officeDocument/2006/customXml" ds:itemID="{487C1183-2A8F-4475-82A1-EC62F06A49C3}"/>
</file>

<file path=customXml/itemProps4.xml><?xml version="1.0" encoding="utf-8"?>
<ds:datastoreItem xmlns:ds="http://schemas.openxmlformats.org/officeDocument/2006/customXml" ds:itemID="{0655614F-4080-4C02-B14B-AF7FA798F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4</cp:revision>
  <dcterms:created xsi:type="dcterms:W3CDTF">2022-01-20T08:52:00Z</dcterms:created>
  <dcterms:modified xsi:type="dcterms:W3CDTF">2022-06-10T15:06:00Z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0x010100FFF544AA9533D7448BFF52EDE4387924</vt:lpwstr>
  </property>
</Properties>
</file>