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B2" w:rsidRPr="00FB6FB2" w:rsidRDefault="00FB6FB2" w:rsidP="00FB6FB2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FB6FB2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О ЧЁМ ДЕТИ БУДУТ ПОМНИТЬ ВСЕГДА</w:t>
      </w:r>
    </w:p>
    <w:p w:rsidR="00FB6FB2" w:rsidRPr="00FB6FB2" w:rsidRDefault="00FB6FB2" w:rsidP="00FB6FB2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вы хотите, чтобы у ваших детей в будущем были яркие вocпоминания о детстве, то вам нужно делать не так уж и много. Вocпользовавшись этими нехитрыми советами, можно оставить в памяти ребёнка много чудесных и тёплых воспоминаний о первых годах его жизни.</w:t>
      </w:r>
    </w:p>
    <w:p w:rsidR="00FB6FB2" w:rsidRPr="00FB6FB2" w:rsidRDefault="00FB6FB2" w:rsidP="00FB6FB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t>Читать им. Да, это красиво уже само по себе, но в чтении ребенку есть и своя магия. Книги создают мир, частью которого становится каждый читающий. Поэтому не важно, сколько лет ребенку, нужно читать ему, читать вместе с ним, просто читать.</w:t>
      </w:r>
    </w:p>
    <w:p w:rsidR="00FB6FB2" w:rsidRPr="00FB6FB2" w:rsidRDefault="00FB6FB2" w:rsidP="00FB6FB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t>2. Слушать их. В современном сумасшедшем мире так легко сказать: «Подожди секунду, мне некогда!», а реальность такова, что ничего не изменится ни через секунду, ни даже через минуту, и ребенок так и остается без желаемого внимания. А когда мы вроде бы готовы выслушать, то ребенок уже или перехотел рассказывать или даже забыл, что хотел сказать. Дети просто хотят поделиться с родителями какими-то своими моментами. Да, для взрослых это все кажется неважным и ненужным, но для малышей это является приоритетным! Поэтому, прежде чем сказать ребенку подождать секунду, нужно подумать о том, что телефон, компьютер, социальные сети и телевизор не обидятся, не получат душевные травмы и ничего не забудут. А дети – да.</w:t>
      </w:r>
    </w:p>
    <w:p w:rsidR="00FB6FB2" w:rsidRPr="00FB6FB2" w:rsidRDefault="00FB6FB2" w:rsidP="00FB6FB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t>3. Обнимать их. Неважно, маленькие мы или большие, но мы все нуждаемся в объятиях. Каждый ребенок индивидуален, кто-то хочет быть затисканным, кому-то одного объятия будет более чем достаточно, нужно просто обратить внимание на их потребности и не отказывать детям в них. Только не нужно спрашивать, обнять или нет! Скажите: «Я хочу тебя обнять!» и обнимайте. Объятия это символ не только любви, но еще и уверенности, защиты и просто счастья.</w:t>
      </w:r>
    </w:p>
    <w:p w:rsidR="00FB6FB2" w:rsidRPr="00FB6FB2" w:rsidRDefault="00FB6FB2" w:rsidP="00FB6FB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t>4. Создавать семейные традиции. Например, устраивать раз в неделю ночь или вечер кино, когда вся семья, вооружившись попкорном, смотрит вместе фильм. И поверьте, это не будет просто просмотром фильма, когда речь идет о традиции!</w:t>
      </w:r>
    </w:p>
    <w:p w:rsidR="00FB6FB2" w:rsidRPr="00FB6FB2" w:rsidRDefault="00FB6FB2" w:rsidP="00FB6FB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5. Делить трапезу. Время летит быстро, готовка занимает много времени, а работа съедает все остальное. В силу разных графиков и просто желаний членов семьи, оказаться всем сразу за одним столом становится очень сложно. В результате дети перекусывают хлопьями, хот-догами, мороженым и т.д. Но даже не это самое страшное! Важно то, что отсутствие совместных трапез самым негативным образом сказывается на отношениях в семье, на доверительности и теплоте. Поэтому нужно выбрать хотя бы один прием пищи, будь то завтрак, обед или ужин, и всeгда проводить его всем вместе, без вариантов.</w:t>
      </w:r>
    </w:p>
    <w:p w:rsidR="00FB6FB2" w:rsidRPr="00FB6FB2" w:rsidRDefault="00FB6FB2" w:rsidP="00FB6FB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t>6. Говорить им, что они самые любимые на свете. Детям так важно знать и помнить, что для своих родителей они избранные</w:t>
      </w:r>
    </w:p>
    <w:p w:rsidR="00FB6FB2" w:rsidRPr="00FB6FB2" w:rsidRDefault="00FB6FB2" w:rsidP="00FB6FB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t>7. Праздновать. Опять же, все дети разные и достижения у них разные. Кто-то в 5 лет читает лучше, чем кто-то в 10 лет. Кто-то успешен в спорте, а у кого-то просто аллергия на мяч. Кто-то лучший ученик в классе, а кто-то занимается с репетиторами. Но у каждого ребенка есть что-то, что удается ему хорошо, и чем бы это ни было, родители должны это поддерживать и праздновать все достижения!</w:t>
      </w:r>
    </w:p>
    <w:p w:rsidR="00FB6FB2" w:rsidRPr="00FB6FB2" w:rsidRDefault="00FB6FB2" w:rsidP="00FB6FB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t>8. Играть вместе. Все дети любят играть, но взрослым эти забавы обычно кажутся неинтересными. Но нужно просто найти то, что будет приносить удовольствие всей семье – настольные игры, походы, рыбалка, отдых на природе, игровые виды спорта, езда на велосипеде, чтение, просмотр фильмов, любая деятельность, которая обеспечит веселое времяпровождение и объединит всех, создавая воспоминания, которые дети никогда не забудут.</w:t>
      </w:r>
    </w:p>
    <w:p w:rsidR="00FB6FB2" w:rsidRPr="00FB6FB2" w:rsidRDefault="00FB6FB2" w:rsidP="00FB6FB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t>9. Помнить о своих обещаниях. Да, мы столько всего обещаем и так часто забываем это сделать. А жизнь детей состоит из моментов, и эти ситуации становятся очень болезненными для них. Поэтому все те мероприятия, которые исключительно важны для ребенка – собрания, дни рождения, репетиции, конкурсы, спортивные соревнования, конференции, не должны быть забыты родителями никогда! И для детей станет самым важным именно тот факт, что о нем помнят, не забыли.</w:t>
      </w:r>
    </w:p>
    <w:p w:rsidR="00FB6FB2" w:rsidRPr="00FB6FB2" w:rsidRDefault="00FB6FB2" w:rsidP="00FB6FB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FB2">
        <w:rPr>
          <w:rFonts w:ascii="Times New Roman" w:eastAsia="Times New Roman" w:hAnsi="Times New Roman" w:cs="Times New Roman"/>
          <w:sz w:val="29"/>
          <w:szCs w:val="29"/>
          <w:lang w:eastAsia="ru-RU"/>
        </w:rPr>
        <w:t>10. Любить их. Любовь порождает любовь. Но мало просто сказать ребенку, что вы его любите и потом продолжить его игнорировать, пренебрегать его желаниями и рассказами, отмахиваться от просьб. Любовь нужно показывать. Потому что только любовь порождает любовь.</w:t>
      </w:r>
    </w:p>
    <w:p w:rsidR="008C3A2E" w:rsidRDefault="00FB6FB2">
      <w:bookmarkStart w:id="0" w:name="_GoBack"/>
      <w:bookmarkEnd w:id="0"/>
    </w:p>
    <w:sectPr w:rsidR="008C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5C26"/>
    <w:multiLevelType w:val="multilevel"/>
    <w:tmpl w:val="BF02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2"/>
    <w:rsid w:val="00BE5AF8"/>
    <w:rsid w:val="00F74E4B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B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B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8AD6F39F64F24EAB51DC4B47D24D6C" ma:contentTypeVersion="49" ma:contentTypeDescription="Создание документа." ma:contentTypeScope="" ma:versionID="bb916a777c0fdb95e8479fb2066d12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CF13B-78EE-4A4A-9866-4680ECEBB2B5}"/>
</file>

<file path=customXml/itemProps2.xml><?xml version="1.0" encoding="utf-8"?>
<ds:datastoreItem xmlns:ds="http://schemas.openxmlformats.org/officeDocument/2006/customXml" ds:itemID="{A59561F8-CC2E-4241-8B6A-14FA463DC1AF}"/>
</file>

<file path=customXml/itemProps3.xml><?xml version="1.0" encoding="utf-8"?>
<ds:datastoreItem xmlns:ds="http://schemas.openxmlformats.org/officeDocument/2006/customXml" ds:itemID="{FD4F9225-1243-4C99-A8F9-73D62E30A257}"/>
</file>

<file path=customXml/itemProps4.xml><?xml version="1.0" encoding="utf-8"?>
<ds:datastoreItem xmlns:ds="http://schemas.openxmlformats.org/officeDocument/2006/customXml" ds:itemID="{642D4A08-86B7-483C-8A58-C0B91471A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2021-06-21T08:43:00Z</dcterms:created>
  <dcterms:modified xsi:type="dcterms:W3CDTF">2021-06-21T08:43:00Z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0x010100FC8AD6F39F64F24EAB51DC4B47D24D6C</vt:lpwstr>
  </property>
</Properties>
</file>