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  <w:r w:rsidRPr="00935C4B">
        <w:rPr>
          <w:rStyle w:val="a4"/>
          <w:sz w:val="28"/>
          <w:szCs w:val="28"/>
        </w:rPr>
        <w:t>Муниципальное автономное образовательное учреждение города Костромы</w:t>
      </w: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  <w:r w:rsidRPr="00935C4B">
        <w:rPr>
          <w:rStyle w:val="a4"/>
          <w:sz w:val="28"/>
          <w:szCs w:val="28"/>
        </w:rPr>
        <w:t>Детский сад №76</w:t>
      </w: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445A3" w:rsidRDefault="0020750C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sz w:val="28"/>
          <w:szCs w:val="28"/>
        </w:rPr>
      </w:pPr>
      <w:r w:rsidRPr="00935C4B">
        <w:rPr>
          <w:rStyle w:val="a4"/>
          <w:sz w:val="28"/>
          <w:szCs w:val="28"/>
        </w:rPr>
        <w:t xml:space="preserve">Консультация для воспитателей </w:t>
      </w:r>
    </w:p>
    <w:p w:rsidR="00A445A3" w:rsidRDefault="00A445A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sz w:val="28"/>
          <w:szCs w:val="28"/>
        </w:rPr>
      </w:pPr>
    </w:p>
    <w:p w:rsidR="00A15593" w:rsidRPr="00935C4B" w:rsidRDefault="0020750C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  <w:r w:rsidRPr="00935C4B">
        <w:rPr>
          <w:rStyle w:val="a4"/>
          <w:sz w:val="28"/>
          <w:szCs w:val="28"/>
        </w:rPr>
        <w:t>«</w:t>
      </w:r>
      <w:r w:rsidR="00A445A3">
        <w:rPr>
          <w:rStyle w:val="a4"/>
          <w:sz w:val="28"/>
          <w:szCs w:val="28"/>
        </w:rPr>
        <w:t>Туристическая деятельность дошкольников</w:t>
      </w:r>
      <w:r w:rsidRPr="00935C4B">
        <w:rPr>
          <w:rStyle w:val="a4"/>
          <w:sz w:val="28"/>
          <w:szCs w:val="28"/>
        </w:rPr>
        <w:t>»</w:t>
      </w: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935C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right"/>
        <w:rPr>
          <w:rStyle w:val="a4"/>
          <w:b w:val="0"/>
          <w:sz w:val="28"/>
          <w:szCs w:val="28"/>
        </w:rPr>
      </w:pPr>
      <w:r w:rsidRPr="00935C4B">
        <w:rPr>
          <w:rStyle w:val="a4"/>
          <w:sz w:val="28"/>
          <w:szCs w:val="28"/>
        </w:rPr>
        <w:t>Подготовила: инструктор по физкультуре</w:t>
      </w:r>
    </w:p>
    <w:p w:rsidR="00A15593" w:rsidRPr="00935C4B" w:rsidRDefault="00A15593" w:rsidP="00935C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right"/>
        <w:rPr>
          <w:rStyle w:val="a4"/>
          <w:b w:val="0"/>
          <w:sz w:val="28"/>
          <w:szCs w:val="28"/>
        </w:rPr>
      </w:pPr>
      <w:proofErr w:type="spellStart"/>
      <w:r w:rsidRPr="00935C4B">
        <w:rPr>
          <w:rStyle w:val="a4"/>
          <w:sz w:val="28"/>
          <w:szCs w:val="28"/>
        </w:rPr>
        <w:t>Баландина</w:t>
      </w:r>
      <w:proofErr w:type="spellEnd"/>
      <w:r w:rsidRPr="00935C4B">
        <w:rPr>
          <w:rStyle w:val="a4"/>
          <w:sz w:val="28"/>
          <w:szCs w:val="28"/>
        </w:rPr>
        <w:t xml:space="preserve"> Т.А.</w:t>
      </w: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A15593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rStyle w:val="a4"/>
          <w:b w:val="0"/>
          <w:sz w:val="28"/>
          <w:szCs w:val="28"/>
        </w:rPr>
      </w:pPr>
    </w:p>
    <w:p w:rsidR="0020750C" w:rsidRPr="00935C4B" w:rsidRDefault="00A15593" w:rsidP="00DA4FE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5" w:afterAutospacing="0" w:line="300" w:lineRule="atLeast"/>
        <w:jc w:val="center"/>
        <w:rPr>
          <w:bCs/>
          <w:sz w:val="28"/>
          <w:szCs w:val="28"/>
        </w:rPr>
      </w:pPr>
      <w:r w:rsidRPr="00935C4B">
        <w:rPr>
          <w:rStyle w:val="a4"/>
          <w:sz w:val="28"/>
          <w:szCs w:val="28"/>
        </w:rPr>
        <w:t>2017 г.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Важнейшим результатом ТУРИСТИЧЕСКОЙ ДЕЯТЕЛЬНОСТИ в детском саду является оздоровление детей. При этом необходима насыщенная двигательная активность детей: 80 % времени похода должны составлять ходьба, бег, ходьба на лыж</w:t>
      </w:r>
      <w:r w:rsidR="003C1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езда на са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мокате и </w:t>
      </w:r>
      <w:r w:rsidRPr="00B633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велосипеде.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45A3" w:rsidRPr="00B63387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Очень важно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естественные виды движений, развивать выносливость как основу физической подготовки ребенка 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445A3" w:rsidRPr="00B63387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Цель туристской деятельности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ответственность за экологию родного края; 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445A3" w:rsidRPr="00B63387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Образовательные задачи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 детей с архитектурой и памятниками Костромского края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флорой, фауной родного края.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знакомить с природой, воспитывать бережное отношение к ней, 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оказывать помощь в ее охране и защите; 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патриотические чувства к малой родине</w:t>
      </w:r>
      <w:proofErr w:type="gramStart"/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воспитывать желание вести здоровый образ жизни, 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укреплять здоровье детей; 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познавательную деятельность; </w:t>
      </w:r>
    </w:p>
    <w:p w:rsidR="00A445A3" w:rsidRPr="00B63387" w:rsidRDefault="00A445A3" w:rsidP="00A445A3">
      <w:pPr>
        <w:pStyle w:val="a5"/>
        <w:numPr>
          <w:ilvl w:val="0"/>
          <w:numId w:val="7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установлению личностных взаимоотношений между ребёнком и взрослым, ребёнком и другим ребёнком; </w:t>
      </w:r>
    </w:p>
    <w:p w:rsidR="00A445A3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B63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ознавательные задачи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445A3" w:rsidRDefault="00A445A3" w:rsidP="00A445A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Ориентироваться на незнакомой местности, пользуясь картой, схемой.</w:t>
      </w:r>
    </w:p>
    <w:p w:rsidR="00A445A3" w:rsidRDefault="00A445A3" w:rsidP="00A445A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Проводить экологические проекты - акции.</w:t>
      </w:r>
    </w:p>
    <w:p w:rsidR="00A445A3" w:rsidRDefault="00A445A3" w:rsidP="00A445A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Прививать навыки туриста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активном участии родителей</w:t>
      </w:r>
    </w:p>
    <w:p w:rsidR="00A445A3" w:rsidRPr="00B63387" w:rsidRDefault="00A445A3" w:rsidP="00A445A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овершать пешие походы, ставить </w:t>
      </w:r>
      <w:hyperlink r:id="rId6" w:tgtFrame="_blank" w:history="1">
        <w:r w:rsidRPr="00B6338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палатку</w:t>
        </w:r>
      </w:hyperlink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разводить костер, тушить его и убирать всё за собой, наблюдать за погодой. 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63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Воспитательные задачи</w:t>
      </w:r>
    </w:p>
    <w:p w:rsidR="00A445A3" w:rsidRDefault="00A445A3" w:rsidP="00A445A3">
      <w:pPr>
        <w:pStyle w:val="a5"/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у дошкольников любовь и уважение к истории и культуре своего народа. </w:t>
      </w:r>
    </w:p>
    <w:p w:rsidR="00A445A3" w:rsidRDefault="00A445A3" w:rsidP="00A445A3">
      <w:pPr>
        <w:pStyle w:val="a5"/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заботливое отношение к природе, умение видеть, ценить и преумножать ее красоту и богатство. </w:t>
      </w:r>
    </w:p>
    <w:p w:rsidR="00A445A3" w:rsidRDefault="00A445A3" w:rsidP="00A445A3">
      <w:pPr>
        <w:pStyle w:val="a5"/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в дошкольниках желание жить под девизом «В здоровом теле - здоровый дух». </w:t>
      </w:r>
    </w:p>
    <w:p w:rsidR="00A445A3" w:rsidRPr="00B63387" w:rsidRDefault="00A445A3" w:rsidP="00A445A3">
      <w:pPr>
        <w:pStyle w:val="a5"/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волевые качества, умение преодолевать препятствия и трудности. 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445A3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445A3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Развивающие задачи</w:t>
      </w: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45A3" w:rsidRDefault="00A445A3" w:rsidP="00A445A3">
      <w:pPr>
        <w:pStyle w:val="a5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у детей познавательную активность. </w:t>
      </w:r>
    </w:p>
    <w:p w:rsidR="00A445A3" w:rsidRDefault="00A445A3" w:rsidP="00A445A3">
      <w:pPr>
        <w:pStyle w:val="a5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чувство товарищества и коллективизма. </w:t>
      </w:r>
    </w:p>
    <w:p w:rsidR="00A445A3" w:rsidRDefault="00A445A3" w:rsidP="00A445A3">
      <w:pPr>
        <w:pStyle w:val="a5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физические качества, совершенствовать основные виды движений. </w:t>
      </w:r>
    </w:p>
    <w:p w:rsidR="00A445A3" w:rsidRPr="00B63387" w:rsidRDefault="00A445A3" w:rsidP="00A445A3">
      <w:pPr>
        <w:pStyle w:val="a5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Укреплять здоровье детей. </w:t>
      </w:r>
    </w:p>
    <w:p w:rsidR="00A445A3" w:rsidRPr="00B63387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целью повышения интереса к занятию туризмом и закреплению приобретенных навыков применяются разнообразные формы организации детей: </w:t>
      </w:r>
    </w:p>
    <w:p w:rsidR="00A445A3" w:rsidRPr="00A445A3" w:rsidRDefault="00A445A3" w:rsidP="00A445A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3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3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Формы и режимы занятий</w:t>
      </w:r>
    </w:p>
    <w:p w:rsidR="00A445A3" w:rsidRPr="00FB39A2" w:rsidRDefault="00A445A3" w:rsidP="00A445A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B3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A445A3" w:rsidTr="00E97472">
        <w:tc>
          <w:tcPr>
            <w:tcW w:w="3190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СЛОВЕСНЫЕ ЗАНЯТИЯ</w:t>
            </w:r>
          </w:p>
        </w:tc>
        <w:tc>
          <w:tcPr>
            <w:tcW w:w="6416" w:type="dxa"/>
          </w:tcPr>
          <w:p w:rsidR="00A445A3" w:rsidRDefault="00660B7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A445A3"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ассказы, беседы, в ходе которых дети получают знания о туризме и туристах, их правилах, знакомятся с туристическим снаряжением, с простейшими топографическими знаками, узнают о Красной книге растений и животных и т.д.; </w:t>
            </w:r>
          </w:p>
        </w:tc>
      </w:tr>
      <w:tr w:rsidR="00A445A3" w:rsidTr="00E97472">
        <w:tc>
          <w:tcPr>
            <w:tcW w:w="3190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НАГЛЯДНЫЕ ЗАНЯТИЯ </w:t>
            </w:r>
          </w:p>
        </w:tc>
        <w:tc>
          <w:tcPr>
            <w:tcW w:w="6416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Демонстрация видеофильмов, слайдов, рассматривание снаряжения, картинок, фотоснимков, макетов. </w:t>
            </w:r>
          </w:p>
        </w:tc>
      </w:tr>
      <w:tr w:rsidR="00A445A3" w:rsidTr="00E97472">
        <w:tc>
          <w:tcPr>
            <w:tcW w:w="3190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6416" w:type="dxa"/>
          </w:tcPr>
          <w:p w:rsidR="00A445A3" w:rsidRPr="00B63387" w:rsidRDefault="00A445A3" w:rsidP="00E9747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них дети овладевают умениями  </w:t>
            </w: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уложить рюкзак, двигаться в соответствии с топографическими знаками, определять погоду по народным приметам; фотографирование экскурсионных объектов. </w:t>
            </w:r>
          </w:p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5A3" w:rsidTr="00E97472">
        <w:tc>
          <w:tcPr>
            <w:tcW w:w="3190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САМОСТОЯТЕЛЬНЫ Е ЗАНЯТИЯ</w:t>
            </w:r>
          </w:p>
        </w:tc>
        <w:tc>
          <w:tcPr>
            <w:tcW w:w="6416" w:type="dxa"/>
          </w:tcPr>
          <w:p w:rsidR="00A445A3" w:rsidRPr="00B63387" w:rsidRDefault="00A445A3" w:rsidP="00E9747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дидактическим материалом, создание макетов костров, рисование топографических знаков. </w:t>
            </w:r>
          </w:p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A445A3" w:rsidTr="00E97472">
        <w:tc>
          <w:tcPr>
            <w:tcW w:w="3190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ПОХОДЫ ВЫХОДНОГО</w:t>
            </w:r>
          </w:p>
        </w:tc>
        <w:tc>
          <w:tcPr>
            <w:tcW w:w="6416" w:type="dxa"/>
          </w:tcPr>
          <w:p w:rsidR="00A445A3" w:rsidRPr="00B63387" w:rsidRDefault="00A445A3" w:rsidP="00E9747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едлительные путешествия детей, позволяющие на практике использовать знания и умения, полученные на занятиях </w:t>
            </w:r>
          </w:p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Туристические походы </w:t>
            </w:r>
          </w:p>
        </w:tc>
      </w:tr>
      <w:tr w:rsidR="00A445A3" w:rsidTr="00E97472">
        <w:tc>
          <w:tcPr>
            <w:tcW w:w="3190" w:type="dxa"/>
          </w:tcPr>
          <w:p w:rsidR="00A445A3" w:rsidRPr="00B63387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16" w:type="dxa"/>
          </w:tcPr>
          <w:p w:rsidR="00A445A3" w:rsidRDefault="00A445A3" w:rsidP="00E974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445A3" w:rsidRPr="00A445A3" w:rsidRDefault="005327B7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133.5pt;height:27pt" adj="8717" fillcolor="gray" strokeweight="1pt">
            <v:fill r:id="rId7" o:title="Частый вертикальный" color2="yellow" type="pattern"/>
            <v:stroke r:id="rId8" o:title=""/>
            <v:shadow on="t" opacity="52429f" offset="3pt"/>
            <v:textpath style="font-family:&quot;Arial Black&quot;;font-size:12pt;v-text-kern:t" trim="t" fitpath="t" xscale="f" string="В.А. Сухомлинский "/>
          </v:shape>
        </w:pict>
      </w:r>
    </w:p>
    <w:p w:rsidR="00A445A3" w:rsidRPr="00FB39A2" w:rsidRDefault="00A445A3" w:rsidP="00A445A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3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«Перед человеком открылась радость жизни потому, что он услышал шепот листьев и песню кузнечика, журчание весеннего ручейка и перепевы серебряных колокольчиков жаворонка в горячем летнем небе, шуршанье снежинок и стон метели, ласковое плесканье волны и торжественную тишину ночи услышал и, затаив дыханье, слушает сотни и тысячи лет чудесную музыку жизни». </w:t>
      </w:r>
    </w:p>
    <w:p w:rsidR="00A445A3" w:rsidRPr="00FB39A2" w:rsidRDefault="00055008" w:rsidP="000550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Б</w:t>
      </w:r>
      <w:r w:rsidR="00D83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уклет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«Мои туристические навыки»</w:t>
      </w:r>
    </w:p>
    <w:p w:rsidR="00A445A3" w:rsidRPr="00B63387" w:rsidRDefault="00A445A3" w:rsidP="00A445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E6B" w:rsidRDefault="00EE1E6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32" w:rsidRPr="00D83E5A" w:rsidRDefault="00350532" w:rsidP="00D83E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E5A">
        <w:rPr>
          <w:rFonts w:ascii="Times New Roman" w:eastAsia="Times New Roman" w:hAnsi="Times New Roman" w:cs="Times New Roman"/>
          <w:i/>
          <w:sz w:val="28"/>
          <w:szCs w:val="28"/>
        </w:rPr>
        <w:t>Какие бывают походы у туристов:</w:t>
      </w:r>
    </w:p>
    <w:p w:rsidR="00350532" w:rsidRPr="00935C4B" w:rsidRDefault="00350532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0532" w:rsidRPr="00935C4B" w:rsidRDefault="00350532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Термин «туризм» впервые встречается</w:t>
      </w:r>
      <w:r w:rsidR="00136405" w:rsidRPr="00935C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35C4B">
        <w:rPr>
          <w:rFonts w:ascii="Times New Roman" w:eastAsia="Times New Roman" w:hAnsi="Times New Roman" w:cs="Times New Roman"/>
          <w:sz w:val="28"/>
          <w:szCs w:val="28"/>
        </w:rPr>
        <w:t>английских источниках в Х</w:t>
      </w:r>
      <w:proofErr w:type="gramStart"/>
      <w:r w:rsidRPr="00935C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935C4B">
        <w:rPr>
          <w:rFonts w:ascii="Times New Roman" w:eastAsia="Times New Roman" w:hAnsi="Times New Roman" w:cs="Times New Roman"/>
          <w:sz w:val="28"/>
          <w:szCs w:val="28"/>
        </w:rPr>
        <w:t>Х веке.</w:t>
      </w:r>
    </w:p>
    <w:p w:rsidR="00350532" w:rsidRPr="00935C4B" w:rsidRDefault="00350532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Он означает экскурсию</w:t>
      </w:r>
      <w:r w:rsidR="00136405" w:rsidRPr="00935C4B">
        <w:rPr>
          <w:rFonts w:ascii="Times New Roman" w:eastAsia="Times New Roman" w:hAnsi="Times New Roman" w:cs="Times New Roman"/>
          <w:sz w:val="28"/>
          <w:szCs w:val="28"/>
        </w:rPr>
        <w:t xml:space="preserve"> или путе</w:t>
      </w:r>
      <w:r w:rsidRPr="00935C4B">
        <w:rPr>
          <w:rFonts w:ascii="Times New Roman" w:eastAsia="Times New Roman" w:hAnsi="Times New Roman" w:cs="Times New Roman"/>
          <w:sz w:val="28"/>
          <w:szCs w:val="28"/>
        </w:rPr>
        <w:t>шествие.</w:t>
      </w:r>
      <w:r w:rsidR="00136405" w:rsidRPr="00935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405" w:rsidRPr="00935C4B">
        <w:rPr>
          <w:rFonts w:ascii="Times New Roman" w:eastAsia="Times New Roman" w:hAnsi="Times New Roman" w:cs="Times New Roman"/>
          <w:sz w:val="28"/>
          <w:szCs w:val="28"/>
        </w:rPr>
        <w:t>Такой процесс обязательно творческий и вызывает интерес, прежде чем отправиться в путешествие туристы готовят снаряжение, изучают район похода, разрабатывают маршрут. Во время похода они ведут дневник, фотографируют или рисуют, поют песни, соревнуются в эстафетах. Показывают творческие номера.</w:t>
      </w:r>
    </w:p>
    <w:p w:rsidR="00C9283D" w:rsidRPr="00935C4B" w:rsidRDefault="00C9283D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C4B">
        <w:rPr>
          <w:rFonts w:ascii="Times New Roman" w:eastAsia="Times New Roman" w:hAnsi="Times New Roman" w:cs="Times New Roman"/>
          <w:sz w:val="28"/>
          <w:szCs w:val="28"/>
        </w:rPr>
        <w:t>Туризм обязательно связан с краеведением</w:t>
      </w:r>
      <w:r w:rsidR="00626B46" w:rsidRPr="00935C4B">
        <w:rPr>
          <w:rFonts w:ascii="Times New Roman" w:eastAsia="Times New Roman" w:hAnsi="Times New Roman" w:cs="Times New Roman"/>
          <w:sz w:val="28"/>
          <w:szCs w:val="28"/>
        </w:rPr>
        <w:t xml:space="preserve"> и является интересным направлением в работе</w:t>
      </w:r>
      <w:r w:rsidR="009B300E" w:rsidRPr="00935C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B46" w:rsidRPr="00935C4B">
        <w:rPr>
          <w:rFonts w:ascii="Times New Roman" w:eastAsia="Times New Roman" w:hAnsi="Times New Roman" w:cs="Times New Roman"/>
          <w:sz w:val="28"/>
          <w:szCs w:val="28"/>
        </w:rPr>
        <w:t>так как любознательность</w:t>
      </w:r>
      <w:r w:rsidR="009B300E" w:rsidRPr="00935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B46" w:rsidRPr="00935C4B">
        <w:rPr>
          <w:rFonts w:ascii="Times New Roman" w:eastAsia="Times New Roman" w:hAnsi="Times New Roman" w:cs="Times New Roman"/>
          <w:sz w:val="28"/>
          <w:szCs w:val="28"/>
        </w:rPr>
        <w:t xml:space="preserve">детей никогда не </w:t>
      </w:r>
      <w:r w:rsidR="009B300E" w:rsidRPr="00935C4B">
        <w:rPr>
          <w:rFonts w:ascii="Times New Roman" w:eastAsia="Times New Roman" w:hAnsi="Times New Roman" w:cs="Times New Roman"/>
          <w:sz w:val="28"/>
          <w:szCs w:val="28"/>
        </w:rPr>
        <w:t xml:space="preserve">исчерпается, они всегда  хотят узнать, что происходит на земле, где они родились и живут, </w:t>
      </w:r>
      <w:r w:rsidR="001128F7" w:rsidRPr="00935C4B">
        <w:rPr>
          <w:rFonts w:ascii="Times New Roman" w:eastAsia="Times New Roman" w:hAnsi="Times New Roman" w:cs="Times New Roman"/>
          <w:sz w:val="28"/>
          <w:szCs w:val="28"/>
        </w:rPr>
        <w:t xml:space="preserve">что было до них </w:t>
      </w:r>
      <w:r w:rsidR="009B300E" w:rsidRPr="00935C4B">
        <w:rPr>
          <w:rFonts w:ascii="Times New Roman" w:eastAsia="Times New Roman" w:hAnsi="Times New Roman" w:cs="Times New Roman"/>
          <w:sz w:val="28"/>
          <w:szCs w:val="28"/>
        </w:rPr>
        <w:t>и как жили люди раньше, каким был их быт и одежда, как проходили будни и праздники.</w:t>
      </w:r>
      <w:proofErr w:type="gramEnd"/>
    </w:p>
    <w:p w:rsidR="009B300E" w:rsidRPr="00935C4B" w:rsidRDefault="009B300E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Первым этапом подготовки к походам должны стать экскурсии и походы выходного дня. Цель похода</w:t>
      </w:r>
      <w:r w:rsidR="001128F7" w:rsidRPr="00935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C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28F7" w:rsidRPr="00935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C4B">
        <w:rPr>
          <w:rFonts w:ascii="Times New Roman" w:eastAsia="Times New Roman" w:hAnsi="Times New Roman" w:cs="Times New Roman"/>
          <w:sz w:val="28"/>
          <w:szCs w:val="28"/>
        </w:rPr>
        <w:t>активный отдых, можно проводить в любое время года.</w:t>
      </w:r>
    </w:p>
    <w:p w:rsidR="009B300E" w:rsidRPr="00935C4B" w:rsidRDefault="009B300E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3D" w:rsidRPr="00935C4B" w:rsidRDefault="00C9283D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32" w:rsidRPr="00935C4B" w:rsidRDefault="00350532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28F7" w:rsidRPr="00935C4B" w:rsidTr="00E635B5">
        <w:trPr>
          <w:trHeight w:val="8005"/>
        </w:trPr>
        <w:tc>
          <w:tcPr>
            <w:tcW w:w="4785" w:type="dxa"/>
          </w:tcPr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Прогулочные</w:t>
            </w: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Оздоровительные</w:t>
            </w:r>
          </w:p>
        </w:tc>
        <w:tc>
          <w:tcPr>
            <w:tcW w:w="4786" w:type="dxa"/>
          </w:tcPr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 привал с костром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взять с собой чай в термосе и бутерброды,  фрукты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Вес рюкзака – до 1.3 кг</w:t>
            </w:r>
            <w:proofErr w:type="gramStart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а человека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Вес продуктов на человека должен составлять до 1 кг.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 привал с костром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взять с собой чай в термосе и бутерброды,  фрукты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Вес рюкзака – до 1.3 кг</w:t>
            </w:r>
            <w:proofErr w:type="gramStart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а человека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Вес продуктов на человека должен составлять до 1 кг</w:t>
            </w:r>
          </w:p>
          <w:p w:rsidR="00350532" w:rsidRPr="00935C4B" w:rsidRDefault="00350532" w:rsidP="00055008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движения </w:t>
            </w:r>
            <w:proofErr w:type="gramStart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зависит от физической подготовленности. Первую остановку на небольшой привал нужно сделать через 10-15 минут после выхода. Снять лишнюю одежду, проверить обувь, восстановить дыхание,  подтянуть лямки рюкзака, выяснить самочувствие.</w:t>
            </w:r>
          </w:p>
        </w:tc>
      </w:tr>
      <w:tr w:rsidR="001128F7" w:rsidRPr="00935C4B" w:rsidTr="00E635B5">
        <w:trPr>
          <w:trHeight w:val="3067"/>
        </w:trPr>
        <w:tc>
          <w:tcPr>
            <w:tcW w:w="4785" w:type="dxa"/>
          </w:tcPr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Однодневные и</w:t>
            </w: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00E" w:rsidRPr="00935C4B" w:rsidRDefault="009B300E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Многодневные</w:t>
            </w:r>
          </w:p>
        </w:tc>
        <w:tc>
          <w:tcPr>
            <w:tcW w:w="4786" w:type="dxa"/>
          </w:tcPr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требование – безопасность проведения походов. По количеств</w:t>
            </w:r>
            <w:proofErr w:type="gramStart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менее 4 и не более 50 человек.</w:t>
            </w: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 сопровождает опытный руководитель, заместитель, завхоз и врач.</w:t>
            </w: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многодневных</w:t>
            </w:r>
            <w:r w:rsidR="009B300E"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походах </w:t>
            </w: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соблюдается все основные правила.</w:t>
            </w:r>
          </w:p>
          <w:p w:rsidR="00350532" w:rsidRPr="00935C4B" w:rsidRDefault="00350532" w:rsidP="001128F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C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 привал с костром. Приготовление пищи.  Ночевка в палатках.</w:t>
            </w:r>
          </w:p>
        </w:tc>
      </w:tr>
    </w:tbl>
    <w:p w:rsidR="001128F7" w:rsidRPr="00935C4B" w:rsidRDefault="001128F7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9B2" w:rsidRPr="00935C4B" w:rsidRDefault="006409B2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Правила поведения на природе</w:t>
      </w:r>
      <w:r w:rsidR="0002375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409B2" w:rsidRPr="00935C4B" w:rsidRDefault="006409B2" w:rsidP="001128F7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Не собирайте букетов цветов, не срывайте растений, находящихся  под охраной</w:t>
      </w: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Не срывайте без необходимости грибы. Не трогайте поганки. Оберегайте старые грибы.</w:t>
      </w: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Не ломайте ветви деревьев и кустов</w:t>
      </w: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Соблюдайте тишину, слушайте пение птиц, шелест листвы, воспринимайте красоту сердцем.</w:t>
      </w: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Не оставляйте следов своего пребывания в лесу. Остатки пищи положите возле муравейника, мусор соберите или закопайте.</w:t>
      </w: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Не забирайте домой здоровых птенцов или зверей. Если вы нашли раненое животное, помогите ему.</w:t>
      </w:r>
    </w:p>
    <w:p w:rsidR="006409B2" w:rsidRPr="00935C4B" w:rsidRDefault="006409B2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 xml:space="preserve">Не разрушайте старых гнезд, </w:t>
      </w:r>
      <w:r w:rsidR="000D3D3B" w:rsidRPr="00935C4B">
        <w:rPr>
          <w:rFonts w:ascii="Times New Roman" w:eastAsia="Times New Roman" w:hAnsi="Times New Roman" w:cs="Times New Roman"/>
          <w:sz w:val="28"/>
          <w:szCs w:val="28"/>
        </w:rPr>
        <w:t>не засоряйте дупла деревьев: в них могут жить птицы и звери.</w:t>
      </w:r>
    </w:p>
    <w:p w:rsidR="000D3D3B" w:rsidRPr="00935C4B" w:rsidRDefault="000D3D3B" w:rsidP="001128F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Подкармливайте птиц и зверей зимой.</w:t>
      </w:r>
    </w:p>
    <w:p w:rsidR="000D3D3B" w:rsidRPr="00935C4B" w:rsidRDefault="000D3D3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b/>
          <w:i/>
          <w:sz w:val="28"/>
          <w:szCs w:val="28"/>
        </w:rPr>
        <w:t>Туристическое снаряжение:</w:t>
      </w:r>
    </w:p>
    <w:p w:rsidR="000D3D3B" w:rsidRPr="00935C4B" w:rsidRDefault="000D3D3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Одно из условий успешного проведения похода – правильно подобранное личное и групповое снаряжение. Вещи хранят в рюкзаке. На случай дождя нужно иметь полиэтиленовую пленку, которая защитит туриста и палатку в случае продолжительного  ливня.</w:t>
      </w:r>
    </w:p>
    <w:p w:rsidR="000D3D3B" w:rsidRPr="00935C4B" w:rsidRDefault="000D3D3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Перечень группового снаряжения: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 xml:space="preserve">Палатка 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Котелки для приготовления пищи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Топоры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Кухонные ножи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Сковорода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Половник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Доска для обработки продуктов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Спички в водонепроницаемой упаковке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Фонари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Аптечка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Набор для ремонта снаряжения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Фотоаппарат</w:t>
      </w:r>
    </w:p>
    <w:p w:rsidR="000D3D3B" w:rsidRPr="00935C4B" w:rsidRDefault="000D3D3B" w:rsidP="001128F7">
      <w:pPr>
        <w:pStyle w:val="a5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Мячи и ракетки</w:t>
      </w:r>
    </w:p>
    <w:p w:rsidR="001128F7" w:rsidRPr="00935C4B" w:rsidRDefault="00EE1E6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128F7" w:rsidRPr="00935C4B" w:rsidRDefault="001128F7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8F7" w:rsidRPr="00935C4B" w:rsidRDefault="001128F7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6B" w:rsidRPr="00935C4B" w:rsidRDefault="00EE1E6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Складывание рюкзака</w:t>
      </w:r>
    </w:p>
    <w:p w:rsidR="00EE1E6B" w:rsidRPr="00935C4B" w:rsidRDefault="00EE1E6B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C4B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935C4B">
        <w:rPr>
          <w:rFonts w:ascii="Times New Roman" w:eastAsia="Times New Roman" w:hAnsi="Times New Roman" w:cs="Times New Roman"/>
          <w:sz w:val="28"/>
          <w:szCs w:val="28"/>
        </w:rPr>
        <w:t xml:space="preserve"> имеет правильно сложить в рюкзак различные предметы, необходимые в походе: 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сменная обувь и сменные вещи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спальник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палатка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котелок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продукты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куртка</w:t>
      </w:r>
    </w:p>
    <w:p w:rsidR="00EE1E6B" w:rsidRPr="00935C4B" w:rsidRDefault="00EE1E6B" w:rsidP="001128F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другая нужная мелочь</w:t>
      </w:r>
    </w:p>
    <w:p w:rsidR="002A15EE" w:rsidRPr="00935C4B" w:rsidRDefault="002A15EE" w:rsidP="001128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C4B" w:rsidRPr="00935C4B" w:rsidRDefault="00F62621" w:rsidP="00F62621">
      <w:pPr>
        <w:pStyle w:val="a3"/>
        <w:rPr>
          <w:color w:val="000000"/>
          <w:sz w:val="28"/>
          <w:szCs w:val="28"/>
        </w:rPr>
      </w:pPr>
      <w:r w:rsidRPr="00935C4B">
        <w:rPr>
          <w:color w:val="000000"/>
          <w:sz w:val="28"/>
          <w:szCs w:val="28"/>
        </w:rPr>
        <w:t xml:space="preserve">Как правильно уложить вещи, в рюкзак. </w:t>
      </w:r>
    </w:p>
    <w:p w:rsidR="00F62621" w:rsidRPr="00935C4B" w:rsidRDefault="00935C4B" w:rsidP="00F62621">
      <w:pPr>
        <w:pStyle w:val="a3"/>
        <w:rPr>
          <w:color w:val="000000"/>
          <w:sz w:val="28"/>
          <w:szCs w:val="28"/>
        </w:rPr>
      </w:pPr>
      <w:proofErr w:type="gramStart"/>
      <w:r w:rsidRPr="00935C4B">
        <w:rPr>
          <w:i/>
          <w:color w:val="000000"/>
          <w:sz w:val="28"/>
          <w:szCs w:val="28"/>
        </w:rPr>
        <w:t>Соста</w:t>
      </w:r>
      <w:r w:rsidR="00D83E5A">
        <w:rPr>
          <w:i/>
          <w:color w:val="000000"/>
          <w:sz w:val="28"/>
          <w:szCs w:val="28"/>
        </w:rPr>
        <w:t>в</w:t>
      </w:r>
      <w:r w:rsidRPr="00935C4B">
        <w:rPr>
          <w:i/>
          <w:color w:val="000000"/>
          <w:sz w:val="28"/>
          <w:szCs w:val="28"/>
        </w:rPr>
        <w:t xml:space="preserve"> </w:t>
      </w:r>
      <w:r w:rsidR="00F62621" w:rsidRPr="00935C4B">
        <w:rPr>
          <w:i/>
          <w:color w:val="000000"/>
          <w:sz w:val="28"/>
          <w:szCs w:val="28"/>
        </w:rPr>
        <w:t xml:space="preserve"> вещей</w:t>
      </w:r>
      <w:r w:rsidR="00F62621" w:rsidRPr="00935C4B">
        <w:rPr>
          <w:color w:val="000000"/>
          <w:sz w:val="28"/>
          <w:szCs w:val="28"/>
        </w:rPr>
        <w:t>: спальник (или одеяло), пара обуви, свитер (или куртка), чашка, ложка, миска, фляжка.</w:t>
      </w:r>
      <w:proofErr w:type="gramEnd"/>
    </w:p>
    <w:p w:rsidR="00F62621" w:rsidRPr="00935C4B" w:rsidRDefault="00F62621" w:rsidP="00F62621">
      <w:pPr>
        <w:pStyle w:val="a3"/>
        <w:rPr>
          <w:color w:val="000000"/>
          <w:sz w:val="28"/>
          <w:szCs w:val="28"/>
        </w:rPr>
      </w:pPr>
      <w:r w:rsidRPr="00935C4B">
        <w:rPr>
          <w:i/>
          <w:color w:val="000000"/>
          <w:sz w:val="28"/>
          <w:szCs w:val="28"/>
        </w:rPr>
        <w:t>Ошибки</w:t>
      </w:r>
      <w:r w:rsidRPr="00935C4B">
        <w:rPr>
          <w:color w:val="000000"/>
          <w:sz w:val="28"/>
          <w:szCs w:val="28"/>
        </w:rPr>
        <w:t>: спальник находится не на спине, твердые предметы расположены на спине, чашка, ложка, миска находятся не в кармане рюкзака, сменная обувь расположена на дне рюкзака</w:t>
      </w:r>
      <w:r w:rsidR="00935C4B" w:rsidRPr="00935C4B">
        <w:rPr>
          <w:color w:val="000000"/>
          <w:sz w:val="28"/>
          <w:szCs w:val="28"/>
        </w:rPr>
        <w:t>.</w:t>
      </w:r>
    </w:p>
    <w:p w:rsidR="002A15EE" w:rsidRPr="00935C4B" w:rsidRDefault="002A15EE" w:rsidP="00DA4FE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A4FE8" w:rsidRPr="00935C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Загадки для детей</w:t>
      </w:r>
    </w:p>
    <w:p w:rsidR="00DA4FE8" w:rsidRPr="00935C4B" w:rsidRDefault="00DA4FE8" w:rsidP="00DA4FE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 xml:space="preserve">Два ремня висят на мне, </w:t>
      </w:r>
    </w:p>
    <w:p w:rsidR="00DA4FE8" w:rsidRPr="00935C4B" w:rsidRDefault="00DA4FE8" w:rsidP="00DA4FE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Есть карманы на спине.</w:t>
      </w:r>
    </w:p>
    <w:p w:rsidR="00DA4FE8" w:rsidRPr="00935C4B" w:rsidRDefault="00DA4FE8" w:rsidP="00DA4FE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А в поход пойдешь со мной-</w:t>
      </w:r>
    </w:p>
    <w:p w:rsidR="00DA4FE8" w:rsidRPr="00935C4B" w:rsidRDefault="00DA4FE8" w:rsidP="00DA4FE8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Я повисну за спиной</w:t>
      </w:r>
      <w:proofErr w:type="gramStart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юкзак)</w:t>
      </w:r>
    </w:p>
    <w:p w:rsidR="00DA4FE8" w:rsidRPr="00935C4B" w:rsidRDefault="00DA4FE8" w:rsidP="00DA4FE8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4FE8" w:rsidRPr="00935C4B" w:rsidRDefault="00DA4FE8" w:rsidP="00DA4FE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DA4FE8" w:rsidRPr="00935C4B" w:rsidRDefault="00DA4FE8" w:rsidP="00935C4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И от ветра,  и от зноя</w:t>
      </w:r>
    </w:p>
    <w:p w:rsidR="00DA4FE8" w:rsidRPr="00935C4B" w:rsidRDefault="00DA4FE8" w:rsidP="00935C4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От дождя тебя укроет.</w:t>
      </w:r>
    </w:p>
    <w:p w:rsidR="00DA4FE8" w:rsidRPr="00935C4B" w:rsidRDefault="00DA4FE8" w:rsidP="00935C4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А как спать в ней сладко!</w:t>
      </w:r>
    </w:p>
    <w:p w:rsidR="00DA4FE8" w:rsidRPr="00935C4B" w:rsidRDefault="00DA4FE8" w:rsidP="00935C4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sz w:val="28"/>
          <w:szCs w:val="28"/>
        </w:rPr>
        <w:t>Что это</w:t>
      </w:r>
      <w:proofErr w:type="gramStart"/>
      <w:r w:rsidRPr="00935C4B"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палатка)</w:t>
      </w:r>
    </w:p>
    <w:p w:rsidR="00DA4FE8" w:rsidRPr="00935C4B" w:rsidRDefault="00DA4FE8" w:rsidP="00935C4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4FE8" w:rsidRPr="00935C4B" w:rsidRDefault="00935C4B" w:rsidP="00935C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тайге, и в океане </w:t>
      </w:r>
      <w:r>
        <w:rPr>
          <w:rFonts w:ascii="Times New Roman" w:hAnsi="Times New Roman" w:cs="Times New Roman"/>
          <w:sz w:val="28"/>
          <w:szCs w:val="28"/>
        </w:rPr>
        <w:br/>
        <w:t>Он отыщет путь любой. </w:t>
      </w:r>
      <w:r>
        <w:rPr>
          <w:rFonts w:ascii="Times New Roman" w:hAnsi="Times New Roman" w:cs="Times New Roman"/>
          <w:sz w:val="28"/>
          <w:szCs w:val="28"/>
        </w:rPr>
        <w:br/>
        <w:t>Умещается в кармане, </w:t>
      </w:r>
      <w:r>
        <w:rPr>
          <w:rFonts w:ascii="Times New Roman" w:hAnsi="Times New Roman" w:cs="Times New Roman"/>
          <w:sz w:val="28"/>
          <w:szCs w:val="28"/>
        </w:rPr>
        <w:br/>
      </w:r>
      <w:r w:rsidR="00F62621" w:rsidRPr="00935C4B">
        <w:rPr>
          <w:rFonts w:ascii="Times New Roman" w:hAnsi="Times New Roman" w:cs="Times New Roman"/>
          <w:sz w:val="28"/>
          <w:szCs w:val="28"/>
        </w:rPr>
        <w:t>А ведёт нас за собой </w:t>
      </w:r>
      <w:r w:rsidR="00F62621" w:rsidRPr="00935C4B">
        <w:rPr>
          <w:rFonts w:ascii="Times New Roman" w:hAnsi="Times New Roman" w:cs="Times New Roman"/>
          <w:i/>
          <w:sz w:val="28"/>
          <w:szCs w:val="28"/>
        </w:rPr>
        <w:t>(компас</w:t>
      </w:r>
      <w:r w:rsidR="00DA4FE8" w:rsidRPr="00935C4B">
        <w:rPr>
          <w:rFonts w:ascii="Times New Roman" w:hAnsi="Times New Roman" w:cs="Times New Roman"/>
          <w:i/>
          <w:sz w:val="28"/>
          <w:szCs w:val="28"/>
        </w:rPr>
        <w:t>)</w:t>
      </w:r>
    </w:p>
    <w:p w:rsidR="00F62621" w:rsidRPr="00935C4B" w:rsidRDefault="00F62621" w:rsidP="00DA4FE8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2621" w:rsidRPr="00935C4B" w:rsidRDefault="00F62621" w:rsidP="00DA4FE8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35C4B" w:rsidRDefault="00935C4B" w:rsidP="00935C4B">
      <w:pPr>
        <w:pStyle w:val="a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в походе очень нужен,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он с кострами очень дружен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Можно в нём уху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варить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r w:rsidR="00F62621" w:rsidRPr="00935C4B">
        <w:rPr>
          <w:rFonts w:ascii="Times New Roman" w:eastAsia="Times New Roman" w:hAnsi="Times New Roman" w:cs="Times New Roman"/>
          <w:sz w:val="28"/>
          <w:szCs w:val="28"/>
        </w:rPr>
        <w:t>ай душистый кипятить </w:t>
      </w:r>
      <w:r w:rsidR="00F62621" w:rsidRPr="00935C4B">
        <w:rPr>
          <w:rFonts w:ascii="Times New Roman" w:eastAsia="Times New Roman" w:hAnsi="Times New Roman" w:cs="Times New Roman"/>
          <w:sz w:val="28"/>
          <w:szCs w:val="28"/>
        </w:rPr>
        <w:br/>
      </w:r>
      <w:r w:rsidR="00F62621" w:rsidRPr="00935C4B">
        <w:rPr>
          <w:rFonts w:ascii="Times New Roman" w:eastAsia="Times New Roman" w:hAnsi="Times New Roman" w:cs="Times New Roman"/>
          <w:sz w:val="28"/>
          <w:szCs w:val="28"/>
        </w:rPr>
        <w:br/>
      </w:r>
      <w:r w:rsidR="00F62621" w:rsidRPr="00935C4B">
        <w:rPr>
          <w:rFonts w:ascii="Times New Roman" w:eastAsia="Times New Roman" w:hAnsi="Times New Roman" w:cs="Times New Roman"/>
          <w:i/>
          <w:sz w:val="28"/>
          <w:szCs w:val="28"/>
        </w:rPr>
        <w:t>(Котелок)</w:t>
      </w:r>
      <w:r w:rsidR="00F62621" w:rsidRPr="00935C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2621" w:rsidRPr="00935C4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35C4B" w:rsidRDefault="00935C4B" w:rsidP="00935C4B">
      <w:pPr>
        <w:pStyle w:val="a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4FE8" w:rsidRPr="00935C4B" w:rsidRDefault="00DA4FE8" w:rsidP="00935C4B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Вопросы:</w:t>
      </w:r>
    </w:p>
    <w:p w:rsidR="00DA4FE8" w:rsidRPr="00935C4B" w:rsidRDefault="00DA4FE8" w:rsidP="00DA4FE8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Без чего не может обойтись ни один турист? (без ложки)</w:t>
      </w:r>
    </w:p>
    <w:p w:rsidR="00DA4FE8" w:rsidRPr="00935C4B" w:rsidRDefault="00DA4FE8" w:rsidP="00DA4FE8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До каких пор можно идти в лес?  (до середины)</w:t>
      </w:r>
    </w:p>
    <w:p w:rsidR="00DA4FE8" w:rsidRPr="00935C4B" w:rsidRDefault="00DA4FE8" w:rsidP="00DA4FE8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Растет ли дерево зимой? (нет)</w:t>
      </w:r>
    </w:p>
    <w:p w:rsidR="00DA4FE8" w:rsidRPr="00935C4B" w:rsidRDefault="00AB527C" w:rsidP="00DA4FE8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Какая нить самая тонкая</w:t>
      </w:r>
      <w:proofErr w:type="gramStart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>?(</w:t>
      </w:r>
      <w:proofErr w:type="gramEnd"/>
      <w:r w:rsidRPr="00935C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5C4B">
        <w:rPr>
          <w:rFonts w:ascii="Times New Roman" w:eastAsia="Times New Roman" w:hAnsi="Times New Roman" w:cs="Times New Roman"/>
          <w:i/>
          <w:sz w:val="28"/>
          <w:szCs w:val="28"/>
        </w:rPr>
        <w:t>паутина)</w:t>
      </w:r>
    </w:p>
    <w:sectPr w:rsidR="00DA4FE8" w:rsidRPr="00935C4B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975"/>
    <w:multiLevelType w:val="hybridMultilevel"/>
    <w:tmpl w:val="BAFABE84"/>
    <w:lvl w:ilvl="0" w:tplc="E35280B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B5BA9"/>
    <w:multiLevelType w:val="hybridMultilevel"/>
    <w:tmpl w:val="4476E9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F628F"/>
    <w:multiLevelType w:val="hybridMultilevel"/>
    <w:tmpl w:val="8248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EAE"/>
    <w:multiLevelType w:val="hybridMultilevel"/>
    <w:tmpl w:val="3E3CE7F2"/>
    <w:lvl w:ilvl="0" w:tplc="087A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B30249"/>
    <w:multiLevelType w:val="hybridMultilevel"/>
    <w:tmpl w:val="BBB6E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67D7A"/>
    <w:multiLevelType w:val="hybridMultilevel"/>
    <w:tmpl w:val="239C710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4323BB2"/>
    <w:multiLevelType w:val="hybridMultilevel"/>
    <w:tmpl w:val="B49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75D1B"/>
    <w:multiLevelType w:val="hybridMultilevel"/>
    <w:tmpl w:val="430CAC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DC4673"/>
    <w:multiLevelType w:val="hybridMultilevel"/>
    <w:tmpl w:val="BF442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1DF"/>
    <w:multiLevelType w:val="hybridMultilevel"/>
    <w:tmpl w:val="BAFAA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4B"/>
    <w:rsid w:val="00023753"/>
    <w:rsid w:val="00043E13"/>
    <w:rsid w:val="00055008"/>
    <w:rsid w:val="00091D35"/>
    <w:rsid w:val="000B5DFF"/>
    <w:rsid w:val="000D3D3B"/>
    <w:rsid w:val="000F3D63"/>
    <w:rsid w:val="001128F7"/>
    <w:rsid w:val="00136405"/>
    <w:rsid w:val="0020644B"/>
    <w:rsid w:val="0020750C"/>
    <w:rsid w:val="00254BFF"/>
    <w:rsid w:val="00277A52"/>
    <w:rsid w:val="002A15EE"/>
    <w:rsid w:val="00317922"/>
    <w:rsid w:val="00322F86"/>
    <w:rsid w:val="00347124"/>
    <w:rsid w:val="00350532"/>
    <w:rsid w:val="003820D1"/>
    <w:rsid w:val="003B6212"/>
    <w:rsid w:val="003C1E2B"/>
    <w:rsid w:val="00413DDD"/>
    <w:rsid w:val="00423928"/>
    <w:rsid w:val="004F5261"/>
    <w:rsid w:val="005327B7"/>
    <w:rsid w:val="00543998"/>
    <w:rsid w:val="005768C8"/>
    <w:rsid w:val="00586967"/>
    <w:rsid w:val="005D6ED7"/>
    <w:rsid w:val="005E0E6C"/>
    <w:rsid w:val="00626B46"/>
    <w:rsid w:val="006409B2"/>
    <w:rsid w:val="00660B73"/>
    <w:rsid w:val="0067569E"/>
    <w:rsid w:val="006B0840"/>
    <w:rsid w:val="006C3966"/>
    <w:rsid w:val="006C3E84"/>
    <w:rsid w:val="00877525"/>
    <w:rsid w:val="008C2EE4"/>
    <w:rsid w:val="008E237D"/>
    <w:rsid w:val="00915D76"/>
    <w:rsid w:val="00920CB4"/>
    <w:rsid w:val="00922041"/>
    <w:rsid w:val="00935C4B"/>
    <w:rsid w:val="009B300E"/>
    <w:rsid w:val="009C6254"/>
    <w:rsid w:val="00A138AE"/>
    <w:rsid w:val="00A15593"/>
    <w:rsid w:val="00A445A3"/>
    <w:rsid w:val="00A56023"/>
    <w:rsid w:val="00A926A6"/>
    <w:rsid w:val="00AB1F87"/>
    <w:rsid w:val="00AB527C"/>
    <w:rsid w:val="00BC6714"/>
    <w:rsid w:val="00C52752"/>
    <w:rsid w:val="00C546D2"/>
    <w:rsid w:val="00C9283D"/>
    <w:rsid w:val="00CC5A86"/>
    <w:rsid w:val="00D83E5A"/>
    <w:rsid w:val="00DA4FE8"/>
    <w:rsid w:val="00E35D52"/>
    <w:rsid w:val="00ED25E3"/>
    <w:rsid w:val="00EE1E6B"/>
    <w:rsid w:val="00F62621"/>
    <w:rsid w:val="00FA4C2B"/>
    <w:rsid w:val="00FB7404"/>
    <w:rsid w:val="00FD58BB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6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64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44B"/>
    <w:rPr>
      <w:b/>
      <w:bCs/>
    </w:rPr>
  </w:style>
  <w:style w:type="character" w:customStyle="1" w:styleId="apple-converted-space">
    <w:name w:val="apple-converted-space"/>
    <w:basedOn w:val="a0"/>
    <w:rsid w:val="0020644B"/>
  </w:style>
  <w:style w:type="paragraph" w:styleId="a5">
    <w:name w:val="List Paragraph"/>
    <w:basedOn w:val="a"/>
    <w:uiPriority w:val="34"/>
    <w:qFormat/>
    <w:rsid w:val="006409B2"/>
    <w:pPr>
      <w:ind w:left="720"/>
      <w:contextualSpacing/>
    </w:pPr>
  </w:style>
  <w:style w:type="table" w:styleId="a6">
    <w:name w:val="Table Grid"/>
    <w:basedOn w:val="a1"/>
    <w:uiPriority w:val="59"/>
    <w:rsid w:val="00EE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A4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6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64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44B"/>
    <w:rPr>
      <w:b/>
      <w:bCs/>
    </w:rPr>
  </w:style>
  <w:style w:type="character" w:customStyle="1" w:styleId="apple-converted-space">
    <w:name w:val="apple-converted-space"/>
    <w:basedOn w:val="a0"/>
    <w:rsid w:val="0020644B"/>
  </w:style>
  <w:style w:type="paragraph" w:styleId="a5">
    <w:name w:val="List Paragraph"/>
    <w:basedOn w:val="a"/>
    <w:uiPriority w:val="34"/>
    <w:qFormat/>
    <w:rsid w:val="006409B2"/>
    <w:pPr>
      <w:ind w:left="720"/>
      <w:contextualSpacing/>
    </w:pPr>
  </w:style>
  <w:style w:type="table" w:styleId="a6">
    <w:name w:val="Table Grid"/>
    <w:basedOn w:val="a1"/>
    <w:uiPriority w:val="59"/>
    <w:rsid w:val="00EE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A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320802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AWJJH2MPE6E2-17446855-2625</_dlc_DocId>
    <_dlc_DocIdUrl xmlns="4a252ca3-5a62-4c1c-90a6-29f4710e47f8">
      <Url>http://edu-sps.koiro.local/Kostroma_EDU/Mdou_ds76/_layouts/15/DocIdRedir.aspx?ID=AWJJH2MPE6E2-17446855-2625</Url>
      <Description>AWJJH2MPE6E2-17446855-2625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E25C9-BF49-43D7-AA0B-B6D868CE750D}"/>
</file>

<file path=customXml/itemProps2.xml><?xml version="1.0" encoding="utf-8"?>
<ds:datastoreItem xmlns:ds="http://schemas.openxmlformats.org/officeDocument/2006/customXml" ds:itemID="{98349409-AD7A-4B96-8A9E-66B75A51B035}"/>
</file>

<file path=customXml/itemProps3.xml><?xml version="1.0" encoding="utf-8"?>
<ds:datastoreItem xmlns:ds="http://schemas.openxmlformats.org/officeDocument/2006/customXml" ds:itemID="{90320245-DDD0-48EF-8DF5-C202AECD716E}"/>
</file>

<file path=customXml/itemProps4.xml><?xml version="1.0" encoding="utf-8"?>
<ds:datastoreItem xmlns:ds="http://schemas.openxmlformats.org/officeDocument/2006/customXml" ds:itemID="{7B7B9BDF-B23C-4742-B707-9BA85632D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2018-05-08T10:33:00Z</dcterms:created>
  <dcterms:modified xsi:type="dcterms:W3CDTF">2018-05-08T10:33:00Z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94aa572d-44c8-4a42-a381-afa00fe0b7d3</vt:lpwstr>
  </property>
</Properties>
</file>