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F7F7F"/>
          <w:sz w:val="56"/>
          <w:szCs w:val="56"/>
          <w:lang w:eastAsia="ru-RU"/>
        </w:rPr>
      </w:pPr>
      <w:r w:rsidRPr="00854E39">
        <w:rPr>
          <w:rFonts w:ascii="Times New Roman" w:eastAsia="Times New Roman" w:hAnsi="Times New Roman" w:cs="Times New Roman"/>
          <w:b/>
          <w:color w:val="7F7F7F"/>
          <w:sz w:val="56"/>
          <w:szCs w:val="56"/>
          <w:lang w:eastAsia="ru-RU"/>
        </w:rPr>
        <w:t>Рассказы о насекомых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Автор познавательных рассказов о насекомых - детский психолог Галина Обнорская.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Зачем пчёлы танцуют</w:t>
      </w:r>
      <w:r w:rsidRPr="00854E39">
        <w:rPr>
          <w:rFonts w:ascii="Helvetica" w:eastAsia="Times New Roman" w:hAnsi="Helvetica" w:cs="Helvetica"/>
          <w:b/>
          <w:bCs/>
          <w:color w:val="7F7F7F"/>
          <w:sz w:val="27"/>
          <w:szCs w:val="27"/>
          <w:lang w:eastAsia="ru-RU"/>
        </w:rPr>
        <w:t>?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У медоносной пчелы есть семья. Она называется рой. Сестрицы - пчёлы живут дружно. Найдёт пчела много мёда, остальным расскажет.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Она же не умеет говорить! Только жужжит. Верно, говорить не умеет, зато умеет танцевать.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Пчелкин танец простой. Она летает по кругу или по восьмёрке, громко жужжит и виляет брюшком. Как будто говорит: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- Я нашла много мёда! Летите за мной поскорее.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Вопросы.</w:t>
      </w:r>
    </w:p>
    <w:p w:rsidR="00854E39" w:rsidRPr="00854E39" w:rsidRDefault="00854E39" w:rsidP="0085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Почему пчёлку называют медоносной?</w:t>
      </w:r>
    </w:p>
    <w:p w:rsidR="00854E39" w:rsidRPr="00854E39" w:rsidRDefault="00854E39" w:rsidP="0085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называется пчелиная семья?</w:t>
      </w:r>
    </w:p>
    <w:p w:rsidR="00854E39" w:rsidRPr="00854E39" w:rsidRDefault="00854E39" w:rsidP="0085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пчёлка передаёт информацию другим пчёлам?</w:t>
      </w:r>
    </w:p>
    <w:p w:rsidR="00854E39" w:rsidRPr="00854E39" w:rsidRDefault="00854E39" w:rsidP="0085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Назови пчелу ласково.</w:t>
      </w:r>
    </w:p>
    <w:p w:rsidR="00854E39" w:rsidRPr="00854E39" w:rsidRDefault="00854E39" w:rsidP="0085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назвать очень большую пчелу, очень маленькую?..</w:t>
      </w:r>
    </w:p>
    <w:p w:rsidR="00854E39" w:rsidRPr="00854E39" w:rsidRDefault="00854E39" w:rsidP="0085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Чьи крылья у пчелы?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Стрекоза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Стрекозы живут около воды: рек, ручьев, озёр. Летает стрекоза очень быстро, ловко </w:t>
      </w:r>
      <w:proofErr w:type="spellStart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уворачивается</w:t>
      </w:r>
      <w:proofErr w:type="spellEnd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. Скорость такая, что мчащегося на велосипеде человека догнать может.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Стрекозы – охотники. У них отличное зрение. Стрекозы как вертолёты носятся над водоёмом в поисках добычи. Их добыча – мелкие комары, мошки. Большая стрекоза нападает на </w:t>
      </w:r>
      <w:proofErr w:type="spellStart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стрекозок</w:t>
      </w:r>
      <w:proofErr w:type="spellEnd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 поменьше. Не побрезгует гусеницей.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Когда стрекоза летит, ноги складывает домиком. Получается ловушка. Зазевался комар и попал в домик из её цепких лапок. Стрекоза сразу его в рот отправляет.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Стрекозы – красивые насекомые. Береги их. Они украшают природу.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Вопросы.</w:t>
      </w:r>
    </w:p>
    <w:p w:rsidR="00854E39" w:rsidRPr="00854E39" w:rsidRDefault="00854E39" w:rsidP="00854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Где обитают стрекозы?</w:t>
      </w:r>
    </w:p>
    <w:p w:rsidR="00854E39" w:rsidRPr="00854E39" w:rsidRDefault="00854E39" w:rsidP="00854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lastRenderedPageBreak/>
        <w:t>Что они едят?</w:t>
      </w:r>
    </w:p>
    <w:p w:rsidR="00854E39" w:rsidRPr="00854E39" w:rsidRDefault="00854E39" w:rsidP="00854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стрекоза охотится?</w:t>
      </w:r>
    </w:p>
    <w:p w:rsidR="00854E39" w:rsidRPr="00854E39" w:rsidRDefault="00854E39" w:rsidP="00854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Назови стрекозу ласково.</w:t>
      </w:r>
    </w:p>
    <w:p w:rsidR="00854E39" w:rsidRPr="00854E39" w:rsidRDefault="00854E39" w:rsidP="00854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назвать очень большую стрекозу, очень маленькую?..</w:t>
      </w:r>
    </w:p>
    <w:p w:rsidR="00854E39" w:rsidRPr="00854E39" w:rsidRDefault="00854E39" w:rsidP="00854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Чьи крылья у стрекозы?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Божья коровка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Небольшой жук божья коровка известен всем. У неё есть два жёстких и прочных крыла жёлтого, оранжевого или красного цвета с чёрненькими точками. А под ними прячутся мягкие крылышки.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Верхние крылья для защиты. Нижние крылья для полёта. Надо божьей коровке полететь, верхние крылья поднимаются, нижние расправляются, и жук летит.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Не обижай божью коровку. Она – верный друг и помощник. В саду и в теплицах на растениях поселяются вредители – тли. Тли высасывают соки из листьев. Листья засыхают, сворачиваются и опадают.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А божья коровка поедает тлей, спасая растения. Божью коровку разводят специально и выпускают на огороды. Там она борется с тлями, помогая людям.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Вопросы.</w:t>
      </w:r>
    </w:p>
    <w:p w:rsidR="00854E39" w:rsidRPr="00854E39" w:rsidRDefault="00854E39" w:rsidP="00854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Зачем божьей коровке разные крылья?</w:t>
      </w:r>
    </w:p>
    <w:p w:rsidR="00854E39" w:rsidRPr="00854E39" w:rsidRDefault="00854E39" w:rsidP="00854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Что ест жук?</w:t>
      </w:r>
    </w:p>
    <w:p w:rsidR="00854E39" w:rsidRPr="00854E39" w:rsidRDefault="00854E39" w:rsidP="00854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Чем вредят тли растениям?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Муравьи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В тёплое время года повсюду можно встретить муравьев. Бегают по своим муравьиным делам туда-сюда. Кажется, они такие мелкие и глупые. На самом деле муравьи – умные насекомые. Их мозг работает, как мощный компьютер. Так говорят учёные.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Муравьи – сильные насекомые. Муравей поднимает груз в 50 раз тяжелее его самого.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Маленький муравей не даст себя в обиду. Он брызгает на обидчиков муравьиной кислотой. Муравьиная кислота едкая. От неё даже бывают ожоги.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Людям муравьиная кислота не страшна. Но трогать муравьёв, разорять муравейники нельзя. Муравьи – полезные насекомые в лесу.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lastRenderedPageBreak/>
        <w:t>Вопросы.</w:t>
      </w:r>
    </w:p>
    <w:p w:rsidR="00854E39" w:rsidRPr="00854E39" w:rsidRDefault="00854E39" w:rsidP="00854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называется муравьиный дом?</w:t>
      </w:r>
    </w:p>
    <w:p w:rsidR="00854E39" w:rsidRPr="00854E39" w:rsidRDefault="00854E39" w:rsidP="00854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работает мозг муравья?</w:t>
      </w:r>
    </w:p>
    <w:p w:rsidR="00854E39" w:rsidRPr="00854E39" w:rsidRDefault="00854E39" w:rsidP="00854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Чем брызгает муравей на обидчиков?</w:t>
      </w:r>
    </w:p>
    <w:p w:rsidR="00854E39" w:rsidRPr="00854E39" w:rsidRDefault="00854E39" w:rsidP="00854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Назови муравья ласково.</w:t>
      </w:r>
    </w:p>
    <w:p w:rsidR="00854E39" w:rsidRPr="00854E39" w:rsidRDefault="00854E39" w:rsidP="00854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назвать очень большого муравья, очень маленького?..</w:t>
      </w:r>
    </w:p>
    <w:p w:rsidR="00854E39" w:rsidRPr="00854E39" w:rsidRDefault="00854E39" w:rsidP="00854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Чья голова у муравья?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Муха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Муху знают все. Она вредная и назойливая. Жужжит, жужжит.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У мухи шесть ног и четыре крыла.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Крылья прозрачные. Два передних крыла для полёта. Задние крылья для равновесия в полёте. Они называются </w:t>
      </w:r>
      <w:proofErr w:type="spellStart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жужальца</w:t>
      </w:r>
      <w:proofErr w:type="spellEnd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 ногах у мухи есть липучки. Они помогают мухе ползать даже вверх ногами.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Муха переносит разные болезни. Она ползает везде, и к лапкам прилипает грязь с микробами. Проползёт муха по чистому месту и оставит на нём микробов.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Вопросы.</w:t>
      </w:r>
    </w:p>
    <w:p w:rsidR="00854E39" w:rsidRPr="00854E39" w:rsidRDefault="00854E39" w:rsidP="00854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Где живёт муха?</w:t>
      </w:r>
    </w:p>
    <w:p w:rsidR="00854E39" w:rsidRPr="00854E39" w:rsidRDefault="00854E39" w:rsidP="00854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Какие у мухи крылья?</w:t>
      </w:r>
    </w:p>
    <w:p w:rsidR="00854E39" w:rsidRPr="00854E39" w:rsidRDefault="00854E39" w:rsidP="00854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Почему муха может ползать вверх ногами?</w:t>
      </w:r>
    </w:p>
    <w:p w:rsidR="00854E39" w:rsidRPr="00854E39" w:rsidRDefault="00854E39" w:rsidP="00854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Почему муха переносит разные болезни?</w:t>
      </w:r>
    </w:p>
    <w:p w:rsidR="00854E39" w:rsidRPr="00854E39" w:rsidRDefault="00854E39" w:rsidP="00854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Назови муху ласково.</w:t>
      </w:r>
    </w:p>
    <w:p w:rsidR="00854E39" w:rsidRPr="00854E39" w:rsidRDefault="00854E39" w:rsidP="00854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назвать очень большую муху, очень маленькую?..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Бабочки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Бабочки – красота природы. Их много вокруг. Окраска бабочек разная. Это радует наши глаза.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Бабочки бывают маленькие и большие. Их тело покрыто мелкими чешуйками.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Бабочки питаются нектаром цветов. Они пьют его хоботком. Весной, когда цветов ещё мало, бабочки пьют сок берёзы или клёна.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Вопросы</w:t>
      </w:r>
    </w:p>
    <w:p w:rsidR="00854E39" w:rsidRPr="00854E39" w:rsidRDefault="00854E39" w:rsidP="00854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Какого цвета бабочки?</w:t>
      </w:r>
    </w:p>
    <w:p w:rsidR="00854E39" w:rsidRPr="00854E39" w:rsidRDefault="00854E39" w:rsidP="00854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lastRenderedPageBreak/>
        <w:t>Какого они размера?</w:t>
      </w:r>
    </w:p>
    <w:p w:rsidR="00854E39" w:rsidRPr="00854E39" w:rsidRDefault="00854E39" w:rsidP="00854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Чем покрыто тело бабочек?</w:t>
      </w:r>
    </w:p>
    <w:p w:rsidR="00854E39" w:rsidRPr="00854E39" w:rsidRDefault="00854E39" w:rsidP="00854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Чем питаются бабочки?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Комар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Отгадай загадку: "Серый. С двумя крыльями. Летит - звенит. Больно кусается</w:t>
      </w:r>
      <w:proofErr w:type="gramStart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." </w:t>
      </w:r>
      <w:proofErr w:type="gramEnd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 голове у комара усы и хоботок. Комар звуков не издаёт. Звон идёт от комариных крыльев. Летит комар, а крылья тонко дребезжат. Получается звон.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Мы не любим комаров. Усядется комар на человека или животное, хоботком проткнёт кожу и кровь пьёт. Под кожу попадёт ядовитая комариная слюна. Из-за этого яда место укуса долго чешется. Комары летят на тепло. Вечерами и ночью тёплых животных найти проще. Кусают нас только </w:t>
      </w:r>
      <w:proofErr w:type="spellStart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комарихи</w:t>
      </w:r>
      <w:proofErr w:type="spellEnd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. А комары пьют цветочный нектар. Их хоботки очень тонкие. Толстую кожу человека и шкуру животного они не прокусят.</w:t>
      </w:r>
    </w:p>
    <w:p w:rsidR="00854E39" w:rsidRPr="00854E39" w:rsidRDefault="00854E39" w:rsidP="00854E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 Вопросы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Сколько крыльев у комара?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Какой звук издаёт комар, когда летит?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Откуда этот звук?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Чем питаются комары?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Как комары </w:t>
      </w:r>
      <w:proofErr w:type="gramStart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находят</w:t>
      </w:r>
      <w:proofErr w:type="gramEnd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 кого укусить?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Почему место укуса долго </w:t>
      </w:r>
      <w:proofErr w:type="gramStart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зудит</w:t>
      </w:r>
      <w:proofErr w:type="gramEnd"/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 xml:space="preserve"> и чешется?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Назови комара ласково.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Как назвать очень большого комара, очень маленького?..</w:t>
      </w:r>
    </w:p>
    <w:p w:rsidR="00854E39" w:rsidRPr="00854E39" w:rsidRDefault="00854E39" w:rsidP="00854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854E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Чьи крылья у комара?</w:t>
      </w:r>
    </w:p>
    <w:p w:rsidR="00043E13" w:rsidRDefault="00043E13"/>
    <w:sectPr w:rsidR="00043E13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54"/>
    <w:multiLevelType w:val="multilevel"/>
    <w:tmpl w:val="670E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530D0"/>
    <w:multiLevelType w:val="multilevel"/>
    <w:tmpl w:val="9002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54E13"/>
    <w:multiLevelType w:val="multilevel"/>
    <w:tmpl w:val="EF2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F1FD2"/>
    <w:multiLevelType w:val="multilevel"/>
    <w:tmpl w:val="322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57177"/>
    <w:multiLevelType w:val="multilevel"/>
    <w:tmpl w:val="4646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E0985"/>
    <w:multiLevelType w:val="multilevel"/>
    <w:tmpl w:val="EB84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952EC"/>
    <w:multiLevelType w:val="multilevel"/>
    <w:tmpl w:val="F83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4E39"/>
    <w:rsid w:val="00043E13"/>
    <w:rsid w:val="00091D35"/>
    <w:rsid w:val="000B5DFF"/>
    <w:rsid w:val="000F3D63"/>
    <w:rsid w:val="001D32D1"/>
    <w:rsid w:val="00254BFF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7569E"/>
    <w:rsid w:val="006B0840"/>
    <w:rsid w:val="006C3966"/>
    <w:rsid w:val="007D38AA"/>
    <w:rsid w:val="00854E39"/>
    <w:rsid w:val="00877525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BC6714"/>
    <w:rsid w:val="00C546D2"/>
    <w:rsid w:val="00CC5A86"/>
    <w:rsid w:val="00E31664"/>
    <w:rsid w:val="00ED25E3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paragraph" w:styleId="2">
    <w:name w:val="heading 2"/>
    <w:basedOn w:val="a"/>
    <w:link w:val="20"/>
    <w:uiPriority w:val="9"/>
    <w:qFormat/>
    <w:rsid w:val="00854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4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E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AWJJH2MPE6E2-17446855-5793</_dlc_DocId>
    <_dlc_DocIdUrl xmlns="4a252ca3-5a62-4c1c-90a6-29f4710e47f8">
      <Url>http://xn--44-6kcadhwnl3cfdx.xn--p1ai/Kostroma_EDU/Mdou_ds76/_layouts/15/DocIdRedir.aspx?ID=AWJJH2MPE6E2-17446855-5793</Url>
      <Description>AWJJH2MPE6E2-17446855-5793</Description>
    </_dlc_DocIdUrl>
  </documentManagement>
</p:properties>
</file>

<file path=customXml/itemProps1.xml><?xml version="1.0" encoding="utf-8"?>
<ds:datastoreItem xmlns:ds="http://schemas.openxmlformats.org/officeDocument/2006/customXml" ds:itemID="{8E72B740-B96C-4DE0-BAE1-12B689DB58A8}"/>
</file>

<file path=customXml/itemProps2.xml><?xml version="1.0" encoding="utf-8"?>
<ds:datastoreItem xmlns:ds="http://schemas.openxmlformats.org/officeDocument/2006/customXml" ds:itemID="{7B82B69B-DD97-4EDD-A74F-7784B577E658}"/>
</file>

<file path=customXml/itemProps3.xml><?xml version="1.0" encoding="utf-8"?>
<ds:datastoreItem xmlns:ds="http://schemas.openxmlformats.org/officeDocument/2006/customXml" ds:itemID="{F570B5C4-F5B9-402F-A3CD-60E59C5E61B2}"/>
</file>

<file path=customXml/itemProps4.xml><?xml version="1.0" encoding="utf-8"?>
<ds:datastoreItem xmlns:ds="http://schemas.openxmlformats.org/officeDocument/2006/customXml" ds:itemID="{2BE6CA11-277C-4E85-BBD4-DA6E79170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4234</Characters>
  <Application>Microsoft Office Word</Application>
  <DocSecurity>0</DocSecurity>
  <Lines>35</Lines>
  <Paragraphs>9</Paragraphs>
  <ScaleCrop>false</ScaleCrop>
  <Company>Grizli777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2020-05-13T08:26:00Z</dcterms:created>
  <dcterms:modified xsi:type="dcterms:W3CDTF">2020-05-13T08:27:00Z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42507b52-5cdc-48d2-ab74-f4b4a514b55e</vt:lpwstr>
  </property>
</Properties>
</file>