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45" w:rsidRPr="00850978" w:rsidRDefault="001E2D45" w:rsidP="001E2D45">
      <w:pPr>
        <w:tabs>
          <w:tab w:val="left" w:pos="851"/>
        </w:tabs>
        <w:spacing w:line="374" w:lineRule="exact"/>
        <w:rPr>
          <w:rFonts w:ascii="Times New Roman" w:hAnsi="Times New Roman" w:cs="Times New Roman"/>
          <w:sz w:val="24"/>
          <w:szCs w:val="24"/>
        </w:rPr>
      </w:pPr>
    </w:p>
    <w:p w:rsidR="0050460A" w:rsidRDefault="0050460A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50460A" w:rsidRDefault="0050460A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b/>
          <w:bCs/>
          <w:sz w:val="25"/>
          <w:szCs w:val="25"/>
        </w:rPr>
      </w:pPr>
    </w:p>
    <w:p w:rsidR="001E2D45" w:rsidRPr="00850978" w:rsidRDefault="00013900" w:rsidP="001E2D45">
      <w:pPr>
        <w:tabs>
          <w:tab w:val="left" w:pos="851"/>
        </w:tabs>
        <w:overflowPunct w:val="0"/>
        <w:spacing w:line="226" w:lineRule="auto"/>
        <w:ind w:left="5220" w:right="1200" w:firstLine="763"/>
        <w:rPr>
          <w:rFonts w:ascii="Times New Roman" w:hAnsi="Times New Roman" w:cs="Times New Roman"/>
          <w:sz w:val="24"/>
          <w:szCs w:val="24"/>
        </w:rPr>
      </w:pPr>
      <w:r w:rsidRPr="00013900"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3.9pt;margin-top:5.25pt;width:94.25pt;height:21.75pt;z-index:251670528;mso-height-percent:200;mso-height-percent:200;mso-width-relative:margin;mso-height-relative:margin">
            <v:textbox style="mso-fit-shape-to-text:t">
              <w:txbxContent>
                <w:p w:rsidR="005045AD" w:rsidRPr="005045AD" w:rsidRDefault="005045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5045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973/061-2016</w:t>
                  </w:r>
                </w:p>
              </w:txbxContent>
            </v:textbox>
          </v:shape>
        </w:pict>
      </w:r>
      <w:r w:rsidR="001E2D45" w:rsidRPr="00850978">
        <w:rPr>
          <w:rFonts w:ascii="Times New Roman" w:hAnsi="Times New Roman" w:cs="Times New Roman"/>
          <w:b/>
          <w:bCs/>
          <w:sz w:val="25"/>
          <w:szCs w:val="25"/>
        </w:rPr>
        <w:t xml:space="preserve">ОТЧЕТ О ВЫПОЛНЕНИИ </w:t>
      </w:r>
      <w:r w:rsidR="001E2D45">
        <w:rPr>
          <w:rFonts w:ascii="Times New Roman" w:hAnsi="Times New Roman" w:cs="Times New Roman"/>
          <w:b/>
          <w:bCs/>
          <w:sz w:val="25"/>
          <w:szCs w:val="25"/>
        </w:rPr>
        <w:t>МУНИЦИПАЛЬНОГО</w:t>
      </w:r>
      <w:r w:rsidR="001E2D45" w:rsidRPr="00850978">
        <w:rPr>
          <w:rFonts w:ascii="Times New Roman" w:hAnsi="Times New Roman" w:cs="Times New Roman"/>
          <w:b/>
          <w:bCs/>
          <w:sz w:val="25"/>
          <w:szCs w:val="25"/>
        </w:rPr>
        <w:t xml:space="preserve"> ЗАДАНИЯ № </w:t>
      </w:r>
    </w:p>
    <w:tbl>
      <w:tblPr>
        <w:tblW w:w="0" w:type="auto"/>
        <w:tblInd w:w="4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380"/>
        <w:gridCol w:w="840"/>
        <w:gridCol w:w="400"/>
        <w:gridCol w:w="280"/>
        <w:gridCol w:w="1620"/>
        <w:gridCol w:w="280"/>
        <w:gridCol w:w="180"/>
        <w:gridCol w:w="200"/>
        <w:gridCol w:w="180"/>
        <w:gridCol w:w="480"/>
        <w:gridCol w:w="380"/>
        <w:gridCol w:w="740"/>
      </w:tblGrid>
      <w:tr w:rsidR="001E2D45" w:rsidTr="005045AD">
        <w:trPr>
          <w:trHeight w:val="28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6"/>
                <w:szCs w:val="26"/>
              </w:rPr>
              <w:t>год и на плановый период 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годов</w:t>
            </w:r>
          </w:p>
        </w:tc>
      </w:tr>
      <w:tr w:rsidR="001E2D45" w:rsidTr="005045AD">
        <w:trPr>
          <w:trHeight w:val="32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2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w w:val="92"/>
                <w:sz w:val="26"/>
                <w:szCs w:val="26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учреждения (обособленного подразделения)</w:t>
      </w:r>
    </w:p>
    <w:p w:rsidR="0041156F" w:rsidRDefault="0041156F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E2D45" w:rsidRPr="005045AD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5045AD">
        <w:rPr>
          <w:b/>
          <w:i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215900</wp:posOffset>
            </wp:positionV>
            <wp:extent cx="7599680" cy="11430"/>
            <wp:effectExtent l="0" t="0" r="127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5AD">
        <w:rPr>
          <w:b/>
          <w:i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425450</wp:posOffset>
            </wp:positionV>
            <wp:extent cx="7599680" cy="11430"/>
            <wp:effectExtent l="0" t="0" r="127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5AD">
        <w:rPr>
          <w:b/>
          <w:i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6186805</wp:posOffset>
            </wp:positionH>
            <wp:positionV relativeFrom="paragraph">
              <wp:posOffset>6985</wp:posOffset>
            </wp:positionV>
            <wp:extent cx="1388745" cy="11430"/>
            <wp:effectExtent l="0" t="0" r="190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5AD" w:rsidRPr="005045AD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общеобразовательное учреждение города Костромы «Лицей </w:t>
      </w:r>
      <w:r w:rsidR="005045A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41156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045AD" w:rsidRPr="005045A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1E2D45" w:rsidRPr="00850978" w:rsidRDefault="001E2D45" w:rsidP="001E2D45">
      <w:pPr>
        <w:tabs>
          <w:tab w:val="left" w:pos="851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</w:p>
    <w:p w:rsidR="0041156F" w:rsidRDefault="0041156F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учреждения (обособленного подразделения)</w:t>
      </w:r>
    </w:p>
    <w:p w:rsidR="0041156F" w:rsidRDefault="0041156F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1156F" w:rsidRDefault="0041156F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215900</wp:posOffset>
            </wp:positionV>
            <wp:extent cx="7599680" cy="11430"/>
            <wp:effectExtent l="0" t="0" r="127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425450</wp:posOffset>
            </wp:positionV>
            <wp:extent cx="7599680" cy="11430"/>
            <wp:effectExtent l="0" t="0" r="127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56F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41156F" w:rsidP="001E2D45">
      <w:pPr>
        <w:tabs>
          <w:tab w:val="left" w:pos="851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основное общее</w:t>
      </w:r>
    </w:p>
    <w:p w:rsidR="0041156F" w:rsidRDefault="0041156F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среднее (полное) общее</w:t>
      </w:r>
    </w:p>
    <w:p w:rsidR="0041156F" w:rsidRDefault="0041156F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D45" w:rsidRPr="00850978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11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41156F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</w:p>
    <w:p w:rsidR="001E2D45" w:rsidRPr="00850978" w:rsidRDefault="001E2D45" w:rsidP="001E2D45">
      <w:pPr>
        <w:tabs>
          <w:tab w:val="left" w:pos="851"/>
        </w:tabs>
        <w:spacing w:line="1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3291840</wp:posOffset>
            </wp:positionH>
            <wp:positionV relativeFrom="paragraph">
              <wp:posOffset>6985</wp:posOffset>
            </wp:positionV>
            <wp:extent cx="4283075" cy="120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D45" w:rsidRPr="00850978" w:rsidRDefault="001E2D45" w:rsidP="001E2D45">
      <w:pPr>
        <w:tabs>
          <w:tab w:val="left" w:pos="851"/>
        </w:tabs>
        <w:overflowPunct w:val="0"/>
        <w:spacing w:line="198" w:lineRule="auto"/>
        <w:ind w:left="7080" w:hanging="1168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0"/>
          <w:szCs w:val="20"/>
        </w:rPr>
        <w:t xml:space="preserve">(указывается вид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учреждения из базового (отраслевого) перечня)</w:t>
      </w:r>
    </w:p>
    <w:p w:rsidR="001E2D45" w:rsidRPr="00850978" w:rsidRDefault="001E2D45" w:rsidP="001E2D45">
      <w:pPr>
        <w:tabs>
          <w:tab w:val="left" w:pos="851"/>
        </w:tabs>
        <w:spacing w:line="49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>Периодичность</w:t>
      </w:r>
      <w:r w:rsidR="0041156F">
        <w:rPr>
          <w:rFonts w:ascii="Times New Roman" w:hAnsi="Times New Roman" w:cs="Times New Roman"/>
          <w:sz w:val="24"/>
          <w:szCs w:val="24"/>
        </w:rPr>
        <w:t xml:space="preserve">           раз в год  (по состоянию на 1 февраля года, следующего за </w:t>
      </w:r>
      <w:proofErr w:type="gramStart"/>
      <w:r w:rsidR="0041156F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="0041156F">
        <w:rPr>
          <w:rFonts w:ascii="Times New Roman" w:hAnsi="Times New Roman" w:cs="Times New Roman"/>
          <w:sz w:val="24"/>
          <w:szCs w:val="24"/>
        </w:rPr>
        <w:t>)</w:t>
      </w:r>
    </w:p>
    <w:p w:rsidR="001E2D45" w:rsidRPr="00850978" w:rsidRDefault="001E2D45" w:rsidP="001E2D45">
      <w:pPr>
        <w:tabs>
          <w:tab w:val="left" w:pos="851"/>
        </w:tabs>
        <w:spacing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1061085</wp:posOffset>
            </wp:positionH>
            <wp:positionV relativeFrom="paragraph">
              <wp:posOffset>15240</wp:posOffset>
            </wp:positionV>
            <wp:extent cx="6513830" cy="11430"/>
            <wp:effectExtent l="0" t="0" r="127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D45" w:rsidRPr="00850978" w:rsidRDefault="001E2D45" w:rsidP="001E2D45">
      <w:pPr>
        <w:tabs>
          <w:tab w:val="left" w:pos="851"/>
        </w:tabs>
        <w:overflowPunct w:val="0"/>
        <w:spacing w:line="227" w:lineRule="auto"/>
        <w:ind w:left="3140" w:right="760" w:firstLine="673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периодичностью представления отчета о выполнении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850978">
        <w:rPr>
          <w:rFonts w:ascii="Times New Roman" w:hAnsi="Times New Roman" w:cs="Times New Roman"/>
          <w:sz w:val="20"/>
          <w:szCs w:val="20"/>
        </w:rPr>
        <w:t xml:space="preserve"> задания, установленной в </w:t>
      </w:r>
      <w:r>
        <w:rPr>
          <w:rFonts w:ascii="Times New Roman" w:hAnsi="Times New Roman" w:cs="Times New Roman"/>
          <w:sz w:val="20"/>
          <w:szCs w:val="20"/>
        </w:rPr>
        <w:t>муниципальном</w:t>
      </w:r>
      <w:r w:rsidRPr="00850978">
        <w:rPr>
          <w:rFonts w:ascii="Times New Roman" w:hAnsi="Times New Roman" w:cs="Times New Roman"/>
          <w:sz w:val="20"/>
          <w:szCs w:val="20"/>
        </w:rPr>
        <w:t xml:space="preserve"> задании)</w:t>
      </w: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br w:type="column"/>
      </w: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326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240"/>
        <w:gridCol w:w="30"/>
      </w:tblGrid>
      <w:tr w:rsidR="001E2D45" w:rsidTr="005045AD">
        <w:trPr>
          <w:trHeight w:val="323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6F" w:rsidRPr="00850978" w:rsidRDefault="0041156F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Коды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42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96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по сводному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39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156F" w:rsidRDefault="0041156F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14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5045A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9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16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E2D45" w:rsidSect="001E2D45">
          <w:pgSz w:w="17400" w:h="13451" w:orient="landscape"/>
          <w:pgMar w:top="314" w:right="1160" w:bottom="1440" w:left="980" w:header="720" w:footer="720" w:gutter="0"/>
          <w:cols w:num="2" w:space="1380" w:equalWidth="0">
            <w:col w:w="11220" w:space="1380"/>
            <w:col w:w="2660"/>
          </w:cols>
          <w:noEndnote/>
        </w:sect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200"/>
        <w:gridCol w:w="1040"/>
        <w:gridCol w:w="2280"/>
        <w:gridCol w:w="580"/>
        <w:gridCol w:w="2380"/>
        <w:gridCol w:w="440"/>
        <w:gridCol w:w="2740"/>
      </w:tblGrid>
      <w:tr w:rsidR="001E2D45" w:rsidRPr="00850978" w:rsidTr="0041156F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41156F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 xml:space="preserve">Часть 1. Сведения об оказываемых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 xml:space="preserve"> услугах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45" w:rsidTr="0041156F">
        <w:trPr>
          <w:trHeight w:val="54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41156F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45" w:rsidTr="0041156F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="0041156F">
              <w:rPr>
                <w:rFonts w:ascii="Times New Roman" w:hAnsi="Times New Roman" w:cs="Times New Roman"/>
                <w:sz w:val="24"/>
                <w:szCs w:val="24"/>
              </w:rPr>
              <w:t xml:space="preserve">        Начальное общее образование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</w:tr>
      <w:tr w:rsidR="001E2D45" w:rsidTr="0041156F">
        <w:trPr>
          <w:trHeight w:val="284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spacing w:line="2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</w:tr>
      <w:tr w:rsidR="001E2D45" w:rsidTr="0041156F">
        <w:trPr>
          <w:trHeight w:val="27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spacing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spacing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</w:tr>
      <w:tr w:rsidR="001E2D45" w:rsidTr="0041156F">
        <w:trPr>
          <w:trHeight w:val="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41156F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ind w:right="-10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600867" w:rsidP="00600867">
            <w:pPr>
              <w:tabs>
                <w:tab w:val="left" w:pos="851"/>
              </w:tabs>
              <w:ind w:right="-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156F">
              <w:rPr>
                <w:rFonts w:ascii="Times New Roman" w:hAnsi="Times New Roman" w:cs="Times New Roman"/>
                <w:sz w:val="24"/>
                <w:szCs w:val="24"/>
              </w:rPr>
              <w:t>щиеся-лица,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56F">
              <w:rPr>
                <w:rFonts w:ascii="Times New Roman" w:hAnsi="Times New Roman" w:cs="Times New Roman"/>
                <w:sz w:val="24"/>
                <w:szCs w:val="24"/>
              </w:rPr>
              <w:t xml:space="preserve">ваивающие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6F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начального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45" w:rsidTr="0041156F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41156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45" w:rsidRDefault="00013900" w:rsidP="001E2D45">
      <w:pPr>
        <w:tabs>
          <w:tab w:val="left" w:pos="85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margin-left:1.6pt;margin-top:69.6pt;width:61.2pt;height:35.65pt;z-index:251672576;mso-position-horizontal-relative:text;mso-position-vertical-relative:text;mso-width-relative:margin;mso-height-relative:margin">
            <v:textbox>
              <w:txbxContent>
                <w:p w:rsidR="0041156F" w:rsidRPr="0041156F" w:rsidRDefault="004115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115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80.10.2</w:t>
                  </w:r>
                </w:p>
              </w:txbxContent>
            </v:textbox>
          </v:shape>
        </w:pict>
      </w:r>
      <w:r w:rsidR="0041156F">
        <w:rPr>
          <w:noProof/>
        </w:rPr>
        <w:br w:type="textWrapping" w:clear="all"/>
      </w:r>
    </w:p>
    <w:p w:rsidR="001E2D45" w:rsidRPr="00850978" w:rsidRDefault="001E2D45" w:rsidP="001E2D45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E2D45" w:rsidRPr="00850978" w:rsidRDefault="001E2D45" w:rsidP="001E2D45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304"/>
        <w:gridCol w:w="1140"/>
        <w:gridCol w:w="1140"/>
        <w:gridCol w:w="1140"/>
        <w:gridCol w:w="1140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1E2D45" w:rsidTr="0054224E">
        <w:trPr>
          <w:trHeight w:val="2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2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9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0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4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9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4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13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4224E" w:rsidTr="006E752C">
        <w:trPr>
          <w:trHeight w:val="54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ьного базисного учебного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224E" w:rsidRPr="00C7387B" w:rsidRDefault="0054224E" w:rsidP="009763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начального общего образования</w:t>
            </w:r>
          </w:p>
          <w:p w:rsidR="0054224E" w:rsidRDefault="0054224E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224E" w:rsidRDefault="0054224E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по завершении обучения первой 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проверок органами исполнительной власти 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proofErr w:type="spellStart"/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учреждени</w:t>
            </w:r>
            <w:proofErr w:type="spell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требованиям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федерального базисного учебного плана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24E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4810DF">
        <w:trPr>
          <w:trHeight w:val="3669"/>
        </w:trPr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4810DF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обучения первой ступени общего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4224E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54224E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E2D45" w:rsidRPr="00850978" w:rsidRDefault="001E2D45" w:rsidP="001E2D45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1E2D45" w:rsidTr="006E752C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6E752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6E752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0271A3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0271A3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0271A3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6E752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6E752C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752C" w:rsidTr="006E752C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52C" w:rsidRDefault="006E752C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271A3" w:rsidRDefault="000271A3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p w:rsidR="000271A3" w:rsidRP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200"/>
        <w:gridCol w:w="1040"/>
        <w:gridCol w:w="2864"/>
        <w:gridCol w:w="283"/>
        <w:gridCol w:w="2380"/>
        <w:gridCol w:w="440"/>
        <w:gridCol w:w="2740"/>
      </w:tblGrid>
      <w:tr w:rsidR="000271A3" w:rsidTr="000271A3">
        <w:trPr>
          <w:trHeight w:val="54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0271A3">
            <w:pPr>
              <w:tabs>
                <w:tab w:val="left" w:pos="851"/>
              </w:tabs>
              <w:ind w:left="1500" w:right="-1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  2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A3" w:rsidTr="000271A3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0271A3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       основное общее образование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</w:tr>
      <w:tr w:rsidR="000271A3" w:rsidTr="000271A3">
        <w:trPr>
          <w:trHeight w:val="284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</w:tr>
      <w:tr w:rsidR="000271A3" w:rsidTr="000271A3">
        <w:trPr>
          <w:trHeight w:val="27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</w:tr>
      <w:tr w:rsidR="000271A3" w:rsidTr="000271A3">
        <w:trPr>
          <w:trHeight w:val="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0271A3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ind w:right="-10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0271A3">
            <w:pPr>
              <w:tabs>
                <w:tab w:val="left" w:pos="851"/>
              </w:tabs>
              <w:ind w:right="-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Учащиеся-лица, осваивающие  образовательную программу основного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A3" w:rsidTr="000271A3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1A3" w:rsidRDefault="00013900" w:rsidP="000271A3">
      <w:pPr>
        <w:tabs>
          <w:tab w:val="left" w:pos="85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margin-left:1.6pt;margin-top:69.6pt;width:61.2pt;height:35.65pt;z-index:251674624;mso-position-horizontal-relative:text;mso-position-vertical-relative:text;mso-width-relative:margin;mso-height-relative:margin">
            <v:textbox>
              <w:txbxContent>
                <w:p w:rsidR="000271A3" w:rsidRPr="0041156F" w:rsidRDefault="000271A3" w:rsidP="000271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115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</w:t>
                  </w:r>
                </w:p>
              </w:txbxContent>
            </v:textbox>
          </v:shape>
        </w:pict>
      </w:r>
      <w:r w:rsidR="000271A3">
        <w:rPr>
          <w:noProof/>
        </w:rPr>
        <w:br w:type="textWrapping" w:clear="all"/>
      </w:r>
    </w:p>
    <w:p w:rsidR="000271A3" w:rsidRPr="00850978" w:rsidRDefault="000271A3" w:rsidP="000271A3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271A3" w:rsidRPr="00850978" w:rsidRDefault="000271A3" w:rsidP="000271A3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304"/>
        <w:gridCol w:w="1140"/>
        <w:gridCol w:w="1140"/>
        <w:gridCol w:w="1140"/>
        <w:gridCol w:w="1140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0271A3" w:rsidTr="0097632D">
        <w:trPr>
          <w:trHeight w:val="2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9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0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4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9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4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3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54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271A3" w:rsidRPr="00C7387B" w:rsidRDefault="000271A3" w:rsidP="009763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основного общего образования</w:t>
            </w:r>
          </w:p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271A3" w:rsidRDefault="000271A3" w:rsidP="000271A3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 по завершении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второй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proofErr w:type="spellStart"/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учреждени</w:t>
            </w:r>
            <w:proofErr w:type="spell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требованиям федерального базисного учебного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3669"/>
        </w:trPr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0271A3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основного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DB1DF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основного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 по завершении обучения </w:t>
            </w:r>
            <w:r w:rsidR="00DB1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второй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родителей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0271A3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271A3" w:rsidRDefault="000271A3" w:rsidP="000271A3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271A3" w:rsidRDefault="000271A3" w:rsidP="000271A3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0271A3" w:rsidRPr="00850978" w:rsidRDefault="000271A3" w:rsidP="000271A3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271A3" w:rsidRPr="00850978" w:rsidRDefault="000271A3" w:rsidP="000271A3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0271A3" w:rsidTr="0097632D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Pr="00850978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271A3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3" w:rsidRDefault="000271A3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271A3" w:rsidRDefault="000271A3" w:rsidP="000271A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0271A3" w:rsidSect="00EE377E">
          <w:pgSz w:w="17407" w:h="13451" w:orient="landscape"/>
          <w:pgMar w:top="113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0271A3" w:rsidRDefault="000271A3" w:rsidP="000271A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71A3" w:rsidRDefault="000271A3" w:rsidP="000271A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200"/>
        <w:gridCol w:w="1040"/>
        <w:gridCol w:w="2864"/>
        <w:gridCol w:w="283"/>
        <w:gridCol w:w="2380"/>
        <w:gridCol w:w="440"/>
        <w:gridCol w:w="2740"/>
      </w:tblGrid>
      <w:tr w:rsidR="00DB1DFD" w:rsidTr="0097632D">
        <w:trPr>
          <w:trHeight w:val="54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FD" w:rsidRDefault="00DB1DFD" w:rsidP="0097632D">
            <w:pPr>
              <w:tabs>
                <w:tab w:val="left" w:pos="851"/>
              </w:tabs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FD" w:rsidRDefault="00DB1DFD" w:rsidP="00DB1DFD">
            <w:pPr>
              <w:tabs>
                <w:tab w:val="left" w:pos="851"/>
              </w:tabs>
              <w:ind w:left="1500" w:right="-1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  3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FD" w:rsidTr="0097632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DB1DFD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       образование среднее общее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</w:tr>
      <w:tr w:rsidR="00DB1DFD" w:rsidTr="0097632D">
        <w:trPr>
          <w:trHeight w:val="284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</w:tr>
      <w:tr w:rsidR="00DB1DFD" w:rsidTr="0097632D">
        <w:trPr>
          <w:trHeight w:val="27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</w:tr>
      <w:tr w:rsidR="00DB1DFD" w:rsidTr="0097632D">
        <w:trPr>
          <w:trHeight w:val="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ind w:right="-10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DB1DFD">
            <w:pPr>
              <w:tabs>
                <w:tab w:val="left" w:pos="851"/>
              </w:tabs>
              <w:ind w:right="-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Учащиеся-лица, осваивающие  образовательную программу среднего</w:t>
            </w:r>
          </w:p>
          <w:p w:rsidR="00DB1DFD" w:rsidRDefault="00DB1DFD" w:rsidP="00DB1DFD">
            <w:pPr>
              <w:tabs>
                <w:tab w:val="left" w:pos="851"/>
              </w:tabs>
              <w:ind w:right="-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FD" w:rsidTr="0097632D">
        <w:trPr>
          <w:trHeight w:val="283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DFD" w:rsidRDefault="00013900" w:rsidP="00DB1DFD">
      <w:pPr>
        <w:tabs>
          <w:tab w:val="left" w:pos="85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202" style="position:absolute;margin-left:1.6pt;margin-top:69.6pt;width:61.2pt;height:35.65pt;z-index:251676672;mso-position-horizontal-relative:text;mso-position-vertical-relative:text;mso-width-relative:margin;mso-height-relative:margin">
            <v:textbox>
              <w:txbxContent>
                <w:p w:rsidR="00DB1DFD" w:rsidRPr="0041156F" w:rsidRDefault="00DB1DFD" w:rsidP="00DB1D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4115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21.2</w:t>
                  </w:r>
                </w:p>
              </w:txbxContent>
            </v:textbox>
          </v:shape>
        </w:pict>
      </w:r>
      <w:r w:rsidR="00DB1DFD">
        <w:rPr>
          <w:noProof/>
        </w:rPr>
        <w:br w:type="textWrapping" w:clear="all"/>
      </w:r>
    </w:p>
    <w:p w:rsidR="00DB1DFD" w:rsidRPr="00850978" w:rsidRDefault="00DB1DFD" w:rsidP="00DB1DFD">
      <w:pPr>
        <w:tabs>
          <w:tab w:val="left" w:pos="851"/>
        </w:tabs>
        <w:overflowPunct w:val="0"/>
        <w:spacing w:line="226" w:lineRule="auto"/>
        <w:ind w:left="40" w:right="290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 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DB1DFD" w:rsidRPr="00850978" w:rsidRDefault="00DB1DFD" w:rsidP="00DB1DFD">
      <w:pPr>
        <w:tabs>
          <w:tab w:val="left" w:pos="851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304"/>
        <w:gridCol w:w="1140"/>
        <w:gridCol w:w="1140"/>
        <w:gridCol w:w="1140"/>
        <w:gridCol w:w="1140"/>
        <w:gridCol w:w="1040"/>
        <w:gridCol w:w="1040"/>
        <w:gridCol w:w="320"/>
        <w:gridCol w:w="440"/>
        <w:gridCol w:w="1140"/>
        <w:gridCol w:w="1040"/>
        <w:gridCol w:w="1060"/>
        <w:gridCol w:w="1040"/>
        <w:gridCol w:w="1040"/>
        <w:gridCol w:w="30"/>
      </w:tblGrid>
      <w:tr w:rsidR="00DB1DFD" w:rsidTr="0097632D">
        <w:trPr>
          <w:trHeight w:val="2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9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56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0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4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9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4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3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54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DFD" w:rsidRPr="00C7387B" w:rsidRDefault="00DB1DFD" w:rsidP="009763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среднего  общего образования</w:t>
            </w:r>
          </w:p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DFD" w:rsidRDefault="00DB1DFD" w:rsidP="00DB1DF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среднего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общего образования по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завершении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третьей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Доля своевременно устраненных общеобразовательным учреждением нарушений, выявленных в результате проверок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органами исполнительной власти субъектов Российской Федерации, осуществляющими функции по контролю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</w:t>
            </w:r>
            <w:proofErr w:type="spellStart"/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учреждени</w:t>
            </w:r>
            <w:proofErr w:type="spell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требованиям федерально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го базисного учебного плана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3669"/>
        </w:trPr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DB1DF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среднего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DB1DF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основного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образования по завершении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третьей 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ступени общего образовани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DB1DF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99,1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B1DFD" w:rsidRDefault="00DB1DFD" w:rsidP="00DB1DFD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B1DFD" w:rsidRDefault="00DB1DFD" w:rsidP="00DB1DFD">
      <w:pPr>
        <w:tabs>
          <w:tab w:val="left" w:pos="851"/>
        </w:tabs>
        <w:spacing w:line="384" w:lineRule="exact"/>
        <w:rPr>
          <w:rFonts w:ascii="Times New Roman" w:hAnsi="Times New Roman" w:cs="Times New Roman"/>
          <w:sz w:val="24"/>
          <w:szCs w:val="24"/>
        </w:rPr>
      </w:pPr>
    </w:p>
    <w:p w:rsidR="00DB1DFD" w:rsidRPr="00850978" w:rsidRDefault="00DB1DFD" w:rsidP="00DB1DFD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850978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5097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DB1DFD" w:rsidRPr="00850978" w:rsidRDefault="00DB1DFD" w:rsidP="00DB1DFD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140"/>
        <w:gridCol w:w="1140"/>
        <w:gridCol w:w="1140"/>
        <w:gridCol w:w="1140"/>
        <w:gridCol w:w="1140"/>
        <w:gridCol w:w="960"/>
        <w:gridCol w:w="860"/>
        <w:gridCol w:w="80"/>
        <w:gridCol w:w="760"/>
        <w:gridCol w:w="1040"/>
        <w:gridCol w:w="860"/>
        <w:gridCol w:w="960"/>
        <w:gridCol w:w="60"/>
        <w:gridCol w:w="880"/>
        <w:gridCol w:w="960"/>
        <w:gridCol w:w="940"/>
        <w:gridCol w:w="30"/>
      </w:tblGrid>
      <w:tr w:rsidR="00DB1DFD" w:rsidTr="0097632D">
        <w:trPr>
          <w:trHeight w:val="257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Pr="00850978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Показатель объема </w:t>
            </w: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услуги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9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5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содержание </w:t>
            </w:r>
            <w:proofErr w:type="gramStart"/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7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услуги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09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ную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4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9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12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53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spacing w:line="225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человек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1DFD" w:rsidTr="0097632D">
        <w:trPr>
          <w:trHeight w:val="2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DFD" w:rsidRDefault="00DB1DFD" w:rsidP="0097632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B1DFD" w:rsidRDefault="00DB1DFD" w:rsidP="00DB1DFD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DB1DFD" w:rsidSect="00EE377E">
          <w:pgSz w:w="17407" w:h="13451" w:orient="landscape"/>
          <w:pgMar w:top="1135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7"/>
      <w:bookmarkEnd w:id="0"/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80"/>
        <w:gridCol w:w="960"/>
        <w:gridCol w:w="80"/>
        <w:gridCol w:w="1060"/>
        <w:gridCol w:w="1140"/>
        <w:gridCol w:w="1000"/>
        <w:gridCol w:w="140"/>
        <w:gridCol w:w="640"/>
        <w:gridCol w:w="400"/>
        <w:gridCol w:w="180"/>
        <w:gridCol w:w="860"/>
        <w:gridCol w:w="220"/>
        <w:gridCol w:w="100"/>
        <w:gridCol w:w="440"/>
        <w:gridCol w:w="840"/>
        <w:gridCol w:w="300"/>
        <w:gridCol w:w="1040"/>
        <w:gridCol w:w="1060"/>
        <w:gridCol w:w="820"/>
        <w:gridCol w:w="220"/>
        <w:gridCol w:w="1060"/>
        <w:gridCol w:w="30"/>
      </w:tblGrid>
      <w:tr w:rsidR="001E2D45" w:rsidRPr="00850978" w:rsidTr="005045AD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Часть 2. Сведения о выполняемых работах </w:t>
            </w:r>
            <w:r>
              <w:rPr>
                <w:rFonts w:ascii="Times New Roman" w:hAnsi="Times New Roman" w:cs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54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04"/>
        </w:trPr>
        <w:tc>
          <w:tcPr>
            <w:tcW w:w="2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1. Наименование работы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75"/>
        </w:trPr>
        <w:tc>
          <w:tcPr>
            <w:tcW w:w="2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84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74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304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6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77"/>
        </w:trPr>
        <w:tc>
          <w:tcPr>
            <w:tcW w:w="1082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5045AD">
        <w:trPr>
          <w:trHeight w:val="473"/>
        </w:trPr>
        <w:tc>
          <w:tcPr>
            <w:tcW w:w="111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5045AD">
        <w:trPr>
          <w:trHeight w:val="303"/>
        </w:trPr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8"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RPr="00850978" w:rsidTr="005045AD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3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ind w:right="6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9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6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7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2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2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7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9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3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1E2D45">
          <w:pgSz w:w="17407" w:h="13451" w:orient="landscape"/>
          <w:pgMar w:top="314" w:right="1160" w:bottom="1440" w:left="940" w:header="720" w:footer="720" w:gutter="0"/>
          <w:cols w:space="720" w:equalWidth="0">
            <w:col w:w="15300"/>
          </w:cols>
          <w:noEndnote/>
        </w:sectPr>
      </w:pPr>
    </w:p>
    <w:p w:rsidR="001E2D45" w:rsidRPr="00850978" w:rsidRDefault="001E2D45" w:rsidP="001E2D45">
      <w:pPr>
        <w:tabs>
          <w:tab w:val="left" w:pos="851"/>
        </w:tabs>
        <w:ind w:left="40"/>
        <w:rPr>
          <w:rFonts w:ascii="Times New Roman" w:hAnsi="Times New Roman" w:cs="Times New Roman"/>
          <w:sz w:val="24"/>
          <w:szCs w:val="24"/>
        </w:rPr>
      </w:pPr>
      <w:bookmarkStart w:id="1" w:name="page9"/>
      <w:bookmarkStart w:id="2" w:name="_GoBack"/>
      <w:bookmarkEnd w:id="1"/>
      <w:bookmarkEnd w:id="2"/>
      <w:r w:rsidRPr="0085097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p w:rsidR="001E2D45" w:rsidRPr="00850978" w:rsidRDefault="001E2D45" w:rsidP="001E2D45">
      <w:pPr>
        <w:tabs>
          <w:tab w:val="left" w:pos="851"/>
        </w:tabs>
        <w:spacing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140"/>
        <w:gridCol w:w="1140"/>
        <w:gridCol w:w="1140"/>
        <w:gridCol w:w="1140"/>
        <w:gridCol w:w="1140"/>
        <w:gridCol w:w="1040"/>
        <w:gridCol w:w="1040"/>
        <w:gridCol w:w="220"/>
        <w:gridCol w:w="100"/>
        <w:gridCol w:w="440"/>
        <w:gridCol w:w="1140"/>
        <w:gridCol w:w="1040"/>
        <w:gridCol w:w="1060"/>
        <w:gridCol w:w="1040"/>
        <w:gridCol w:w="1040"/>
        <w:gridCol w:w="30"/>
      </w:tblGrid>
      <w:tr w:rsidR="001E2D45" w:rsidTr="005045AD">
        <w:trPr>
          <w:trHeight w:val="25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Pr="00850978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right="7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выполнения работы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шающее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9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3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6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 год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7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03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2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7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1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61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19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6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2D45" w:rsidTr="005045AD">
        <w:trPr>
          <w:trHeight w:val="22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5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DB1DFD">
      <w:pPr>
        <w:tabs>
          <w:tab w:val="left" w:pos="851"/>
          <w:tab w:val="left" w:pos="9519"/>
        </w:tabs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DB1DFD">
        <w:rPr>
          <w:rFonts w:ascii="Times New Roman" w:hAnsi="Times New Roman" w:cs="Times New Roman"/>
          <w:sz w:val="24"/>
          <w:szCs w:val="24"/>
        </w:rPr>
        <w:t xml:space="preserve">           директор</w:t>
      </w:r>
      <w:r w:rsidR="00DB1D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1DFD">
        <w:rPr>
          <w:rFonts w:ascii="Times New Roman" w:hAnsi="Times New Roman" w:cs="Times New Roman"/>
          <w:sz w:val="24"/>
          <w:szCs w:val="24"/>
        </w:rPr>
        <w:t>М.В.Кучеровская</w:t>
      </w:r>
      <w:proofErr w:type="spellEnd"/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380"/>
        <w:gridCol w:w="280"/>
        <w:gridCol w:w="1620"/>
        <w:gridCol w:w="380"/>
        <w:gridCol w:w="380"/>
        <w:gridCol w:w="940"/>
        <w:gridCol w:w="2660"/>
        <w:gridCol w:w="280"/>
        <w:gridCol w:w="1900"/>
        <w:gridCol w:w="280"/>
        <w:gridCol w:w="2860"/>
      </w:tblGrid>
      <w:tr w:rsidR="001E2D45" w:rsidTr="005045AD">
        <w:trPr>
          <w:trHeight w:val="23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spacing w:line="22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E2D45" w:rsidTr="005045AD">
        <w:trPr>
          <w:trHeight w:val="616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DB1DF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D45" w:rsidRDefault="00DB1DF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февраля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1DFD" w:rsidRDefault="00DB1DF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2D45" w:rsidRDefault="00DB1DFD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45" w:rsidRDefault="001E2D45" w:rsidP="005045A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566420</wp:posOffset>
            </wp:positionV>
            <wp:extent cx="1509395" cy="11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E2D45" w:rsidRDefault="001E2D45" w:rsidP="001E2D45">
      <w:pPr>
        <w:tabs>
          <w:tab w:val="left" w:pos="851"/>
        </w:tabs>
        <w:spacing w:line="308" w:lineRule="exact"/>
        <w:rPr>
          <w:rFonts w:ascii="Times New Roman" w:hAnsi="Times New Roman" w:cs="Times New Roman"/>
          <w:sz w:val="24"/>
          <w:szCs w:val="24"/>
        </w:rPr>
      </w:pPr>
    </w:p>
    <w:p w:rsidR="001E2D45" w:rsidRPr="00850978" w:rsidRDefault="001E2D45" w:rsidP="001E2D45">
      <w:pPr>
        <w:tabs>
          <w:tab w:val="left" w:pos="851"/>
        </w:tabs>
        <w:spacing w:line="81" w:lineRule="exact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1E2D45" w:rsidRPr="00850978" w:rsidRDefault="001E2D45" w:rsidP="001E2D45">
      <w:pPr>
        <w:numPr>
          <w:ilvl w:val="0"/>
          <w:numId w:val="1"/>
        </w:numPr>
        <w:tabs>
          <w:tab w:val="clear" w:pos="720"/>
          <w:tab w:val="num" w:pos="710"/>
          <w:tab w:val="left" w:pos="851"/>
        </w:tabs>
        <w:overflowPunct w:val="0"/>
        <w:spacing w:line="193" w:lineRule="auto"/>
        <w:ind w:left="40" w:right="40" w:firstLine="500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850978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850978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 </w:t>
      </w:r>
    </w:p>
    <w:p w:rsidR="001E2D45" w:rsidRPr="00850978" w:rsidRDefault="001E2D45" w:rsidP="001E2D45">
      <w:pPr>
        <w:tabs>
          <w:tab w:val="left" w:pos="851"/>
        </w:tabs>
        <w:spacing w:line="84" w:lineRule="exact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6066CB" w:rsidRDefault="001E2D45" w:rsidP="001E2D45">
      <w:r w:rsidRPr="00850978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850978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50978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</w:t>
      </w:r>
    </w:p>
    <w:sectPr w:rsidR="006066CB" w:rsidSect="00E80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E2D45"/>
    <w:rsid w:val="00013900"/>
    <w:rsid w:val="000271A3"/>
    <w:rsid w:val="001E2D45"/>
    <w:rsid w:val="0041156F"/>
    <w:rsid w:val="005045AD"/>
    <w:rsid w:val="0050460A"/>
    <w:rsid w:val="0054224E"/>
    <w:rsid w:val="00600867"/>
    <w:rsid w:val="006066CB"/>
    <w:rsid w:val="006E752C"/>
    <w:rsid w:val="008C3833"/>
    <w:rsid w:val="009A6549"/>
    <w:rsid w:val="00AF7389"/>
    <w:rsid w:val="00DB1DFD"/>
    <w:rsid w:val="00E80C84"/>
    <w:rsid w:val="00EE377E"/>
    <w:rsid w:val="00FD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1E2D4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тандартный"/>
    <w:basedOn w:val="a"/>
    <w:rsid w:val="001E2D45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1E2D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</w:rPr>
  </w:style>
  <w:style w:type="character" w:styleId="a4">
    <w:name w:val="Hyperlink"/>
    <w:basedOn w:val="a0"/>
    <w:uiPriority w:val="99"/>
    <w:unhideWhenUsed/>
    <w:rsid w:val="001E2D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E2D45"/>
    <w:pPr>
      <w:ind w:left="720"/>
      <w:contextualSpacing/>
    </w:pPr>
  </w:style>
  <w:style w:type="character" w:customStyle="1" w:styleId="apple-converted-space">
    <w:name w:val="apple-converted-space"/>
    <w:basedOn w:val="a0"/>
    <w:rsid w:val="001E2D45"/>
  </w:style>
  <w:style w:type="character" w:customStyle="1" w:styleId="link">
    <w:name w:val="link"/>
    <w:basedOn w:val="a0"/>
    <w:rsid w:val="001E2D45"/>
  </w:style>
  <w:style w:type="paragraph" w:customStyle="1" w:styleId="s1">
    <w:name w:val="s_1"/>
    <w:basedOn w:val="a"/>
    <w:rsid w:val="001E2D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1E2D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1E2D4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тандартный"/>
    <w:basedOn w:val="a"/>
    <w:rsid w:val="001E2D45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1E2D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</w:rPr>
  </w:style>
  <w:style w:type="character" w:styleId="a4">
    <w:name w:val="Hyperlink"/>
    <w:basedOn w:val="a0"/>
    <w:uiPriority w:val="99"/>
    <w:unhideWhenUsed/>
    <w:rsid w:val="001E2D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2D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2D45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E2D45"/>
    <w:pPr>
      <w:ind w:left="720"/>
      <w:contextualSpacing/>
    </w:pPr>
  </w:style>
  <w:style w:type="character" w:customStyle="1" w:styleId="apple-converted-space">
    <w:name w:val="apple-converted-space"/>
    <w:basedOn w:val="a0"/>
    <w:rsid w:val="001E2D45"/>
  </w:style>
  <w:style w:type="character" w:customStyle="1" w:styleId="link">
    <w:name w:val="link"/>
    <w:basedOn w:val="a0"/>
    <w:rsid w:val="001E2D45"/>
  </w:style>
  <w:style w:type="paragraph" w:customStyle="1" w:styleId="s1">
    <w:name w:val="s_1"/>
    <w:basedOn w:val="a"/>
    <w:rsid w:val="001E2D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E2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1E2D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47888EF8BB341BFE078E440816692" ma:contentTypeVersion="49" ma:contentTypeDescription="Создание документа." ma:contentTypeScope="" ma:versionID="9b02c180360e2f40c58c7f1e3004c5b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AWJJH2MPE6E2-1120790198-48</_dlc_DocId>
    <_dlc_DocIdUrl xmlns="4a252ca3-5a62-4c1c-90a6-29f4710e47f8">
      <Url>http://edu-sps.koiro.local/Kostroma_EDU/Liceum32/_layouts/15/DocIdRedir.aspx?ID=AWJJH2MPE6E2-1120790198-48</Url>
      <Description>AWJJH2MPE6E2-1120790198-48</Description>
    </_dlc_DocIdUrl>
  </documentManagement>
</p:properties>
</file>

<file path=customXml/itemProps1.xml><?xml version="1.0" encoding="utf-8"?>
<ds:datastoreItem xmlns:ds="http://schemas.openxmlformats.org/officeDocument/2006/customXml" ds:itemID="{9D005FD7-05F4-4965-85ED-388F93638426}"/>
</file>

<file path=customXml/itemProps2.xml><?xml version="1.0" encoding="utf-8"?>
<ds:datastoreItem xmlns:ds="http://schemas.openxmlformats.org/officeDocument/2006/customXml" ds:itemID="{EC8A8463-6493-44CE-BEAB-AB3605D1A3D1}"/>
</file>

<file path=customXml/itemProps3.xml><?xml version="1.0" encoding="utf-8"?>
<ds:datastoreItem xmlns:ds="http://schemas.openxmlformats.org/officeDocument/2006/customXml" ds:itemID="{08DFEE0C-43AE-4F15-83D2-B7E16DF18AE2}"/>
</file>

<file path=customXml/itemProps4.xml><?xml version="1.0" encoding="utf-8"?>
<ds:datastoreItem xmlns:ds="http://schemas.openxmlformats.org/officeDocument/2006/customXml" ds:itemID="{C6D3535D-D3E9-4A47-ABF1-1AA70071C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Кучеровская М. В.</cp:lastModifiedBy>
  <cp:revision>4</cp:revision>
  <cp:lastPrinted>2017-02-01T09:27:00Z</cp:lastPrinted>
  <dcterms:created xsi:type="dcterms:W3CDTF">2017-02-01T09:19:00Z</dcterms:created>
  <dcterms:modified xsi:type="dcterms:W3CDTF">2017-02-01T09:30:00Z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0x010100EBD47888EF8BB341BFE078E440816692</vt:lpwstr>
  </property>
  <property fmtid="{D5CDD505-2E9C-101B-9397-08002B2CF9AE}" pid="3" name="_dlc_DocIdItemGuid">
    <vt:lpwstr>b91d45b3-51ca-498a-92bc-5b22667e1165</vt:lpwstr>
  </property>
</Properties>
</file>