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28" w:rsidRPr="002B0E6C" w:rsidRDefault="00137E28" w:rsidP="00137E28">
      <w:pPr>
        <w:jc w:val="center"/>
        <w:rPr>
          <w:b/>
          <w:u w:val="single"/>
        </w:rPr>
      </w:pPr>
      <w:r w:rsidRPr="002B0E6C">
        <w:rPr>
          <w:b/>
          <w:u w:val="single"/>
        </w:rPr>
        <w:t>База данных по курсовой подготовке учителей Средней общеобразовательной школы № 4 города Костромы</w:t>
      </w:r>
    </w:p>
    <w:p w:rsidR="00137E28" w:rsidRPr="00137E28" w:rsidRDefault="00137E28" w:rsidP="00137E28">
      <w:pPr>
        <w:jc w:val="center"/>
      </w:pPr>
    </w:p>
    <w:tbl>
      <w:tblPr>
        <w:tblW w:w="0" w:type="auto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339"/>
        <w:gridCol w:w="5795"/>
      </w:tblGrid>
      <w:tr w:rsidR="00137E28" w:rsidRPr="00137E28" w:rsidTr="00137E28">
        <w:tc>
          <w:tcPr>
            <w:tcW w:w="2477" w:type="dxa"/>
          </w:tcPr>
          <w:p w:rsidR="00137E28" w:rsidRPr="00137E28" w:rsidRDefault="00137E28" w:rsidP="00137E28">
            <w:pPr>
              <w:jc w:val="center"/>
            </w:pPr>
            <w:r w:rsidRPr="00137E28">
              <w:t>ФИО</w:t>
            </w:r>
            <w:r>
              <w:t>, должность</w:t>
            </w:r>
            <w:bookmarkStart w:id="0" w:name="_GoBack"/>
            <w:bookmarkEnd w:id="0"/>
          </w:p>
        </w:tc>
        <w:tc>
          <w:tcPr>
            <w:tcW w:w="2339" w:type="dxa"/>
          </w:tcPr>
          <w:p w:rsidR="00137E28" w:rsidRPr="00137E28" w:rsidRDefault="00137E28" w:rsidP="00137E28">
            <w:pPr>
              <w:jc w:val="center"/>
            </w:pPr>
            <w:r w:rsidRPr="00137E28">
              <w:t>Дата прохождения</w:t>
            </w:r>
          </w:p>
        </w:tc>
        <w:tc>
          <w:tcPr>
            <w:tcW w:w="5795" w:type="dxa"/>
          </w:tcPr>
          <w:p w:rsidR="00137E28" w:rsidRPr="00137E28" w:rsidRDefault="00137E28" w:rsidP="00137E28">
            <w:pPr>
              <w:jc w:val="center"/>
            </w:pPr>
            <w:r w:rsidRPr="00137E28">
              <w:t>Название</w:t>
            </w:r>
          </w:p>
        </w:tc>
      </w:tr>
      <w:tr w:rsidR="00137E28" w:rsidRPr="00137E28" w:rsidTr="00137E28">
        <w:trPr>
          <w:trHeight w:val="405"/>
        </w:trPr>
        <w:tc>
          <w:tcPr>
            <w:tcW w:w="2477" w:type="dxa"/>
          </w:tcPr>
          <w:p w:rsidR="00137E28" w:rsidRPr="00137E28" w:rsidRDefault="00137E28" w:rsidP="00137E28">
            <w:r>
              <w:t>Агафонова Ю.Б., учитель истории и обществознания</w:t>
            </w:r>
          </w:p>
        </w:tc>
        <w:tc>
          <w:tcPr>
            <w:tcW w:w="2339" w:type="dxa"/>
          </w:tcPr>
          <w:p w:rsidR="00137E28" w:rsidRPr="00137E28" w:rsidRDefault="00137E28" w:rsidP="00137E28">
            <w:r w:rsidRPr="00137E28">
              <w:t>08.10.2021</w:t>
            </w:r>
          </w:p>
        </w:tc>
        <w:tc>
          <w:tcPr>
            <w:tcW w:w="5795" w:type="dxa"/>
          </w:tcPr>
          <w:p w:rsidR="00137E28" w:rsidRPr="00137E28" w:rsidRDefault="00137E28" w:rsidP="00137E28">
            <w:r>
              <w:t>«</w:t>
            </w:r>
            <w:r w:rsidRPr="00137E28"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137E28">
              <w:t>обучающихся</w:t>
            </w:r>
            <w:proofErr w:type="gramEnd"/>
            <w:r>
              <w:t>»</w:t>
            </w:r>
          </w:p>
          <w:p w:rsidR="00137E28" w:rsidRPr="00137E28" w:rsidRDefault="00137E28" w:rsidP="00137E28">
            <w:r w:rsidRPr="00137E28">
              <w:t>Регистрационный номер 00489-УО-РАНХиГС-118</w:t>
            </w:r>
          </w:p>
        </w:tc>
      </w:tr>
      <w:tr w:rsidR="00137E28" w:rsidRPr="00137E28" w:rsidTr="00137E28">
        <w:trPr>
          <w:trHeight w:val="405"/>
        </w:trPr>
        <w:tc>
          <w:tcPr>
            <w:tcW w:w="2477" w:type="dxa"/>
          </w:tcPr>
          <w:p w:rsidR="00137E28" w:rsidRDefault="00137E28" w:rsidP="00137E28">
            <w:proofErr w:type="spellStart"/>
            <w:r w:rsidRPr="002B0E6C">
              <w:t>Кокояйко</w:t>
            </w:r>
            <w:proofErr w:type="spellEnd"/>
            <w:r w:rsidRPr="002B0E6C">
              <w:t xml:space="preserve"> Н.Е., учитель математики</w:t>
            </w:r>
          </w:p>
        </w:tc>
        <w:tc>
          <w:tcPr>
            <w:tcW w:w="2339" w:type="dxa"/>
          </w:tcPr>
          <w:p w:rsidR="00137E28" w:rsidRPr="00137E28" w:rsidRDefault="00137E28" w:rsidP="00617266">
            <w:r w:rsidRPr="00137E28">
              <w:t>01.10.2021</w:t>
            </w:r>
          </w:p>
        </w:tc>
        <w:tc>
          <w:tcPr>
            <w:tcW w:w="5795" w:type="dxa"/>
          </w:tcPr>
          <w:p w:rsidR="00137E28" w:rsidRDefault="00137E28" w:rsidP="00617266">
            <w: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  <w:p w:rsidR="00137E28" w:rsidRDefault="00137E28" w:rsidP="00617266">
            <w:r>
              <w:t>Регистрационный номер 00420-УО-РАНХиГС-118</w:t>
            </w:r>
          </w:p>
        </w:tc>
      </w:tr>
      <w:tr w:rsidR="00137E28" w:rsidRPr="00137E28" w:rsidTr="00137E28">
        <w:trPr>
          <w:trHeight w:val="405"/>
        </w:trPr>
        <w:tc>
          <w:tcPr>
            <w:tcW w:w="2477" w:type="dxa"/>
          </w:tcPr>
          <w:p w:rsidR="00137E28" w:rsidRDefault="00137E28" w:rsidP="00137E28">
            <w:r>
              <w:t>Мотылева К.А., учитель математики</w:t>
            </w:r>
          </w:p>
        </w:tc>
        <w:tc>
          <w:tcPr>
            <w:tcW w:w="2339" w:type="dxa"/>
          </w:tcPr>
          <w:p w:rsidR="00137E28" w:rsidRPr="0072538C" w:rsidRDefault="00137E28" w:rsidP="00617266">
            <w:pPr>
              <w:rPr>
                <w:color w:val="FF0000"/>
              </w:rPr>
            </w:pPr>
            <w:r w:rsidRPr="00137E28">
              <w:t>02.07.2020</w:t>
            </w:r>
          </w:p>
        </w:tc>
        <w:tc>
          <w:tcPr>
            <w:tcW w:w="5795" w:type="dxa"/>
          </w:tcPr>
          <w:p w:rsidR="00137E28" w:rsidRDefault="00137E28" w:rsidP="00617266">
            <w:r>
              <w:t xml:space="preserve">«Содержание и методика преподавания курса финансовой грамотности </w:t>
            </w:r>
            <w:proofErr w:type="gramStart"/>
            <w:r>
              <w:t>различными</w:t>
            </w:r>
            <w:proofErr w:type="gramEnd"/>
            <w:r>
              <w:t xml:space="preserve"> категориям обучающихся» </w:t>
            </w:r>
          </w:p>
          <w:p w:rsidR="00137E28" w:rsidRPr="002B0E6C" w:rsidRDefault="00137E28" w:rsidP="00617266">
            <w:r>
              <w:t>Регистрационный номер 00163 УО-РАНХиГС-118</w:t>
            </w:r>
          </w:p>
        </w:tc>
      </w:tr>
      <w:tr w:rsidR="00137E28" w:rsidRPr="00137E28" w:rsidTr="00137E28">
        <w:trPr>
          <w:trHeight w:val="405"/>
        </w:trPr>
        <w:tc>
          <w:tcPr>
            <w:tcW w:w="2477" w:type="dxa"/>
          </w:tcPr>
          <w:p w:rsidR="00137E28" w:rsidRDefault="00137E28" w:rsidP="00137E28">
            <w:r w:rsidRPr="00970D87">
              <w:t>Полторацкая А.С.</w:t>
            </w:r>
            <w:r>
              <w:t>, учитель математики</w:t>
            </w:r>
          </w:p>
        </w:tc>
        <w:tc>
          <w:tcPr>
            <w:tcW w:w="2339" w:type="dxa"/>
          </w:tcPr>
          <w:p w:rsidR="00137E28" w:rsidRPr="0072538C" w:rsidRDefault="00137E28" w:rsidP="00617266">
            <w:pPr>
              <w:rPr>
                <w:color w:val="FF0000"/>
              </w:rPr>
            </w:pPr>
            <w:r w:rsidRPr="00137E28">
              <w:t>01.10.2021</w:t>
            </w:r>
          </w:p>
        </w:tc>
        <w:tc>
          <w:tcPr>
            <w:tcW w:w="5795" w:type="dxa"/>
          </w:tcPr>
          <w:p w:rsidR="00137E28" w:rsidRDefault="00137E28" w:rsidP="00617266">
            <w: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  <w:p w:rsidR="00137E28" w:rsidRDefault="00137E28" w:rsidP="00617266">
            <w:r>
              <w:t>Регистрационный номер 00420-УО-РАНХиГС-118</w:t>
            </w:r>
          </w:p>
        </w:tc>
      </w:tr>
      <w:tr w:rsidR="00137E28" w:rsidRPr="00137E28" w:rsidTr="00137E28">
        <w:trPr>
          <w:trHeight w:val="405"/>
        </w:trPr>
        <w:tc>
          <w:tcPr>
            <w:tcW w:w="2477" w:type="dxa"/>
          </w:tcPr>
          <w:p w:rsidR="00137E28" w:rsidRDefault="00137E28" w:rsidP="00137E28">
            <w:proofErr w:type="spellStart"/>
            <w:r>
              <w:t>Телицына</w:t>
            </w:r>
            <w:proofErr w:type="spellEnd"/>
            <w:r>
              <w:t xml:space="preserve"> Е.С., заместитель директора</w:t>
            </w:r>
          </w:p>
        </w:tc>
        <w:tc>
          <w:tcPr>
            <w:tcW w:w="2339" w:type="dxa"/>
          </w:tcPr>
          <w:p w:rsidR="00137E28" w:rsidRPr="0072538C" w:rsidRDefault="00137E28" w:rsidP="00617266">
            <w:pPr>
              <w:rPr>
                <w:color w:val="FF0000"/>
              </w:rPr>
            </w:pPr>
            <w:r w:rsidRPr="00137E28">
              <w:t>02.07.2020</w:t>
            </w:r>
          </w:p>
        </w:tc>
        <w:tc>
          <w:tcPr>
            <w:tcW w:w="5795" w:type="dxa"/>
          </w:tcPr>
          <w:p w:rsidR="00137E28" w:rsidRDefault="00137E28" w:rsidP="00617266">
            <w:r>
              <w:t xml:space="preserve">«Содержание и методика преподавания курса финансовой грамотности </w:t>
            </w:r>
            <w:proofErr w:type="gramStart"/>
            <w:r>
              <w:t>различными</w:t>
            </w:r>
            <w:proofErr w:type="gramEnd"/>
            <w:r>
              <w:t xml:space="preserve"> категориям обучающихся»</w:t>
            </w:r>
          </w:p>
          <w:p w:rsidR="00137E28" w:rsidRPr="002B0E6C" w:rsidRDefault="00137E28" w:rsidP="00617266">
            <w:r>
              <w:t>Регистрационный номер 00174 УО-РАНХиГС-118</w:t>
            </w:r>
          </w:p>
        </w:tc>
      </w:tr>
    </w:tbl>
    <w:p w:rsidR="00D13809" w:rsidRDefault="00D13809"/>
    <w:sectPr w:rsidR="00D1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28"/>
    <w:rsid w:val="00137E28"/>
    <w:rsid w:val="00D1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EF06C-0A1C-406C-8DDC-DD2C3728C7E9}"/>
</file>

<file path=customXml/itemProps2.xml><?xml version="1.0" encoding="utf-8"?>
<ds:datastoreItem xmlns:ds="http://schemas.openxmlformats.org/officeDocument/2006/customXml" ds:itemID="{F9D0482E-F01C-40F0-B0C7-22429821C756}"/>
</file>

<file path=customXml/itemProps3.xml><?xml version="1.0" encoding="utf-8"?>
<ds:datastoreItem xmlns:ds="http://schemas.openxmlformats.org/officeDocument/2006/customXml" ds:itemID="{0A9D2FC6-02D0-4BAB-A86C-87D58A25A29B}"/>
</file>

<file path=customXml/itemProps4.xml><?xml version="1.0" encoding="utf-8"?>
<ds:datastoreItem xmlns:ds="http://schemas.openxmlformats.org/officeDocument/2006/customXml" ds:itemID="{0106605A-DBB5-4FE6-AD19-6938E6714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2022-01-17T12:05:00Z</dcterms:created>
  <dcterms:modified xsi:type="dcterms:W3CDTF">2022-01-17T12:10:00Z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