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3C39F" w14:textId="77777777" w:rsidR="000B7271" w:rsidRPr="000B7271" w:rsidRDefault="000B7271" w:rsidP="00006FAA">
      <w:pPr>
        <w:shd w:val="clear" w:color="auto" w:fill="FFFFFF" w:themeFill="background1"/>
        <w:spacing w:line="276" w:lineRule="auto"/>
        <w:jc w:val="center"/>
        <w:rPr>
          <w:rFonts w:eastAsia="Times New Roman"/>
          <w:sz w:val="28"/>
          <w:szCs w:val="28"/>
        </w:rPr>
      </w:pPr>
      <w:r w:rsidRPr="000B7271">
        <w:rPr>
          <w:rFonts w:eastAsia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00B3AC2C" w14:textId="77777777" w:rsidR="000B7271" w:rsidRPr="000B7271" w:rsidRDefault="000B7271" w:rsidP="00006FAA">
      <w:pPr>
        <w:shd w:val="clear" w:color="auto" w:fill="FFFFFF" w:themeFill="background1"/>
        <w:spacing w:line="276" w:lineRule="auto"/>
        <w:jc w:val="center"/>
        <w:rPr>
          <w:rFonts w:eastAsia="Times New Roman"/>
          <w:sz w:val="28"/>
          <w:szCs w:val="28"/>
        </w:rPr>
      </w:pPr>
      <w:r w:rsidRPr="000B7271">
        <w:rPr>
          <w:rFonts w:eastAsia="Times New Roman"/>
          <w:sz w:val="28"/>
          <w:szCs w:val="28"/>
        </w:rPr>
        <w:t xml:space="preserve">города Костромы </w:t>
      </w:r>
    </w:p>
    <w:p w14:paraId="53A713CD" w14:textId="7FE49EF9" w:rsidR="00006FAA" w:rsidRPr="000B7271" w:rsidRDefault="000B7271" w:rsidP="00006FAA">
      <w:pPr>
        <w:shd w:val="clear" w:color="auto" w:fill="FFFFFF" w:themeFill="background1"/>
        <w:spacing w:line="276" w:lineRule="auto"/>
        <w:jc w:val="center"/>
        <w:rPr>
          <w:rFonts w:eastAsia="Times New Roman"/>
          <w:sz w:val="28"/>
          <w:szCs w:val="28"/>
        </w:rPr>
      </w:pPr>
      <w:r w:rsidRPr="000B7271">
        <w:rPr>
          <w:rFonts w:eastAsia="Times New Roman"/>
          <w:sz w:val="28"/>
          <w:szCs w:val="28"/>
        </w:rPr>
        <w:t>«Средняя общеобразовательная школа № 4»</w:t>
      </w:r>
    </w:p>
    <w:p w14:paraId="25664864" w14:textId="77777777" w:rsidR="00006FAA" w:rsidRDefault="00006FAA" w:rsidP="00006FAA">
      <w:pPr>
        <w:shd w:val="clear" w:color="auto" w:fill="FFFFFF" w:themeFill="background1"/>
        <w:spacing w:line="246" w:lineRule="exact"/>
        <w:rPr>
          <w:rFonts w:eastAsia="Times New Roman"/>
        </w:rPr>
      </w:pPr>
    </w:p>
    <w:p w14:paraId="5FF3F89F" w14:textId="77777777" w:rsidR="00006FAA" w:rsidRDefault="00006FAA" w:rsidP="00006FAA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14:paraId="1DEEFFB3" w14:textId="74D440A7" w:rsidR="000B7271" w:rsidRDefault="000B7271" w:rsidP="00006FAA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14:paraId="0DC14394" w14:textId="77777777" w:rsidR="000B7271" w:rsidRDefault="000B7271" w:rsidP="00006FAA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14:paraId="048DC923" w14:textId="4E6A04E7" w:rsidR="000B7271" w:rsidRDefault="000B7271" w:rsidP="00006FAA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14:paraId="544AECCE" w14:textId="596B8156" w:rsidR="000B7271" w:rsidRDefault="000B7271" w:rsidP="00006FAA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14:paraId="0C4DACAB" w14:textId="1AE5C93B" w:rsidR="000B7271" w:rsidRDefault="000B7271" w:rsidP="00006FAA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14:paraId="7C659D3E" w14:textId="614E584B" w:rsidR="000B7271" w:rsidRDefault="000B7271" w:rsidP="00006FAA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14:paraId="159E305B" w14:textId="77777777" w:rsidR="000B7271" w:rsidRDefault="000B7271" w:rsidP="00006FAA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14:paraId="5F4F1E02" w14:textId="5AF8EA09" w:rsidR="000B7271" w:rsidRDefault="000B7271" w:rsidP="000B7271">
      <w:pPr>
        <w:shd w:val="clear" w:color="auto" w:fill="FFFFFF" w:themeFill="background1"/>
        <w:spacing w:line="0" w:lineRule="atLeast"/>
        <w:ind w:left="1040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МЕТОДИЧЕСКАЯ РАЗРАБОТКА</w:t>
      </w:r>
    </w:p>
    <w:p w14:paraId="1A374106" w14:textId="16E91511" w:rsidR="0050755E" w:rsidRPr="0050755E" w:rsidRDefault="0050755E" w:rsidP="000B7271">
      <w:pPr>
        <w:shd w:val="clear" w:color="auto" w:fill="FFFFFF" w:themeFill="background1"/>
        <w:spacing w:line="0" w:lineRule="atLeast"/>
        <w:ind w:left="1040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ab/>
        <w:t>КЛАССНОГО ЧАСА</w:t>
      </w:r>
    </w:p>
    <w:p w14:paraId="67C73FB9" w14:textId="24A0545B" w:rsidR="00006FAA" w:rsidRPr="005C5F19" w:rsidRDefault="000B7271" w:rsidP="000B7271">
      <w:pPr>
        <w:shd w:val="clear" w:color="auto" w:fill="FFFFFF" w:themeFill="background1"/>
        <w:spacing w:line="0" w:lineRule="atLeast"/>
        <w:ind w:left="1040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«</w:t>
      </w:r>
      <w:r w:rsidR="0050755E">
        <w:rPr>
          <w:rFonts w:eastAsia="Times New Roman"/>
          <w:b/>
          <w:sz w:val="28"/>
        </w:rPr>
        <w:t>ПРОФИЛАКТИКА ТАБАКОКУРЕНИЯ</w:t>
      </w:r>
      <w:r>
        <w:rPr>
          <w:rFonts w:eastAsia="Times New Roman"/>
          <w:b/>
          <w:sz w:val="28"/>
        </w:rPr>
        <w:t>»</w:t>
      </w:r>
    </w:p>
    <w:p w14:paraId="61E49B6F" w14:textId="77777777" w:rsidR="00006FAA" w:rsidRPr="005C5F19" w:rsidRDefault="00006FAA" w:rsidP="00006FAA">
      <w:pPr>
        <w:shd w:val="clear" w:color="auto" w:fill="FFFFFF" w:themeFill="background1"/>
        <w:spacing w:line="0" w:lineRule="atLeast"/>
        <w:ind w:left="1040"/>
        <w:rPr>
          <w:rFonts w:eastAsia="Times New Roman"/>
          <w:b/>
          <w:sz w:val="28"/>
        </w:rPr>
      </w:pPr>
    </w:p>
    <w:p w14:paraId="1A2BDB80" w14:textId="77777777" w:rsidR="00006FAA" w:rsidRDefault="00006FAA" w:rsidP="00006FAA">
      <w:pPr>
        <w:shd w:val="clear" w:color="auto" w:fill="FFFFFF" w:themeFill="background1"/>
        <w:spacing w:line="2" w:lineRule="exact"/>
        <w:rPr>
          <w:rFonts w:eastAsia="Times New Roman"/>
        </w:rPr>
      </w:pPr>
    </w:p>
    <w:p w14:paraId="1F907FBD" w14:textId="77777777" w:rsidR="00006FAA" w:rsidRDefault="00006FAA" w:rsidP="00006FAA">
      <w:pPr>
        <w:shd w:val="clear" w:color="auto" w:fill="FFFFFF" w:themeFill="background1"/>
        <w:spacing w:line="69" w:lineRule="exact"/>
        <w:rPr>
          <w:rFonts w:eastAsia="Times New Roman"/>
        </w:rPr>
      </w:pPr>
    </w:p>
    <w:p w14:paraId="3D930F17" w14:textId="4A4A3073" w:rsidR="00006FAA" w:rsidRDefault="00006FAA" w:rsidP="00006FAA">
      <w:pPr>
        <w:shd w:val="clear" w:color="auto" w:fill="FFFFFF" w:themeFill="background1"/>
        <w:spacing w:line="0" w:lineRule="atLeas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</w:t>
      </w:r>
    </w:p>
    <w:p w14:paraId="1B3181A6" w14:textId="554776EC" w:rsidR="000B7271" w:rsidRDefault="000B7271" w:rsidP="00006FAA">
      <w:pPr>
        <w:shd w:val="clear" w:color="auto" w:fill="FFFFFF" w:themeFill="background1"/>
        <w:spacing w:line="0" w:lineRule="atLeast"/>
        <w:rPr>
          <w:rFonts w:eastAsia="Times New Roman"/>
        </w:rPr>
      </w:pPr>
    </w:p>
    <w:p w14:paraId="31AA2FB9" w14:textId="68F5ACF0" w:rsidR="000B7271" w:rsidRDefault="000B7271" w:rsidP="00006FAA">
      <w:pPr>
        <w:shd w:val="clear" w:color="auto" w:fill="FFFFFF" w:themeFill="background1"/>
        <w:spacing w:line="0" w:lineRule="atLeast"/>
        <w:rPr>
          <w:rFonts w:eastAsia="Times New Roman"/>
        </w:rPr>
      </w:pPr>
    </w:p>
    <w:p w14:paraId="33F86022" w14:textId="5A8CD63C" w:rsidR="000B7271" w:rsidRDefault="000B7271" w:rsidP="00006FAA">
      <w:pPr>
        <w:shd w:val="clear" w:color="auto" w:fill="FFFFFF" w:themeFill="background1"/>
        <w:spacing w:line="0" w:lineRule="atLeast"/>
        <w:rPr>
          <w:rFonts w:eastAsia="Times New Roman"/>
        </w:rPr>
      </w:pPr>
    </w:p>
    <w:p w14:paraId="6803AC7D" w14:textId="6FFD1871" w:rsidR="000B7271" w:rsidRDefault="000B7271" w:rsidP="00006FAA">
      <w:pPr>
        <w:shd w:val="clear" w:color="auto" w:fill="FFFFFF" w:themeFill="background1"/>
        <w:spacing w:line="0" w:lineRule="atLeast"/>
        <w:rPr>
          <w:rFonts w:eastAsia="Times New Roman"/>
        </w:rPr>
      </w:pPr>
    </w:p>
    <w:p w14:paraId="5B9F8981" w14:textId="77777777" w:rsidR="000B7271" w:rsidRDefault="000B7271" w:rsidP="00006FAA">
      <w:pPr>
        <w:shd w:val="clear" w:color="auto" w:fill="FFFFFF" w:themeFill="background1"/>
        <w:spacing w:line="0" w:lineRule="atLeast"/>
        <w:rPr>
          <w:rFonts w:eastAsia="Times New Roman"/>
        </w:rPr>
      </w:pPr>
    </w:p>
    <w:p w14:paraId="4DB6A9C4" w14:textId="77777777" w:rsidR="00006FAA" w:rsidRDefault="00006FAA" w:rsidP="00006FAA">
      <w:pPr>
        <w:shd w:val="clear" w:color="auto" w:fill="FFFFFF" w:themeFill="background1"/>
        <w:spacing w:line="0" w:lineRule="atLeast"/>
        <w:jc w:val="both"/>
        <w:rPr>
          <w:rFonts w:eastAsia="Times New Roman"/>
        </w:rPr>
      </w:pPr>
    </w:p>
    <w:tbl>
      <w:tblPr>
        <w:tblpPr w:leftFromText="180" w:rightFromText="180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5778"/>
      </w:tblGrid>
      <w:tr w:rsidR="00006FAA" w:rsidRPr="00FB235B" w14:paraId="7E24B005" w14:textId="77777777" w:rsidTr="00AC3A43">
        <w:trPr>
          <w:trHeight w:val="894"/>
        </w:trPr>
        <w:tc>
          <w:tcPr>
            <w:tcW w:w="5778" w:type="dxa"/>
            <w:shd w:val="clear" w:color="auto" w:fill="auto"/>
          </w:tcPr>
          <w:p w14:paraId="739B97D2" w14:textId="308AFC55" w:rsidR="00006FAA" w:rsidRPr="00FB235B" w:rsidRDefault="000B7271" w:rsidP="00AC3A43">
            <w:pPr>
              <w:shd w:val="clear" w:color="auto" w:fill="FFFFFF" w:themeFill="background1"/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Составитель</w:t>
            </w:r>
            <w:r w:rsidR="00006FAA" w:rsidRPr="00FB235B">
              <w:rPr>
                <w:rFonts w:eastAsia="Times New Roman"/>
                <w:sz w:val="28"/>
              </w:rPr>
              <w:t>:</w:t>
            </w:r>
          </w:p>
          <w:p w14:paraId="3569A20E" w14:textId="6F4C3271" w:rsidR="000B7271" w:rsidRPr="000B7271" w:rsidRDefault="000B7271" w:rsidP="000B7271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Социальный педагог муниципального бюджетного общеобразовательного</w:t>
            </w:r>
            <w:r w:rsidRPr="000B7271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учреждения</w:t>
            </w:r>
            <w:r w:rsidRPr="000B7271">
              <w:rPr>
                <w:rFonts w:eastAsia="Times New Roman"/>
                <w:sz w:val="28"/>
                <w:szCs w:val="28"/>
              </w:rPr>
              <w:t xml:space="preserve"> города Костромы </w:t>
            </w:r>
          </w:p>
          <w:p w14:paraId="307AD1B9" w14:textId="77777777" w:rsidR="000B7271" w:rsidRPr="000B7271" w:rsidRDefault="000B7271" w:rsidP="000B7271">
            <w:pPr>
              <w:shd w:val="clear" w:color="auto" w:fill="FFFFFF" w:themeFill="background1"/>
              <w:spacing w:line="276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0B7271">
              <w:rPr>
                <w:rFonts w:eastAsia="Times New Roman"/>
                <w:sz w:val="28"/>
                <w:szCs w:val="28"/>
              </w:rPr>
              <w:t>«Средняя общеобразовательная школа № 4»</w:t>
            </w:r>
          </w:p>
          <w:p w14:paraId="6105C8DB" w14:textId="77777777" w:rsidR="00006FAA" w:rsidRPr="00FB235B" w:rsidRDefault="00006FAA" w:rsidP="00AC3A43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FB235B">
              <w:rPr>
                <w:rFonts w:eastAsia="Times New Roman"/>
                <w:sz w:val="28"/>
              </w:rPr>
              <w:t>Белова Татьяна Алексеевна</w:t>
            </w:r>
          </w:p>
          <w:p w14:paraId="35F758F1" w14:textId="77777777" w:rsidR="00006FAA" w:rsidRPr="00FB235B" w:rsidRDefault="00006FAA" w:rsidP="00AC3A43">
            <w:pPr>
              <w:shd w:val="clear" w:color="auto" w:fill="FFFFFF" w:themeFill="background1"/>
              <w:ind w:left="4536"/>
              <w:jc w:val="right"/>
              <w:rPr>
                <w:rFonts w:eastAsia="Times New Roman"/>
              </w:rPr>
            </w:pPr>
          </w:p>
          <w:p w14:paraId="51B5B90D" w14:textId="5938132F" w:rsidR="00006FAA" w:rsidRPr="00FB235B" w:rsidRDefault="00006FAA" w:rsidP="00AC3A43">
            <w:pPr>
              <w:shd w:val="clear" w:color="auto" w:fill="FFFFFF" w:themeFill="background1"/>
              <w:jc w:val="right"/>
              <w:rPr>
                <w:rFonts w:eastAsia="Times New Roman"/>
                <w:sz w:val="28"/>
              </w:rPr>
            </w:pPr>
          </w:p>
          <w:p w14:paraId="2296616F" w14:textId="5744CEE9" w:rsidR="00006FAA" w:rsidRPr="00FB235B" w:rsidRDefault="00006FAA" w:rsidP="000B7271">
            <w:pPr>
              <w:shd w:val="clear" w:color="auto" w:fill="FFFFFF" w:themeFill="background1"/>
              <w:jc w:val="center"/>
              <w:rPr>
                <w:rFonts w:eastAsia="Times New Roman"/>
              </w:rPr>
            </w:pPr>
            <w:r w:rsidRPr="00FB235B">
              <w:rPr>
                <w:rFonts w:eastAsia="Times New Roman"/>
                <w:i/>
              </w:rPr>
              <w:t xml:space="preserve">                                 </w:t>
            </w:r>
          </w:p>
        </w:tc>
      </w:tr>
    </w:tbl>
    <w:p w14:paraId="6081A1B5" w14:textId="77777777" w:rsidR="00006FAA" w:rsidRPr="005C5F19" w:rsidRDefault="00006FAA" w:rsidP="00006FAA">
      <w:pPr>
        <w:shd w:val="clear" w:color="auto" w:fill="FFFFFF" w:themeFill="background1"/>
        <w:ind w:left="3828" w:firstLine="708"/>
        <w:rPr>
          <w:sz w:val="28"/>
          <w:szCs w:val="28"/>
        </w:rPr>
      </w:pPr>
      <w:r>
        <w:rPr>
          <w:rFonts w:eastAsia="Times New Roman"/>
        </w:rPr>
        <w:t xml:space="preserve">  </w:t>
      </w:r>
    </w:p>
    <w:p w14:paraId="68257A30" w14:textId="77777777" w:rsidR="00006FAA" w:rsidRDefault="00006FAA" w:rsidP="00006FAA">
      <w:pPr>
        <w:shd w:val="clear" w:color="auto" w:fill="FFFFFF" w:themeFill="background1"/>
        <w:ind w:left="3828" w:firstLine="708"/>
        <w:rPr>
          <w:rFonts w:eastAsia="Times New Roman"/>
        </w:rPr>
      </w:pPr>
    </w:p>
    <w:p w14:paraId="00CD70B0" w14:textId="77777777" w:rsidR="00006FAA" w:rsidRDefault="00006FAA" w:rsidP="00006FAA">
      <w:pPr>
        <w:shd w:val="clear" w:color="auto" w:fill="FFFFFF" w:themeFill="background1"/>
        <w:ind w:left="3828" w:firstLine="708"/>
        <w:rPr>
          <w:rFonts w:eastAsia="Times New Roman"/>
        </w:rPr>
      </w:pPr>
    </w:p>
    <w:p w14:paraId="6468BCF8" w14:textId="77777777" w:rsidR="00006FAA" w:rsidRPr="005C5F19" w:rsidRDefault="00006FAA" w:rsidP="00006FAA">
      <w:pPr>
        <w:shd w:val="clear" w:color="auto" w:fill="FFFFFF" w:themeFill="background1"/>
        <w:ind w:left="3828" w:firstLine="708"/>
        <w:rPr>
          <w:rFonts w:eastAsia="Times New Roman"/>
          <w:sz w:val="28"/>
        </w:rPr>
      </w:pPr>
    </w:p>
    <w:p w14:paraId="2126564E" w14:textId="77777777" w:rsidR="00006FAA" w:rsidRDefault="00006FAA" w:rsidP="00006FAA">
      <w:pPr>
        <w:shd w:val="clear" w:color="auto" w:fill="FFFFFF" w:themeFill="background1"/>
        <w:ind w:left="4536"/>
        <w:jc w:val="right"/>
        <w:rPr>
          <w:rFonts w:eastAsia="Times New Roman"/>
        </w:rPr>
      </w:pPr>
    </w:p>
    <w:p w14:paraId="56C9B5F7" w14:textId="77777777" w:rsidR="00006FAA" w:rsidRDefault="00006FAA" w:rsidP="00006FAA">
      <w:pPr>
        <w:shd w:val="clear" w:color="auto" w:fill="FFFFFF" w:themeFill="background1"/>
        <w:spacing w:line="239" w:lineRule="auto"/>
        <w:jc w:val="right"/>
        <w:rPr>
          <w:rFonts w:eastAsia="Times New Roman"/>
          <w:sz w:val="28"/>
        </w:rPr>
      </w:pPr>
    </w:p>
    <w:p w14:paraId="1356B773" w14:textId="77777777" w:rsidR="00006FAA" w:rsidRDefault="00006FAA" w:rsidP="00006FAA">
      <w:pPr>
        <w:shd w:val="clear" w:color="auto" w:fill="FFFFFF" w:themeFill="background1"/>
        <w:spacing w:line="239" w:lineRule="auto"/>
        <w:ind w:left="3720"/>
        <w:rPr>
          <w:rFonts w:eastAsia="Times New Roman"/>
          <w:sz w:val="28"/>
        </w:rPr>
      </w:pPr>
    </w:p>
    <w:p w14:paraId="00C86DC7" w14:textId="77777777" w:rsidR="00006FAA" w:rsidRDefault="00006FAA" w:rsidP="00006FAA">
      <w:pPr>
        <w:shd w:val="clear" w:color="auto" w:fill="FFFFFF" w:themeFill="background1"/>
        <w:spacing w:line="239" w:lineRule="auto"/>
        <w:ind w:left="3720"/>
        <w:rPr>
          <w:rFonts w:eastAsia="Times New Roman"/>
          <w:sz w:val="28"/>
        </w:rPr>
      </w:pPr>
    </w:p>
    <w:p w14:paraId="27AFDBE7" w14:textId="77777777" w:rsidR="00006FAA" w:rsidRPr="001D367B" w:rsidRDefault="00006FAA" w:rsidP="00006FAA">
      <w:pPr>
        <w:shd w:val="clear" w:color="auto" w:fill="FFFFFF" w:themeFill="background1"/>
        <w:rPr>
          <w:rFonts w:eastAsia="Times New Roman"/>
          <w:sz w:val="28"/>
        </w:rPr>
      </w:pPr>
    </w:p>
    <w:p w14:paraId="74C45B85" w14:textId="77777777" w:rsidR="00006FAA" w:rsidRPr="001D367B" w:rsidRDefault="00006FAA" w:rsidP="00006FAA">
      <w:pPr>
        <w:shd w:val="clear" w:color="auto" w:fill="FFFFFF" w:themeFill="background1"/>
        <w:rPr>
          <w:rFonts w:eastAsia="Times New Roman"/>
          <w:sz w:val="28"/>
        </w:rPr>
      </w:pPr>
    </w:p>
    <w:p w14:paraId="2BF7F162" w14:textId="77777777" w:rsidR="00006FAA" w:rsidRDefault="00006FAA" w:rsidP="00006FAA">
      <w:pPr>
        <w:shd w:val="clear" w:color="auto" w:fill="FFFFFF" w:themeFill="background1"/>
        <w:spacing w:line="239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                                                    Кострома</w:t>
      </w:r>
    </w:p>
    <w:p w14:paraId="4D975616" w14:textId="78D4F600" w:rsidR="00006FAA" w:rsidRDefault="000B7271" w:rsidP="000B7271">
      <w:pPr>
        <w:shd w:val="clear" w:color="auto" w:fill="FFFFFF" w:themeFill="background1"/>
        <w:spacing w:line="239" w:lineRule="auto"/>
        <w:ind w:left="372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   2022</w:t>
      </w:r>
    </w:p>
    <w:p w14:paraId="190CB907" w14:textId="77777777" w:rsidR="0050755E" w:rsidRDefault="0050755E" w:rsidP="0050755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  <w:sz w:val="28"/>
          <w:szCs w:val="28"/>
        </w:rPr>
      </w:pPr>
    </w:p>
    <w:p w14:paraId="2F15DE5A" w14:textId="11C73B81" w:rsidR="0050755E" w:rsidRDefault="0050755E" w:rsidP="0050755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lastRenderedPageBreak/>
        <w:t xml:space="preserve">Цель: создание условий для формирования учащихся негативного отношения к </w:t>
      </w:r>
      <w:proofErr w:type="spellStart"/>
      <w:r>
        <w:rPr>
          <w:rFonts w:eastAsia="Times New Roman"/>
          <w:color w:val="333333"/>
          <w:sz w:val="28"/>
          <w:szCs w:val="28"/>
        </w:rPr>
        <w:t>табакокурению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, </w:t>
      </w:r>
      <w:r w:rsidRPr="0050755E">
        <w:rPr>
          <w:rFonts w:eastAsia="Times New Roman"/>
          <w:color w:val="333333"/>
          <w:sz w:val="28"/>
          <w:szCs w:val="28"/>
        </w:rPr>
        <w:t>формирование установки на здоровый образ жизни</w:t>
      </w:r>
      <w:r>
        <w:rPr>
          <w:rFonts w:eastAsia="Times New Roman"/>
          <w:color w:val="333333"/>
          <w:sz w:val="28"/>
          <w:szCs w:val="28"/>
        </w:rPr>
        <w:t>.</w:t>
      </w:r>
    </w:p>
    <w:p w14:paraId="7B882092" w14:textId="23428DAB" w:rsidR="0050755E" w:rsidRDefault="0050755E" w:rsidP="0050755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Задачи: </w:t>
      </w:r>
    </w:p>
    <w:p w14:paraId="7F877D56" w14:textId="755A9807" w:rsidR="0050755E" w:rsidRPr="0050755E" w:rsidRDefault="0050755E" w:rsidP="0050755E">
      <w:pPr>
        <w:pStyle w:val="a5"/>
        <w:numPr>
          <w:ilvl w:val="0"/>
          <w:numId w:val="12"/>
        </w:numPr>
        <w:shd w:val="clear" w:color="auto" w:fill="FFFFFF"/>
        <w:spacing w:line="360" w:lineRule="auto"/>
        <w:ind w:left="0" w:firstLine="10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 (просвещение учащихся) об истории распространения курения и последствиях этой вредной привычки; активизация размышления о вреде курения и его последствиях.</w:t>
      </w:r>
    </w:p>
    <w:p w14:paraId="0A4D0D57" w14:textId="04F5C0C2" w:rsidR="0050755E" w:rsidRPr="0050755E" w:rsidRDefault="0050755E" w:rsidP="0050755E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ind w:left="0" w:firstLine="10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507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ормирование знаний и </w:t>
      </w:r>
      <w:proofErr w:type="gramStart"/>
      <w:r w:rsidRPr="00507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представлений</w:t>
      </w:r>
      <w:proofErr w:type="gramEnd"/>
      <w:r w:rsidRPr="00507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о вреде </w:t>
      </w:r>
      <w:proofErr w:type="spellStart"/>
      <w:r w:rsidRPr="00507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табакокурения</w:t>
      </w:r>
      <w:proofErr w:type="spellEnd"/>
      <w:r w:rsidRPr="00507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различных нарушениях и формах заболеваний, связанных с ним</w:t>
      </w:r>
      <w:r w:rsidR="004B0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4774DD2" w14:textId="4B47BDFF" w:rsidR="0050755E" w:rsidRPr="004B057A" w:rsidRDefault="0050755E" w:rsidP="004B057A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ind w:left="0" w:firstLine="10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читательской грамотности путем подготовленных заданий на выявление </w:t>
      </w:r>
      <w:r w:rsidR="004B057A" w:rsidRPr="004B0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главной информации в большом объеме текста.</w:t>
      </w:r>
    </w:p>
    <w:p w14:paraId="5D15F591" w14:textId="77777777" w:rsidR="0050755E" w:rsidRPr="0050755E" w:rsidRDefault="0050755E" w:rsidP="004B057A">
      <w:pPr>
        <w:shd w:val="clear" w:color="auto" w:fill="FFFFFF"/>
        <w:spacing w:line="360" w:lineRule="auto"/>
        <w:ind w:firstLine="708"/>
        <w:jc w:val="both"/>
        <w:rPr>
          <w:rFonts w:eastAsia="Times New Roman"/>
          <w:color w:val="333333"/>
          <w:sz w:val="28"/>
          <w:szCs w:val="28"/>
        </w:rPr>
      </w:pPr>
      <w:r w:rsidRPr="0050755E">
        <w:rPr>
          <w:rFonts w:eastAsia="Times New Roman"/>
          <w:color w:val="333333"/>
          <w:sz w:val="28"/>
          <w:szCs w:val="28"/>
        </w:rPr>
        <w:t>Методы и дидактические приемы</w:t>
      </w:r>
    </w:p>
    <w:p w14:paraId="2FC3DAC1" w14:textId="54D016DC" w:rsidR="0050755E" w:rsidRPr="0050755E" w:rsidRDefault="0050755E" w:rsidP="0050755E">
      <w:pPr>
        <w:shd w:val="clear" w:color="auto" w:fill="FFFFFF"/>
        <w:spacing w:line="360" w:lineRule="auto"/>
        <w:ind w:firstLine="708"/>
        <w:jc w:val="both"/>
        <w:rPr>
          <w:rFonts w:eastAsia="Times New Roman"/>
          <w:color w:val="333333"/>
          <w:sz w:val="28"/>
          <w:szCs w:val="28"/>
        </w:rPr>
      </w:pPr>
      <w:r w:rsidRPr="0050755E">
        <w:rPr>
          <w:rFonts w:eastAsia="Times New Roman"/>
          <w:color w:val="333333"/>
          <w:sz w:val="28"/>
          <w:szCs w:val="28"/>
        </w:rPr>
        <w:t>Лекция: это один из способов быстрой подачи необходимой информации.</w:t>
      </w:r>
    </w:p>
    <w:p w14:paraId="07ABFBA1" w14:textId="77777777" w:rsidR="0050755E" w:rsidRPr="0050755E" w:rsidRDefault="0050755E" w:rsidP="0050755E">
      <w:pPr>
        <w:shd w:val="clear" w:color="auto" w:fill="FFFFFF"/>
        <w:spacing w:line="360" w:lineRule="auto"/>
        <w:ind w:firstLine="708"/>
        <w:jc w:val="both"/>
        <w:rPr>
          <w:rFonts w:eastAsia="Times New Roman"/>
          <w:color w:val="333333"/>
          <w:sz w:val="28"/>
          <w:szCs w:val="28"/>
        </w:rPr>
      </w:pPr>
      <w:r w:rsidRPr="0050755E">
        <w:rPr>
          <w:rFonts w:eastAsia="Times New Roman"/>
          <w:color w:val="333333"/>
          <w:sz w:val="28"/>
          <w:szCs w:val="28"/>
        </w:rPr>
        <w:t>Использование наглядных пособий: одни учащиеся усваивают материал, воспринятый на слух или при помощи зрения, в то время как другие лучше воспринимают осязанием.</w:t>
      </w:r>
    </w:p>
    <w:p w14:paraId="6BE0F6F9" w14:textId="77777777" w:rsidR="0050755E" w:rsidRPr="0050755E" w:rsidRDefault="0050755E" w:rsidP="0050755E">
      <w:pPr>
        <w:shd w:val="clear" w:color="auto" w:fill="FFFFFF"/>
        <w:spacing w:line="360" w:lineRule="auto"/>
        <w:ind w:firstLine="708"/>
        <w:jc w:val="both"/>
        <w:rPr>
          <w:rFonts w:eastAsia="Times New Roman"/>
          <w:color w:val="333333"/>
          <w:sz w:val="28"/>
          <w:szCs w:val="28"/>
        </w:rPr>
      </w:pPr>
      <w:r w:rsidRPr="0050755E">
        <w:rPr>
          <w:rFonts w:eastAsia="Times New Roman"/>
          <w:color w:val="333333"/>
          <w:sz w:val="28"/>
          <w:szCs w:val="28"/>
        </w:rPr>
        <w:t>Обсуждение в группах: оно даёт возможность учащимся поделиться своими мыслями, впечатлениями и ощущениями в рамках определённой темы, а также позволяет размышлять, сопоставлять, делать собственные выводы и выслушивать разнообразные мнения своих сверстников.</w:t>
      </w:r>
    </w:p>
    <w:p w14:paraId="306FA419" w14:textId="77777777" w:rsidR="0050755E" w:rsidRPr="0050755E" w:rsidRDefault="0050755E" w:rsidP="0050755E">
      <w:pPr>
        <w:shd w:val="clear" w:color="auto" w:fill="FFFFFF"/>
        <w:spacing w:line="360" w:lineRule="auto"/>
        <w:ind w:firstLine="708"/>
        <w:jc w:val="both"/>
        <w:rPr>
          <w:rFonts w:eastAsia="Times New Roman"/>
          <w:color w:val="333333"/>
          <w:sz w:val="28"/>
          <w:szCs w:val="28"/>
        </w:rPr>
      </w:pPr>
      <w:r w:rsidRPr="0050755E">
        <w:rPr>
          <w:rFonts w:eastAsia="Times New Roman"/>
          <w:color w:val="333333"/>
          <w:sz w:val="28"/>
          <w:szCs w:val="28"/>
        </w:rPr>
        <w:t>Беседа: разговор по заранее составленному плану с использованием специально разработанных вопросов.</w:t>
      </w:r>
    </w:p>
    <w:p w14:paraId="1EE7A6DC" w14:textId="77777777" w:rsidR="004B057A" w:rsidRDefault="004B057A" w:rsidP="004B057A">
      <w:pPr>
        <w:shd w:val="clear" w:color="auto" w:fill="FFFFFF"/>
        <w:spacing w:line="360" w:lineRule="auto"/>
        <w:ind w:firstLine="708"/>
        <w:jc w:val="center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Ход классного часа:</w:t>
      </w:r>
    </w:p>
    <w:p w14:paraId="7C032C47" w14:textId="61128791" w:rsidR="0050755E" w:rsidRPr="005F7000" w:rsidRDefault="0050755E" w:rsidP="0050755E">
      <w:pPr>
        <w:shd w:val="clear" w:color="auto" w:fill="FFFFFF"/>
        <w:spacing w:line="360" w:lineRule="auto"/>
        <w:ind w:firstLine="708"/>
        <w:jc w:val="both"/>
        <w:rPr>
          <w:rFonts w:eastAsia="Times New Roman"/>
          <w:color w:val="333333"/>
          <w:sz w:val="28"/>
          <w:szCs w:val="28"/>
        </w:rPr>
      </w:pPr>
      <w:r w:rsidRPr="005F7000">
        <w:rPr>
          <w:rFonts w:eastAsia="Times New Roman"/>
          <w:color w:val="333333"/>
          <w:sz w:val="28"/>
          <w:szCs w:val="28"/>
        </w:rPr>
        <w:t xml:space="preserve">Ведущий: Здравствуйте ребята, мы предлагаем вам поговорить о теме, которая очень актуальна в наши дни. Поэтому мы предлагаем вам разгадать тему классного часа с помощью ребуса. </w:t>
      </w:r>
    </w:p>
    <w:p w14:paraId="20C696C8" w14:textId="77777777" w:rsidR="0050755E" w:rsidRPr="005F7000" w:rsidRDefault="0050755E" w:rsidP="0050755E">
      <w:pPr>
        <w:shd w:val="clear" w:color="auto" w:fill="FFFFFF"/>
        <w:spacing w:line="360" w:lineRule="auto"/>
        <w:ind w:firstLine="709"/>
        <w:jc w:val="center"/>
        <w:rPr>
          <w:rFonts w:eastAsia="Times New Roman"/>
          <w:color w:val="333333"/>
          <w:sz w:val="28"/>
          <w:szCs w:val="28"/>
        </w:rPr>
      </w:pPr>
      <w:r w:rsidRPr="005F7000">
        <w:rPr>
          <w:rFonts w:eastAsia="Times New Roman"/>
          <w:noProof/>
          <w:color w:val="333333"/>
          <w:sz w:val="28"/>
          <w:szCs w:val="28"/>
        </w:rPr>
        <w:lastRenderedPageBreak/>
        <w:drawing>
          <wp:inline distT="114300" distB="114300" distL="114300" distR="114300" wp14:anchorId="33575767" wp14:editId="38C0E408">
            <wp:extent cx="3577538" cy="16418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7538" cy="164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933B36" w14:textId="77777777" w:rsidR="0050755E" w:rsidRPr="005F7000" w:rsidRDefault="0050755E" w:rsidP="0050755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  <w:sz w:val="28"/>
          <w:szCs w:val="28"/>
        </w:rPr>
      </w:pPr>
      <w:r w:rsidRPr="005F7000">
        <w:rPr>
          <w:rFonts w:eastAsia="Times New Roman"/>
          <w:color w:val="333333"/>
          <w:sz w:val="28"/>
          <w:szCs w:val="28"/>
        </w:rPr>
        <w:t>Ведущий: Итак, эта тема важна для всех. Несмотря на то, что почти все понимают, что курить вредно, большинству не нравится запах табака и то, что, кто-то из близких курит, 72% учащихся пробовали курить, а некоторые продолжают это делать и сейчас.</w:t>
      </w:r>
    </w:p>
    <w:p w14:paraId="14538E8A" w14:textId="77777777" w:rsidR="0050755E" w:rsidRPr="005F7000" w:rsidRDefault="0050755E" w:rsidP="0050755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  <w:sz w:val="28"/>
          <w:szCs w:val="28"/>
        </w:rPr>
      </w:pPr>
      <w:r w:rsidRPr="005F7000">
        <w:rPr>
          <w:rFonts w:eastAsia="Times New Roman"/>
          <w:color w:val="333333"/>
          <w:sz w:val="28"/>
          <w:szCs w:val="28"/>
        </w:rPr>
        <w:t xml:space="preserve">Попробуем разобраться, в чем причина такой популярности </w:t>
      </w:r>
      <w:proofErr w:type="spellStart"/>
      <w:r w:rsidRPr="005F7000">
        <w:rPr>
          <w:rFonts w:eastAsia="Times New Roman"/>
          <w:color w:val="333333"/>
          <w:sz w:val="28"/>
          <w:szCs w:val="28"/>
        </w:rPr>
        <w:t>табакокурения</w:t>
      </w:r>
      <w:proofErr w:type="spellEnd"/>
      <w:r w:rsidRPr="005F7000">
        <w:rPr>
          <w:rFonts w:eastAsia="Times New Roman"/>
          <w:color w:val="333333"/>
          <w:sz w:val="28"/>
          <w:szCs w:val="28"/>
        </w:rPr>
        <w:t>.</w:t>
      </w:r>
    </w:p>
    <w:p w14:paraId="64900ACA" w14:textId="2AB3786A" w:rsidR="0050755E" w:rsidRPr="005F7000" w:rsidRDefault="0050755E" w:rsidP="0050755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  <w:sz w:val="28"/>
          <w:szCs w:val="28"/>
        </w:rPr>
      </w:pPr>
      <w:r w:rsidRPr="005F7000">
        <w:rPr>
          <w:rFonts w:eastAsia="Times New Roman"/>
          <w:color w:val="333333"/>
          <w:sz w:val="28"/>
          <w:szCs w:val="28"/>
        </w:rPr>
        <w:t xml:space="preserve">Производство табака является очень прибыльным делом, прибыль от продажи табачных изделий составляет свыше 200%, производители сигарет не перестанут заниматься этим </w:t>
      </w:r>
      <w:proofErr w:type="gramStart"/>
      <w:r w:rsidR="004B057A">
        <w:rPr>
          <w:rFonts w:eastAsia="Times New Roman"/>
          <w:color w:val="333333"/>
          <w:sz w:val="28"/>
          <w:szCs w:val="28"/>
        </w:rPr>
        <w:t>сверх прибыльным</w:t>
      </w:r>
      <w:r w:rsidR="004B057A" w:rsidRPr="005F7000">
        <w:rPr>
          <w:rFonts w:eastAsia="Times New Roman"/>
          <w:color w:val="333333"/>
          <w:sz w:val="28"/>
          <w:szCs w:val="28"/>
        </w:rPr>
        <w:t xml:space="preserve"> бизнес</w:t>
      </w:r>
      <w:r w:rsidR="004B057A">
        <w:rPr>
          <w:rFonts w:eastAsia="Times New Roman"/>
          <w:color w:val="333333"/>
          <w:sz w:val="28"/>
          <w:szCs w:val="28"/>
        </w:rPr>
        <w:t>ом</w:t>
      </w:r>
      <w:proofErr w:type="gramEnd"/>
      <w:r w:rsidRPr="005F7000">
        <w:rPr>
          <w:rFonts w:eastAsia="Times New Roman"/>
          <w:color w:val="333333"/>
          <w:sz w:val="28"/>
          <w:szCs w:val="28"/>
        </w:rPr>
        <w:t>, они пускаются на различные ухищрения: рекламу, ложные сведения о «безвредности» курения, подпольное производство табачных изделий низкого качества, содержащих гораздо большее количество вредных веществ, чем в сигаретах производимых легально.</w:t>
      </w:r>
    </w:p>
    <w:p w14:paraId="04FACC3D" w14:textId="6E8853DA" w:rsidR="0050755E" w:rsidRDefault="0050755E" w:rsidP="0050755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  <w:sz w:val="28"/>
          <w:szCs w:val="28"/>
          <w:highlight w:val="white"/>
        </w:rPr>
      </w:pPr>
      <w:r w:rsidRPr="005F7000">
        <w:rPr>
          <w:rFonts w:eastAsia="Times New Roman"/>
          <w:color w:val="333333"/>
          <w:sz w:val="28"/>
          <w:szCs w:val="28"/>
        </w:rPr>
        <w:t xml:space="preserve">Производство табака растет с каждым годом, за последние пять лет потребление табака выросло в три раза, количество же мужчин-курильщиков остается неизменным. В современном мире стало актуально потребность в употреблении кальяна, </w:t>
      </w:r>
      <w:r w:rsidRPr="005F7000">
        <w:rPr>
          <w:rFonts w:eastAsia="Times New Roman"/>
          <w:color w:val="333333"/>
          <w:sz w:val="28"/>
          <w:szCs w:val="28"/>
          <w:highlight w:val="white"/>
        </w:rPr>
        <w:t xml:space="preserve">IQOS и </w:t>
      </w:r>
      <w:proofErr w:type="spellStart"/>
      <w:r w:rsidRPr="005F7000">
        <w:rPr>
          <w:rFonts w:eastAsia="Times New Roman"/>
          <w:color w:val="333333"/>
          <w:sz w:val="28"/>
          <w:szCs w:val="28"/>
          <w:highlight w:val="white"/>
        </w:rPr>
        <w:t>вейпа</w:t>
      </w:r>
      <w:proofErr w:type="spellEnd"/>
      <w:r w:rsidRPr="005F7000">
        <w:rPr>
          <w:rFonts w:eastAsia="Times New Roman"/>
          <w:color w:val="333333"/>
          <w:sz w:val="28"/>
          <w:szCs w:val="28"/>
          <w:highlight w:val="white"/>
        </w:rPr>
        <w:t xml:space="preserve">. Подростки уверены, что это приносит меньший вред, чем курение сигарет, но это является самым распространенным заблуждением. </w:t>
      </w:r>
      <w:r w:rsidR="004B057A">
        <w:rPr>
          <w:rFonts w:eastAsia="Times New Roman"/>
          <w:color w:val="333333"/>
          <w:sz w:val="28"/>
          <w:szCs w:val="28"/>
          <w:highlight w:val="white"/>
        </w:rPr>
        <w:t>Предлагаем вашему вниманию прочитать текст перед вашими глазами.</w:t>
      </w:r>
    </w:p>
    <w:p w14:paraId="7F05CD13" w14:textId="561E9929" w:rsidR="004B057A" w:rsidRPr="004B057A" w:rsidRDefault="004B057A" w:rsidP="004B057A">
      <w:pPr>
        <w:shd w:val="clear" w:color="auto" w:fill="FFFFFF"/>
        <w:spacing w:line="360" w:lineRule="auto"/>
        <w:ind w:firstLine="709"/>
        <w:jc w:val="center"/>
        <w:rPr>
          <w:rFonts w:eastAsia="Times New Roman"/>
          <w:i/>
          <w:color w:val="333333"/>
          <w:sz w:val="28"/>
          <w:szCs w:val="28"/>
          <w:highlight w:val="white"/>
        </w:rPr>
      </w:pPr>
      <w:r>
        <w:rPr>
          <w:rFonts w:eastAsia="Times New Roman"/>
          <w:i/>
          <w:color w:val="333333"/>
          <w:sz w:val="28"/>
          <w:szCs w:val="28"/>
          <w:highlight w:val="white"/>
        </w:rPr>
        <w:t>у</w:t>
      </w:r>
      <w:r w:rsidRPr="004B057A">
        <w:rPr>
          <w:rFonts w:eastAsia="Times New Roman"/>
          <w:i/>
          <w:color w:val="333333"/>
          <w:sz w:val="28"/>
          <w:szCs w:val="28"/>
          <w:highlight w:val="white"/>
        </w:rPr>
        <w:t xml:space="preserve">чащимся выдаются распечатанные тексты с информацией о истории и последствиях </w:t>
      </w:r>
      <w:proofErr w:type="spellStart"/>
      <w:r w:rsidRPr="004B057A">
        <w:rPr>
          <w:rFonts w:eastAsia="Times New Roman"/>
          <w:i/>
          <w:color w:val="333333"/>
          <w:sz w:val="28"/>
          <w:szCs w:val="28"/>
          <w:highlight w:val="white"/>
        </w:rPr>
        <w:t>табакокурения</w:t>
      </w:r>
      <w:proofErr w:type="spellEnd"/>
    </w:p>
    <w:p w14:paraId="247A065F" w14:textId="220B45CE" w:rsidR="0050755E" w:rsidRPr="005F7000" w:rsidRDefault="0050755E" w:rsidP="0050755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333333"/>
          <w:sz w:val="28"/>
          <w:szCs w:val="28"/>
          <w:highlight w:val="white"/>
        </w:rPr>
      </w:pPr>
      <w:r w:rsidRPr="005F7000">
        <w:rPr>
          <w:rFonts w:eastAsia="Times New Roman"/>
          <w:color w:val="333333"/>
          <w:sz w:val="28"/>
          <w:szCs w:val="28"/>
          <w:highlight w:val="white"/>
        </w:rPr>
        <w:t>А сейчас</w:t>
      </w:r>
      <w:r w:rsidR="004B057A">
        <w:rPr>
          <w:rFonts w:eastAsia="Times New Roman"/>
          <w:color w:val="333333"/>
          <w:sz w:val="28"/>
          <w:szCs w:val="28"/>
          <w:highlight w:val="white"/>
        </w:rPr>
        <w:t>, на основании прочитанного вами текста,</w:t>
      </w:r>
      <w:r w:rsidRPr="005F7000">
        <w:rPr>
          <w:rFonts w:eastAsia="Times New Roman"/>
          <w:color w:val="333333"/>
          <w:sz w:val="28"/>
          <w:szCs w:val="28"/>
          <w:highlight w:val="white"/>
        </w:rPr>
        <w:t xml:space="preserve"> мы бы хотели провести викторину на ваши знания о курении.</w:t>
      </w:r>
    </w:p>
    <w:p w14:paraId="7853258D" w14:textId="77777777" w:rsidR="0050755E" w:rsidRPr="005F7000" w:rsidRDefault="0050755E" w:rsidP="0050755E">
      <w:pPr>
        <w:shd w:val="clear" w:color="auto" w:fill="FFFFFF"/>
        <w:spacing w:line="360" w:lineRule="auto"/>
        <w:ind w:firstLine="709"/>
        <w:jc w:val="center"/>
        <w:rPr>
          <w:rFonts w:eastAsia="Times New Roman"/>
          <w:color w:val="212121"/>
          <w:sz w:val="28"/>
          <w:szCs w:val="28"/>
        </w:rPr>
      </w:pPr>
      <w:r w:rsidRPr="005F7000">
        <w:rPr>
          <w:rFonts w:eastAsia="Times New Roman"/>
          <w:b/>
          <w:color w:val="212121"/>
          <w:sz w:val="28"/>
          <w:szCs w:val="28"/>
        </w:rPr>
        <w:lastRenderedPageBreak/>
        <w:t>«Знаешь ли ты всё о сигаретах»</w:t>
      </w:r>
    </w:p>
    <w:tbl>
      <w:tblPr>
        <w:tblW w:w="9450" w:type="dxa"/>
        <w:tblInd w:w="-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5355"/>
      </w:tblGrid>
      <w:tr w:rsidR="0050755E" w:rsidRPr="004B057A" w14:paraId="7FDFFDE3" w14:textId="77777777" w:rsidTr="00E519AB"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9786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Вопрос</w:t>
            </w:r>
          </w:p>
        </w:tc>
        <w:tc>
          <w:tcPr>
            <w:tcW w:w="5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5A88C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Ответ</w:t>
            </w:r>
          </w:p>
        </w:tc>
      </w:tr>
      <w:tr w:rsidR="0050755E" w:rsidRPr="004B057A" w14:paraId="73E240F4" w14:textId="77777777" w:rsidTr="004B057A">
        <w:trPr>
          <w:trHeight w:val="1005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F78F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Родина табака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F9CB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А) Южная Африка</w:t>
            </w:r>
          </w:p>
          <w:p w14:paraId="171FE094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b/>
                <w:color w:val="212121"/>
              </w:rPr>
              <w:t>Б) Южная Америка</w:t>
            </w:r>
            <w:r w:rsidRPr="004B057A">
              <w:rPr>
                <w:rFonts w:eastAsia="Times New Roman"/>
                <w:color w:val="212121"/>
              </w:rPr>
              <w:t xml:space="preserve"> </w:t>
            </w:r>
          </w:p>
          <w:p w14:paraId="3CF73CBF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В) Европа</w:t>
            </w:r>
          </w:p>
        </w:tc>
      </w:tr>
      <w:tr w:rsidR="0050755E" w:rsidRPr="004B057A" w14:paraId="234EF9A0" w14:textId="77777777" w:rsidTr="004B057A">
        <w:trPr>
          <w:trHeight w:val="794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BB1D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</w:rPr>
            </w:pPr>
            <w:r w:rsidRPr="004B057A">
              <w:rPr>
                <w:rFonts w:eastAsia="Times New Roman"/>
              </w:rPr>
              <w:t>У кого наибольшая зависимость от табака?</w:t>
            </w:r>
          </w:p>
          <w:p w14:paraId="1A3125B9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EA0B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b/>
              </w:rPr>
            </w:pPr>
            <w:r w:rsidRPr="004B057A">
              <w:rPr>
                <w:rFonts w:eastAsia="Times New Roman"/>
              </w:rPr>
              <w:t xml:space="preserve">А) </w:t>
            </w:r>
            <w:r w:rsidRPr="004B057A">
              <w:rPr>
                <w:rFonts w:eastAsia="Times New Roman"/>
                <w:b/>
              </w:rPr>
              <w:t>У тех, кто начал курить до 20 л.</w:t>
            </w:r>
          </w:p>
          <w:p w14:paraId="6E9F9EE8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</w:rPr>
            </w:pPr>
            <w:r w:rsidRPr="004B057A">
              <w:rPr>
                <w:rFonts w:eastAsia="Times New Roman"/>
              </w:rPr>
              <w:t>Б) У тех, кто начал курить после 20 л.</w:t>
            </w:r>
          </w:p>
          <w:p w14:paraId="7CA00E3B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</w:rPr>
              <w:t>В) Зависимость не связана с возрастом.</w:t>
            </w:r>
          </w:p>
        </w:tc>
      </w:tr>
      <w:tr w:rsidR="0050755E" w:rsidRPr="004B057A" w14:paraId="3246514F" w14:textId="77777777" w:rsidTr="00E519AB">
        <w:trPr>
          <w:trHeight w:val="1070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B4345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В какой стране табак в 16 веке был объявлен «забавой дьявола?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873B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А) Испания</w:t>
            </w:r>
          </w:p>
          <w:p w14:paraId="2FB0C21E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Б) Италия</w:t>
            </w:r>
          </w:p>
          <w:p w14:paraId="2B13D104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b/>
                <w:color w:val="212121"/>
              </w:rPr>
            </w:pPr>
            <w:r w:rsidRPr="004B057A">
              <w:rPr>
                <w:rFonts w:eastAsia="Times New Roman"/>
                <w:b/>
                <w:color w:val="212121"/>
              </w:rPr>
              <w:t>В) Бразилия</w:t>
            </w:r>
          </w:p>
        </w:tc>
      </w:tr>
      <w:tr w:rsidR="0050755E" w:rsidRPr="004B057A" w14:paraId="054FE927" w14:textId="77777777" w:rsidTr="004B057A">
        <w:trPr>
          <w:trHeight w:val="1054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08C8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При каком царе табак появился в России?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CCA0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b/>
                <w:color w:val="212121"/>
              </w:rPr>
            </w:pPr>
            <w:r w:rsidRPr="004B057A">
              <w:rPr>
                <w:rFonts w:eastAsia="Times New Roman"/>
                <w:b/>
                <w:color w:val="212121"/>
              </w:rPr>
              <w:t xml:space="preserve">А) при Иване Грозном </w:t>
            </w:r>
          </w:p>
          <w:p w14:paraId="1AFA0C84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 xml:space="preserve">Б) при Петре I </w:t>
            </w:r>
          </w:p>
          <w:p w14:paraId="05BED722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В) при Екатерине II</w:t>
            </w:r>
          </w:p>
        </w:tc>
      </w:tr>
      <w:tr w:rsidR="0050755E" w:rsidRPr="004B057A" w14:paraId="72527184" w14:textId="77777777" w:rsidTr="004B057A">
        <w:trPr>
          <w:trHeight w:val="804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40AD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Самый популярный способ употребления табака в США до 19 века.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E1FF0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А) курение</w:t>
            </w:r>
          </w:p>
          <w:p w14:paraId="740C1406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Б) нюхание</w:t>
            </w:r>
          </w:p>
          <w:p w14:paraId="0E692238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b/>
                <w:color w:val="212121"/>
              </w:rPr>
            </w:pPr>
            <w:r w:rsidRPr="004B057A">
              <w:rPr>
                <w:rFonts w:eastAsia="Times New Roman"/>
                <w:b/>
                <w:color w:val="212121"/>
              </w:rPr>
              <w:t>В) жевание</w:t>
            </w:r>
          </w:p>
        </w:tc>
      </w:tr>
      <w:tr w:rsidR="0050755E" w:rsidRPr="004B057A" w14:paraId="53012133" w14:textId="77777777" w:rsidTr="004B057A">
        <w:trPr>
          <w:trHeight w:val="1152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D77A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Существуют ли сигареты, которые не приносят вреда?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C4D58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А) сигареты с фильтром</w:t>
            </w:r>
          </w:p>
          <w:p w14:paraId="15A003A3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Б) сигареты с низким содержанием никотина</w:t>
            </w:r>
          </w:p>
          <w:p w14:paraId="36B82F73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b/>
                <w:color w:val="212121"/>
              </w:rPr>
            </w:pPr>
            <w:r w:rsidRPr="004B057A">
              <w:rPr>
                <w:rFonts w:eastAsia="Times New Roman"/>
                <w:b/>
                <w:color w:val="212121"/>
              </w:rPr>
              <w:t>В) нет</w:t>
            </w:r>
          </w:p>
        </w:tc>
      </w:tr>
      <w:tr w:rsidR="0050755E" w:rsidRPr="004B057A" w14:paraId="25A78B79" w14:textId="77777777" w:rsidTr="004B057A">
        <w:trPr>
          <w:trHeight w:val="854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73DF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Сколько вредных веществ содержится в табачном дыме?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23C1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А) 20-30</w:t>
            </w:r>
          </w:p>
          <w:p w14:paraId="78A572C2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Б) 200-300</w:t>
            </w:r>
          </w:p>
          <w:p w14:paraId="7E307FE6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b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 xml:space="preserve">В) </w:t>
            </w:r>
            <w:r w:rsidRPr="004B057A">
              <w:rPr>
                <w:rFonts w:eastAsia="Times New Roman"/>
                <w:b/>
                <w:color w:val="212121"/>
              </w:rPr>
              <w:t>свыше 4000</w:t>
            </w:r>
          </w:p>
        </w:tc>
      </w:tr>
      <w:tr w:rsidR="0050755E" w:rsidRPr="004B057A" w14:paraId="162C3910" w14:textId="77777777" w:rsidTr="004B057A">
        <w:trPr>
          <w:trHeight w:val="828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709C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Сколько процентов вредных веществ способен задержать сигаретный фильтр?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2C760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b/>
                <w:color w:val="212121"/>
              </w:rPr>
            </w:pPr>
            <w:r w:rsidRPr="004B057A">
              <w:rPr>
                <w:rFonts w:eastAsia="Times New Roman"/>
                <w:b/>
                <w:color w:val="212121"/>
              </w:rPr>
              <w:t>А) не более 20 %</w:t>
            </w:r>
          </w:p>
          <w:p w14:paraId="76B751EA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Б) 40 %</w:t>
            </w:r>
          </w:p>
          <w:p w14:paraId="71CE6601" w14:textId="77777777" w:rsidR="0050755E" w:rsidRPr="004B057A" w:rsidRDefault="0050755E" w:rsidP="004B057A">
            <w:pPr>
              <w:spacing w:line="276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В) 100%</w:t>
            </w:r>
          </w:p>
        </w:tc>
      </w:tr>
      <w:tr w:rsidR="0050755E" w:rsidRPr="004B057A" w14:paraId="3D724694" w14:textId="77777777" w:rsidTr="004B057A">
        <w:trPr>
          <w:trHeight w:val="1085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9108" w14:textId="110927A4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Как влияет курение на работу сердца?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C07E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А) замедляет его работу</w:t>
            </w:r>
          </w:p>
          <w:p w14:paraId="07305A6C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b/>
                <w:color w:val="212121"/>
              </w:rPr>
            </w:pPr>
            <w:r w:rsidRPr="004B057A">
              <w:rPr>
                <w:rFonts w:eastAsia="Times New Roman"/>
                <w:b/>
                <w:color w:val="212121"/>
              </w:rPr>
              <w:t>Б) заставляет учащенно биться</w:t>
            </w:r>
          </w:p>
          <w:p w14:paraId="6509A0FF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В) образует тромбы в сосудах сердца</w:t>
            </w:r>
          </w:p>
        </w:tc>
      </w:tr>
      <w:tr w:rsidR="0050755E" w:rsidRPr="004B057A" w14:paraId="766F9E5A" w14:textId="77777777" w:rsidTr="004B057A">
        <w:trPr>
          <w:trHeight w:val="466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83D7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Верно ли, что в большинстве стран модно курить?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B46A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А) курить никогда не было модно</w:t>
            </w:r>
          </w:p>
          <w:p w14:paraId="38C5E9CD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Б) курить модно</w:t>
            </w:r>
          </w:p>
          <w:p w14:paraId="1BA72628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b/>
                <w:color w:val="212121"/>
              </w:rPr>
            </w:pPr>
            <w:r w:rsidRPr="004B057A">
              <w:rPr>
                <w:rFonts w:eastAsia="Times New Roman"/>
                <w:b/>
                <w:color w:val="212121"/>
              </w:rPr>
              <w:t>В) мода на курение в большинстве стран прошла</w:t>
            </w:r>
          </w:p>
        </w:tc>
      </w:tr>
      <w:tr w:rsidR="0050755E" w:rsidRPr="004B057A" w14:paraId="7507182A" w14:textId="77777777" w:rsidTr="004B057A">
        <w:trPr>
          <w:trHeight w:val="1034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CA06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lastRenderedPageBreak/>
              <w:t>Что такое пассивное курение?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50E3D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b/>
                <w:color w:val="212121"/>
              </w:rPr>
            </w:pPr>
            <w:r w:rsidRPr="004B057A">
              <w:rPr>
                <w:rFonts w:eastAsia="Times New Roman"/>
                <w:b/>
                <w:color w:val="212121"/>
              </w:rPr>
              <w:t>А) нахождение в помещении, где курят</w:t>
            </w:r>
          </w:p>
          <w:p w14:paraId="13C00DA2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Б) когда куришь за компанию</w:t>
            </w:r>
          </w:p>
          <w:p w14:paraId="49D7C0AA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В) когда не затягиваешь дым</w:t>
            </w:r>
          </w:p>
        </w:tc>
      </w:tr>
      <w:tr w:rsidR="0050755E" w:rsidRPr="004B057A" w14:paraId="55F5B725" w14:textId="77777777" w:rsidTr="004B057A">
        <w:trPr>
          <w:trHeight w:val="1010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FE5E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Как курение влияет на массу человека?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2068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А) снижает его</w:t>
            </w:r>
          </w:p>
          <w:p w14:paraId="42ED21D4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Б) повышает его</w:t>
            </w:r>
          </w:p>
          <w:p w14:paraId="1E379902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b/>
                <w:color w:val="212121"/>
              </w:rPr>
            </w:pPr>
            <w:r w:rsidRPr="004B057A">
              <w:rPr>
                <w:rFonts w:eastAsia="Times New Roman"/>
                <w:b/>
                <w:color w:val="212121"/>
              </w:rPr>
              <w:t>В) не изменяет его</w:t>
            </w:r>
          </w:p>
        </w:tc>
      </w:tr>
      <w:tr w:rsidR="0050755E" w:rsidRPr="004B057A" w14:paraId="0595AAC4" w14:textId="77777777" w:rsidTr="004B057A">
        <w:trPr>
          <w:trHeight w:val="847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E2FA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Какие заболевания считаются наиболее связанными с курением?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772D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А) кашель</w:t>
            </w:r>
          </w:p>
          <w:p w14:paraId="206FB179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b/>
                <w:color w:val="212121"/>
              </w:rPr>
            </w:pPr>
            <w:r w:rsidRPr="004B057A">
              <w:rPr>
                <w:rFonts w:eastAsia="Times New Roman"/>
                <w:b/>
                <w:color w:val="212121"/>
              </w:rPr>
              <w:t>Б) рак легкого</w:t>
            </w:r>
          </w:p>
          <w:p w14:paraId="77F8244E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В) почечная недостаточность</w:t>
            </w:r>
          </w:p>
        </w:tc>
      </w:tr>
      <w:tr w:rsidR="0050755E" w:rsidRPr="004B057A" w14:paraId="625E102F" w14:textId="77777777" w:rsidTr="00E519AB">
        <w:trPr>
          <w:trHeight w:val="2495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E05E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В 1934 году во французском городке Ницца компания молодежи устроила соревнование: кто выкурит больше папирос. Двое "Победителей" не смогли получить приз, так как скончались, выкурив по...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54B5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А) 40 папирос</w:t>
            </w:r>
          </w:p>
          <w:p w14:paraId="691E866F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b/>
                <w:color w:val="212121"/>
              </w:rPr>
            </w:pPr>
            <w:r w:rsidRPr="004B057A">
              <w:rPr>
                <w:rFonts w:eastAsia="Times New Roman"/>
                <w:b/>
                <w:color w:val="212121"/>
              </w:rPr>
              <w:t>Б) 60 папирос</w:t>
            </w:r>
          </w:p>
          <w:p w14:paraId="531832B4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В) 80 папирос.</w:t>
            </w:r>
          </w:p>
        </w:tc>
      </w:tr>
      <w:tr w:rsidR="0050755E" w:rsidRPr="004B057A" w14:paraId="1A80D7F5" w14:textId="77777777" w:rsidTr="00E519AB">
        <w:trPr>
          <w:trHeight w:val="1070"/>
        </w:trPr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D163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Какой русский царь ввел запрет на курение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0958A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 xml:space="preserve">А) </w:t>
            </w:r>
            <w:r w:rsidRPr="004B057A">
              <w:rPr>
                <w:rFonts w:eastAsia="Times New Roman"/>
                <w:b/>
                <w:color w:val="212121"/>
              </w:rPr>
              <w:t>Алексей Михайлович</w:t>
            </w:r>
            <w:r w:rsidRPr="004B057A">
              <w:rPr>
                <w:rFonts w:eastAsia="Times New Roman"/>
                <w:color w:val="212121"/>
              </w:rPr>
              <w:t xml:space="preserve"> </w:t>
            </w:r>
          </w:p>
          <w:p w14:paraId="6DE5890D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 xml:space="preserve">Б) Петр I </w:t>
            </w:r>
          </w:p>
          <w:p w14:paraId="19C7A139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color w:val="212121"/>
              </w:rPr>
            </w:pPr>
            <w:r w:rsidRPr="004B057A">
              <w:rPr>
                <w:rFonts w:eastAsia="Times New Roman"/>
                <w:color w:val="212121"/>
              </w:rPr>
              <w:t>В) Екатерина II</w:t>
            </w:r>
          </w:p>
        </w:tc>
      </w:tr>
    </w:tbl>
    <w:p w14:paraId="5BE99A15" w14:textId="77777777" w:rsidR="0050755E" w:rsidRPr="005F7000" w:rsidRDefault="0050755E" w:rsidP="0050755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</w:p>
    <w:p w14:paraId="2BC90DCB" w14:textId="5F7A1B6B" w:rsidR="0050755E" w:rsidRPr="005F7000" w:rsidRDefault="0050755E" w:rsidP="0050755E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5F7000">
        <w:rPr>
          <w:rFonts w:eastAsia="Times New Roman"/>
          <w:sz w:val="28"/>
          <w:szCs w:val="28"/>
        </w:rPr>
        <w:t xml:space="preserve">Ведущий: Вы большие молодцы, правильно ответили на … вопросов из 15.  А теперь мы предлагаем вам окунуться в мир мифов о </w:t>
      </w:r>
      <w:r w:rsidR="004B057A">
        <w:rPr>
          <w:rFonts w:eastAsia="Times New Roman"/>
          <w:sz w:val="28"/>
          <w:szCs w:val="28"/>
        </w:rPr>
        <w:t>курении. Сейчас вы по очереди прочитаете</w:t>
      </w:r>
      <w:r w:rsidRPr="005F7000">
        <w:rPr>
          <w:rFonts w:eastAsia="Times New Roman"/>
          <w:sz w:val="28"/>
          <w:szCs w:val="28"/>
        </w:rPr>
        <w:t xml:space="preserve"> несколько </w:t>
      </w:r>
      <w:r w:rsidR="004B057A">
        <w:rPr>
          <w:rFonts w:eastAsia="Times New Roman"/>
          <w:sz w:val="28"/>
          <w:szCs w:val="28"/>
        </w:rPr>
        <w:t>высказываний о курении</w:t>
      </w:r>
      <w:r w:rsidRPr="005F7000">
        <w:rPr>
          <w:rFonts w:eastAsia="Times New Roman"/>
          <w:sz w:val="28"/>
          <w:szCs w:val="28"/>
        </w:rPr>
        <w:t xml:space="preserve">, задача </w:t>
      </w:r>
      <w:r w:rsidR="004B057A">
        <w:rPr>
          <w:rFonts w:eastAsia="Times New Roman"/>
          <w:sz w:val="28"/>
          <w:szCs w:val="28"/>
        </w:rPr>
        <w:t xml:space="preserve">противоположной команды </w:t>
      </w:r>
      <w:r w:rsidRPr="005F7000">
        <w:rPr>
          <w:rFonts w:eastAsia="Times New Roman"/>
          <w:sz w:val="28"/>
          <w:szCs w:val="28"/>
        </w:rPr>
        <w:t>ответить: правда это или миф.</w:t>
      </w:r>
    </w:p>
    <w:p w14:paraId="5B22E961" w14:textId="77777777" w:rsidR="0050755E" w:rsidRPr="005F7000" w:rsidRDefault="0050755E" w:rsidP="0050755E">
      <w:pPr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5F7000">
        <w:rPr>
          <w:rFonts w:eastAsia="Times New Roman"/>
          <w:b/>
          <w:sz w:val="28"/>
          <w:szCs w:val="28"/>
        </w:rPr>
        <w:t>«Мифы и правда о курении»</w:t>
      </w:r>
    </w:p>
    <w:tbl>
      <w:tblPr>
        <w:tblW w:w="9993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5925"/>
        <w:gridCol w:w="1953"/>
      </w:tblGrid>
      <w:tr w:rsidR="0050755E" w:rsidRPr="005F7000" w14:paraId="76466BBB" w14:textId="77777777" w:rsidTr="004B057A">
        <w:trPr>
          <w:trHeight w:val="73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016C3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Самое вредное в сигарете – это никотин</w:t>
            </w:r>
          </w:p>
        </w:tc>
        <w:tc>
          <w:tcPr>
            <w:tcW w:w="5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61F97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Никотин – прежде всего наркотик, который вызывает привыкание и заставляет курить. А вот уже вместе с дымом в организм курильщика попадают действительно опасные вещества, которые содержатся в сигаретных смолах. Их ингредиенты, с дымом и кровью попадая на какой-либо из органов, инициируют развитие опухолей.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BB26" w14:textId="77777777" w:rsidR="0050755E" w:rsidRPr="004B057A" w:rsidRDefault="0050755E" w:rsidP="00E519AB">
            <w:pPr>
              <w:spacing w:line="360" w:lineRule="auto"/>
              <w:ind w:firstLine="10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 xml:space="preserve">Правда. </w:t>
            </w:r>
          </w:p>
        </w:tc>
      </w:tr>
      <w:tr w:rsidR="0050755E" w:rsidRPr="005F7000" w14:paraId="1BA0F9A8" w14:textId="77777777" w:rsidTr="00E519AB">
        <w:trPr>
          <w:trHeight w:val="342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D75A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lastRenderedPageBreak/>
              <w:t>Курение успокаивает нервы и спасает от стрессов?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5942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На самом деле компоненты табака (смолы, никотин, дым и т.п.) не расслабляют, а просто «тормозят» важнейшие участки центральной нервной системы. Зато, привыкнув к сигарете, без нее человек уже расслабляться уже не может.</w:t>
            </w:r>
          </w:p>
          <w:p w14:paraId="770E1057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Курильщиков успокаивает ритуал – достал сигарету, прикурил, затянулся, выдохнул. Никотин – не обладает успокаивающим действием, иначе он бы давно применялся в медицине как дешевое средство от стресса.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D1DD" w14:textId="77777777" w:rsidR="0050755E" w:rsidRPr="004B057A" w:rsidRDefault="0050755E" w:rsidP="00E519AB">
            <w:pPr>
              <w:spacing w:line="360" w:lineRule="auto"/>
              <w:ind w:firstLine="10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Миф.</w:t>
            </w:r>
          </w:p>
        </w:tc>
      </w:tr>
      <w:tr w:rsidR="0050755E" w:rsidRPr="005F7000" w14:paraId="3A521122" w14:textId="77777777" w:rsidTr="00E519AB">
        <w:trPr>
          <w:trHeight w:val="264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6AF1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Курение помогает оставаться стройным.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48E9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Это не так. Есть много полных людей, которые, много курят. Правда, у бросивших курить восстанавливается вкусовая чувствительность, и первое время многие бывшие курильщики очень любят покушать – сказываются вернувшееся здоровье и аппетит. Самое время вспомнить о ежедневной физкультуре, а также есть побольше овощей и фруктов.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F6AC" w14:textId="77777777" w:rsidR="0050755E" w:rsidRPr="004B057A" w:rsidRDefault="0050755E" w:rsidP="00E519AB">
            <w:pPr>
              <w:spacing w:line="360" w:lineRule="auto"/>
              <w:ind w:firstLine="10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Миф.</w:t>
            </w:r>
          </w:p>
        </w:tc>
      </w:tr>
      <w:tr w:rsidR="0050755E" w:rsidRPr="005F7000" w14:paraId="762B7F13" w14:textId="77777777" w:rsidTr="004B057A">
        <w:trPr>
          <w:trHeight w:val="1459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8075C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Курение тонких или легких сигарет не так сильно вредит здоровью.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F559A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Сигарета, какой бы формы или длины она ни была, содержит табак, который сгорает при курении. При вдыхании образующегося дыма человек получает огромную дозу различных химических элементов и соединений. Используя легкие сигареты, курильщики затягиваются чаще и глубже, что, впоследствии, может привести к заболеванию раком не самих легких, а, так называемой, легочной периферии – альвеол и малых бронхов.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AE1E" w14:textId="77777777" w:rsidR="0050755E" w:rsidRPr="004B057A" w:rsidRDefault="0050755E" w:rsidP="00E519AB">
            <w:pPr>
              <w:spacing w:line="360" w:lineRule="auto"/>
              <w:ind w:firstLine="10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Миф.</w:t>
            </w:r>
          </w:p>
        </w:tc>
      </w:tr>
      <w:tr w:rsidR="0050755E" w:rsidRPr="005F7000" w14:paraId="136B57B8" w14:textId="77777777" w:rsidTr="00E519AB">
        <w:trPr>
          <w:trHeight w:val="318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6F55C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lastRenderedPageBreak/>
              <w:t>Отказ от сигарет после многих лет курения – стресс для организма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FB531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Правда. Но только отчасти. Безусловно, прекращение поступления никотина в организм вызывает стресс – человек зависим от регулярных «никотиновых доз». Но задумайтесь, какому стрессу подвергается ваш организм ежедневно, когда вы отравляете его очередной затяжкой?! Пережив несколько трудных дней и бросив курить, вы избавитесь от табачной зависимости, а значит, существенно снизите нагрузку на свое сердце и легкие.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12DB" w14:textId="77777777" w:rsidR="0050755E" w:rsidRPr="004B057A" w:rsidRDefault="0050755E" w:rsidP="00E519AB">
            <w:pPr>
              <w:spacing w:line="360" w:lineRule="auto"/>
              <w:ind w:firstLine="10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Правда.</w:t>
            </w:r>
          </w:p>
        </w:tc>
      </w:tr>
      <w:tr w:rsidR="0050755E" w:rsidRPr="005F7000" w14:paraId="6C24902C" w14:textId="77777777" w:rsidTr="00E519AB">
        <w:trPr>
          <w:trHeight w:val="291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0E093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Курение доставляет удовольствие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19C1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Частичная правда. Но курильщики получают удовольствие не от курения — их организм получает очередную дозу никотина, на которую курильщик сам же себя и подсадил. Удовольствия как такового от курения вы не получите, это разве что вынужденная мера, чтобы не чувствовать, что вам чего-то не хватает. Начав курить, вы только лишь обзаведитесь привычкой, приносящей неудобства вам и окружающим вас людям.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DD5A" w14:textId="77777777" w:rsidR="0050755E" w:rsidRPr="004B057A" w:rsidRDefault="0050755E" w:rsidP="00E519AB">
            <w:pPr>
              <w:spacing w:line="360" w:lineRule="auto"/>
              <w:ind w:firstLine="10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Правда.</w:t>
            </w:r>
          </w:p>
        </w:tc>
      </w:tr>
      <w:tr w:rsidR="0050755E" w:rsidRPr="005F7000" w14:paraId="53849FCB" w14:textId="77777777" w:rsidTr="00E519AB">
        <w:trPr>
          <w:trHeight w:val="2645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D6F4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Вред пассивного курения значительно преувеличен.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28EE" w14:textId="77777777" w:rsidR="0050755E" w:rsidRPr="004B057A" w:rsidRDefault="0050755E" w:rsidP="00E519A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Дым, который выделяется сигаретой при сгорании табака, - так называемый неотфильтрованный дым. Он содержит в 50 раз больше канцерогенов, вдвое больше смол и никотина, в пять раз больше окиси углерода и в 50 раз больше аммиака. К слову, для людей, постоянно работающих в помещении где много курят, уровень пассивного курения может достигнуть 14 сигарет в день.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0794" w14:textId="77777777" w:rsidR="0050755E" w:rsidRPr="004B057A" w:rsidRDefault="0050755E" w:rsidP="00E519AB">
            <w:pPr>
              <w:spacing w:line="360" w:lineRule="auto"/>
              <w:ind w:firstLine="10"/>
              <w:jc w:val="both"/>
              <w:rPr>
                <w:rFonts w:eastAsia="Times New Roman"/>
                <w:szCs w:val="28"/>
              </w:rPr>
            </w:pPr>
            <w:r w:rsidRPr="004B057A">
              <w:rPr>
                <w:rFonts w:eastAsia="Times New Roman"/>
                <w:szCs w:val="28"/>
              </w:rPr>
              <w:t>Миф.</w:t>
            </w:r>
          </w:p>
        </w:tc>
      </w:tr>
    </w:tbl>
    <w:p w14:paraId="0235E455" w14:textId="6A7AB202" w:rsidR="0050755E" w:rsidRPr="005F7000" w:rsidRDefault="0050755E" w:rsidP="004B057A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F7000">
        <w:rPr>
          <w:rFonts w:eastAsia="Times New Roman"/>
          <w:sz w:val="28"/>
          <w:szCs w:val="28"/>
        </w:rPr>
        <w:t xml:space="preserve"> Ведущий: Теперь вы знаете чуть больше информации по данной теме, но это ещё не всё. </w:t>
      </w:r>
    </w:p>
    <w:p w14:paraId="68855450" w14:textId="77777777" w:rsidR="0050755E" w:rsidRPr="005F7000" w:rsidRDefault="0050755E" w:rsidP="0050755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F7000">
        <w:rPr>
          <w:rFonts w:eastAsia="Times New Roman"/>
          <w:sz w:val="28"/>
          <w:szCs w:val="28"/>
        </w:rPr>
        <w:t>В конце, мы хотели бы рассказать вам интересные факты, которые, возможно, вы не знали.</w:t>
      </w:r>
    </w:p>
    <w:p w14:paraId="5E006D2F" w14:textId="77777777" w:rsidR="0050755E" w:rsidRPr="005F7000" w:rsidRDefault="0050755E" w:rsidP="0050755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F7000">
        <w:rPr>
          <w:rFonts w:eastAsia="Times New Roman"/>
          <w:sz w:val="28"/>
          <w:szCs w:val="28"/>
        </w:rPr>
        <w:t>Факты:</w:t>
      </w:r>
    </w:p>
    <w:p w14:paraId="51699909" w14:textId="77777777" w:rsidR="0050755E" w:rsidRPr="005F7000" w:rsidRDefault="0050755E" w:rsidP="0050755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F7000">
        <w:rPr>
          <w:rFonts w:eastAsia="Times New Roman"/>
          <w:sz w:val="28"/>
          <w:szCs w:val="28"/>
        </w:rPr>
        <w:t xml:space="preserve">Каждая выкуренная сигарета сокращает жизнь человека на пять с половиной минут. </w:t>
      </w:r>
    </w:p>
    <w:p w14:paraId="5B20DCDD" w14:textId="77777777" w:rsidR="0050755E" w:rsidRPr="005F7000" w:rsidRDefault="0050755E" w:rsidP="0050755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F7000">
        <w:rPr>
          <w:rFonts w:eastAsia="Times New Roman"/>
          <w:sz w:val="28"/>
          <w:szCs w:val="28"/>
        </w:rPr>
        <w:lastRenderedPageBreak/>
        <w:t xml:space="preserve">Когда человек затягивается дымом сигареты, температура на конце сигареты достигает 60 градусов и выше. </w:t>
      </w:r>
    </w:p>
    <w:p w14:paraId="16C5E806" w14:textId="77777777" w:rsidR="0050755E" w:rsidRPr="005F7000" w:rsidRDefault="0050755E" w:rsidP="0050755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F7000">
        <w:rPr>
          <w:rFonts w:eastAsia="Times New Roman"/>
          <w:sz w:val="28"/>
          <w:szCs w:val="28"/>
        </w:rPr>
        <w:t xml:space="preserve">Сгорая, табак и папиросная бумага выделяют 200 вредных веществ, </w:t>
      </w:r>
      <w:proofErr w:type="gramStart"/>
      <w:r w:rsidRPr="005F7000">
        <w:rPr>
          <w:rFonts w:eastAsia="Times New Roman"/>
          <w:sz w:val="28"/>
          <w:szCs w:val="28"/>
        </w:rPr>
        <w:t>например</w:t>
      </w:r>
      <w:proofErr w:type="gramEnd"/>
      <w:r w:rsidRPr="005F7000">
        <w:rPr>
          <w:rFonts w:eastAsia="Times New Roman"/>
          <w:sz w:val="28"/>
          <w:szCs w:val="28"/>
        </w:rPr>
        <w:t>: сажа, синильная кислота, мышьяк, сероводород, аммиак и другие.</w:t>
      </w:r>
    </w:p>
    <w:p w14:paraId="4162EA92" w14:textId="77777777" w:rsidR="0050755E" w:rsidRPr="005F7000" w:rsidRDefault="0050755E" w:rsidP="0050755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F7000">
        <w:rPr>
          <w:rFonts w:eastAsia="Times New Roman"/>
          <w:sz w:val="28"/>
          <w:szCs w:val="28"/>
        </w:rPr>
        <w:t>Мозг привыкает к никотину, т.к. он облегчает работу мозга, так возникает зависимость от сигареты.</w:t>
      </w:r>
    </w:p>
    <w:p w14:paraId="0ACDCC51" w14:textId="77777777" w:rsidR="0050755E" w:rsidRPr="005F7000" w:rsidRDefault="0050755E" w:rsidP="0050755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F7000">
        <w:rPr>
          <w:rFonts w:eastAsia="Times New Roman"/>
          <w:sz w:val="28"/>
          <w:szCs w:val="28"/>
        </w:rPr>
        <w:t xml:space="preserve">Угарный газ, которые выделяется с дымом сигареты проникает в кровь и разрушает кислород. Внутренние органы получают все меньше кислорода. </w:t>
      </w:r>
    </w:p>
    <w:p w14:paraId="1423FAC6" w14:textId="77777777" w:rsidR="0050755E" w:rsidRPr="005F7000" w:rsidRDefault="0050755E" w:rsidP="0050755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F7000">
        <w:rPr>
          <w:rFonts w:eastAsia="Times New Roman"/>
          <w:sz w:val="28"/>
          <w:szCs w:val="28"/>
        </w:rPr>
        <w:t>Выкурив пачку сигарет, человек вводит в организм 400 мл. угарного газа. Организму курильщика нужно все больше кислорода, поэтому сердце работает все сильнее и быстро изнашивается.</w:t>
      </w:r>
    </w:p>
    <w:p w14:paraId="289D3DC4" w14:textId="77777777" w:rsidR="0050755E" w:rsidRPr="005F7000" w:rsidRDefault="0050755E" w:rsidP="0050755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5F7000">
        <w:rPr>
          <w:rFonts w:eastAsia="Times New Roman"/>
          <w:sz w:val="28"/>
          <w:szCs w:val="28"/>
        </w:rPr>
        <w:t>Ведущий: Спасибо за внимание!</w:t>
      </w:r>
    </w:p>
    <w:p w14:paraId="1CEE4614" w14:textId="77777777" w:rsidR="0050755E" w:rsidRPr="000B7271" w:rsidRDefault="0050755E" w:rsidP="000B7271">
      <w:pPr>
        <w:shd w:val="clear" w:color="auto" w:fill="FFFFFF" w:themeFill="background1"/>
        <w:spacing w:line="239" w:lineRule="auto"/>
        <w:ind w:left="3720"/>
        <w:rPr>
          <w:rFonts w:eastAsia="Times New Roman"/>
          <w:sz w:val="28"/>
        </w:rPr>
      </w:pPr>
    </w:p>
    <w:sectPr w:rsidR="0050755E" w:rsidRPr="000B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526"/>
    <w:multiLevelType w:val="hybridMultilevel"/>
    <w:tmpl w:val="D0F2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313"/>
    <w:multiLevelType w:val="hybridMultilevel"/>
    <w:tmpl w:val="011E5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3746"/>
    <w:multiLevelType w:val="hybridMultilevel"/>
    <w:tmpl w:val="8D6AB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C3810"/>
    <w:multiLevelType w:val="hybridMultilevel"/>
    <w:tmpl w:val="FB2E9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67433"/>
    <w:multiLevelType w:val="hybridMultilevel"/>
    <w:tmpl w:val="1FDE03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C2663D"/>
    <w:multiLevelType w:val="hybridMultilevel"/>
    <w:tmpl w:val="DA3A7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55011"/>
    <w:multiLevelType w:val="hybridMultilevel"/>
    <w:tmpl w:val="B01A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89A"/>
    <w:multiLevelType w:val="hybridMultilevel"/>
    <w:tmpl w:val="5F9C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84027"/>
    <w:multiLevelType w:val="hybridMultilevel"/>
    <w:tmpl w:val="A2BA5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C00C9"/>
    <w:multiLevelType w:val="hybridMultilevel"/>
    <w:tmpl w:val="5A3E4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D3E4F"/>
    <w:multiLevelType w:val="multilevel"/>
    <w:tmpl w:val="35A44C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A320063"/>
    <w:multiLevelType w:val="hybridMultilevel"/>
    <w:tmpl w:val="007A8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44"/>
    <w:rsid w:val="00006FAA"/>
    <w:rsid w:val="000B7271"/>
    <w:rsid w:val="00100522"/>
    <w:rsid w:val="00254904"/>
    <w:rsid w:val="003F175A"/>
    <w:rsid w:val="004B057A"/>
    <w:rsid w:val="0050755E"/>
    <w:rsid w:val="00582244"/>
    <w:rsid w:val="00786909"/>
    <w:rsid w:val="00803849"/>
    <w:rsid w:val="00857039"/>
    <w:rsid w:val="00917530"/>
    <w:rsid w:val="00994EF4"/>
    <w:rsid w:val="00A54D4A"/>
    <w:rsid w:val="00B60EB3"/>
    <w:rsid w:val="00B75A0B"/>
    <w:rsid w:val="00CC28FE"/>
    <w:rsid w:val="00D47651"/>
    <w:rsid w:val="00D83F89"/>
    <w:rsid w:val="00EB5F8F"/>
    <w:rsid w:val="00EB6FA0"/>
    <w:rsid w:val="00F7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B3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F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006FAA"/>
    <w:pPr>
      <w:spacing w:before="100" w:beforeAutospacing="1" w:after="119"/>
    </w:pPr>
    <w:rPr>
      <w:rFonts w:eastAsia="SimSun"/>
      <w:lang w:eastAsia="zh-CN"/>
    </w:rPr>
  </w:style>
  <w:style w:type="paragraph" w:customStyle="1" w:styleId="a4">
    <w:name w:val="Знак Знак Знак Знак"/>
    <w:basedOn w:val="a"/>
    <w:rsid w:val="00006FAA"/>
    <w:pPr>
      <w:pageBreakBefore/>
      <w:spacing w:after="160" w:line="360" w:lineRule="auto"/>
    </w:pPr>
    <w:rPr>
      <w:rFonts w:eastAsia="Times New Roman"/>
      <w:sz w:val="28"/>
      <w:szCs w:val="28"/>
      <w:lang w:val="en-US" w:eastAsia="en-US"/>
    </w:rPr>
  </w:style>
  <w:style w:type="paragraph" w:customStyle="1" w:styleId="Standard">
    <w:name w:val="Standard"/>
    <w:rsid w:val="00006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-4">
    <w:name w:val="Light List Accent 4"/>
    <w:basedOn w:val="a1"/>
    <w:uiPriority w:val="61"/>
    <w:rsid w:val="00006F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5">
    <w:name w:val="List Paragraph"/>
    <w:basedOn w:val="a"/>
    <w:uiPriority w:val="34"/>
    <w:qFormat/>
    <w:rsid w:val="0025490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93030-70B5-47A5-A3B0-298EB94D3247}"/>
</file>

<file path=customXml/itemProps2.xml><?xml version="1.0" encoding="utf-8"?>
<ds:datastoreItem xmlns:ds="http://schemas.openxmlformats.org/officeDocument/2006/customXml" ds:itemID="{12858E0C-D720-457A-B975-35A8CDF04DBB}"/>
</file>

<file path=customXml/itemProps3.xml><?xml version="1.0" encoding="utf-8"?>
<ds:datastoreItem xmlns:ds="http://schemas.openxmlformats.org/officeDocument/2006/customXml" ds:itemID="{1D164679-65AE-491F-B504-0337F5666685}"/>
</file>

<file path=customXml/itemProps4.xml><?xml version="1.0" encoding="utf-8"?>
<ds:datastoreItem xmlns:ds="http://schemas.openxmlformats.org/officeDocument/2006/customXml" ds:itemID="{EAB85098-524B-41D6-9687-A7D750D04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diktor</dc:creator>
  <cp:keywords/>
  <dc:description/>
  <cp:lastModifiedBy>Учитель</cp:lastModifiedBy>
  <cp:revision>4</cp:revision>
  <dcterms:created xsi:type="dcterms:W3CDTF">2022-02-21T13:41:00Z</dcterms:created>
  <dcterms:modified xsi:type="dcterms:W3CDTF">2022-02-21T14:41:00Z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