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6"/>
        <w:gridCol w:w="2377"/>
        <w:gridCol w:w="4020"/>
        <w:gridCol w:w="438"/>
        <w:gridCol w:w="2237"/>
        <w:gridCol w:w="440"/>
      </w:tblGrid>
      <w:tr w:rsidR="007C4439" w:rsidRPr="00D554BB" w14:paraId="0DDD01D4" w14:textId="77777777" w:rsidTr="00244587">
        <w:trPr>
          <w:trHeight w:val="964"/>
        </w:trPr>
        <w:tc>
          <w:tcPr>
            <w:tcW w:w="9938" w:type="dxa"/>
            <w:gridSpan w:val="6"/>
            <w:tcMar>
              <w:left w:w="0" w:type="dxa"/>
              <w:right w:w="0" w:type="dxa"/>
            </w:tcMar>
          </w:tcPr>
          <w:p w14:paraId="7B4499E4" w14:textId="77777777" w:rsidR="00270610" w:rsidRDefault="00270610" w:rsidP="00244587">
            <w:pPr>
              <w:widowControl/>
              <w:autoSpaceDE/>
              <w:ind w:right="424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</w:p>
          <w:p w14:paraId="11D0AF2D" w14:textId="77777777" w:rsidR="007C4439" w:rsidRPr="00D554BB" w:rsidRDefault="007C4439" w:rsidP="00244587">
            <w:pPr>
              <w:widowControl/>
              <w:autoSpaceDE/>
              <w:ind w:right="424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43F415" wp14:editId="6FF7AD48">
                  <wp:extent cx="561975" cy="695325"/>
                  <wp:effectExtent l="0" t="0" r="9525" b="9525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439" w:rsidRPr="00D554BB" w14:paraId="213FA3B0" w14:textId="77777777" w:rsidTr="00244587">
        <w:trPr>
          <w:trHeight w:val="1332"/>
        </w:trPr>
        <w:tc>
          <w:tcPr>
            <w:tcW w:w="9938" w:type="dxa"/>
            <w:gridSpan w:val="6"/>
            <w:tcMar>
              <w:left w:w="0" w:type="dxa"/>
              <w:right w:w="0" w:type="dxa"/>
            </w:tcMar>
          </w:tcPr>
          <w:p w14:paraId="729BE97F" w14:textId="77777777" w:rsidR="007C4439" w:rsidRDefault="007C4439" w:rsidP="00244587">
            <w:pPr>
              <w:widowControl/>
              <w:autoSpaceDE/>
              <w:spacing w:before="120"/>
              <w:ind w:right="424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14:paraId="625991EA" w14:textId="77777777" w:rsidR="007C4439" w:rsidRPr="009A73DA" w:rsidRDefault="007C4439" w:rsidP="00244587">
            <w:pPr>
              <w:widowControl/>
              <w:autoSpaceDE/>
              <w:spacing w:before="240"/>
              <w:ind w:right="424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C4439" w:rsidRPr="00D554BB" w14:paraId="565FEFDB" w14:textId="77777777" w:rsidTr="00E5137C">
        <w:trPr>
          <w:gridAfter w:val="1"/>
          <w:wAfter w:w="440" w:type="dxa"/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775D13" w14:textId="7780A86C" w:rsidR="007C4439" w:rsidRPr="00D554BB" w:rsidRDefault="002A35A8" w:rsidP="00E5137C">
            <w:pPr>
              <w:widowControl/>
              <w:autoSpaceDE/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августа 2019 года</w:t>
            </w:r>
          </w:p>
        </w:tc>
        <w:tc>
          <w:tcPr>
            <w:tcW w:w="4020" w:type="dxa"/>
            <w:tcBorders>
              <w:left w:val="nil"/>
            </w:tcBorders>
          </w:tcPr>
          <w:p w14:paraId="7B3A55F9" w14:textId="77777777" w:rsidR="007C4439" w:rsidRPr="00D554BB" w:rsidRDefault="007C4439" w:rsidP="00244587">
            <w:pPr>
              <w:widowControl/>
              <w:autoSpaceDE/>
              <w:ind w:right="4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08013AE1" w14:textId="77777777" w:rsidR="007C4439" w:rsidRPr="00D554BB" w:rsidRDefault="007C4439" w:rsidP="00244587">
            <w:pPr>
              <w:widowControl/>
              <w:autoSpaceDE/>
              <w:ind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tcBorders>
              <w:left w:val="nil"/>
              <w:bottom w:val="single" w:sz="4" w:space="0" w:color="auto"/>
            </w:tcBorders>
          </w:tcPr>
          <w:p w14:paraId="323C824F" w14:textId="2D563743" w:rsidR="007C4439" w:rsidRPr="00D554BB" w:rsidRDefault="002A35A8" w:rsidP="00244587">
            <w:pPr>
              <w:widowControl/>
              <w:autoSpaceDE/>
              <w:ind w:right="4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1580</w:t>
            </w:r>
          </w:p>
        </w:tc>
      </w:tr>
      <w:tr w:rsidR="007C4439" w:rsidRPr="00D554BB" w14:paraId="3BC8F377" w14:textId="77777777" w:rsidTr="00E5137C">
        <w:trPr>
          <w:gridAfter w:val="1"/>
          <w:wAfter w:w="440" w:type="dxa"/>
          <w:trHeight w:val="428"/>
        </w:trPr>
        <w:tc>
          <w:tcPr>
            <w:tcW w:w="9498" w:type="dxa"/>
            <w:gridSpan w:val="5"/>
            <w:tcMar>
              <w:left w:w="0" w:type="dxa"/>
              <w:right w:w="0" w:type="dxa"/>
            </w:tcMar>
          </w:tcPr>
          <w:p w14:paraId="398198A0" w14:textId="77777777" w:rsidR="007C4439" w:rsidRPr="00D554BB" w:rsidRDefault="007C4439" w:rsidP="00E5137C">
            <w:pPr>
              <w:widowControl/>
              <w:autoSpaceDE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C4439" w:rsidRPr="00D554BB" w14:paraId="7E345AAF" w14:textId="77777777" w:rsidTr="00244587">
        <w:trPr>
          <w:trHeight w:val="411"/>
        </w:trPr>
        <w:tc>
          <w:tcPr>
            <w:tcW w:w="426" w:type="dxa"/>
            <w:tcMar>
              <w:left w:w="0" w:type="dxa"/>
              <w:right w:w="0" w:type="dxa"/>
            </w:tcMar>
          </w:tcPr>
          <w:p w14:paraId="2730DEB2" w14:textId="77777777" w:rsidR="007C4439" w:rsidRPr="005B4017" w:rsidRDefault="007C4439" w:rsidP="00244587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4"/>
            <w:tcBorders>
              <w:left w:val="nil"/>
            </w:tcBorders>
          </w:tcPr>
          <w:p w14:paraId="18DC0A90" w14:textId="0D78D31B" w:rsidR="007C4439" w:rsidRPr="00902055" w:rsidRDefault="007C4439" w:rsidP="006160F6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0205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="00BD0B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б утверждении плана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центральных </w:t>
            </w:r>
            <w:r w:rsidRPr="006F03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мероприятий, посвященных </w:t>
            </w:r>
            <w:r w:rsidR="00195D4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Году памяти и славы,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7</w:t>
            </w:r>
            <w:r w:rsidR="00BD0BA2">
              <w:rPr>
                <w:rFonts w:ascii="Times New Roman" w:hAnsi="Times New Roman" w:cs="Times New Roman"/>
                <w:b/>
                <w:sz w:val="26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-й </w:t>
            </w:r>
            <w:r w:rsidRPr="000F5BFB">
              <w:rPr>
                <w:rFonts w:ascii="Times New Roman" w:hAnsi="Times New Roman" w:cs="Times New Roman"/>
                <w:b/>
                <w:sz w:val="26"/>
                <w:szCs w:val="24"/>
              </w:rPr>
              <w:t>годовщине Побе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ды</w:t>
            </w:r>
            <w:r w:rsidR="006160F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советского народа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в Великой О</w:t>
            </w:r>
            <w:r w:rsidRPr="000F5BFB">
              <w:rPr>
                <w:rFonts w:ascii="Times New Roman" w:hAnsi="Times New Roman" w:cs="Times New Roman"/>
                <w:b/>
                <w:sz w:val="26"/>
                <w:szCs w:val="24"/>
              </w:rPr>
              <w:t>течественной войне 1941-1945</w:t>
            </w:r>
            <w:r w:rsidR="00561A2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0F5BFB">
              <w:rPr>
                <w:rFonts w:ascii="Times New Roman" w:hAnsi="Times New Roman" w:cs="Times New Roman"/>
                <w:b/>
                <w:sz w:val="26"/>
                <w:szCs w:val="24"/>
              </w:rPr>
              <w:t>г</w:t>
            </w:r>
            <w:r w:rsidR="004A0B01">
              <w:rPr>
                <w:rFonts w:ascii="Times New Roman" w:hAnsi="Times New Roman" w:cs="Times New Roman"/>
                <w:b/>
                <w:sz w:val="26"/>
                <w:szCs w:val="24"/>
              </w:rPr>
              <w:t>одов</w:t>
            </w:r>
            <w:r w:rsidR="00586D2D">
              <w:rPr>
                <w:rFonts w:ascii="Times New Roman" w:hAnsi="Times New Roman" w:cs="Times New Roman"/>
                <w:b/>
                <w:sz w:val="26"/>
                <w:szCs w:val="24"/>
              </w:rPr>
              <w:t>, проводимых в г</w:t>
            </w:r>
            <w:r w:rsidR="004A1E4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ороде </w:t>
            </w:r>
            <w:r w:rsidR="00586D2D">
              <w:rPr>
                <w:rFonts w:ascii="Times New Roman" w:hAnsi="Times New Roman" w:cs="Times New Roman"/>
                <w:b/>
                <w:sz w:val="26"/>
                <w:szCs w:val="24"/>
              </w:rPr>
              <w:t>Костроме</w:t>
            </w:r>
          </w:p>
        </w:tc>
        <w:tc>
          <w:tcPr>
            <w:tcW w:w="440" w:type="dxa"/>
          </w:tcPr>
          <w:p w14:paraId="4C8DFD1F" w14:textId="77777777" w:rsidR="007C4439" w:rsidRPr="00902055" w:rsidRDefault="007C4439" w:rsidP="00244587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2FFF70EF" w14:textId="4561BC20" w:rsidR="003606EA" w:rsidRPr="008952A0" w:rsidRDefault="00126F31" w:rsidP="008952A0">
      <w:pPr>
        <w:widowControl/>
        <w:autoSpaceDE/>
        <w:spacing w:before="240"/>
        <w:ind w:firstLine="851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1A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</w:t>
      </w:r>
      <w:r w:rsidR="00561A2A" w:rsidRPr="00561A2A">
        <w:rPr>
          <w:rFonts w:ascii="Times New Roman" w:hAnsi="Times New Roman" w:cs="Times New Roman"/>
          <w:color w:val="222222"/>
          <w:sz w:val="26"/>
          <w:szCs w:val="26"/>
        </w:rPr>
        <w:t xml:space="preserve">сохранения исторической памяти, </w:t>
      </w:r>
      <w:r w:rsidR="00561A2A" w:rsidRPr="00561A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патриотического воспитания граждан, </w:t>
      </w:r>
      <w:r w:rsidR="00561A2A" w:rsidRPr="00561A2A">
        <w:rPr>
          <w:rFonts w:ascii="Times New Roman" w:hAnsi="Times New Roman" w:cs="Times New Roman"/>
          <w:color w:val="222222"/>
          <w:sz w:val="26"/>
          <w:szCs w:val="26"/>
        </w:rPr>
        <w:t xml:space="preserve">в ознаменование 75-летия Победы в Великой Отечественной войне </w:t>
      </w:r>
      <w:r w:rsidR="00E5137C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561A2A" w:rsidRPr="00561A2A">
        <w:rPr>
          <w:rFonts w:ascii="Times New Roman" w:hAnsi="Times New Roman" w:cs="Times New Roman"/>
          <w:color w:val="222222"/>
          <w:sz w:val="26"/>
          <w:szCs w:val="26"/>
        </w:rPr>
        <w:t>1941-</w:t>
      </w:r>
      <w:r w:rsidR="00561A2A">
        <w:rPr>
          <w:rFonts w:ascii="Times New Roman" w:hAnsi="Times New Roman" w:cs="Times New Roman"/>
          <w:color w:val="222222"/>
          <w:sz w:val="26"/>
          <w:szCs w:val="26"/>
        </w:rPr>
        <w:t>1945 годов,</w:t>
      </w:r>
      <w:r w:rsidR="009F773E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244587">
        <w:rPr>
          <w:rFonts w:ascii="Times New Roman" w:hAnsi="Times New Roman" w:cs="Times New Roman"/>
          <w:color w:val="222222"/>
          <w:sz w:val="26"/>
          <w:szCs w:val="26"/>
        </w:rPr>
        <w:t>в</w:t>
      </w:r>
      <w:r w:rsidR="00456858" w:rsidRPr="00456858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244587">
        <w:rPr>
          <w:rFonts w:ascii="Times New Roman" w:hAnsi="Times New Roman" w:cs="Times New Roman"/>
          <w:color w:val="222222"/>
          <w:sz w:val="26"/>
          <w:szCs w:val="26"/>
        </w:rPr>
        <w:t>соответствии с</w:t>
      </w:r>
      <w:r w:rsidR="0080381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Указом</w:t>
      </w:r>
      <w:r w:rsidR="00561A2A" w:rsidRP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Президента Российской Федерации </w:t>
      </w:r>
      <w:r w:rsidR="00E5137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br/>
      </w:r>
      <w:r w:rsidR="00561A2A" w:rsidRP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 9 мая 2018 г</w:t>
      </w:r>
      <w:r w:rsidR="00CD31D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ода</w:t>
      </w:r>
      <w:r w:rsidR="00561A2A" w:rsidRP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2A4D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№</w:t>
      </w:r>
      <w:r w:rsidR="00561A2A" w:rsidRP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211</w:t>
      </w:r>
      <w:r w:rsidR="00244587">
        <w:rPr>
          <w:rFonts w:ascii="Times New Roman" w:hAnsi="Times New Roman" w:cs="Times New Roman"/>
          <w:sz w:val="26"/>
          <w:szCs w:val="24"/>
        </w:rPr>
        <w:t xml:space="preserve"> </w:t>
      </w:r>
      <w:r w:rsid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r w:rsidR="00561A2A" w:rsidRP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244587">
        <w:rPr>
          <w:rFonts w:ascii="Times New Roman" w:hAnsi="Times New Roman" w:cs="Times New Roman"/>
          <w:sz w:val="26"/>
          <w:szCs w:val="24"/>
        </w:rPr>
        <w:t> </w:t>
      </w:r>
      <w:r w:rsidR="00561A2A" w:rsidRP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подготовке и проведении празднования 75-й годовщины Победы в Великой Отечественной войне 1941-1945 годов</w:t>
      </w:r>
      <w:r w:rsid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»,</w:t>
      </w:r>
      <w:r w:rsidR="00561A2A" w:rsidRPr="00561A2A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2A4DB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Указом</w:t>
      </w:r>
      <w:r w:rsidR="002A4DB0" w:rsidRPr="00561A2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Президента Российской Федерации</w:t>
      </w:r>
      <w:r w:rsidR="00561A2A" w:rsidRPr="00561A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F314F">
        <w:rPr>
          <w:rFonts w:ascii="Times New Roman" w:eastAsiaTheme="minorHAnsi" w:hAnsi="Times New Roman" w:cs="Times New Roman"/>
          <w:sz w:val="26"/>
          <w:szCs w:val="26"/>
          <w:lang w:eastAsia="en-US"/>
        </w:rPr>
        <w:t>от</w:t>
      </w:r>
      <w:r w:rsidR="00456858" w:rsidRPr="00456858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5F314F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456858" w:rsidRPr="00456858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5F31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июля 2019 года № 327 </w:t>
      </w:r>
      <w:r w:rsidR="002A4D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проведении в Российской </w:t>
      </w:r>
      <w:r w:rsidR="005F314F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Федерации Года памяти и славы»</w:t>
      </w:r>
      <w:r w:rsidR="00C10442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5F31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44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руководствуясь </w:t>
      </w:r>
      <w:hyperlink r:id="rId9" w:history="1">
        <w:r w:rsidR="003606EA" w:rsidRPr="00561A2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статьями 42</w:t>
        </w:r>
      </w:hyperlink>
      <w:r w:rsidR="003606EA" w:rsidRPr="00561A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hyperlink r:id="rId10" w:history="1">
        <w:r w:rsidR="003606EA" w:rsidRPr="00561A2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44</w:t>
        </w:r>
      </w:hyperlink>
      <w:r w:rsidR="003606EA" w:rsidRPr="00561A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hyperlink r:id="rId11" w:history="1">
        <w:r w:rsidR="003606EA" w:rsidRPr="00561A2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1 статьи 57</w:t>
        </w:r>
      </w:hyperlink>
      <w:r w:rsidR="003606EA" w:rsidRPr="00561A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Устава города Костромы</w:t>
      </w:r>
      <w:r w:rsidR="000D00FF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759C5FAE" w14:textId="77777777" w:rsidR="007C4439" w:rsidRPr="00561A2A" w:rsidRDefault="007C4439" w:rsidP="007C4439">
      <w:pPr>
        <w:pStyle w:val="a3"/>
        <w:spacing w:before="360" w:after="360"/>
        <w:rPr>
          <w:szCs w:val="26"/>
        </w:rPr>
      </w:pPr>
      <w:r w:rsidRPr="00561A2A">
        <w:rPr>
          <w:spacing w:val="40"/>
          <w:szCs w:val="26"/>
        </w:rPr>
        <w:t>ПОСТАНОВЛЯ</w:t>
      </w:r>
      <w:r w:rsidRPr="00561A2A">
        <w:rPr>
          <w:szCs w:val="26"/>
        </w:rPr>
        <w:t>Ю:</w:t>
      </w:r>
    </w:p>
    <w:p w14:paraId="0B0F94C5" w14:textId="66609D48" w:rsidR="007C4439" w:rsidRPr="00126F31" w:rsidRDefault="00126F31" w:rsidP="00126F31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126F31">
        <w:rPr>
          <w:rFonts w:ascii="Times New Roman" w:hAnsi="Times New Roman" w:cs="Times New Roman"/>
          <w:sz w:val="26"/>
          <w:szCs w:val="24"/>
        </w:rPr>
        <w:t xml:space="preserve">1. </w:t>
      </w:r>
      <w:r w:rsidR="003606EA" w:rsidRPr="00126F31">
        <w:rPr>
          <w:rFonts w:ascii="Times New Roman" w:hAnsi="Times New Roman" w:cs="Times New Roman"/>
          <w:sz w:val="26"/>
          <w:szCs w:val="24"/>
        </w:rPr>
        <w:t xml:space="preserve">Утвердить прилагаемый план </w:t>
      </w:r>
      <w:r w:rsidRPr="00126F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центральных </w:t>
      </w:r>
      <w:r w:rsidRPr="00126F31">
        <w:rPr>
          <w:rFonts w:ascii="Times New Roman" w:hAnsi="Times New Roman" w:cs="Times New Roman"/>
          <w:sz w:val="26"/>
          <w:szCs w:val="24"/>
        </w:rPr>
        <w:t>мероприятий, посвященных</w:t>
      </w:r>
      <w:r w:rsidR="00195D4B">
        <w:rPr>
          <w:rFonts w:ascii="Times New Roman" w:hAnsi="Times New Roman" w:cs="Times New Roman"/>
          <w:sz w:val="26"/>
          <w:szCs w:val="24"/>
        </w:rPr>
        <w:t xml:space="preserve"> Году памяти и славы, </w:t>
      </w:r>
      <w:r w:rsidRPr="00126F31">
        <w:rPr>
          <w:rFonts w:ascii="Times New Roman" w:hAnsi="Times New Roman" w:cs="Times New Roman"/>
          <w:sz w:val="26"/>
          <w:szCs w:val="24"/>
        </w:rPr>
        <w:t>75-й годовщине Победы</w:t>
      </w:r>
      <w:r w:rsidR="006160F6">
        <w:rPr>
          <w:rFonts w:ascii="Times New Roman" w:hAnsi="Times New Roman" w:cs="Times New Roman"/>
          <w:sz w:val="26"/>
          <w:szCs w:val="24"/>
        </w:rPr>
        <w:t xml:space="preserve"> советского народа</w:t>
      </w:r>
      <w:r w:rsidRPr="00126F31">
        <w:rPr>
          <w:rFonts w:ascii="Times New Roman" w:hAnsi="Times New Roman" w:cs="Times New Roman"/>
          <w:sz w:val="26"/>
          <w:szCs w:val="24"/>
        </w:rPr>
        <w:t xml:space="preserve"> в Великой Отечественной войне 1941</w:t>
      </w:r>
      <w:r w:rsidR="008952A0">
        <w:rPr>
          <w:rFonts w:ascii="Times New Roman" w:hAnsi="Times New Roman" w:cs="Times New Roman"/>
          <w:sz w:val="26"/>
          <w:szCs w:val="24"/>
        </w:rPr>
        <w:t xml:space="preserve"> </w:t>
      </w:r>
      <w:r w:rsidRPr="00126F31">
        <w:rPr>
          <w:rFonts w:ascii="Times New Roman" w:hAnsi="Times New Roman" w:cs="Times New Roman"/>
          <w:sz w:val="26"/>
          <w:szCs w:val="24"/>
        </w:rPr>
        <w:t>-</w:t>
      </w:r>
      <w:r w:rsidR="008952A0">
        <w:rPr>
          <w:rFonts w:ascii="Times New Roman" w:hAnsi="Times New Roman" w:cs="Times New Roman"/>
          <w:sz w:val="26"/>
          <w:szCs w:val="24"/>
        </w:rPr>
        <w:t xml:space="preserve"> </w:t>
      </w:r>
      <w:r w:rsidRPr="00126F31">
        <w:rPr>
          <w:rFonts w:ascii="Times New Roman" w:hAnsi="Times New Roman" w:cs="Times New Roman"/>
          <w:sz w:val="26"/>
          <w:szCs w:val="24"/>
        </w:rPr>
        <w:t>1945 г</w:t>
      </w:r>
      <w:r w:rsidR="004A0B01">
        <w:rPr>
          <w:rFonts w:ascii="Times New Roman" w:hAnsi="Times New Roman" w:cs="Times New Roman"/>
          <w:sz w:val="26"/>
          <w:szCs w:val="24"/>
        </w:rPr>
        <w:t>одов</w:t>
      </w:r>
      <w:r w:rsidR="00586D2D">
        <w:rPr>
          <w:rFonts w:ascii="Times New Roman" w:hAnsi="Times New Roman" w:cs="Times New Roman"/>
          <w:sz w:val="26"/>
          <w:szCs w:val="24"/>
        </w:rPr>
        <w:t>, проводимых</w:t>
      </w:r>
      <w:r w:rsidR="00202C78">
        <w:rPr>
          <w:rFonts w:ascii="Times New Roman" w:hAnsi="Times New Roman" w:cs="Times New Roman"/>
          <w:sz w:val="26"/>
          <w:szCs w:val="24"/>
        </w:rPr>
        <w:t xml:space="preserve"> </w:t>
      </w:r>
      <w:r w:rsidR="00586D2D" w:rsidRPr="00126F31">
        <w:rPr>
          <w:rFonts w:ascii="Times New Roman" w:eastAsia="Calibri" w:hAnsi="Times New Roman" w:cs="Times New Roman"/>
          <w:sz w:val="26"/>
          <w:szCs w:val="26"/>
          <w:lang w:eastAsia="en-US"/>
        </w:rPr>
        <w:t>в г</w:t>
      </w:r>
      <w:r w:rsidR="000D00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ороде </w:t>
      </w:r>
      <w:r w:rsidR="00586D2D" w:rsidRPr="00126F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Костроме </w:t>
      </w:r>
      <w:r w:rsidR="00DB5CD6" w:rsidRPr="00126F31">
        <w:rPr>
          <w:rFonts w:ascii="Times New Roman" w:hAnsi="Times New Roman" w:cs="Times New Roman"/>
          <w:sz w:val="26"/>
          <w:szCs w:val="24"/>
        </w:rPr>
        <w:t xml:space="preserve">(далее – </w:t>
      </w:r>
      <w:r w:rsidR="003606EA" w:rsidRPr="00126F31">
        <w:rPr>
          <w:rFonts w:ascii="Times New Roman" w:hAnsi="Times New Roman" w:cs="Times New Roman"/>
          <w:sz w:val="26"/>
          <w:szCs w:val="24"/>
        </w:rPr>
        <w:t>План</w:t>
      </w:r>
      <w:r w:rsidR="00DB5CD6" w:rsidRPr="00126F31">
        <w:rPr>
          <w:rFonts w:ascii="Times New Roman" w:hAnsi="Times New Roman" w:cs="Times New Roman"/>
          <w:sz w:val="26"/>
          <w:szCs w:val="24"/>
        </w:rPr>
        <w:t>)</w:t>
      </w:r>
      <w:r w:rsidR="007C4439" w:rsidRPr="00126F31">
        <w:rPr>
          <w:rFonts w:ascii="Times New Roman" w:hAnsi="Times New Roman" w:cs="Times New Roman"/>
          <w:sz w:val="26"/>
          <w:szCs w:val="24"/>
        </w:rPr>
        <w:t>.</w:t>
      </w:r>
    </w:p>
    <w:p w14:paraId="6FCAF519" w14:textId="1A4AABF3" w:rsidR="007C4439" w:rsidRDefault="007C4439" w:rsidP="003606EA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 </w:t>
      </w:r>
      <w:r w:rsidR="00DD40C0">
        <w:rPr>
          <w:rFonts w:ascii="Times New Roman" w:hAnsi="Times New Roman" w:cs="Times New Roman"/>
          <w:sz w:val="26"/>
          <w:szCs w:val="24"/>
        </w:rPr>
        <w:t xml:space="preserve">Руководителям </w:t>
      </w:r>
      <w:r w:rsidR="00BF65F9">
        <w:rPr>
          <w:rFonts w:ascii="Times New Roman" w:hAnsi="Times New Roman" w:cs="Times New Roman"/>
          <w:sz w:val="26"/>
          <w:szCs w:val="24"/>
        </w:rPr>
        <w:t>отраслевых</w:t>
      </w:r>
      <w:r w:rsidR="00DD40C0">
        <w:rPr>
          <w:rFonts w:ascii="Times New Roman" w:hAnsi="Times New Roman" w:cs="Times New Roman"/>
          <w:sz w:val="26"/>
          <w:szCs w:val="24"/>
        </w:rPr>
        <w:t xml:space="preserve"> (функциональных) органов Администрации города Костромы, ответственным за реализацию Плана, </w:t>
      </w:r>
      <w:r w:rsidR="001F6FDE">
        <w:rPr>
          <w:rFonts w:ascii="Times New Roman" w:hAnsi="Times New Roman" w:cs="Times New Roman"/>
          <w:sz w:val="26"/>
          <w:szCs w:val="24"/>
        </w:rPr>
        <w:t>обеспечить подготовку и проведение мероприятий</w:t>
      </w:r>
      <w:r w:rsidR="006E0687" w:rsidRPr="006E0687">
        <w:rPr>
          <w:rFonts w:ascii="Times New Roman" w:hAnsi="Times New Roman" w:cs="Times New Roman"/>
          <w:sz w:val="26"/>
          <w:szCs w:val="24"/>
        </w:rPr>
        <w:t>, посвященных Году памяти и славы, 75-й годовщине Победы</w:t>
      </w:r>
      <w:r w:rsidR="00744725">
        <w:rPr>
          <w:rFonts w:ascii="Times New Roman" w:hAnsi="Times New Roman" w:cs="Times New Roman"/>
          <w:sz w:val="26"/>
          <w:szCs w:val="24"/>
        </w:rPr>
        <w:t xml:space="preserve"> советского народа</w:t>
      </w:r>
      <w:r w:rsidR="006E0687" w:rsidRPr="006E0687">
        <w:rPr>
          <w:rFonts w:ascii="Times New Roman" w:hAnsi="Times New Roman" w:cs="Times New Roman"/>
          <w:sz w:val="26"/>
          <w:szCs w:val="24"/>
        </w:rPr>
        <w:t xml:space="preserve"> в Великой Отечественной войне 1941</w:t>
      </w:r>
      <w:r w:rsidR="008952A0">
        <w:rPr>
          <w:rFonts w:ascii="Times New Roman" w:hAnsi="Times New Roman" w:cs="Times New Roman"/>
          <w:sz w:val="26"/>
          <w:szCs w:val="24"/>
        </w:rPr>
        <w:t xml:space="preserve"> </w:t>
      </w:r>
      <w:r w:rsidR="006E0687" w:rsidRPr="006E0687">
        <w:rPr>
          <w:rFonts w:ascii="Times New Roman" w:hAnsi="Times New Roman" w:cs="Times New Roman"/>
          <w:sz w:val="26"/>
          <w:szCs w:val="24"/>
        </w:rPr>
        <w:t>-</w:t>
      </w:r>
      <w:r w:rsidR="008952A0">
        <w:rPr>
          <w:rFonts w:ascii="Times New Roman" w:hAnsi="Times New Roman" w:cs="Times New Roman"/>
          <w:sz w:val="26"/>
          <w:szCs w:val="24"/>
        </w:rPr>
        <w:t xml:space="preserve"> </w:t>
      </w:r>
      <w:r w:rsidR="006E0687" w:rsidRPr="006E0687">
        <w:rPr>
          <w:rFonts w:ascii="Times New Roman" w:hAnsi="Times New Roman" w:cs="Times New Roman"/>
          <w:sz w:val="26"/>
          <w:szCs w:val="24"/>
        </w:rPr>
        <w:t>1945 годов, проводимых в городе Костроме</w:t>
      </w:r>
      <w:r w:rsidR="001F6FDE">
        <w:rPr>
          <w:rFonts w:ascii="Times New Roman" w:hAnsi="Times New Roman" w:cs="Times New Roman"/>
          <w:sz w:val="26"/>
          <w:szCs w:val="24"/>
        </w:rPr>
        <w:t>.</w:t>
      </w:r>
    </w:p>
    <w:p w14:paraId="5829AE60" w14:textId="534F5F36" w:rsidR="00586D2D" w:rsidRPr="004A421B" w:rsidRDefault="00586D2D" w:rsidP="00721EB5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3. Просить</w:t>
      </w:r>
      <w:r w:rsidR="00561A2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департамент культуры Костромской области</w:t>
      </w:r>
      <w:r w:rsidR="00721EB5">
        <w:rPr>
          <w:rFonts w:ascii="Times New Roman" w:hAnsi="Times New Roman" w:cs="Times New Roman"/>
          <w:sz w:val="26"/>
          <w:szCs w:val="24"/>
        </w:rPr>
        <w:t xml:space="preserve"> (</w:t>
      </w:r>
      <w:r w:rsidR="00BF65F9">
        <w:rPr>
          <w:rFonts w:ascii="Times New Roman" w:hAnsi="Times New Roman" w:cs="Times New Roman"/>
          <w:sz w:val="26"/>
          <w:szCs w:val="24"/>
        </w:rPr>
        <w:t xml:space="preserve">Е. В. </w:t>
      </w:r>
      <w:r w:rsidR="00721EB5">
        <w:rPr>
          <w:rFonts w:ascii="Times New Roman" w:hAnsi="Times New Roman" w:cs="Times New Roman"/>
          <w:sz w:val="26"/>
          <w:szCs w:val="24"/>
        </w:rPr>
        <w:t>Журина)</w:t>
      </w:r>
      <w:r w:rsidR="00E16354">
        <w:rPr>
          <w:rFonts w:ascii="Times New Roman" w:hAnsi="Times New Roman" w:cs="Times New Roman"/>
          <w:sz w:val="26"/>
          <w:szCs w:val="24"/>
        </w:rPr>
        <w:t xml:space="preserve">, </w:t>
      </w:r>
      <w:r w:rsidR="00E16354" w:rsidRPr="00E16354">
        <w:rPr>
          <w:rFonts w:ascii="Times New Roman" w:hAnsi="Times New Roman" w:cs="Times New Roman"/>
          <w:sz w:val="26"/>
          <w:szCs w:val="26"/>
        </w:rPr>
        <w:t>комитет по делам молодежи Костромской области</w:t>
      </w:r>
      <w:r w:rsidR="00E16354">
        <w:rPr>
          <w:rFonts w:ascii="Times New Roman" w:hAnsi="Times New Roman" w:cs="Times New Roman"/>
          <w:sz w:val="26"/>
          <w:szCs w:val="26"/>
        </w:rPr>
        <w:t xml:space="preserve"> (</w:t>
      </w:r>
      <w:r w:rsidR="00BF65F9">
        <w:rPr>
          <w:rFonts w:ascii="Times New Roman" w:hAnsi="Times New Roman" w:cs="Times New Roman"/>
          <w:sz w:val="26"/>
          <w:szCs w:val="26"/>
        </w:rPr>
        <w:t xml:space="preserve">Н. А. </w:t>
      </w:r>
      <w:r w:rsidR="00E16354">
        <w:rPr>
          <w:rFonts w:ascii="Times New Roman" w:hAnsi="Times New Roman" w:cs="Times New Roman"/>
          <w:sz w:val="26"/>
          <w:szCs w:val="26"/>
        </w:rPr>
        <w:t>Лихачева)</w:t>
      </w:r>
      <w:r w:rsidR="00E16354" w:rsidRPr="00E16354">
        <w:rPr>
          <w:rFonts w:ascii="Times New Roman" w:hAnsi="Times New Roman" w:cs="Times New Roman"/>
          <w:sz w:val="26"/>
          <w:szCs w:val="26"/>
        </w:rPr>
        <w:t>, комитет по физической культуре и спорту Костромской области</w:t>
      </w:r>
      <w:r w:rsidR="00E16354">
        <w:rPr>
          <w:rFonts w:ascii="Times New Roman" w:hAnsi="Times New Roman" w:cs="Times New Roman"/>
          <w:sz w:val="26"/>
          <w:szCs w:val="26"/>
        </w:rPr>
        <w:t xml:space="preserve"> (</w:t>
      </w:r>
      <w:r w:rsidR="00BF65F9">
        <w:rPr>
          <w:rFonts w:ascii="Times New Roman" w:hAnsi="Times New Roman" w:cs="Times New Roman"/>
          <w:sz w:val="26"/>
          <w:szCs w:val="26"/>
        </w:rPr>
        <w:t xml:space="preserve">П. Е. </w:t>
      </w:r>
      <w:r w:rsidR="00E16354">
        <w:rPr>
          <w:rFonts w:ascii="Times New Roman" w:hAnsi="Times New Roman" w:cs="Times New Roman"/>
          <w:sz w:val="26"/>
          <w:szCs w:val="26"/>
        </w:rPr>
        <w:t xml:space="preserve">Чепогузов) </w:t>
      </w:r>
      <w:r w:rsidR="00721EB5">
        <w:rPr>
          <w:rFonts w:ascii="Times New Roman" w:hAnsi="Times New Roman" w:cs="Times New Roman"/>
          <w:sz w:val="26"/>
          <w:szCs w:val="24"/>
        </w:rPr>
        <w:t>обеспечить подготовку и проведение мероприятий Плана в части своей компетенции.</w:t>
      </w:r>
    </w:p>
    <w:p w14:paraId="52138119" w14:textId="7D5CE985" w:rsidR="00F26B2E" w:rsidRPr="00586D2D" w:rsidRDefault="00586D2D" w:rsidP="00F26B2E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4"/>
        </w:rPr>
        <w:t>4</w:t>
      </w:r>
      <w:r w:rsidR="00BB0E92">
        <w:rPr>
          <w:rFonts w:ascii="Times New Roman" w:hAnsi="Times New Roman" w:cs="Times New Roman"/>
          <w:sz w:val="26"/>
          <w:szCs w:val="24"/>
        </w:rPr>
        <w:t xml:space="preserve">. </w:t>
      </w:r>
      <w:r w:rsidR="007C4439" w:rsidRPr="004A421B">
        <w:rPr>
          <w:rFonts w:ascii="Times New Roman" w:hAnsi="Times New Roman" w:cs="Times New Roman"/>
          <w:sz w:val="26"/>
          <w:szCs w:val="24"/>
        </w:rPr>
        <w:t xml:space="preserve">Настоящее постановление </w:t>
      </w:r>
      <w:r w:rsidR="00F26B2E" w:rsidRPr="00586D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подлежит </w:t>
      </w:r>
      <w:r w:rsidR="009611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официальному опубликованию и </w:t>
      </w:r>
      <w:r w:rsidR="00F26B2E" w:rsidRPr="00586D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размещению на официальном сайте Администрации города Костромы в информационно-телекоммуникационной сети </w:t>
      </w:r>
      <w:r w:rsidR="009611C7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F26B2E" w:rsidRPr="00586D2D">
        <w:rPr>
          <w:rFonts w:ascii="Times New Roman" w:eastAsiaTheme="minorHAnsi" w:hAnsi="Times New Roman" w:cs="Times New Roman"/>
          <w:sz w:val="26"/>
          <w:szCs w:val="26"/>
          <w:lang w:eastAsia="en-US"/>
        </w:rPr>
        <w:t>Интернет</w:t>
      </w:r>
      <w:r w:rsidR="009611C7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F26B2E" w:rsidRPr="00586D2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DAA1EBF" w14:textId="77777777" w:rsidR="00E87EAE" w:rsidRDefault="00E87EAE" w:rsidP="00E87EAE">
      <w:pPr>
        <w:rPr>
          <w:rFonts w:ascii="Times New Roman" w:hAnsi="Times New Roman" w:cs="Times New Roman"/>
          <w:sz w:val="26"/>
          <w:szCs w:val="24"/>
        </w:rPr>
      </w:pPr>
    </w:p>
    <w:p w14:paraId="229410C6" w14:textId="77777777" w:rsidR="00E87EAE" w:rsidRDefault="00E87EAE" w:rsidP="00E87EAE">
      <w:pPr>
        <w:rPr>
          <w:rFonts w:ascii="Times New Roman" w:hAnsi="Times New Roman" w:cs="Times New Roman"/>
          <w:sz w:val="26"/>
          <w:szCs w:val="24"/>
        </w:rPr>
      </w:pPr>
    </w:p>
    <w:p w14:paraId="07E5FD02" w14:textId="77777777" w:rsidR="00E87EAE" w:rsidRDefault="00E87EAE" w:rsidP="00E87EAE">
      <w:pPr>
        <w:rPr>
          <w:rFonts w:ascii="Times New Roman" w:hAnsi="Times New Roman" w:cs="Times New Roman"/>
          <w:sz w:val="26"/>
          <w:szCs w:val="24"/>
        </w:rPr>
      </w:pPr>
    </w:p>
    <w:p w14:paraId="01232492" w14:textId="736447D6" w:rsidR="00244587" w:rsidRDefault="00DF0827" w:rsidP="00E87EAE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</w:t>
      </w:r>
      <w:r w:rsidR="007C4439">
        <w:rPr>
          <w:rFonts w:ascii="Times New Roman" w:hAnsi="Times New Roman" w:cs="Times New Roman"/>
          <w:sz w:val="26"/>
          <w:szCs w:val="24"/>
        </w:rPr>
        <w:t>лав</w:t>
      </w:r>
      <w:r>
        <w:rPr>
          <w:rFonts w:ascii="Times New Roman" w:hAnsi="Times New Roman" w:cs="Times New Roman"/>
          <w:sz w:val="26"/>
          <w:szCs w:val="24"/>
        </w:rPr>
        <w:t>а</w:t>
      </w:r>
      <w:r w:rsidR="007C4439">
        <w:rPr>
          <w:rFonts w:ascii="Times New Roman" w:hAnsi="Times New Roman" w:cs="Times New Roman"/>
          <w:sz w:val="26"/>
          <w:szCs w:val="24"/>
        </w:rPr>
        <w:t xml:space="preserve"> Администрации города Костромы                                 </w:t>
      </w:r>
      <w:r w:rsidR="00E304B7"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>А.В Смирнов</w:t>
      </w:r>
    </w:p>
    <w:p w14:paraId="4A1A4EA3" w14:textId="77777777" w:rsidR="00EA12E6" w:rsidRDefault="00EA12E6" w:rsidP="00880DBF">
      <w:pPr>
        <w:widowControl/>
        <w:autoSpaceDE/>
        <w:rPr>
          <w:rFonts w:ascii="Times New Roman" w:hAnsi="Times New Roman" w:cs="Times New Roman"/>
          <w:sz w:val="20"/>
          <w:szCs w:val="20"/>
        </w:rPr>
        <w:sectPr w:rsidR="00EA12E6" w:rsidSect="00A91565">
          <w:headerReference w:type="default" r:id="rId12"/>
          <w:pgSz w:w="11906" w:h="16838"/>
          <w:pgMar w:top="1134" w:right="680" w:bottom="1134" w:left="1247" w:header="708" w:footer="708" w:gutter="0"/>
          <w:cols w:space="708"/>
          <w:titlePg/>
          <w:docGrid w:linePitch="360"/>
        </w:sectPr>
      </w:pPr>
    </w:p>
    <w:p w14:paraId="0757FBB3" w14:textId="4431B9F3" w:rsidR="00244587" w:rsidRPr="00244587" w:rsidRDefault="00244587" w:rsidP="00244587">
      <w:pPr>
        <w:widowControl/>
        <w:autoSpaceDE/>
        <w:autoSpaceDN w:val="0"/>
        <w:ind w:left="10348"/>
        <w:jc w:val="center"/>
        <w:textAlignment w:val="baseline"/>
        <w:rPr>
          <w:rFonts w:ascii="Times New Roman" w:hAnsi="Times New Roman" w:cs="Times New Roman"/>
          <w:kern w:val="3"/>
          <w:sz w:val="26"/>
          <w:szCs w:val="26"/>
          <w:lang w:eastAsia="ru-RU"/>
        </w:rPr>
      </w:pPr>
      <w:r w:rsidRPr="00244587">
        <w:rPr>
          <w:rFonts w:ascii="Times New Roman" w:hAnsi="Times New Roman" w:cs="Times New Roman"/>
          <w:kern w:val="3"/>
          <w:sz w:val="26"/>
          <w:szCs w:val="26"/>
          <w:lang w:eastAsia="ru-RU"/>
        </w:rPr>
        <w:lastRenderedPageBreak/>
        <w:t>У</w:t>
      </w:r>
      <w:r w:rsidR="008952A0" w:rsidRPr="00244587">
        <w:rPr>
          <w:rFonts w:ascii="Times New Roman" w:hAnsi="Times New Roman" w:cs="Times New Roman"/>
          <w:kern w:val="3"/>
          <w:sz w:val="26"/>
          <w:szCs w:val="26"/>
          <w:lang w:eastAsia="ru-RU"/>
        </w:rPr>
        <w:t>ТВЕРЖДЕН</w:t>
      </w:r>
    </w:p>
    <w:p w14:paraId="555FC2D7" w14:textId="77777777" w:rsidR="00244587" w:rsidRPr="00244587" w:rsidRDefault="00244587" w:rsidP="00244587">
      <w:pPr>
        <w:widowControl/>
        <w:autoSpaceDE/>
        <w:autoSpaceDN w:val="0"/>
        <w:ind w:left="10348"/>
        <w:jc w:val="center"/>
        <w:textAlignment w:val="baseline"/>
        <w:rPr>
          <w:rFonts w:ascii="Times New Roman" w:hAnsi="Times New Roman" w:cs="Times New Roman"/>
          <w:kern w:val="3"/>
          <w:sz w:val="26"/>
          <w:szCs w:val="26"/>
          <w:lang w:eastAsia="ru-RU"/>
        </w:rPr>
      </w:pPr>
      <w:r w:rsidRPr="00244587">
        <w:rPr>
          <w:rFonts w:ascii="Times New Roman" w:hAnsi="Times New Roman" w:cs="Times New Roman"/>
          <w:kern w:val="3"/>
          <w:sz w:val="26"/>
          <w:szCs w:val="26"/>
          <w:lang w:eastAsia="ru-RU"/>
        </w:rPr>
        <w:t>постановлением Администрации</w:t>
      </w:r>
    </w:p>
    <w:p w14:paraId="55C29084" w14:textId="77777777" w:rsidR="006E0687" w:rsidRDefault="00244587" w:rsidP="00244587">
      <w:pPr>
        <w:widowControl/>
        <w:autoSpaceDE/>
        <w:autoSpaceDN w:val="0"/>
        <w:ind w:left="10348"/>
        <w:jc w:val="center"/>
        <w:textAlignment w:val="baseline"/>
        <w:rPr>
          <w:rFonts w:ascii="Times New Roman" w:hAnsi="Times New Roman" w:cs="Times New Roman"/>
          <w:kern w:val="3"/>
          <w:sz w:val="26"/>
          <w:szCs w:val="26"/>
          <w:lang w:eastAsia="ru-RU"/>
        </w:rPr>
      </w:pPr>
      <w:r w:rsidRPr="00244587">
        <w:rPr>
          <w:rFonts w:ascii="Times New Roman" w:hAnsi="Times New Roman" w:cs="Times New Roman"/>
          <w:kern w:val="3"/>
          <w:sz w:val="26"/>
          <w:szCs w:val="26"/>
          <w:lang w:eastAsia="ru-RU"/>
        </w:rPr>
        <w:t>города Костромы</w:t>
      </w:r>
    </w:p>
    <w:p w14:paraId="242EECB3" w14:textId="7F1E3CFE" w:rsidR="00244587" w:rsidRPr="00244587" w:rsidRDefault="00244587" w:rsidP="006E0687">
      <w:pPr>
        <w:widowControl/>
        <w:autoSpaceDE/>
        <w:autoSpaceDN w:val="0"/>
        <w:spacing w:after="600"/>
        <w:ind w:left="10348"/>
        <w:jc w:val="center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Pr="0024458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 </w:t>
      </w:r>
      <w:r w:rsidR="001144F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27 августа </w:t>
      </w:r>
      <w:r w:rsidRPr="0024458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</w:t>
      </w:r>
      <w:r w:rsidR="001144F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19 года</w:t>
      </w:r>
      <w:r w:rsidRPr="0024458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№ </w:t>
      </w:r>
      <w:r w:rsidR="001144F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1580</w:t>
      </w:r>
    </w:p>
    <w:p w14:paraId="12619DA6" w14:textId="33AF9E07" w:rsidR="000B6B01" w:rsidRDefault="000B6B01" w:rsidP="00244587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</w:t>
      </w:r>
      <w:r w:rsidR="008952A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ЛАН</w:t>
      </w:r>
    </w:p>
    <w:p w14:paraId="373B5337" w14:textId="6A7129E8" w:rsidR="00244587" w:rsidRPr="00244587" w:rsidRDefault="00244587" w:rsidP="00244587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4458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центральных мероприятий, посвященных Году памяти и славы, 75-й годовщине Победы</w:t>
      </w:r>
      <w:r w:rsidR="0074472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советского народа </w:t>
      </w:r>
    </w:p>
    <w:p w14:paraId="79F423B1" w14:textId="1886247D" w:rsidR="00244587" w:rsidRDefault="00244587" w:rsidP="006E0687">
      <w:pPr>
        <w:widowControl/>
        <w:suppressAutoHyphens w:val="0"/>
        <w:autoSpaceDE/>
        <w:spacing w:after="24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4458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в Великой Отечественной войне 1941-1945 годов, проводимых в городе Костроме</w:t>
      </w:r>
    </w:p>
    <w:tbl>
      <w:tblPr>
        <w:tblStyle w:val="14"/>
        <w:tblW w:w="14879" w:type="dxa"/>
        <w:tblLook w:val="04A0" w:firstRow="1" w:lastRow="0" w:firstColumn="1" w:lastColumn="0" w:noHBand="0" w:noVBand="1"/>
      </w:tblPr>
      <w:tblGrid>
        <w:gridCol w:w="720"/>
        <w:gridCol w:w="4945"/>
        <w:gridCol w:w="2694"/>
        <w:gridCol w:w="2409"/>
        <w:gridCol w:w="4111"/>
      </w:tblGrid>
      <w:tr w:rsidR="00E62D12" w:rsidRPr="006E0687" w14:paraId="6B569BE3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5001D344" w14:textId="77777777" w:rsidR="00E62D12" w:rsidRPr="006E06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7112AA32" w14:textId="77777777" w:rsidR="00E62D12" w:rsidRPr="006E06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74183FD7" w14:textId="77777777" w:rsidR="00E62D12" w:rsidRPr="006E06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15608B9" w14:textId="77777777" w:rsidR="00E62D12" w:rsidRPr="006E06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проведения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3C999785" w14:textId="77777777" w:rsidR="00E62D12" w:rsidRPr="006E06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06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62D12" w:rsidRPr="00244587" w14:paraId="4D790FF6" w14:textId="77777777" w:rsidTr="008A3AE7">
        <w:tc>
          <w:tcPr>
            <w:tcW w:w="14879" w:type="dxa"/>
            <w:gridSpan w:val="5"/>
            <w:shd w:val="clear" w:color="auto" w:fill="auto"/>
            <w:tcMar>
              <w:left w:w="108" w:type="dxa"/>
            </w:tcMar>
          </w:tcPr>
          <w:p w14:paraId="74A733BF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Pr="002445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Торжественные и памятно-мемориальные мероприятия</w:t>
            </w:r>
          </w:p>
        </w:tc>
      </w:tr>
      <w:tr w:rsidR="00E62D12" w:rsidRPr="00244587" w14:paraId="1049B013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386627A9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45" w:type="dxa"/>
            <w:tcMar>
              <w:left w:w="108" w:type="dxa"/>
            </w:tcMar>
          </w:tcPr>
          <w:p w14:paraId="04751235" w14:textId="77777777" w:rsidR="003959B0" w:rsidRPr="00244587" w:rsidRDefault="003959B0" w:rsidP="003959B0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памятно-мемориальных мероприятий, посвященных дням воинской славы России:</w:t>
            </w:r>
          </w:p>
          <w:p w14:paraId="1A483A92" w14:textId="77777777" w:rsidR="003959B0" w:rsidRPr="00244587" w:rsidRDefault="003959B0" w:rsidP="003959B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полного освобождения 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енинграда от фашистской блокады (1944 год);</w:t>
            </w:r>
          </w:p>
          <w:p w14:paraId="5FFBB92C" w14:textId="77777777" w:rsidR="003959B0" w:rsidRPr="00244587" w:rsidRDefault="003959B0" w:rsidP="003959B0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разгрома советскими войсками немецко-фашистских войск в Сталин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градской битве (1943 год);</w:t>
            </w:r>
          </w:p>
          <w:p w14:paraId="3E7B7C92" w14:textId="56FBA76C" w:rsidR="00E62D12" w:rsidRPr="00244587" w:rsidRDefault="003959B0" w:rsidP="003959B0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разгрома советскими войсками немецко-фашистских войск в Курской битве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(1943 год)</w:t>
            </w:r>
          </w:p>
        </w:tc>
        <w:tc>
          <w:tcPr>
            <w:tcW w:w="2694" w:type="dxa"/>
            <w:tcMar>
              <w:left w:w="108" w:type="dxa"/>
            </w:tcMar>
          </w:tcPr>
          <w:p w14:paraId="2266D0FF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5D6C85F3" w14:textId="0EF0C47A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января 2020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февраля 2020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августа 2020 года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Mar>
              <w:left w:w="108" w:type="dxa"/>
            </w:tcMar>
          </w:tcPr>
          <w:p w14:paraId="275BA7C6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A67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 Костромской области,</w:t>
            </w:r>
            <w:r w:rsidRPr="004B1A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240315F" w14:textId="794E3621" w:rsidR="00E62D12" w:rsidRPr="004B1A67" w:rsidRDefault="00CB6B41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2D12"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работе с общественными организациями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3B2C633" w14:textId="37247EEA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города Костромы </w:t>
            </w:r>
            <w:r w:rsidR="003959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="003959B0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Молодежный комплекс «Пале»</w:t>
            </w:r>
            <w:r w:rsidR="003959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2C6A97A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муниципальные учреждения культуры и образования, общественные организации</w:t>
            </w:r>
          </w:p>
        </w:tc>
      </w:tr>
      <w:tr w:rsidR="00E62D12" w:rsidRPr="00244587" w14:paraId="29AF404B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5F495C7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45" w:type="dxa"/>
            <w:tcMar>
              <w:left w:w="108" w:type="dxa"/>
            </w:tcMar>
          </w:tcPr>
          <w:p w14:paraId="4322DB12" w14:textId="0B25A7C3" w:rsidR="00E62D12" w:rsidRPr="00244587" w:rsidRDefault="003959B0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Торжественное вручение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ветеранам Великой Отечественной войны 1941-1945 годов юбилейной медали «75 лет Победы в Великой Отечественной войне 1941-1945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Mar>
              <w:left w:w="108" w:type="dxa"/>
            </w:tcMar>
          </w:tcPr>
          <w:p w14:paraId="2B3B0B0C" w14:textId="77777777" w:rsidR="00E62D12" w:rsidRPr="0030533F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1323861B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-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2020</w:t>
            </w:r>
            <w:r w:rsidRPr="003E43C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54DC7CD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организационной работы и документационного обеспечения Администрации города Костромы</w:t>
            </w:r>
          </w:p>
        </w:tc>
      </w:tr>
      <w:tr w:rsidR="00E62D12" w:rsidRPr="00244587" w14:paraId="5997828E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43424973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ind w:left="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1089033" w14:textId="77777777" w:rsidR="00E62D12" w:rsidRPr="00244587" w:rsidRDefault="00E62D12" w:rsidP="008A3AE7">
            <w:pPr>
              <w:widowControl/>
              <w:suppressAutoHyphens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«Знаем, помним, гордимся!»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2090E30C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1631A20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01EE2481" w14:textId="51DBDE7C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27FB2B7A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«Детский морской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9BFAD27" w14:textId="2EB1873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образования города Костромы </w:t>
            </w:r>
            <w:r w:rsidR="003959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="003959B0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«Ровесник»</w:t>
            </w:r>
            <w:r w:rsidR="003959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962AD19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«Центр детского творчества «Ипатьевская слобода»</w:t>
            </w:r>
          </w:p>
        </w:tc>
      </w:tr>
      <w:tr w:rsidR="00E62D12" w:rsidRPr="00244587" w14:paraId="44310ED9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4785FC6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ind w:left="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45" w:type="dxa"/>
            <w:tcMar>
              <w:left w:w="108" w:type="dxa"/>
            </w:tcMar>
          </w:tcPr>
          <w:p w14:paraId="38FEEEC5" w14:textId="77777777" w:rsidR="00E62D12" w:rsidRPr="00F23EAC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Торжественное возложение цветов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объектам монументального искусства, посвященным значимым событиям в истории России и Костромской области, ратным и трудовым подвигам жителей Костромской области</w:t>
            </w:r>
          </w:p>
        </w:tc>
        <w:tc>
          <w:tcPr>
            <w:tcW w:w="2694" w:type="dxa"/>
            <w:tcMar>
              <w:left w:w="108" w:type="dxa"/>
            </w:tcMar>
          </w:tcPr>
          <w:p w14:paraId="271ACC1E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4A15587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мая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2FF09917" w14:textId="08B06414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молодежью Администрации города Костромы,</w:t>
            </w:r>
          </w:p>
          <w:p w14:paraId="3C2DCD7D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Костромская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E62D12" w:rsidRPr="00244587" w14:paraId="4DD9800A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9137DE4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ind w:left="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45" w:type="dxa"/>
            <w:tcMar>
              <w:left w:w="108" w:type="dxa"/>
            </w:tcMar>
          </w:tcPr>
          <w:p w14:paraId="6BD14C3F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митинг.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Посадка деревьев в п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арке Победы. Праздничная программа «Костер Победы». Праздничная акция «Солдатская каша»</w:t>
            </w:r>
          </w:p>
        </w:tc>
        <w:tc>
          <w:tcPr>
            <w:tcW w:w="2694" w:type="dxa"/>
            <w:tcMar>
              <w:left w:w="108" w:type="dxa"/>
            </w:tcMar>
          </w:tcPr>
          <w:p w14:paraId="57670479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Победы</w:t>
            </w:r>
          </w:p>
        </w:tc>
        <w:tc>
          <w:tcPr>
            <w:tcW w:w="2409" w:type="dxa"/>
            <w:tcMar>
              <w:left w:w="108" w:type="dxa"/>
            </w:tcMar>
          </w:tcPr>
          <w:p w14:paraId="26236BE7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7EF3D82" w14:textId="6F968490" w:rsidR="00E62D12" w:rsidRDefault="003F2F79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молодежью 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127A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тдел по работе с общественными организациями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города Костромы,</w:t>
            </w:r>
          </w:p>
          <w:p w14:paraId="70176DBB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Костромская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E62D12" w:rsidRPr="00244587" w14:paraId="62FCB556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C11E90F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45" w:type="dxa"/>
            <w:tcMar>
              <w:left w:w="108" w:type="dxa"/>
            </w:tcMar>
          </w:tcPr>
          <w:p w14:paraId="4626ADBB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«Венок Победы»</w:t>
            </w:r>
          </w:p>
        </w:tc>
        <w:tc>
          <w:tcPr>
            <w:tcW w:w="2694" w:type="dxa"/>
            <w:tcMar>
              <w:left w:w="108" w:type="dxa"/>
            </w:tcMar>
          </w:tcPr>
          <w:p w14:paraId="54E3AB22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Кострома, набережная реки Волги</w:t>
            </w:r>
          </w:p>
        </w:tc>
        <w:tc>
          <w:tcPr>
            <w:tcW w:w="2409" w:type="dxa"/>
            <w:tcMar>
              <w:left w:w="108" w:type="dxa"/>
            </w:tcMar>
          </w:tcPr>
          <w:p w14:paraId="3D292D24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FB5863B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по 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 молодежи Костромской области,</w:t>
            </w:r>
          </w:p>
          <w:p w14:paraId="21EB8291" w14:textId="0BCB2987" w:rsidR="00E62D12" w:rsidRPr="00244587" w:rsidRDefault="00E62D12" w:rsidP="00E720F1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молодежью Администрации города Костромы</w:t>
            </w:r>
          </w:p>
        </w:tc>
      </w:tr>
      <w:tr w:rsidR="00E62D12" w:rsidRPr="00244587" w14:paraId="2DA63F3D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3C59B15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945" w:type="dxa"/>
            <w:tcMar>
              <w:left w:w="108" w:type="dxa"/>
            </w:tcMar>
          </w:tcPr>
          <w:p w14:paraId="1EDB2B4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акция «Вахта памяти»</w:t>
            </w:r>
          </w:p>
        </w:tc>
        <w:tc>
          <w:tcPr>
            <w:tcW w:w="2694" w:type="dxa"/>
            <w:tcMar>
              <w:left w:w="108" w:type="dxa"/>
            </w:tcMar>
          </w:tcPr>
          <w:p w14:paraId="5917200C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памятник узникам фашистских лагерей на территории мемориала «Вечный огонь», проспект Мира</w:t>
            </w:r>
          </w:p>
        </w:tc>
        <w:tc>
          <w:tcPr>
            <w:tcW w:w="2409" w:type="dxa"/>
            <w:tcMar>
              <w:left w:w="108" w:type="dxa"/>
            </w:tcMar>
          </w:tcPr>
          <w:p w14:paraId="6735587B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049044A6" w14:textId="56AE19E6" w:rsidR="00E62D12" w:rsidRPr="00244587" w:rsidRDefault="00E62D12" w:rsidP="00E27F0C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Администрации города Костромы</w:t>
            </w:r>
          </w:p>
        </w:tc>
      </w:tr>
      <w:tr w:rsidR="00E62D12" w:rsidRPr="00244587" w14:paraId="0DDBF12C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5DD4E412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945" w:type="dxa"/>
            <w:tcMar>
              <w:left w:w="108" w:type="dxa"/>
            </w:tcMar>
          </w:tcPr>
          <w:p w14:paraId="4B3E695E" w14:textId="014FB4DB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Митинг, посвященный 75-й годовщине Победы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советского народа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Прохождение войск Костромского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территориального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гарнизона.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Возложение цветов к Монументу Славы</w:t>
            </w:r>
            <w:r w:rsidRPr="00C15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воинам-костромичам, участникам Великой Отечественной войны</w:t>
            </w:r>
          </w:p>
        </w:tc>
        <w:tc>
          <w:tcPr>
            <w:tcW w:w="2694" w:type="dxa"/>
            <w:tcMar>
              <w:left w:w="108" w:type="dxa"/>
            </w:tcMar>
          </w:tcPr>
          <w:p w14:paraId="345D2B64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Монумент Славы воинам-костромичам, участникам Великой Отечественной войны, площадь Мира</w:t>
            </w:r>
          </w:p>
        </w:tc>
        <w:tc>
          <w:tcPr>
            <w:tcW w:w="2409" w:type="dxa"/>
            <w:tcMar>
              <w:left w:w="108" w:type="dxa"/>
            </w:tcMar>
          </w:tcPr>
          <w:p w14:paraId="755678E9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11697DD4" w14:textId="48BF8A4D" w:rsidR="00E62D12" w:rsidRPr="00741FEA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Костромской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территориальный </w:t>
            </w: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гарнизон,</w:t>
            </w:r>
          </w:p>
          <w:p w14:paraId="170CF92C" w14:textId="7D676445" w:rsidR="00E62D12" w:rsidRPr="00741FEA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FE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военное образовательное учреждение высшего образования </w:t>
            </w:r>
            <w:r w:rsidR="00E27F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Военная академия радиационной, химической и биологической защиты имени Маршала Советского Союза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E27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 Тимошенко</w:t>
            </w:r>
            <w:r w:rsidR="00E27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(г. Кострома)</w:t>
            </w: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E27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Министерства обороны Российской Федерации</w:t>
            </w: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7BFC794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культуры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Костромской области,</w:t>
            </w:r>
          </w:p>
          <w:p w14:paraId="43585441" w14:textId="484676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2D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Комитет образования, культуры, спорта и работы с молодежью Администрации города Костромы,</w:t>
            </w:r>
          </w:p>
          <w:p w14:paraId="2EA51323" w14:textId="4A3333A4" w:rsidR="00E62D12" w:rsidRPr="00244587" w:rsidRDefault="00E62D12" w:rsidP="00D81E3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Костромское регион</w:t>
            </w:r>
            <w:r w:rsidR="00E27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альное отделение </w:t>
            </w:r>
            <w:r w:rsidR="00D8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Всероссийской общественной организации</w:t>
            </w:r>
            <w:r w:rsidR="00E27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ветеранов /пенсионеров/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войны, труда, Вооруженных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 и правоохранительных органов</w:t>
            </w:r>
          </w:p>
        </w:tc>
      </w:tr>
      <w:tr w:rsidR="00E62D12" w:rsidRPr="00244587" w14:paraId="63283F75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49BFD517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ind w:left="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945" w:type="dxa"/>
            <w:tcMar>
              <w:left w:w="108" w:type="dxa"/>
            </w:tcMar>
          </w:tcPr>
          <w:p w14:paraId="5F5E9E5B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военной техники</w:t>
            </w:r>
          </w:p>
        </w:tc>
        <w:tc>
          <w:tcPr>
            <w:tcW w:w="2694" w:type="dxa"/>
            <w:tcMar>
              <w:left w:w="108" w:type="dxa"/>
            </w:tcMar>
          </w:tcPr>
          <w:p w14:paraId="4BEE0271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Монумент Славы воинам-костромичам, участникам Великой Отечественной войны, площадь Мира</w:t>
            </w:r>
          </w:p>
        </w:tc>
        <w:tc>
          <w:tcPr>
            <w:tcW w:w="2409" w:type="dxa"/>
            <w:tcMar>
              <w:left w:w="108" w:type="dxa"/>
            </w:tcMar>
          </w:tcPr>
          <w:p w14:paraId="04E08CC9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585A56E" w14:textId="5ECFF8DB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Костромской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территориальный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гарнизон</w:t>
            </w:r>
          </w:p>
        </w:tc>
      </w:tr>
      <w:tr w:rsidR="00E62D12" w:rsidRPr="00244587" w14:paraId="23EE950B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A1744D2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ind w:left="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945" w:type="dxa"/>
            <w:tcMar>
              <w:left w:w="108" w:type="dxa"/>
            </w:tcMar>
          </w:tcPr>
          <w:p w14:paraId="09B7F38D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праздничных интерактивных площадок: показ кинофильма, молодежные, спортивные, литературные площадки</w:t>
            </w:r>
          </w:p>
        </w:tc>
        <w:tc>
          <w:tcPr>
            <w:tcW w:w="2694" w:type="dxa"/>
            <w:tcMar>
              <w:left w:w="108" w:type="dxa"/>
            </w:tcMar>
          </w:tcPr>
          <w:p w14:paraId="710711BB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Монумент Славы воинам-костромичам, участникам Великой Отечественной войны, площадь Мира</w:t>
            </w:r>
          </w:p>
        </w:tc>
        <w:tc>
          <w:tcPr>
            <w:tcW w:w="2409" w:type="dxa"/>
            <w:tcMar>
              <w:left w:w="108" w:type="dxa"/>
            </w:tcMar>
          </w:tcPr>
          <w:p w14:paraId="374024E6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2D47009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епартамент культуры Костромской области,</w:t>
            </w:r>
          </w:p>
          <w:p w14:paraId="1ADAD300" w14:textId="45994637" w:rsidR="00E62D12" w:rsidRDefault="00F1500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омитет по делам молодежи Костромской области,</w:t>
            </w:r>
          </w:p>
          <w:p w14:paraId="57DD76A6" w14:textId="069953A8" w:rsidR="00E62D12" w:rsidRDefault="00F1500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омитет по физической культуре и спорту Костромской области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61D9B5D" w14:textId="40BF53A0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Администрации города Костромы,</w:t>
            </w:r>
          </w:p>
          <w:p w14:paraId="18DE2F8E" w14:textId="1A6A2464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1ED31C3A" w14:textId="0E6E995F" w:rsidR="00E62D12" w:rsidRPr="00244587" w:rsidRDefault="00F1500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тдел по работе с общественными организациям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Администрации города Костромы</w:t>
            </w:r>
          </w:p>
        </w:tc>
      </w:tr>
      <w:tr w:rsidR="00E62D12" w:rsidRPr="00244587" w14:paraId="34CF8405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2D894C6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945" w:type="dxa"/>
            <w:tcMar>
              <w:left w:w="108" w:type="dxa"/>
            </w:tcMar>
          </w:tcPr>
          <w:p w14:paraId="19D0383D" w14:textId="77777777" w:rsidR="00E62D12" w:rsidRPr="00515168" w:rsidRDefault="00E62D12" w:rsidP="008A3AE7">
            <w:pPr>
              <w:widowControl/>
              <w:suppressAutoHyphens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eastAsia="en-US"/>
              </w:rPr>
            </w:pPr>
            <w:r w:rsidRPr="00B91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колонны участников общественной акции «Бессмертный полк»</w:t>
            </w:r>
          </w:p>
        </w:tc>
        <w:tc>
          <w:tcPr>
            <w:tcW w:w="2694" w:type="dxa"/>
            <w:tcMar>
              <w:left w:w="108" w:type="dxa"/>
            </w:tcMar>
          </w:tcPr>
          <w:p w14:paraId="640A3A80" w14:textId="77777777" w:rsidR="00E62D12" w:rsidRPr="00DC0A07" w:rsidRDefault="00E62D12" w:rsidP="008A3AE7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DC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DC0A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77731F22" w14:textId="77777777" w:rsidR="00E62D12" w:rsidRPr="00515168" w:rsidRDefault="00E62D12" w:rsidP="008A3AE7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B91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167E4501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1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Межрегиональное историко-патриотическое общественное движение «Бессмертный полк»,</w:t>
            </w:r>
          </w:p>
          <w:p w14:paraId="0529EF5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1E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региональное отделение Общероссийского общественного гражданско-патриотического движения «Бессмертный полк России» в Костромской области</w:t>
            </w:r>
          </w:p>
        </w:tc>
      </w:tr>
      <w:tr w:rsidR="00E62D12" w:rsidRPr="00244587" w14:paraId="6F11B982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8087C20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4945" w:type="dxa"/>
            <w:tcMar>
              <w:left w:w="108" w:type="dxa"/>
            </w:tcMar>
          </w:tcPr>
          <w:p w14:paraId="188E95F8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Общественная акция «Бессмертный полк»</w:t>
            </w:r>
          </w:p>
        </w:tc>
        <w:tc>
          <w:tcPr>
            <w:tcW w:w="2694" w:type="dxa"/>
            <w:tcMar>
              <w:left w:w="108" w:type="dxa"/>
            </w:tcMar>
          </w:tcPr>
          <w:p w14:paraId="311C035E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1AB9F070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A49B082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Межрегиональное историко-патриотическое общественное движение «Бессмертный полк»,</w:t>
            </w:r>
          </w:p>
          <w:p w14:paraId="2805516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региональное отделение Общероссийского общественного гражданско-патриотического движения «Бессмертный полк России» в Костромской области</w:t>
            </w:r>
          </w:p>
        </w:tc>
      </w:tr>
      <w:tr w:rsidR="00E62D12" w:rsidRPr="00244587" w14:paraId="728E19B8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606942F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4945" w:type="dxa"/>
            <w:tcMar>
              <w:left w:w="108" w:type="dxa"/>
            </w:tcMar>
          </w:tcPr>
          <w:p w14:paraId="156F8E8B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акция «Солдатская каша»</w:t>
            </w:r>
          </w:p>
        </w:tc>
        <w:tc>
          <w:tcPr>
            <w:tcW w:w="2694" w:type="dxa"/>
            <w:tcMar>
              <w:left w:w="108" w:type="dxa"/>
            </w:tcMar>
          </w:tcPr>
          <w:p w14:paraId="73BC1833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Сусанинская</w:t>
            </w:r>
          </w:p>
        </w:tc>
        <w:tc>
          <w:tcPr>
            <w:tcW w:w="2409" w:type="dxa"/>
            <w:tcMar>
              <w:left w:w="108" w:type="dxa"/>
            </w:tcMar>
          </w:tcPr>
          <w:p w14:paraId="11F95517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254210E0" w14:textId="42F32F4B" w:rsidR="00E62D12" w:rsidRPr="00244587" w:rsidRDefault="00E62D12" w:rsidP="008A3AE7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Костромской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территориальный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гарнизон</w:t>
            </w:r>
          </w:p>
        </w:tc>
      </w:tr>
      <w:tr w:rsidR="00E62D12" w:rsidRPr="00244587" w14:paraId="036910C3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507D9876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4945" w:type="dxa"/>
            <w:tcMar>
              <w:left w:w="108" w:type="dxa"/>
            </w:tcMar>
          </w:tcPr>
          <w:p w14:paraId="7D4EC10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дничный концерт «Победный май!»</w:t>
            </w:r>
          </w:p>
        </w:tc>
        <w:tc>
          <w:tcPr>
            <w:tcW w:w="2694" w:type="dxa"/>
            <w:tcMar>
              <w:left w:w="108" w:type="dxa"/>
            </w:tcMar>
          </w:tcPr>
          <w:p w14:paraId="514F30E8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ощадь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Сусанинская</w:t>
            </w:r>
          </w:p>
        </w:tc>
        <w:tc>
          <w:tcPr>
            <w:tcW w:w="2409" w:type="dxa"/>
            <w:tcMar>
              <w:left w:w="108" w:type="dxa"/>
            </w:tcMar>
          </w:tcPr>
          <w:p w14:paraId="661423B3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2DAA67B0" w14:textId="77777777" w:rsidR="00E62D12" w:rsidRDefault="00E62D12" w:rsidP="008A3AE7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культуры Комитета образования, культуры, спорта и работы с молодежью Администрации города Костромы,</w:t>
            </w:r>
          </w:p>
          <w:p w14:paraId="38B49947" w14:textId="42A8CDCC" w:rsidR="00E62D12" w:rsidRPr="00244587" w:rsidRDefault="00E62D12" w:rsidP="003959B0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</w:t>
            </w:r>
            <w:r w:rsidR="003959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культуры Костромской области</w:t>
            </w:r>
          </w:p>
        </w:tc>
      </w:tr>
      <w:tr w:rsidR="00E62D12" w:rsidRPr="00244587" w14:paraId="7CC6CF9D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0B4C5C1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4945" w:type="dxa"/>
            <w:tcMar>
              <w:left w:w="108" w:type="dxa"/>
            </w:tcMar>
          </w:tcPr>
          <w:p w14:paraId="621370CD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молодежная программа</w:t>
            </w:r>
          </w:p>
        </w:tc>
        <w:tc>
          <w:tcPr>
            <w:tcW w:w="2694" w:type="dxa"/>
            <w:tcMar>
              <w:left w:w="108" w:type="dxa"/>
            </w:tcMar>
          </w:tcPr>
          <w:p w14:paraId="1EDB53B3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Сусанинская</w:t>
            </w:r>
          </w:p>
        </w:tc>
        <w:tc>
          <w:tcPr>
            <w:tcW w:w="2409" w:type="dxa"/>
            <w:tcMar>
              <w:left w:w="108" w:type="dxa"/>
            </w:tcMar>
          </w:tcPr>
          <w:p w14:paraId="5F26AABB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D4CB2D9" w14:textId="77777777" w:rsidR="003F2F79" w:rsidRDefault="003F2F79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омитет по делам молодежи Костромской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970A451" w14:textId="33D0DD51" w:rsidR="00E62D12" w:rsidRDefault="00C37A00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2D12"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работе с общественными организациями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15CB635" w14:textId="68C95B19" w:rsidR="00E62D12" w:rsidRPr="00244587" w:rsidRDefault="003F2F79" w:rsidP="008F348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города Костромы 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Молодежный комплекс «Пале»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42CB67B4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217BB5C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4945" w:type="dxa"/>
            <w:tcMar>
              <w:left w:w="108" w:type="dxa"/>
            </w:tcMar>
          </w:tcPr>
          <w:p w14:paraId="137BA60C" w14:textId="77777777" w:rsidR="00E62D12" w:rsidRPr="00244587" w:rsidRDefault="00E62D12" w:rsidP="008A3AE7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чный фейерверк «Салют, Победа!»</w:t>
            </w:r>
          </w:p>
        </w:tc>
        <w:tc>
          <w:tcPr>
            <w:tcW w:w="2694" w:type="dxa"/>
            <w:tcMar>
              <w:left w:w="108" w:type="dxa"/>
            </w:tcMar>
          </w:tcPr>
          <w:p w14:paraId="099DC3F3" w14:textId="173E5DBE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сквер у памятника Ивану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Сусанину</w:t>
            </w:r>
            <w:r w:rsidR="000A4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площади Сусанинской</w:t>
            </w:r>
          </w:p>
        </w:tc>
        <w:tc>
          <w:tcPr>
            <w:tcW w:w="2409" w:type="dxa"/>
            <w:tcMar>
              <w:left w:w="108" w:type="dxa"/>
            </w:tcMar>
          </w:tcPr>
          <w:p w14:paraId="0472ED7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480D8E54" w14:textId="77777777" w:rsidR="00E62D12" w:rsidRDefault="00E62D12" w:rsidP="008A3AE7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епартамент культуры Костромской области,</w:t>
            </w:r>
          </w:p>
          <w:p w14:paraId="4B1A1604" w14:textId="77777777" w:rsidR="00E62D12" w:rsidRPr="00244587" w:rsidRDefault="00E62D12" w:rsidP="008A3AE7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областное государственное бюджетное учреждение культуры  «Концертно-выставочный центр «Губернский»</w:t>
            </w:r>
          </w:p>
        </w:tc>
      </w:tr>
      <w:tr w:rsidR="00E62D12" w:rsidRPr="00244587" w14:paraId="29C6C304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0562C7A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4945" w:type="dxa"/>
            <w:tcMar>
              <w:left w:w="108" w:type="dxa"/>
            </w:tcMar>
          </w:tcPr>
          <w:p w14:paraId="54F4EDC1" w14:textId="79B9E02D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Торжественное построение «Поклонимся великим тем годам», прохождение парадным расчетом от памятной доски соловецким юнгам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площади </w:t>
            </w:r>
            <w:r w:rsidR="000A2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Советской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узникам фашистских лагерей на территории мемориала «Вечный огонь» на проспекте Мира:</w:t>
            </w:r>
          </w:p>
          <w:p w14:paraId="5351F01C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посвящение юнг в курсанты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9754AB3" w14:textId="1CE8AFE4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инута молчания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Mar>
              <w:left w:w="108" w:type="dxa"/>
            </w:tcMar>
          </w:tcPr>
          <w:p w14:paraId="1354F4CD" w14:textId="2219B973" w:rsidR="00E62D12" w:rsidRPr="00244587" w:rsidRDefault="00E62D12" w:rsidP="00B674F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ощади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Советской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узникам фашистских лагерей на территории мемориала «Вечный огонь»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проспект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71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Мира</w:t>
            </w:r>
          </w:p>
        </w:tc>
        <w:tc>
          <w:tcPr>
            <w:tcW w:w="2409" w:type="dxa"/>
            <w:tcMar>
              <w:left w:w="108" w:type="dxa"/>
            </w:tcMar>
          </w:tcPr>
          <w:p w14:paraId="3D40277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1374657" w14:textId="07C1EDAA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20925B56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«Детский морской центр»</w:t>
            </w:r>
          </w:p>
        </w:tc>
      </w:tr>
      <w:tr w:rsidR="00E62D12" w:rsidRPr="00244587" w14:paraId="71480F76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493442F3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1.18.</w:t>
            </w:r>
          </w:p>
        </w:tc>
        <w:tc>
          <w:tcPr>
            <w:tcW w:w="4945" w:type="dxa"/>
            <w:tcMar>
              <w:left w:w="108" w:type="dxa"/>
            </w:tcMar>
          </w:tcPr>
          <w:p w14:paraId="74F93D9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Всероссийская акция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«Вальс Победы»</w:t>
            </w:r>
          </w:p>
        </w:tc>
        <w:tc>
          <w:tcPr>
            <w:tcW w:w="2694" w:type="dxa"/>
            <w:tcMar>
              <w:left w:w="108" w:type="dxa"/>
            </w:tcMar>
          </w:tcPr>
          <w:p w14:paraId="18BCB77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сквер у фонтана на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</w:p>
        </w:tc>
        <w:tc>
          <w:tcPr>
            <w:tcW w:w="2409" w:type="dxa"/>
            <w:tcMar>
              <w:left w:w="108" w:type="dxa"/>
            </w:tcMar>
          </w:tcPr>
          <w:p w14:paraId="1AD7934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5B3990A3" w14:textId="1CB732E2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молодежью Администрации города Костромы,</w:t>
            </w:r>
          </w:p>
          <w:p w14:paraId="4A6E9D7F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109CFAA4" w14:textId="4BA8DB21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омы 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="008F348F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Молодежный комплекс «Пале»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392C7494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486104F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1.19.</w:t>
            </w:r>
          </w:p>
        </w:tc>
        <w:tc>
          <w:tcPr>
            <w:tcW w:w="4945" w:type="dxa"/>
            <w:tcMar>
              <w:left w:w="108" w:type="dxa"/>
            </w:tcMar>
          </w:tcPr>
          <w:p w14:paraId="562C9D03" w14:textId="77777777" w:rsidR="00E62D12" w:rsidRPr="00B1539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Акция «Зажги свечу памяти»</w:t>
            </w:r>
          </w:p>
        </w:tc>
        <w:tc>
          <w:tcPr>
            <w:tcW w:w="2694" w:type="dxa"/>
            <w:tcMar>
              <w:left w:w="108" w:type="dxa"/>
            </w:tcMar>
          </w:tcPr>
          <w:p w14:paraId="08904EB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7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A27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9" w:type="dxa"/>
            <w:tcMar>
              <w:left w:w="108" w:type="dxa"/>
            </w:tcMar>
          </w:tcPr>
          <w:p w14:paraId="2329698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06C3053E" w14:textId="77777777" w:rsidR="00E62D12" w:rsidRDefault="00E62D12" w:rsidP="008A3AE7">
            <w:pPr>
              <w:widowControl/>
              <w:tabs>
                <w:tab w:val="left" w:pos="5529"/>
              </w:tabs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ACC5C9" w14:textId="787628BA" w:rsidR="00E62D12" w:rsidRPr="00244587" w:rsidRDefault="00E62D12" w:rsidP="008A3AE7">
            <w:pPr>
              <w:widowControl/>
              <w:tabs>
                <w:tab w:val="left" w:pos="5529"/>
              </w:tabs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города Костромы 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="008F348F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Молодежный комплекс «Пале»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03AD16C7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9813352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1.20.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C9AD4A9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«Городская Минута Памяти»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0ADD4B9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7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A27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6AA6F0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371FA5E" w14:textId="2ED3C96D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Комитет по строительству, транспорту и дорожной 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14:paraId="369EC30A" w14:textId="238D3337" w:rsidR="00E62D12" w:rsidRPr="00244587" w:rsidRDefault="00E62D12" w:rsidP="008F348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Администрации города Костромы</w:t>
            </w:r>
          </w:p>
        </w:tc>
      </w:tr>
      <w:tr w:rsidR="00E62D12" w:rsidRPr="00244587" w14:paraId="712E9F15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24F6FFD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1.21.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5C881061" w14:textId="1DFDE0C9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прием главой Администрации города Костромы ветеранов Великой Отечественной войны 1941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6AE9406A" w14:textId="1B844C6F" w:rsidR="00E62D12" w:rsidRPr="00A27824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7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зал заседаний Администрации города Костромы, </w:t>
            </w:r>
            <w:r w:rsidR="00895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Pr="00A27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Советская, дом 1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15900EC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1E850C1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организационной работы и документационного обеспечения Администрации города Костромы</w:t>
            </w:r>
          </w:p>
        </w:tc>
      </w:tr>
      <w:tr w:rsidR="00E62D12" w:rsidRPr="00244587" w14:paraId="3BC51FC8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499CDB6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1.22.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3B7573F1" w14:textId="1526F7BA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Торжественное мероприятие, посвященное празднованию 75-летия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 </w:t>
            </w:r>
            <w:r w:rsidR="008F34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1941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23EDC091" w14:textId="403F208E" w:rsidR="00E62D12" w:rsidRPr="00A27824" w:rsidRDefault="008952A0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ица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78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Северной правды</w:t>
            </w:r>
            <w:r w:rsidR="005778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301303F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0FA4DC39" w14:textId="584BBF93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42A12995" w14:textId="58B924D8" w:rsidR="00E62D12" w:rsidRPr="00C43B3B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образования города Костромы 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="00B674F7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«АРС»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45FA9962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4610FA7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1.23.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AA244E5" w14:textId="1904C2D2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концертной программы, посвящённой празднованию 75-й годовщины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 1941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1945 годов для граждан старшего поколения и инвалидов, проживающих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государственно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Заволжский дом-интернат для престар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лых и инвалидов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6E39ED1D" w14:textId="3E709375" w:rsidR="00E62D12" w:rsidRPr="00A27824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бластное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рственное бюджетное учреждение «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Заволжский дом-интернат для престар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лых и инвалидов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="00895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Малышковская,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r w:rsidRPr="008403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55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F4A6F44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259B55C0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53357C9E" w14:textId="0D709906" w:rsidR="00E62D12" w:rsidRPr="00244587" w:rsidRDefault="00E62D12" w:rsidP="00B674F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образования города Костромы 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"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«Детско-юношеский центр «Заволжье»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61F15A55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39DB123A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1.24.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24571BC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посвященные Дню памяти и скорби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3CD2746B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70C90AC1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июня 2020 года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6BAE7ECE" w14:textId="52A45E90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молодежью Администрации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D65115" w14:textId="6889978C" w:rsidR="00E62D12" w:rsidRPr="00244587" w:rsidRDefault="00B674F7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2D12" w:rsidRPr="00A77CB0">
              <w:rPr>
                <w:rFonts w:ascii="Times New Roman" w:hAnsi="Times New Roman" w:cs="Times New Roman"/>
                <w:sz w:val="24"/>
                <w:szCs w:val="24"/>
              </w:rPr>
              <w:t>омитет по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молодежи Костромской области</w:t>
            </w:r>
          </w:p>
        </w:tc>
      </w:tr>
      <w:tr w:rsidR="00E62D12" w:rsidRPr="00244587" w14:paraId="006F358E" w14:textId="77777777" w:rsidTr="008A3AE7">
        <w:tc>
          <w:tcPr>
            <w:tcW w:w="14879" w:type="dxa"/>
            <w:gridSpan w:val="5"/>
            <w:shd w:val="clear" w:color="auto" w:fill="auto"/>
            <w:tcMar>
              <w:left w:w="108" w:type="dxa"/>
            </w:tcMar>
          </w:tcPr>
          <w:p w14:paraId="03236891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Pr="002445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мемориализации памятных мест и увековечению памяти воинов, погибших в годы Великой Отечественной войны 1941-1945 годов</w:t>
            </w:r>
          </w:p>
        </w:tc>
      </w:tr>
      <w:tr w:rsidR="00E62D12" w:rsidRPr="00244587" w14:paraId="2725633C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456648E0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  <w:r w:rsidRPr="000673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0006A45F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3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Присвоение имен героев-костромичей образовательным организациям города Костромы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19DC7F92" w14:textId="77777777" w:rsidR="00E62D12" w:rsidRPr="00A43EA1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3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0673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B16BA37" w14:textId="77777777" w:rsidR="00E62D12" w:rsidRPr="0012692E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3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- декабрь 2019 года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0395DBFE" w14:textId="28265102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3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молодежью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города Костромы</w:t>
            </w:r>
          </w:p>
        </w:tc>
      </w:tr>
      <w:tr w:rsidR="00E62D12" w:rsidRPr="00244587" w14:paraId="239D7505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05CC4F8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1FD459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слет поисковых отрядов Костромской области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4C62C5F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45132A1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мая 2020 года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3A10102C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Комитет по делам молодежи Костромской области, </w:t>
            </w:r>
          </w:p>
          <w:p w14:paraId="15493EFB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14:paraId="3601D23D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областное государственное бюджетное учреждение «Центр патриотического воспитания и допризывной подготовки молодежи «Патриот», </w:t>
            </w:r>
          </w:p>
          <w:p w14:paraId="7EEB4AB1" w14:textId="158710E1" w:rsidR="00E62D12" w:rsidRPr="00871DAB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бюджет</w:t>
            </w:r>
            <w:r w:rsidR="00B42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ное учреждение города Костромы "</w:t>
            </w:r>
            <w:r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B42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33492DBC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A9EF916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FC6AAA3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 Всероссийской акции «Вахта Памяти» - поисково-полевые экспедиции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338D33C4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4B07A61E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ноября 2020 года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7F7CA469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BBC5657" w14:textId="675623EB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B42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B42E6F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B42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1DF45B66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96C4EF4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B1DAF52" w14:textId="77777777" w:rsidR="00E62D12" w:rsidRPr="00067366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общественной приемной «Бессмертный полк»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6CDBBDF8" w14:textId="629C21B9" w:rsidR="00E62D12" w:rsidRPr="00067366" w:rsidRDefault="008952A0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Советская, дом 2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4513C390" w14:textId="77777777" w:rsidR="00E62D12" w:rsidRPr="00067366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-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22423784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1589260" w14:textId="6020106D" w:rsidR="00E62D12" w:rsidRPr="00067366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B42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B42E6F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B42E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4832E232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42630875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C48576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Отлив и установка «Колокола Памяти» в парке Победы города Костромы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2E4D0D24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</w:t>
            </w:r>
            <w:r w:rsidRPr="0024458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арк Победы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CFDDCF1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1211F29A" w14:textId="77777777" w:rsidR="00E62D12" w:rsidRDefault="00E62D12" w:rsidP="008A3AE7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омитет по делам молодежи Костромской области, </w:t>
            </w:r>
          </w:p>
          <w:p w14:paraId="5594CABF" w14:textId="77777777" w:rsidR="00E62D12" w:rsidRPr="00244587" w:rsidRDefault="00E62D12" w:rsidP="008A3AE7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Костромское региональное отделение Общероссийского общественного движения по увековечению памяти погибших при защите Отечества «Поисковое движение России»</w:t>
            </w:r>
          </w:p>
        </w:tc>
      </w:tr>
      <w:tr w:rsidR="00E62D12" w:rsidRPr="00244587" w14:paraId="5E955F46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31C65B7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5376F73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 в районе парка Победы в городе Костроме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установка информационных стендов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15F7F698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 Победы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4BBDC5D" w14:textId="79B3B2D0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1601D000" w14:textId="53A42F48" w:rsidR="00E62D12" w:rsidRPr="00244587" w:rsidRDefault="00E62D12" w:rsidP="00B42E6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по строительству, транспорту и дорожной деятельности Администрации города Костромы</w:t>
            </w:r>
          </w:p>
        </w:tc>
      </w:tr>
      <w:tr w:rsidR="00E62D12" w:rsidRPr="00244587" w14:paraId="3AB8F6E3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374E104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55E90F19" w14:textId="77777777" w:rsidR="00E62D12" w:rsidRPr="00244587" w:rsidRDefault="00E62D12" w:rsidP="008A3AE7">
            <w:pPr>
              <w:widowControl/>
              <w:suppressAutoHyphens w:val="0"/>
              <w:snapToGrid w:val="0"/>
              <w:ind w:left="50" w:right="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«Аллеи костромичей-полководцев Великой Отечественной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йны»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68F51835" w14:textId="7AC640D3" w:rsidR="00E62D12" w:rsidRPr="00244587" w:rsidRDefault="008952A0" w:rsidP="008A3AE7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0673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Дзержинского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районе дома 15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DAE9933" w14:textId="1E8DC0E2" w:rsidR="00E62D12" w:rsidRPr="00244587" w:rsidRDefault="00E62D12" w:rsidP="008A3AE7">
            <w:pPr>
              <w:widowControl/>
              <w:suppressAutoHyphens w:val="0"/>
              <w:snapToGrid w:val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годов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4E37FB3D" w14:textId="77777777" w:rsidR="00E62D12" w:rsidRDefault="00E62D12" w:rsidP="008A3AE7">
            <w:pPr>
              <w:widowControl/>
              <w:suppressAutoHyphens w:val="0"/>
              <w:snapToGrid w:val="0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Региональное отделение общероссийской общественно-государственной организации «Российское военно-историческое общество» в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54AE3876" w14:textId="626758F0" w:rsidR="00E62D12" w:rsidRPr="00244587" w:rsidRDefault="00E62D12" w:rsidP="006E3C17">
            <w:pPr>
              <w:widowControl/>
              <w:suppressAutoHyphens w:val="0"/>
              <w:snapToGrid w:val="0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по строительству, транспорту и дорожной деятельности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орода Костромы</w:t>
            </w:r>
          </w:p>
        </w:tc>
      </w:tr>
      <w:tr w:rsidR="00E62D12" w:rsidRPr="00244587" w14:paraId="4858D262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4E42B25" w14:textId="77777777" w:rsidR="00E62D12" w:rsidRPr="00A43EA1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20580BA0" w14:textId="77777777" w:rsidR="00E62D12" w:rsidRPr="00A43EA1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Обследование, проведение ремонтно-восстановительных работ по приведению в порядок мемориалов, памятников, обелисков воинской славы, благоустройство прилегающих территорий, в том числе в порядке организации оплачиваемых общественных работ,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6CC2C327" w14:textId="77777777" w:rsidR="00E62D12" w:rsidRPr="00A43EA1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06C59AB2" w14:textId="27C16BE4" w:rsidR="00E62D12" w:rsidRPr="00A43EA1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годов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3CC9D6DD" w14:textId="0ECB4803" w:rsidR="004207F2" w:rsidRDefault="004207F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Комитета по строительству, транспорту и дорожной деятельности 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BE3D261" w14:textId="0E5E1254" w:rsidR="004207F2" w:rsidRDefault="004207F2" w:rsidP="008A3AE7">
            <w:pPr>
              <w:widowControl/>
              <w:suppressAutoHyphens w:val="0"/>
              <w:autoSpaceDE/>
              <w:jc w:val="both"/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4207F2"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униципальное казённое учреждение города Костромы «Служба муниципального заказа по жилищно-коммунальному хозяйству»</w:t>
            </w:r>
            <w:r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  <w:p w14:paraId="65CC44F3" w14:textId="51C1017B" w:rsidR="00E62D12" w:rsidRPr="003959B0" w:rsidRDefault="008A3AE7" w:rsidP="008A3AE7">
            <w:pPr>
              <w:widowControl/>
              <w:suppressAutoHyphens w:val="0"/>
              <w:autoSpaceDE/>
              <w:jc w:val="both"/>
              <w:rPr>
                <w:b/>
                <w:lang w:eastAsia="ru-RU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8A3AE7"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униципальное казённое учреждение</w:t>
            </w:r>
            <w:r w:rsidR="00B674F7"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города Костромы </w:t>
            </w:r>
            <w:r w:rsidRPr="008A3AE7">
              <w:rPr>
                <w:rStyle w:val="af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«Чистый город»,</w:t>
            </w:r>
            <w:r w:rsidR="006E3C17">
              <w:rPr>
                <w:b/>
                <w:lang w:eastAsia="ru-RU"/>
              </w:rPr>
              <w:t xml:space="preserve"> О</w:t>
            </w:r>
            <w:r w:rsidR="00E62D12"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по работе с общественными организациями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87E1782" w14:textId="104B2C13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33173CA8" w14:textId="77777777" w:rsidTr="00B674F7">
        <w:trPr>
          <w:trHeight w:val="1689"/>
        </w:trPr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28BD29F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2.9. 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191BC926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«Поход Памяти»: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проведение работ по благоустройству мест захоронения защитников Отечества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5A0070CC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3E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DF43293" w14:textId="0552E669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годов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7C4523E4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037ED0A7" w14:textId="188930BE" w:rsidR="008A3AE7" w:rsidRPr="00244587" w:rsidRDefault="00E62D12" w:rsidP="003959B0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25F3A09B" w14:textId="77777777" w:rsidTr="008A3AE7">
        <w:trPr>
          <w:trHeight w:val="435"/>
        </w:trPr>
        <w:tc>
          <w:tcPr>
            <w:tcW w:w="14879" w:type="dxa"/>
            <w:gridSpan w:val="5"/>
            <w:shd w:val="clear" w:color="auto" w:fill="auto"/>
            <w:tcMar>
              <w:left w:w="108" w:type="dxa"/>
            </w:tcMar>
          </w:tcPr>
          <w:p w14:paraId="1D7ED665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3. </w:t>
            </w:r>
            <w:r w:rsidRPr="002445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Социально значимые, культурно-просветительские, научные, краеведческие, образовательные, информационные, конкурсные и выставочные мероприятия</w:t>
            </w:r>
          </w:p>
        </w:tc>
      </w:tr>
      <w:tr w:rsidR="00E62D12" w:rsidRPr="00244587" w14:paraId="464EBB3E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0E6531D4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5B354B7C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рисунков «Мы помним! Мы гордимся!»</w:t>
            </w:r>
          </w:p>
        </w:tc>
        <w:tc>
          <w:tcPr>
            <w:tcW w:w="2694" w:type="dxa"/>
            <w:tcMar>
              <w:left w:w="108" w:type="dxa"/>
            </w:tcMar>
          </w:tcPr>
          <w:p w14:paraId="269DBA1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0BF93A0F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ктябрь 2019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3351748" w14:textId="1146A565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56CB0A15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3347D1CC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55721DC7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15ED367C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фотографий «Поклонимся великим тем годам!»</w:t>
            </w:r>
          </w:p>
        </w:tc>
        <w:tc>
          <w:tcPr>
            <w:tcW w:w="2694" w:type="dxa"/>
            <w:tcMar>
              <w:left w:w="108" w:type="dxa"/>
            </w:tcMar>
          </w:tcPr>
          <w:p w14:paraId="484FE8B2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3C9ED09A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оябрь 2019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3B578EA" w14:textId="21A48949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53EC8219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779B1F0C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5485B58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23E52FD0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Завершение ремонтных работ, направленных на улучшение жилищных условий, жилых помещений, в которых проживают ветераны Великой Отечественной войны</w:t>
            </w:r>
          </w:p>
        </w:tc>
        <w:tc>
          <w:tcPr>
            <w:tcW w:w="2694" w:type="dxa"/>
            <w:tcMar>
              <w:left w:w="108" w:type="dxa"/>
            </w:tcMar>
          </w:tcPr>
          <w:p w14:paraId="2A68072B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73E7D6D5" w14:textId="66362C65" w:rsidR="00E62D12" w:rsidRPr="00244587" w:rsidRDefault="00E62D12" w:rsidP="008A3AE7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31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20299DE5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жилищно-коммунального хозяйства Администрации города Костромы</w:t>
            </w:r>
          </w:p>
        </w:tc>
      </w:tr>
      <w:tr w:rsidR="00E62D12" w:rsidRPr="00244587" w14:paraId="79E3665F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5030CCB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310E7DEC" w14:textId="0AFD0773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Городской патриотический конкурс </w:t>
            </w:r>
            <w:r w:rsid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исследовательских работ «От героев былых времен»</w:t>
            </w:r>
          </w:p>
        </w:tc>
        <w:tc>
          <w:tcPr>
            <w:tcW w:w="2694" w:type="dxa"/>
            <w:tcMar>
              <w:left w:w="108" w:type="dxa"/>
            </w:tcMar>
          </w:tcPr>
          <w:p w14:paraId="140186B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199A45B2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E707303" w14:textId="604433E3" w:rsidR="00E62D12" w:rsidRPr="0012692E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годов</w:t>
            </w:r>
          </w:p>
        </w:tc>
        <w:tc>
          <w:tcPr>
            <w:tcW w:w="4111" w:type="dxa"/>
            <w:tcMar>
              <w:left w:w="108" w:type="dxa"/>
            </w:tcMar>
          </w:tcPr>
          <w:p w14:paraId="4AF92084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52614D68" w14:textId="223F53E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018A8FC3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3DB3151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2AFFABFF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акция «Защитники Отечества в наших родословных»</w:t>
            </w:r>
          </w:p>
        </w:tc>
        <w:tc>
          <w:tcPr>
            <w:tcW w:w="2694" w:type="dxa"/>
            <w:tcMar>
              <w:left w:w="108" w:type="dxa"/>
            </w:tcMar>
          </w:tcPr>
          <w:p w14:paraId="2D7618A0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269B7470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2019 года -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4CEBD03" w14:textId="4F0AC775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7A35EB23" w14:textId="77777777" w:rsidR="00E62D12" w:rsidRPr="00B1539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5B4233FB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3BB9CAA3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19F9BCA" w14:textId="1080721C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ие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чтецов, посвященны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75-летию годовщины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1941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1945 годов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«Эхо войны»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«Стихи, рожденные войной…»</w:t>
            </w:r>
          </w:p>
        </w:tc>
        <w:tc>
          <w:tcPr>
            <w:tcW w:w="2694" w:type="dxa"/>
            <w:tcMar>
              <w:left w:w="108" w:type="dxa"/>
            </w:tcMar>
          </w:tcPr>
          <w:p w14:paraId="4328921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067A3470" w14:textId="2A68678F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оябрь 2019 года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-февраль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193A4E42" w14:textId="5BE3FC85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6CD8FBD6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3FFBD3DF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5D10C1D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0FCA658B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Межрегиональный слет патриотических объединений и организаций</w:t>
            </w:r>
          </w:p>
        </w:tc>
        <w:tc>
          <w:tcPr>
            <w:tcW w:w="2694" w:type="dxa"/>
            <w:tcMar>
              <w:left w:w="108" w:type="dxa"/>
            </w:tcMar>
          </w:tcPr>
          <w:p w14:paraId="62A63107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1CB3C7D7" w14:textId="7D1E8D9B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годов</w:t>
            </w:r>
          </w:p>
        </w:tc>
        <w:tc>
          <w:tcPr>
            <w:tcW w:w="4111" w:type="dxa"/>
            <w:tcMar>
              <w:left w:w="108" w:type="dxa"/>
            </w:tcMar>
          </w:tcPr>
          <w:p w14:paraId="380644F8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390AAF8" w14:textId="63ECDE98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1A286F1E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3AFBDB71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B1E5830" w14:textId="594D0E40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Творческий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интеллектуальный марафон, посвященный 75-летию годовщины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годов,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«Мы помним! Мы гордимся!»</w:t>
            </w:r>
          </w:p>
        </w:tc>
        <w:tc>
          <w:tcPr>
            <w:tcW w:w="2694" w:type="dxa"/>
            <w:tcMar>
              <w:left w:w="108" w:type="dxa"/>
            </w:tcMar>
          </w:tcPr>
          <w:p w14:paraId="062A16FD" w14:textId="77777777" w:rsidR="00E62D12" w:rsidRPr="00385B81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17C08A9B" w14:textId="7304D403" w:rsidR="00E62D12" w:rsidRPr="0012692E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учебного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111" w:type="dxa"/>
            <w:tcMar>
              <w:left w:w="108" w:type="dxa"/>
            </w:tcMar>
          </w:tcPr>
          <w:p w14:paraId="5092139B" w14:textId="684D08F9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0F06FD19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28FC1E11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C3B8CDF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3397F89E" w14:textId="5DC1A764" w:rsidR="00E62D12" w:rsidRPr="00244587" w:rsidRDefault="00E62D12" w:rsidP="007B0A05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оказани</w:t>
            </w:r>
            <w:r w:rsidR="008A3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="007B0A05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несовершеннолетни</w:t>
            </w:r>
            <w:r w:rsidR="007B0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="007B0A05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граждан</w:t>
            </w:r>
            <w:r w:rsidR="007B0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</w:t>
            </w:r>
            <w:r w:rsidR="007B0A05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возрасте от 14 до 18 лет в свободное от учебы время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помощи ветеранам Великой Отечественной войн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в ведении домашнего хозяйства</w:t>
            </w:r>
            <w:r w:rsidR="008A3AE7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Mar>
              <w:left w:w="108" w:type="dxa"/>
            </w:tcMar>
          </w:tcPr>
          <w:p w14:paraId="68298250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B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1B792AC1" w14:textId="013A0CB5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годов</w:t>
            </w:r>
          </w:p>
        </w:tc>
        <w:tc>
          <w:tcPr>
            <w:tcW w:w="4111" w:type="dxa"/>
            <w:tcMar>
              <w:left w:w="108" w:type="dxa"/>
            </w:tcMar>
          </w:tcPr>
          <w:p w14:paraId="059B1187" w14:textId="2B05EBDA" w:rsidR="00E62D12" w:rsidRPr="00244587" w:rsidRDefault="00E62D12" w:rsidP="003959B0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6DDF1D00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B1A4A97" w14:textId="77777777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AAC6994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Акции: «Ромашка Победы», «Письмо Победы», «Спасибо ветерану»</w:t>
            </w:r>
          </w:p>
        </w:tc>
        <w:tc>
          <w:tcPr>
            <w:tcW w:w="2694" w:type="dxa"/>
            <w:tcMar>
              <w:left w:w="108" w:type="dxa"/>
            </w:tcMar>
          </w:tcPr>
          <w:p w14:paraId="735B542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11B8C3B3" w14:textId="13A7603F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3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F5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годов</w:t>
            </w:r>
          </w:p>
        </w:tc>
        <w:tc>
          <w:tcPr>
            <w:tcW w:w="4111" w:type="dxa"/>
            <w:tcMar>
              <w:left w:w="108" w:type="dxa"/>
            </w:tcMar>
          </w:tcPr>
          <w:p w14:paraId="783867FD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26FA5D6E" w14:textId="4CD31EC9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города Костр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6F72512D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23687340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791A279A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сочинений «Я о войне сегодня говорю» в рамках мероприятий Года памяти и славы</w:t>
            </w:r>
          </w:p>
        </w:tc>
        <w:tc>
          <w:tcPr>
            <w:tcW w:w="2694" w:type="dxa"/>
            <w:tcMar>
              <w:left w:w="108" w:type="dxa"/>
            </w:tcMar>
          </w:tcPr>
          <w:p w14:paraId="7B6E387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4E799223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нварь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28E81F42" w14:textId="1302B503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6C03F8F2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1A49623B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0FA10F88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30DD825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эссе «Мы нашей памятью сильны» в рамках мероприятий Года памяти и славы</w:t>
            </w:r>
          </w:p>
        </w:tc>
        <w:tc>
          <w:tcPr>
            <w:tcW w:w="2694" w:type="dxa"/>
            <w:tcMar>
              <w:left w:w="108" w:type="dxa"/>
            </w:tcMar>
          </w:tcPr>
          <w:p w14:paraId="3CDE0458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2C597B69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нварь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FE04402" w14:textId="5981B58A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599DEAE6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104FEE78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0C4A41C3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17C97E8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педагогического мастерства «Панорама методических идей», номинация «От поколения к поколению» (методические разработки, проекты в рамках мероприятий Года памяти и славы)</w:t>
            </w:r>
          </w:p>
        </w:tc>
        <w:tc>
          <w:tcPr>
            <w:tcW w:w="2694" w:type="dxa"/>
            <w:tcMar>
              <w:left w:w="108" w:type="dxa"/>
            </w:tcMar>
          </w:tcPr>
          <w:p w14:paraId="2807CCB9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4E459A37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Pr="001D289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5F3A14FB" w14:textId="5A0124EE" w:rsidR="00E62D12" w:rsidRDefault="00FF5848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образования, культуры, спорта и работы с молодежью Администрации города Костромы, </w:t>
            </w:r>
          </w:p>
          <w:p w14:paraId="5243DBB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0DBDD30E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57C2AE9" w14:textId="77777777" w:rsidR="00E62D12" w:rsidRPr="00244587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3.14.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7872B1F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«Лучший экскурсовод» в рамках мероприятий Года памяти и славы</w:t>
            </w:r>
          </w:p>
        </w:tc>
        <w:tc>
          <w:tcPr>
            <w:tcW w:w="2694" w:type="dxa"/>
            <w:tcMar>
              <w:left w:w="108" w:type="dxa"/>
            </w:tcMar>
          </w:tcPr>
          <w:p w14:paraId="478E357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35A674C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2020</w:t>
            </w:r>
            <w:r w:rsidRPr="001D289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4DDA6F2D" w14:textId="594494B9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4FE7E15F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2C3AC5CC" w14:textId="77777777" w:rsidTr="00EE339E">
        <w:trPr>
          <w:trHeight w:val="540"/>
        </w:trPr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0BB3E898" w14:textId="5E9047E0" w:rsidR="00EE339E" w:rsidRDefault="00BC6FE3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3.15.</w:t>
            </w:r>
          </w:p>
          <w:p w14:paraId="465675E2" w14:textId="50117DC9" w:rsidR="00E62D12" w:rsidRDefault="00E62D12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23093503" w14:textId="20B4275D" w:rsidR="00EE339E" w:rsidRPr="00BC6FE3" w:rsidRDefault="00BC6FE3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футболу, посвященный 75-й годовщине Победы советского народа в Великой Отечественной войне 1941 - 1945 годов, среди команд учеников 4-х классов общеобразовательных учреждений города Костромы</w:t>
            </w:r>
          </w:p>
          <w:p w14:paraId="7DF548F9" w14:textId="18093761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left w:w="108" w:type="dxa"/>
            </w:tcMar>
          </w:tcPr>
          <w:p w14:paraId="161B3AB3" w14:textId="1F0CCCDB" w:rsidR="00EE339E" w:rsidRDefault="008952A0" w:rsidP="008A3AE7">
            <w:pPr>
              <w:keepNext/>
              <w:shd w:val="clear" w:color="auto" w:fill="FFFFFF"/>
              <w:autoSpaceDE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F07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микрорайон Давыдовский-3, дом 19 </w:t>
            </w:r>
          </w:p>
          <w:p w14:paraId="5CE1ABB3" w14:textId="01FBF29F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Mar>
              <w:left w:w="108" w:type="dxa"/>
            </w:tcMar>
          </w:tcPr>
          <w:p w14:paraId="1CECEC26" w14:textId="2222787A" w:rsidR="00EE339E" w:rsidRDefault="004068C8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нварь 2020 года</w:t>
            </w:r>
          </w:p>
          <w:p w14:paraId="5884CB6A" w14:textId="0467784C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Mar>
              <w:left w:w="108" w:type="dxa"/>
            </w:tcMar>
          </w:tcPr>
          <w:p w14:paraId="11C449DF" w14:textId="77777777" w:rsidR="004068C8" w:rsidRDefault="004068C8" w:rsidP="004068C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образования, культуры, спорта и работы с молодежью Администрации города Костромы, </w:t>
            </w:r>
          </w:p>
          <w:p w14:paraId="02870B50" w14:textId="3C4F3E9C" w:rsidR="00EE339E" w:rsidRDefault="004068C8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города Костромы «Спортивная школа № 3» </w:t>
            </w:r>
          </w:p>
          <w:p w14:paraId="3B9708D6" w14:textId="2B2FF3D8" w:rsidR="00E62D12" w:rsidRPr="00244587" w:rsidRDefault="00E62D12" w:rsidP="00FF584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39E" w:rsidRPr="00244587" w14:paraId="1F1E27B4" w14:textId="77777777" w:rsidTr="008A3AE7">
        <w:trPr>
          <w:trHeight w:val="2205"/>
        </w:trPr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028F151" w14:textId="2C033699" w:rsidR="00EE339E" w:rsidRPr="00751404" w:rsidRDefault="00EE339E" w:rsidP="004068C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 w:rsidR="00406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DBE9A39" w14:textId="722820DD" w:rsidR="00EE339E" w:rsidRPr="00EE339E" w:rsidRDefault="00EE339E" w:rsidP="00EE3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XXII</w:t>
            </w:r>
            <w:r w:rsidRPr="00244587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 Открытый городской фестиваль патриотической песни «Пока горит свеча», посвященный 75-й годовщине Победы в Великой Отечественной войне 1941</w:t>
            </w:r>
            <w:r w:rsidR="007D4720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="007D4720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555E555C" w14:textId="77777777" w:rsidR="00EE339E" w:rsidRPr="00B674F7" w:rsidRDefault="00EE339E" w:rsidP="00EE339E">
            <w:pPr>
              <w:keepNext/>
              <w:shd w:val="clear" w:color="auto" w:fill="FFFFFF"/>
              <w:autoSpaceDE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</w:t>
            </w:r>
            <w:r w:rsidRPr="00B67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 города Костромы "Детско-юношеский центр «Ровесник»"</w:t>
            </w:r>
            <w:r w:rsidRPr="00B674F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</w:p>
          <w:p w14:paraId="1EFD7BF2" w14:textId="77777777" w:rsidR="00EE339E" w:rsidRPr="00664A8C" w:rsidRDefault="00EE339E" w:rsidP="00EE339E">
            <w:pPr>
              <w:keepNext/>
              <w:shd w:val="clear" w:color="auto" w:fill="FFFFFF"/>
              <w:autoSpaceDE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674F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Культурный центр </w:t>
            </w:r>
            <w:r w:rsidRPr="00664A8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«Россия»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образования города Костромы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«АРС</w:t>
            </w:r>
            <w:r w:rsidRPr="00664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»"</w:t>
            </w:r>
            <w:r w:rsidRPr="00664A8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14:paraId="442F68D4" w14:textId="7495A64D" w:rsidR="00EE339E" w:rsidRDefault="008952A0" w:rsidP="00EE3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E339E" w:rsidRPr="00664A8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улица Северной Правды, дом 34</w:t>
            </w:r>
          </w:p>
        </w:tc>
        <w:tc>
          <w:tcPr>
            <w:tcW w:w="2409" w:type="dxa"/>
            <w:tcMar>
              <w:left w:w="108" w:type="dxa"/>
            </w:tcMar>
          </w:tcPr>
          <w:p w14:paraId="69D56B0C" w14:textId="3B7B4DE1" w:rsidR="00EE339E" w:rsidRDefault="00EE339E" w:rsidP="00EE3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Pr="001D289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0E509D57" w14:textId="77777777" w:rsidR="00EE339E" w:rsidRDefault="00EE339E" w:rsidP="00EE339E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3B78A9FD" w14:textId="45B0D032" w:rsidR="00EE339E" w:rsidRDefault="00EE339E" w:rsidP="00E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образования города Костромы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«Ровесник»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7581480E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65C2E498" w14:textId="131B6A19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00C891FC" w14:textId="66EDD531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Областной турнир по спортивной гимнастике, посвященный 75-й годовщине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Победы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Великой Отечественной войне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1941</w:t>
            </w:r>
            <w:r w:rsidR="00343C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343C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29952034" w14:textId="1C973896" w:rsidR="00E62D12" w:rsidRPr="00244587" w:rsidRDefault="008952A0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улица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Пятницкая, д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09" w:type="dxa"/>
            <w:tcMar>
              <w:left w:w="108" w:type="dxa"/>
            </w:tcMar>
          </w:tcPr>
          <w:p w14:paraId="59013272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Pr="001D289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1DF936AA" w14:textId="65552EC0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7CB2E17C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города Костромы «Спортивная школа № 1»</w:t>
            </w:r>
          </w:p>
        </w:tc>
      </w:tr>
      <w:tr w:rsidR="00E62D12" w:rsidRPr="00244587" w14:paraId="2FB8896A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BB64495" w14:textId="659CBC9A" w:rsidR="00E62D12" w:rsidRPr="00751404" w:rsidRDefault="007D4720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3.18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1A71FFF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смотра и песни «Парад войск» среди воспитанников дошкольных учреждений</w:t>
            </w:r>
          </w:p>
        </w:tc>
        <w:tc>
          <w:tcPr>
            <w:tcW w:w="2694" w:type="dxa"/>
            <w:tcMar>
              <w:left w:w="108" w:type="dxa"/>
            </w:tcMar>
          </w:tcPr>
          <w:p w14:paraId="2274851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6B2364B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евраль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47DC2071" w14:textId="00C1C0A2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62D5660A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1C3BFF80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557C840B" w14:textId="3CB9FAE4" w:rsidR="00E62D12" w:rsidRPr="00751404" w:rsidRDefault="007D4720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3.19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24E2805A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проектов «За страницами учебника истории». Номинация «Строки, опаленные войной» (в рамках мероприятий Года памяти и славы)</w:t>
            </w:r>
          </w:p>
        </w:tc>
        <w:tc>
          <w:tcPr>
            <w:tcW w:w="2694" w:type="dxa"/>
            <w:tcMar>
              <w:left w:w="108" w:type="dxa"/>
            </w:tcMar>
          </w:tcPr>
          <w:p w14:paraId="2062B4D2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05BF91A4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евраль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214300A5" w14:textId="3B9068A6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227C7908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5A0FFF61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44C591F0" w14:textId="7BD819A5" w:rsidR="00E62D12" w:rsidRPr="00751404" w:rsidRDefault="007D4720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3.20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6A7C861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областного конкурса исполнителей художественного слова среди школьников «Великой Победе посвящается»</w:t>
            </w:r>
          </w:p>
        </w:tc>
        <w:tc>
          <w:tcPr>
            <w:tcW w:w="2694" w:type="dxa"/>
            <w:tcMar>
              <w:left w:w="108" w:type="dxa"/>
            </w:tcMar>
          </w:tcPr>
          <w:p w14:paraId="4632163F" w14:textId="6AF7A35F" w:rsidR="00E62D12" w:rsidRPr="00244587" w:rsidRDefault="008952A0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ица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Запрудня, д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Mar>
              <w:left w:w="108" w:type="dxa"/>
            </w:tcMar>
          </w:tcPr>
          <w:p w14:paraId="0A8C5791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евраль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4507FFA3" w14:textId="57A9860B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5EE6DF43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«Дом детского творчества «Жемчужина»</w:t>
            </w:r>
          </w:p>
        </w:tc>
      </w:tr>
      <w:tr w:rsidR="00E62D12" w:rsidRPr="00244587" w14:paraId="4F5C8457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32C5179D" w14:textId="2EB96398" w:rsidR="00E62D12" w:rsidRPr="00751404" w:rsidRDefault="007D4720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3.21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4E27A0AD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Интеллектуально-стратегическая игра «Игра штабов»</w:t>
            </w:r>
          </w:p>
        </w:tc>
        <w:tc>
          <w:tcPr>
            <w:tcW w:w="2694" w:type="dxa"/>
            <w:tcMar>
              <w:left w:w="108" w:type="dxa"/>
            </w:tcMar>
          </w:tcPr>
          <w:p w14:paraId="614BE0FE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37034970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Pr="001D289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14252D60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714A6DA0" w14:textId="7162B6F8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62D7B6B3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2B4DE921" w14:textId="372231FD" w:rsidR="00E62D12" w:rsidRPr="00751404" w:rsidRDefault="007D4720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3.22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66F56390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исследовательских проектов «Никто не забыт, ничто не забыто»</w:t>
            </w:r>
          </w:p>
        </w:tc>
        <w:tc>
          <w:tcPr>
            <w:tcW w:w="2694" w:type="dxa"/>
            <w:tcMar>
              <w:left w:w="108" w:type="dxa"/>
            </w:tcMar>
          </w:tcPr>
          <w:p w14:paraId="6EF97D93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745370A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40169BDA" w14:textId="3F900B9F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3E65CF8A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2F57DA37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0888DB81" w14:textId="24C7B0DD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05599B9D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Островские образовательные краеведческие чтения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Секция краеведения «Писатели-костромичи о Великой Отечественной войне»</w:t>
            </w:r>
          </w:p>
        </w:tc>
        <w:tc>
          <w:tcPr>
            <w:tcW w:w="2694" w:type="dxa"/>
            <w:tcMar>
              <w:left w:w="108" w:type="dxa"/>
            </w:tcMar>
          </w:tcPr>
          <w:p w14:paraId="59B38EE8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587E2EF3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BDC03DB" w14:textId="7B5B67F5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428CD1C2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6CB78504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585B488B" w14:textId="5CCDAF9D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40FAF129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«Чтоб знали и помнили» среди воспитанников дошкольных учреждений</w:t>
            </w:r>
          </w:p>
        </w:tc>
        <w:tc>
          <w:tcPr>
            <w:tcW w:w="2694" w:type="dxa"/>
            <w:tcMar>
              <w:left w:w="108" w:type="dxa"/>
            </w:tcMar>
          </w:tcPr>
          <w:p w14:paraId="7602849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59A66941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020C3F2" w14:textId="44DD2EA4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6409F2E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53D718EE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5776DE24" w14:textId="54261E3E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0634F64E" w14:textId="53A2910F" w:rsidR="00E62D12" w:rsidRPr="00244587" w:rsidRDefault="00E62D12" w:rsidP="00343CA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патриотическая военно-спортивная игра «Зарница-Победа 2020», посвящённая 75-й годовщине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38D9BF0A" w14:textId="37F2A89F" w:rsidR="00E62D12" w:rsidRPr="00244587" w:rsidRDefault="008952A0" w:rsidP="008952A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шоссе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Кинешемское, д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Mar>
              <w:left w:w="108" w:type="dxa"/>
            </w:tcMar>
          </w:tcPr>
          <w:p w14:paraId="1482BF06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6E6FB3B" w14:textId="636B9144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1640ED2A" w14:textId="77E9FCA3" w:rsidR="00E62D12" w:rsidRPr="00244587" w:rsidRDefault="00E62D12" w:rsidP="003353D3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35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"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 внешкольной работы «Беркут»</w:t>
            </w:r>
            <w:r w:rsidR="00335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имени Героя Советского Союза </w:t>
            </w:r>
            <w:r w:rsidR="00335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br/>
              <w:t>О. А. Юрасова"</w:t>
            </w:r>
          </w:p>
        </w:tc>
      </w:tr>
      <w:tr w:rsidR="00E62D12" w:rsidRPr="00244587" w14:paraId="4C86A9D6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7DE456E5" w14:textId="52A98D24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3BE699BC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Всероссийской акции «Георгиевская ленточка»</w:t>
            </w:r>
          </w:p>
        </w:tc>
        <w:tc>
          <w:tcPr>
            <w:tcW w:w="2694" w:type="dxa"/>
            <w:tcMar>
              <w:left w:w="108" w:type="dxa"/>
            </w:tcMar>
          </w:tcPr>
          <w:p w14:paraId="18A49598" w14:textId="77777777" w:rsidR="00E62D12" w:rsidRDefault="00E62D12" w:rsidP="008A3AE7">
            <w:pPr>
              <w:widowControl/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7D0BA8F4" w14:textId="77777777" w:rsidR="00E62D12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435D9672" w14:textId="77777777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работе с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78616C5A" w14:textId="67DED4D8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  <w:r w:rsidR="006E3C17" w:rsidRPr="00871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Молодежный комплекс «Пале»</w:t>
            </w:r>
            <w:r w:rsidR="006E3C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</w:tr>
      <w:tr w:rsidR="00E62D12" w:rsidRPr="00244587" w14:paraId="03E70D31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652E5B5E" w14:textId="5F22B622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3E74232E" w14:textId="6CBA5874" w:rsidR="00E62D12" w:rsidRPr="00244587" w:rsidRDefault="00E62D12" w:rsidP="00343CA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Патриотическая акция «Фронтовая почта», посвящённая 75-й годовщине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0876631F" w14:textId="240FAC41" w:rsidR="00E62D12" w:rsidRPr="00244587" w:rsidRDefault="008952A0" w:rsidP="008952A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Pr="002445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шоссе </w:t>
            </w:r>
            <w:r w:rsidR="00E62D12" w:rsidRPr="002445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Кинешемское, д</w:t>
            </w:r>
            <w:r w:rsidR="00E62D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ом </w:t>
            </w:r>
            <w:r w:rsidR="00E62D12" w:rsidRPr="002445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Mar>
              <w:left w:w="108" w:type="dxa"/>
            </w:tcMar>
          </w:tcPr>
          <w:p w14:paraId="40C553B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D29307A" w14:textId="40F8724A" w:rsidR="00E62D12" w:rsidRDefault="003353D3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62D12"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культуры, спорта и работы с молодежью </w:t>
            </w:r>
            <w:r w:rsidR="00E62D12"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60359D79" w14:textId="7BF521AA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35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"</w:t>
            </w:r>
            <w:r w:rsidR="003353D3"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 внешкольной работы «Беркут»</w:t>
            </w:r>
            <w:r w:rsidR="00335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имени Героя Советского Союза </w:t>
            </w:r>
            <w:r w:rsidR="003353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br/>
              <w:t>О. А. Юрасова"</w:t>
            </w:r>
          </w:p>
        </w:tc>
      </w:tr>
      <w:tr w:rsidR="00E62D12" w:rsidRPr="00244587" w14:paraId="5F3A2D87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51F1C94C" w14:textId="2630F13E" w:rsidR="00E62D12" w:rsidRPr="00751404" w:rsidRDefault="007D4720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3.28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43C440CD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в рамках дискуссионного клуба  «Точка зрения» на тему: «Прошла ли война стороной»</w:t>
            </w:r>
          </w:p>
        </w:tc>
        <w:tc>
          <w:tcPr>
            <w:tcW w:w="2694" w:type="dxa"/>
            <w:tcMar>
              <w:left w:w="108" w:type="dxa"/>
            </w:tcMar>
          </w:tcPr>
          <w:p w14:paraId="5AF6CA4B" w14:textId="2511244B" w:rsidR="00E62D12" w:rsidRPr="00244587" w:rsidRDefault="008952A0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ица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71E1" w:rsidRPr="00C37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"Северной правды"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34</w:t>
            </w:r>
          </w:p>
        </w:tc>
        <w:tc>
          <w:tcPr>
            <w:tcW w:w="2409" w:type="dxa"/>
            <w:tcMar>
              <w:left w:w="108" w:type="dxa"/>
            </w:tcMar>
          </w:tcPr>
          <w:p w14:paraId="48BB8692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2020</w:t>
            </w:r>
            <w:r w:rsidRPr="001D289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5D267B62" w14:textId="619FFB66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28585178" w14:textId="01944747" w:rsidR="00E62D12" w:rsidRPr="00244587" w:rsidRDefault="00E62D12" w:rsidP="003353D3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образования города Костромы </w:t>
            </w:r>
            <w:r w:rsidR="00335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«АРС»</w:t>
            </w:r>
            <w:r w:rsidR="003353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54A26BF7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55F17214" w14:textId="4838CC3B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2AB24188" w14:textId="21C8C0E6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детских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художественных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1C0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r w:rsidRPr="001C0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1C0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дополнительного образования города Костромы 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="00924F06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«АРС»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694" w:type="dxa"/>
            <w:tcMar>
              <w:left w:w="108" w:type="dxa"/>
            </w:tcMar>
          </w:tcPr>
          <w:p w14:paraId="1388D733" w14:textId="58A2ECC4" w:rsidR="00E62D12" w:rsidRPr="00244587" w:rsidRDefault="00E62D12" w:rsidP="00C371E1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областное государственное бюджетное учреждение здравоохранения</w:t>
            </w:r>
            <w:r w:rsidRPr="00BB3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BB3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Костромской областной госпиталь для ветеранов войн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улица Лермонтова, дом 9,</w:t>
            </w:r>
            <w:r w:rsidRPr="00BB3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областное государственное бюджетное учреждение</w:t>
            </w:r>
            <w:r w:rsidRPr="00BB3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«Октябрьск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BB3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геронтологическ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BB3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37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шоссе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Кинешемское, дом 86</w:t>
            </w:r>
          </w:p>
        </w:tc>
        <w:tc>
          <w:tcPr>
            <w:tcW w:w="2409" w:type="dxa"/>
            <w:tcMar>
              <w:left w:w="108" w:type="dxa"/>
            </w:tcMar>
          </w:tcPr>
          <w:p w14:paraId="03B47C60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2020</w:t>
            </w:r>
            <w:r w:rsidRPr="001D289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E140EDF" w14:textId="039E347B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228B49FE" w14:textId="4441DE7D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 учреждение дополнительного образования города Костромы 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="00924F06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«АРС»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62D12" w:rsidRPr="00244587" w14:paraId="551BB662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7614C2A3" w14:textId="22F05CD0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157BD43D" w14:textId="467ACF1E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органами территориального общественного самоуправления мероприятий, посвященных Году памяти и славы, 75-летию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 1941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4A89E6BA" w14:textId="77777777" w:rsidR="00E62D12" w:rsidRPr="00244587" w:rsidRDefault="00E62D12" w:rsidP="008A3AE7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27653AC0" w14:textId="77777777" w:rsidR="00E62D12" w:rsidRDefault="00E62D12" w:rsidP="008A3AE7">
            <w:pPr>
              <w:widowControl/>
              <w:suppressAutoHyphens w:val="0"/>
              <w:autoSpaceDE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18B8EAB" w14:textId="05CBB704" w:rsidR="00664A8C" w:rsidRPr="00244587" w:rsidRDefault="00E62D12" w:rsidP="00664A8C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работе с общественными организациями Администрации города Костромы</w:t>
            </w:r>
          </w:p>
          <w:p w14:paraId="11ED3BCC" w14:textId="6571CF2F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2D12" w:rsidRPr="00244587" w14:paraId="3C687DDE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2330AD10" w14:textId="51D66586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1D6C020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акция,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посвященная Дню Победы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«Поздравь ветерана»</w:t>
            </w:r>
          </w:p>
        </w:tc>
        <w:tc>
          <w:tcPr>
            <w:tcW w:w="2694" w:type="dxa"/>
            <w:tcMar>
              <w:left w:w="108" w:type="dxa"/>
            </w:tcMar>
          </w:tcPr>
          <w:p w14:paraId="5396776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4E6F4804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1E2A91A1" w14:textId="0FD205D5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62218E99" w14:textId="01AD850E" w:rsidR="00E62D12" w:rsidRPr="00244587" w:rsidRDefault="00E62D12" w:rsidP="00924F06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дополнительного образования города Костромы 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Детско-юношеский центр «Ровесник»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D4720" w:rsidRPr="00244587" w14:paraId="7AD7A6F7" w14:textId="77777777" w:rsidTr="004E1155">
        <w:tc>
          <w:tcPr>
            <w:tcW w:w="720" w:type="dxa"/>
            <w:vMerge w:val="restart"/>
            <w:shd w:val="clear" w:color="auto" w:fill="auto"/>
            <w:tcMar>
              <w:left w:w="108" w:type="dxa"/>
            </w:tcMar>
          </w:tcPr>
          <w:p w14:paraId="0FB171E9" w14:textId="361EACC2" w:rsidR="007D4720" w:rsidRPr="00751404" w:rsidRDefault="007D4720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256BBD54" w14:textId="77777777" w:rsidR="007D4720" w:rsidRPr="00244587" w:rsidRDefault="007D4720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матч «Ветераны – учащиеся ДЮСШ»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314B1682" w14:textId="05A199E2" w:rsidR="007D4720" w:rsidRPr="00244587" w:rsidRDefault="00C371E1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7D4720"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7D4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ица Советская, </w:t>
            </w:r>
            <w:r w:rsidR="007D4720"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7D4720"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28AB4EA6" w14:textId="77777777" w:rsidR="007D4720" w:rsidRPr="00244587" w:rsidRDefault="007D4720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4EF4EC7A" w14:textId="254DCA97" w:rsidR="007D4720" w:rsidRDefault="007D4720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2520EAAD" w14:textId="5D877F10" w:rsidR="007D4720" w:rsidRPr="00244587" w:rsidRDefault="007D4720" w:rsidP="008A3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дополнительного образования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города Костромы «Детско-юношеская спортивная</w:t>
            </w:r>
          </w:p>
        </w:tc>
      </w:tr>
      <w:tr w:rsidR="007D4720" w:rsidRPr="00244587" w14:paraId="0623679C" w14:textId="77777777" w:rsidTr="007D4720">
        <w:trPr>
          <w:trHeight w:val="274"/>
        </w:trPr>
        <w:tc>
          <w:tcPr>
            <w:tcW w:w="720" w:type="dxa"/>
            <w:vMerge/>
            <w:shd w:val="clear" w:color="auto" w:fill="auto"/>
            <w:tcMar>
              <w:left w:w="108" w:type="dxa"/>
            </w:tcMar>
          </w:tcPr>
          <w:p w14:paraId="5AA04556" w14:textId="77777777" w:rsidR="007D4720" w:rsidRPr="00751404" w:rsidRDefault="007D4720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5190E323" w14:textId="77777777" w:rsidR="007D4720" w:rsidRPr="00244587" w:rsidRDefault="007D4720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3E6688F6" w14:textId="77777777" w:rsidR="007D4720" w:rsidRPr="00244587" w:rsidRDefault="007D4720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7EA117A3" w14:textId="77777777" w:rsidR="007D4720" w:rsidRPr="00244587" w:rsidRDefault="007D4720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0514B2FE" w14:textId="15A1069D" w:rsidR="007D4720" w:rsidRPr="00C43B3B" w:rsidRDefault="007D4720" w:rsidP="008A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№ 1»</w:t>
            </w:r>
          </w:p>
        </w:tc>
      </w:tr>
      <w:tr w:rsidR="00E62D12" w:rsidRPr="00244587" w14:paraId="219C9CDB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3E2D53CE" w14:textId="7E56B8BE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6BF4EC43" w14:textId="3CACB7F6" w:rsidR="00E62D12" w:rsidRPr="00244587" w:rsidRDefault="00E62D12" w:rsidP="00343CA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Праздничный концерт «Поклонимся великим тем годам!», посвященный празднованию 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75 - й годовщины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2E18ABCB" w14:textId="6DA1865B" w:rsidR="00E62D12" w:rsidRPr="00244587" w:rsidRDefault="00C371E1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ица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Просвещения, д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09" w:type="dxa"/>
            <w:tcMar>
              <w:left w:w="108" w:type="dxa"/>
            </w:tcMar>
          </w:tcPr>
          <w:p w14:paraId="0383627E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мая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26623C9" w14:textId="58C0999A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0377AFB6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«Центр детского творчества «Ипатьевская слобода»</w:t>
            </w:r>
          </w:p>
        </w:tc>
      </w:tr>
      <w:tr w:rsidR="00E62D12" w:rsidRPr="00244587" w14:paraId="2F743257" w14:textId="77777777" w:rsidTr="00664A8C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03A38D5" w14:textId="3606BF40" w:rsidR="00E62D12" w:rsidRPr="00751404" w:rsidRDefault="00E62D12" w:rsidP="007D472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24A2EA7E" w14:textId="5CAA6CBE" w:rsidR="00E62D12" w:rsidRPr="00244587" w:rsidRDefault="00E62D12" w:rsidP="00343CA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«Белый голубь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символ мира», посвященная празднованию 75-й годовщины Победы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советского народа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годов. Выставки работ</w:t>
            </w:r>
          </w:p>
        </w:tc>
        <w:tc>
          <w:tcPr>
            <w:tcW w:w="2694" w:type="dxa"/>
            <w:tcMar>
              <w:left w:w="108" w:type="dxa"/>
            </w:tcMar>
          </w:tcPr>
          <w:p w14:paraId="190AB692" w14:textId="744B1083" w:rsidR="00E62D12" w:rsidRPr="00244587" w:rsidRDefault="00C371E1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ица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Просвещения, д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09" w:type="dxa"/>
            <w:tcMar>
              <w:left w:w="108" w:type="dxa"/>
            </w:tcMar>
          </w:tcPr>
          <w:p w14:paraId="4B0ACDD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888746B" w14:textId="6461D291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25E7249C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«Центр детского творчества «Ипатьевская слобода»</w:t>
            </w:r>
          </w:p>
        </w:tc>
      </w:tr>
      <w:tr w:rsidR="00E62D12" w:rsidRPr="00244587" w14:paraId="202F1024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17BBF9E4" w14:textId="26A6C741" w:rsidR="00E62D12" w:rsidRPr="00751404" w:rsidRDefault="00E62D12" w:rsidP="00BF187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14:paraId="216E61D8" w14:textId="4E308B76" w:rsidR="00E62D12" w:rsidRPr="00244587" w:rsidRDefault="00E62D12" w:rsidP="00343CA8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настольному теннису, посвященный празднованию 7</w:t>
            </w:r>
            <w:r w:rsidR="00924F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-й годовщины 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советского народа в Великой Отечественной войне 1941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D4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22AC4FEC" w14:textId="4BCA4F73" w:rsidR="00E62D12" w:rsidRPr="00244587" w:rsidRDefault="00C371E1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Просвещения, 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Mar>
              <w:left w:w="108" w:type="dxa"/>
            </w:tcMar>
          </w:tcPr>
          <w:p w14:paraId="4782C9E8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мая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F889375" w14:textId="78D6CDAB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358DE8F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«Центр детского творчества «Ипатьевская слобода»</w:t>
            </w:r>
          </w:p>
        </w:tc>
      </w:tr>
      <w:tr w:rsidR="00E62D12" w:rsidRPr="00244587" w14:paraId="48298A44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488B08B3" w14:textId="683C6C01" w:rsidR="00E62D12" w:rsidRPr="00751404" w:rsidRDefault="00E62D12" w:rsidP="00BF187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  <w:r w:rsidR="00BF1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18D989C8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чтецов «Поэтическая семья» среди воспитанников дошкольных учреждений</w:t>
            </w:r>
          </w:p>
        </w:tc>
        <w:tc>
          <w:tcPr>
            <w:tcW w:w="2694" w:type="dxa"/>
            <w:tcMar>
              <w:left w:w="108" w:type="dxa"/>
            </w:tcMar>
          </w:tcPr>
          <w:p w14:paraId="6C876D7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227F1D5D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01963601" w14:textId="2417C0D4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7AA28732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5E08E722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7CAA36E1" w14:textId="453EBD40" w:rsidR="00E62D12" w:rsidRPr="00751404" w:rsidRDefault="00E62D12" w:rsidP="00343CA8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  <w:r w:rsidR="00343C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29085053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 Международная акция «Читаем детям о войне»</w:t>
            </w:r>
          </w:p>
        </w:tc>
        <w:tc>
          <w:tcPr>
            <w:tcW w:w="2694" w:type="dxa"/>
            <w:tcMar>
              <w:left w:w="108" w:type="dxa"/>
            </w:tcMar>
          </w:tcPr>
          <w:p w14:paraId="3EFE39EC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3A00EE4C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50C2B219" w14:textId="3A03BC60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583756C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197E9B17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1697F133" w14:textId="309EF017" w:rsidR="00E62D12" w:rsidRPr="00751404" w:rsidRDefault="00E62D12" w:rsidP="00343CA8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  <w:r w:rsidR="00343C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5E0CEFF1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 сборника творческих работ победителей муниципальных конкурсов среди учащихся общеобразовательных учреждений города Костромы «Мы помним! Мы гордимся!»</w:t>
            </w:r>
          </w:p>
        </w:tc>
        <w:tc>
          <w:tcPr>
            <w:tcW w:w="2694" w:type="dxa"/>
            <w:tcMar>
              <w:left w:w="108" w:type="dxa"/>
            </w:tcMar>
          </w:tcPr>
          <w:p w14:paraId="315DD628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77ED7BB1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 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CAF3A39" w14:textId="2B4505F0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14:paraId="19597F8A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Городской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качества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образования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62D12" w:rsidRPr="00244587" w14:paraId="3C9BD736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29107F8C" w14:textId="3B3B696F" w:rsidR="00E62D12" w:rsidRPr="00751404" w:rsidRDefault="00343CA8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3.39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78F9EE8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фотоконкурс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г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ородская фотовыставка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«Наследники Великой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Mar>
              <w:left w:w="108" w:type="dxa"/>
            </w:tcMar>
          </w:tcPr>
          <w:p w14:paraId="2741AF7B" w14:textId="558D7BD4" w:rsidR="00E62D12" w:rsidRPr="00244587" w:rsidRDefault="00C371E1" w:rsidP="00C371E1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шоссе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Кинешемское, 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Mar>
              <w:left w:w="108" w:type="dxa"/>
            </w:tcMar>
          </w:tcPr>
          <w:p w14:paraId="1DF5B8C2" w14:textId="77777777" w:rsidR="00E62D12" w:rsidRPr="00244587" w:rsidRDefault="00E62D12" w:rsidP="008A3AE7">
            <w:pPr>
              <w:widowControl/>
              <w:suppressAutoHyphens w:val="0"/>
              <w:autoSpaceDE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76BDB15B" w14:textId="32A90CAD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6649E9D1" w14:textId="614BB23D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</w:t>
            </w:r>
            <w:r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24F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"</w:t>
            </w:r>
            <w:r w:rsidR="00924F06" w:rsidRPr="002445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 внешкольной работы «Беркут»</w:t>
            </w:r>
            <w:r w:rsidR="00924F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имени Героя Советского Союза </w:t>
            </w:r>
            <w:r w:rsidR="00924F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br/>
              <w:t>О. А. Юрасова"</w:t>
            </w:r>
          </w:p>
        </w:tc>
      </w:tr>
      <w:tr w:rsidR="00E62D12" w:rsidRPr="00244587" w14:paraId="6568E0DE" w14:textId="77777777" w:rsidTr="008A3AE7">
        <w:trPr>
          <w:trHeight w:val="565"/>
        </w:trPr>
        <w:tc>
          <w:tcPr>
            <w:tcW w:w="720" w:type="dxa"/>
            <w:tcMar>
              <w:left w:w="108" w:type="dxa"/>
            </w:tcMar>
          </w:tcPr>
          <w:p w14:paraId="419BF5C1" w14:textId="746BCF20" w:rsidR="00E62D12" w:rsidRPr="00751404" w:rsidRDefault="00343CA8" w:rsidP="008A3AE7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3.40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Mar>
              <w:left w:w="108" w:type="dxa"/>
            </w:tcMar>
          </w:tcPr>
          <w:p w14:paraId="172FBD5D" w14:textId="197598D2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настольному теннису, посвященный празднованию 75-й годовщины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 1941</w:t>
            </w:r>
            <w:r w:rsidR="00343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43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Mar>
              <w:left w:w="108" w:type="dxa"/>
            </w:tcMar>
          </w:tcPr>
          <w:p w14:paraId="1D8060DE" w14:textId="3843F513" w:rsidR="00E62D12" w:rsidRPr="00244587" w:rsidRDefault="00C371E1" w:rsidP="008A3AE7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ица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Симановского, </w:t>
            </w:r>
            <w:r w:rsidR="00E62D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 </w:t>
            </w:r>
            <w:r w:rsidR="00E62D12"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37/42</w:t>
            </w:r>
          </w:p>
        </w:tc>
        <w:tc>
          <w:tcPr>
            <w:tcW w:w="2409" w:type="dxa"/>
            <w:tcMar>
              <w:left w:w="108" w:type="dxa"/>
            </w:tcMar>
          </w:tcPr>
          <w:p w14:paraId="6110F472" w14:textId="77777777" w:rsidR="00E62D12" w:rsidRDefault="00E62D12" w:rsidP="008A3AE7">
            <w:pPr>
              <w:widowControl/>
              <w:suppressAutoHyphens w:val="0"/>
              <w:autoSpaceDE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111" w:type="dxa"/>
            <w:tcMar>
              <w:left w:w="108" w:type="dxa"/>
            </w:tcMar>
          </w:tcPr>
          <w:p w14:paraId="627EA469" w14:textId="6C536F48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2F7638AC" w14:textId="09B24B5C" w:rsidR="00E62D12" w:rsidRPr="00244587" w:rsidRDefault="00E62D12" w:rsidP="00924F06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города Костромы «Спортивная школа №2»</w:t>
            </w:r>
          </w:p>
        </w:tc>
      </w:tr>
      <w:tr w:rsidR="00E62D12" w:rsidRPr="00244587" w14:paraId="6C18BE96" w14:textId="77777777" w:rsidTr="008A3AE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EDB01E7" w14:textId="12742C68" w:rsidR="00E62D12" w:rsidRPr="00751404" w:rsidRDefault="00E62D12" w:rsidP="008952A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  <w:r w:rsidR="00895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12E4DC6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посвященные Году памяти и славы, проводимые в рамках организации летнего отдыха детей на базе пришкольных 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герей и разновозрастных отрядов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E81AF4" w14:textId="77777777" w:rsidR="00E62D12" w:rsidRPr="00244587" w:rsidRDefault="00E62D12" w:rsidP="008A3AE7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5F040B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14:paraId="3F2AE826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молодежью Администрации города Костромы, муниципальные учреждения культуры, образования, молодежной сферы, спорта</w:t>
            </w:r>
          </w:p>
        </w:tc>
      </w:tr>
      <w:tr w:rsidR="00E62D12" w:rsidRPr="00244587" w14:paraId="04FAE889" w14:textId="77777777" w:rsidTr="008A3AE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C5476F5" w14:textId="156F5799" w:rsidR="00E62D12" w:rsidRPr="00751404" w:rsidRDefault="00343CA8" w:rsidP="008952A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  <w:r w:rsidR="00895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62D12"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1F644F3A" w14:textId="117FA032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Межрегиональные соревнования по боксу памяти Софронова Вадима Ивановича,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посвященные 75-й годовщине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343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43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66401CB7" w14:textId="37401ED5" w:rsidR="00E62D12" w:rsidRPr="00244587" w:rsidRDefault="00C371E1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ица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Спасокукоцкого, д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449A7E9C" w14:textId="77777777" w:rsidR="00E62D12" w:rsidRPr="00244587" w:rsidRDefault="00E62D12" w:rsidP="008A3AE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ктябрь 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75F7F040" w14:textId="273FCE58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43C8AF53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бюджетное учреждение города Костромы «Спортивная школа олимпийского резерва № 4»</w:t>
            </w:r>
          </w:p>
        </w:tc>
      </w:tr>
      <w:tr w:rsidR="00E62D12" w:rsidRPr="00244587" w14:paraId="6F6B204A" w14:textId="77777777" w:rsidTr="008A3AE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B77A08" w14:textId="2E144471" w:rsidR="00E62D12" w:rsidRPr="00751404" w:rsidRDefault="00E62D12" w:rsidP="008952A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  <w:r w:rsidR="00895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21D14978" w14:textId="0828764B" w:rsidR="00E62D12" w:rsidRPr="00244587" w:rsidRDefault="00E62D12" w:rsidP="00343CA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Турнир по плаванию памяти Н.</w:t>
            </w:r>
            <w:r w:rsidRPr="0041508C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</w:t>
            </w:r>
            <w:r w:rsidRPr="0041508C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Новожилова,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посвященный 75-й годовщине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советского народа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1941</w:t>
            </w:r>
            <w:r w:rsidR="00343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43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1945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74FC3BC9" w14:textId="3D305082" w:rsidR="00E62D12" w:rsidRPr="00244587" w:rsidRDefault="00C371E1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Костромская область, городской округ город Кострома, город Кострома,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микрорайон Паново, д</w:t>
            </w:r>
            <w:r w:rsidR="00E62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="00E62D12"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0B8E7AE5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декабря 2020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14:paraId="740D53D1" w14:textId="76CB0E7F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3B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культуры, спорта и работы с молодежью </w:t>
            </w:r>
            <w:r w:rsidRPr="00C43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города Костромы,</w:t>
            </w:r>
          </w:p>
          <w:p w14:paraId="3E5574B5" w14:textId="762B7A35" w:rsidR="00E62D12" w:rsidRPr="00244587" w:rsidRDefault="00E62D12" w:rsidP="00924F0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униципальное автономное учреждение города Костромы «Спортивная школа №6»</w:t>
            </w:r>
          </w:p>
        </w:tc>
      </w:tr>
      <w:tr w:rsidR="00E62D12" w:rsidRPr="00244587" w14:paraId="630BDA7B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7BC29D3B" w14:textId="0D0BE3F1" w:rsidR="00E62D12" w:rsidRPr="00751404" w:rsidRDefault="00E62D12" w:rsidP="008952A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  <w:r w:rsidR="00895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7416E56E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оказания благотворительной помощи предприятиями потребительского рынка, в том числе проведение акций социальной направленности для ветеранов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Великой Отечественной войны</w:t>
            </w:r>
          </w:p>
        </w:tc>
        <w:tc>
          <w:tcPr>
            <w:tcW w:w="2694" w:type="dxa"/>
            <w:tcMar>
              <w:left w:w="108" w:type="dxa"/>
            </w:tcMar>
          </w:tcPr>
          <w:p w14:paraId="2D6C96B0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</w:t>
            </w:r>
            <w:r w:rsidRPr="00BD1EE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39DD9CCE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tcMar>
              <w:left w:w="108" w:type="dxa"/>
            </w:tcMar>
          </w:tcPr>
          <w:p w14:paraId="05D54D87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экономики Администрации города Костромы</w:t>
            </w:r>
          </w:p>
        </w:tc>
      </w:tr>
      <w:tr w:rsidR="00E62D12" w:rsidRPr="00244587" w14:paraId="3134ADB2" w14:textId="77777777" w:rsidTr="008A3AE7">
        <w:tc>
          <w:tcPr>
            <w:tcW w:w="720" w:type="dxa"/>
            <w:shd w:val="clear" w:color="auto" w:fill="auto"/>
            <w:tcMar>
              <w:left w:w="108" w:type="dxa"/>
            </w:tcMar>
          </w:tcPr>
          <w:p w14:paraId="58C9817D" w14:textId="4E3EBD04" w:rsidR="00E62D12" w:rsidRPr="00751404" w:rsidRDefault="00E62D12" w:rsidP="008952A0">
            <w:pPr>
              <w:widowControl/>
              <w:suppressAutoHyphens w:val="0"/>
              <w:autoSpaceDE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  <w:r w:rsidR="008952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751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45" w:type="dxa"/>
            <w:shd w:val="clear" w:color="auto" w:fill="auto"/>
            <w:tcMar>
              <w:left w:w="108" w:type="dxa"/>
            </w:tcMar>
          </w:tcPr>
          <w:p w14:paraId="45798C53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 мероприятий на базе общедоступных муниципальных библиотек «Мы этой памяти верны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…» в рамках Года памяти и славы</w:t>
            </w:r>
          </w:p>
        </w:tc>
        <w:tc>
          <w:tcPr>
            <w:tcW w:w="2694" w:type="dxa"/>
            <w:tcMar>
              <w:left w:w="108" w:type="dxa"/>
            </w:tcMar>
          </w:tcPr>
          <w:p w14:paraId="630925EA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Кострома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3E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</w:t>
            </w:r>
            <w:r w:rsidRPr="001F404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 </w:t>
            </w:r>
            <w:r w:rsidRPr="00963E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отдельному плану)</w:t>
            </w:r>
          </w:p>
        </w:tc>
        <w:tc>
          <w:tcPr>
            <w:tcW w:w="2409" w:type="dxa"/>
            <w:tcMar>
              <w:left w:w="108" w:type="dxa"/>
            </w:tcMar>
          </w:tcPr>
          <w:p w14:paraId="71007312" w14:textId="77777777" w:rsidR="00E62D12" w:rsidRPr="00244587" w:rsidRDefault="00E62D12" w:rsidP="008A3AE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111" w:type="dxa"/>
            <w:tcMar>
              <w:left w:w="108" w:type="dxa"/>
            </w:tcMar>
          </w:tcPr>
          <w:p w14:paraId="394B7D6A" w14:textId="1C8394B3" w:rsidR="00E62D12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образования, культуры, спорта и работы с молодежь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 Администрации города Костромы, </w:t>
            </w:r>
          </w:p>
          <w:p w14:paraId="2017195C" w14:textId="77777777" w:rsidR="00E62D12" w:rsidRPr="00244587" w:rsidRDefault="00E62D12" w:rsidP="008A3AE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598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муниципальное бюджетное учреждение города Костромы «Централизованная библиотечная система»</w:t>
            </w:r>
          </w:p>
        </w:tc>
      </w:tr>
    </w:tbl>
    <w:p w14:paraId="4CF8663F" w14:textId="77777777" w:rsidR="00E62D12" w:rsidRPr="00244587" w:rsidRDefault="00E62D12" w:rsidP="00E62D12">
      <w:pPr>
        <w:widowControl/>
        <w:autoSpaceDE/>
        <w:rPr>
          <w:rFonts w:ascii="Times New Roman" w:hAnsi="Times New Roman" w:cs="Times New Roman"/>
          <w:sz w:val="26"/>
          <w:szCs w:val="26"/>
        </w:rPr>
      </w:pPr>
    </w:p>
    <w:p w14:paraId="6D32820F" w14:textId="77777777" w:rsidR="00E62D12" w:rsidRPr="00244587" w:rsidRDefault="00E62D12" w:rsidP="006E0687">
      <w:pPr>
        <w:widowControl/>
        <w:suppressAutoHyphens w:val="0"/>
        <w:autoSpaceDE/>
        <w:spacing w:after="24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sectPr w:rsidR="00E62D12" w:rsidRPr="00244587" w:rsidSect="00A91565">
      <w:pgSz w:w="16838" w:h="11906" w:orient="landscape"/>
      <w:pgMar w:top="1247" w:right="1134" w:bottom="68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84A4" w14:textId="77777777" w:rsidR="00E914C9" w:rsidRDefault="00E914C9" w:rsidP="00266273">
      <w:r>
        <w:separator/>
      </w:r>
    </w:p>
  </w:endnote>
  <w:endnote w:type="continuationSeparator" w:id="0">
    <w:p w14:paraId="225939BE" w14:textId="77777777" w:rsidR="00E914C9" w:rsidRDefault="00E914C9" w:rsidP="0026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2AAC5" w14:textId="77777777" w:rsidR="00E914C9" w:rsidRDefault="00E914C9" w:rsidP="00266273">
      <w:r>
        <w:separator/>
      </w:r>
    </w:p>
  </w:footnote>
  <w:footnote w:type="continuationSeparator" w:id="0">
    <w:p w14:paraId="629E0D60" w14:textId="77777777" w:rsidR="00E914C9" w:rsidRDefault="00E914C9" w:rsidP="0026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472205"/>
      <w:docPartObj>
        <w:docPartGallery w:val="Page Numbers (Top of Page)"/>
        <w:docPartUnique/>
      </w:docPartObj>
    </w:sdtPr>
    <w:sdtEndPr/>
    <w:sdtContent>
      <w:p w14:paraId="3406B2AD" w14:textId="34C36B2D" w:rsidR="00751404" w:rsidRDefault="007514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F1">
          <w:rPr>
            <w:noProof/>
          </w:rPr>
          <w:t>20</w:t>
        </w:r>
        <w:r>
          <w:fldChar w:fldCharType="end"/>
        </w:r>
      </w:p>
    </w:sdtContent>
  </w:sdt>
  <w:p w14:paraId="5E4F3B77" w14:textId="77777777" w:rsidR="00751404" w:rsidRDefault="007514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881"/>
    <w:multiLevelType w:val="hybridMultilevel"/>
    <w:tmpl w:val="3012A14E"/>
    <w:lvl w:ilvl="0" w:tplc="60C009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75A"/>
    <w:multiLevelType w:val="multilevel"/>
    <w:tmpl w:val="38E6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8A9"/>
    <w:multiLevelType w:val="hybridMultilevel"/>
    <w:tmpl w:val="D556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3D89"/>
    <w:multiLevelType w:val="multilevel"/>
    <w:tmpl w:val="C33C5A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9B120D4"/>
    <w:multiLevelType w:val="hybridMultilevel"/>
    <w:tmpl w:val="52E0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3984"/>
    <w:multiLevelType w:val="hybridMultilevel"/>
    <w:tmpl w:val="62D0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0220"/>
    <w:multiLevelType w:val="hybridMultilevel"/>
    <w:tmpl w:val="4818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4449"/>
    <w:multiLevelType w:val="hybridMultilevel"/>
    <w:tmpl w:val="55F2B2C2"/>
    <w:lvl w:ilvl="0" w:tplc="794256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CD45A98">
      <w:numFmt w:val="none"/>
      <w:lvlText w:val=""/>
      <w:lvlJc w:val="left"/>
      <w:pPr>
        <w:tabs>
          <w:tab w:val="num" w:pos="360"/>
        </w:tabs>
      </w:pPr>
    </w:lvl>
    <w:lvl w:ilvl="2" w:tplc="CB9A88CE">
      <w:numFmt w:val="none"/>
      <w:lvlText w:val=""/>
      <w:lvlJc w:val="left"/>
      <w:pPr>
        <w:tabs>
          <w:tab w:val="num" w:pos="360"/>
        </w:tabs>
      </w:pPr>
    </w:lvl>
    <w:lvl w:ilvl="3" w:tplc="D41018DA">
      <w:numFmt w:val="none"/>
      <w:lvlText w:val=""/>
      <w:lvlJc w:val="left"/>
      <w:pPr>
        <w:tabs>
          <w:tab w:val="num" w:pos="360"/>
        </w:tabs>
      </w:pPr>
    </w:lvl>
    <w:lvl w:ilvl="4" w:tplc="D9ECE59C">
      <w:numFmt w:val="none"/>
      <w:lvlText w:val=""/>
      <w:lvlJc w:val="left"/>
      <w:pPr>
        <w:tabs>
          <w:tab w:val="num" w:pos="360"/>
        </w:tabs>
      </w:pPr>
    </w:lvl>
    <w:lvl w:ilvl="5" w:tplc="31144EF4">
      <w:numFmt w:val="none"/>
      <w:lvlText w:val=""/>
      <w:lvlJc w:val="left"/>
      <w:pPr>
        <w:tabs>
          <w:tab w:val="num" w:pos="360"/>
        </w:tabs>
      </w:pPr>
    </w:lvl>
    <w:lvl w:ilvl="6" w:tplc="52666D7E">
      <w:numFmt w:val="none"/>
      <w:lvlText w:val=""/>
      <w:lvlJc w:val="left"/>
      <w:pPr>
        <w:tabs>
          <w:tab w:val="num" w:pos="360"/>
        </w:tabs>
      </w:pPr>
    </w:lvl>
    <w:lvl w:ilvl="7" w:tplc="136C75E4">
      <w:numFmt w:val="none"/>
      <w:lvlText w:val=""/>
      <w:lvlJc w:val="left"/>
      <w:pPr>
        <w:tabs>
          <w:tab w:val="num" w:pos="360"/>
        </w:tabs>
      </w:pPr>
    </w:lvl>
    <w:lvl w:ilvl="8" w:tplc="4958487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A34523B"/>
    <w:multiLevelType w:val="hybridMultilevel"/>
    <w:tmpl w:val="3012A14E"/>
    <w:lvl w:ilvl="0" w:tplc="60C009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86472"/>
    <w:multiLevelType w:val="hybridMultilevel"/>
    <w:tmpl w:val="67EE90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B"/>
    <w:rsid w:val="000016B6"/>
    <w:rsid w:val="00001F5B"/>
    <w:rsid w:val="0000724C"/>
    <w:rsid w:val="0001073D"/>
    <w:rsid w:val="0001355C"/>
    <w:rsid w:val="000278CF"/>
    <w:rsid w:val="0003412C"/>
    <w:rsid w:val="00067366"/>
    <w:rsid w:val="00067386"/>
    <w:rsid w:val="00070685"/>
    <w:rsid w:val="00073899"/>
    <w:rsid w:val="00077A0C"/>
    <w:rsid w:val="00096F9B"/>
    <w:rsid w:val="0009738D"/>
    <w:rsid w:val="000A2121"/>
    <w:rsid w:val="000A415D"/>
    <w:rsid w:val="000A49BC"/>
    <w:rsid w:val="000A65CA"/>
    <w:rsid w:val="000B6B01"/>
    <w:rsid w:val="000D00FF"/>
    <w:rsid w:val="000E038C"/>
    <w:rsid w:val="000F1D88"/>
    <w:rsid w:val="0010134E"/>
    <w:rsid w:val="00112DC3"/>
    <w:rsid w:val="001144F1"/>
    <w:rsid w:val="001217CC"/>
    <w:rsid w:val="00122145"/>
    <w:rsid w:val="00124005"/>
    <w:rsid w:val="0012692E"/>
    <w:rsid w:val="00126F31"/>
    <w:rsid w:val="00127A0E"/>
    <w:rsid w:val="001315B7"/>
    <w:rsid w:val="00135B77"/>
    <w:rsid w:val="00136920"/>
    <w:rsid w:val="001407F1"/>
    <w:rsid w:val="00151335"/>
    <w:rsid w:val="001513BF"/>
    <w:rsid w:val="001520C1"/>
    <w:rsid w:val="0016053C"/>
    <w:rsid w:val="001613C3"/>
    <w:rsid w:val="00167E2B"/>
    <w:rsid w:val="00177859"/>
    <w:rsid w:val="00186526"/>
    <w:rsid w:val="00195D4B"/>
    <w:rsid w:val="001965A2"/>
    <w:rsid w:val="001A6421"/>
    <w:rsid w:val="001B1702"/>
    <w:rsid w:val="001B2972"/>
    <w:rsid w:val="001C053E"/>
    <w:rsid w:val="001D050B"/>
    <w:rsid w:val="001D2895"/>
    <w:rsid w:val="001D6485"/>
    <w:rsid w:val="001D6CCD"/>
    <w:rsid w:val="001F119A"/>
    <w:rsid w:val="001F4040"/>
    <w:rsid w:val="001F6FDE"/>
    <w:rsid w:val="00202C78"/>
    <w:rsid w:val="002215C7"/>
    <w:rsid w:val="00222FC2"/>
    <w:rsid w:val="002270FE"/>
    <w:rsid w:val="00236A45"/>
    <w:rsid w:val="00241301"/>
    <w:rsid w:val="00244587"/>
    <w:rsid w:val="00244F79"/>
    <w:rsid w:val="00250AD4"/>
    <w:rsid w:val="00266273"/>
    <w:rsid w:val="002678B1"/>
    <w:rsid w:val="00267F7C"/>
    <w:rsid w:val="00270610"/>
    <w:rsid w:val="00272058"/>
    <w:rsid w:val="002723A3"/>
    <w:rsid w:val="00272E5F"/>
    <w:rsid w:val="0027612F"/>
    <w:rsid w:val="00281647"/>
    <w:rsid w:val="0028604C"/>
    <w:rsid w:val="00286786"/>
    <w:rsid w:val="00287AF7"/>
    <w:rsid w:val="00292FFA"/>
    <w:rsid w:val="002A35A8"/>
    <w:rsid w:val="002A48AC"/>
    <w:rsid w:val="002A4DB0"/>
    <w:rsid w:val="002B6C15"/>
    <w:rsid w:val="002F2FF2"/>
    <w:rsid w:val="002F3544"/>
    <w:rsid w:val="0030172D"/>
    <w:rsid w:val="0030533F"/>
    <w:rsid w:val="00312EE3"/>
    <w:rsid w:val="00333DC5"/>
    <w:rsid w:val="003353D3"/>
    <w:rsid w:val="003360C8"/>
    <w:rsid w:val="00343CA8"/>
    <w:rsid w:val="003606EA"/>
    <w:rsid w:val="003619F5"/>
    <w:rsid w:val="00362CE5"/>
    <w:rsid w:val="00363572"/>
    <w:rsid w:val="00370BA0"/>
    <w:rsid w:val="003710A1"/>
    <w:rsid w:val="00373989"/>
    <w:rsid w:val="00385B81"/>
    <w:rsid w:val="003959B0"/>
    <w:rsid w:val="003A4E21"/>
    <w:rsid w:val="003A6628"/>
    <w:rsid w:val="003B1428"/>
    <w:rsid w:val="003D1F40"/>
    <w:rsid w:val="003D4803"/>
    <w:rsid w:val="003D56E7"/>
    <w:rsid w:val="003E3CB0"/>
    <w:rsid w:val="003E43C8"/>
    <w:rsid w:val="003E471A"/>
    <w:rsid w:val="003E551F"/>
    <w:rsid w:val="003F2F79"/>
    <w:rsid w:val="003F4168"/>
    <w:rsid w:val="003F7CE4"/>
    <w:rsid w:val="004032EF"/>
    <w:rsid w:val="0040478D"/>
    <w:rsid w:val="0040546A"/>
    <w:rsid w:val="004068C8"/>
    <w:rsid w:val="004111E2"/>
    <w:rsid w:val="004120AB"/>
    <w:rsid w:val="00413F22"/>
    <w:rsid w:val="0041508C"/>
    <w:rsid w:val="004179C0"/>
    <w:rsid w:val="004207F2"/>
    <w:rsid w:val="004235FE"/>
    <w:rsid w:val="00431284"/>
    <w:rsid w:val="00442CE5"/>
    <w:rsid w:val="00445D15"/>
    <w:rsid w:val="00451762"/>
    <w:rsid w:val="00456858"/>
    <w:rsid w:val="0046161A"/>
    <w:rsid w:val="00474DA1"/>
    <w:rsid w:val="00485981"/>
    <w:rsid w:val="0049036F"/>
    <w:rsid w:val="004A0B01"/>
    <w:rsid w:val="004A1AF4"/>
    <w:rsid w:val="004A1E41"/>
    <w:rsid w:val="004B11E8"/>
    <w:rsid w:val="004B1A67"/>
    <w:rsid w:val="004B212D"/>
    <w:rsid w:val="004B6062"/>
    <w:rsid w:val="004D4D2D"/>
    <w:rsid w:val="0050466E"/>
    <w:rsid w:val="00513844"/>
    <w:rsid w:val="00515168"/>
    <w:rsid w:val="005169C8"/>
    <w:rsid w:val="00536A4D"/>
    <w:rsid w:val="00536D51"/>
    <w:rsid w:val="00542424"/>
    <w:rsid w:val="0054353C"/>
    <w:rsid w:val="00544DE9"/>
    <w:rsid w:val="00547773"/>
    <w:rsid w:val="00552227"/>
    <w:rsid w:val="00561A2A"/>
    <w:rsid w:val="005656AA"/>
    <w:rsid w:val="00570E85"/>
    <w:rsid w:val="00577834"/>
    <w:rsid w:val="00585B5D"/>
    <w:rsid w:val="00585EE9"/>
    <w:rsid w:val="00586D2D"/>
    <w:rsid w:val="005A1093"/>
    <w:rsid w:val="005A4D84"/>
    <w:rsid w:val="005B0256"/>
    <w:rsid w:val="005C2BD7"/>
    <w:rsid w:val="005C5C09"/>
    <w:rsid w:val="005D044F"/>
    <w:rsid w:val="005D435B"/>
    <w:rsid w:val="005F314F"/>
    <w:rsid w:val="005F341E"/>
    <w:rsid w:val="005F5DF8"/>
    <w:rsid w:val="006142BC"/>
    <w:rsid w:val="006160F6"/>
    <w:rsid w:val="00626807"/>
    <w:rsid w:val="00637ED8"/>
    <w:rsid w:val="00664A8C"/>
    <w:rsid w:val="00672FF7"/>
    <w:rsid w:val="00683EB6"/>
    <w:rsid w:val="0068554F"/>
    <w:rsid w:val="006939C6"/>
    <w:rsid w:val="0069443D"/>
    <w:rsid w:val="00697D12"/>
    <w:rsid w:val="006A1888"/>
    <w:rsid w:val="006A75AE"/>
    <w:rsid w:val="006D2BB5"/>
    <w:rsid w:val="006E0687"/>
    <w:rsid w:val="006E3C17"/>
    <w:rsid w:val="006E5147"/>
    <w:rsid w:val="006E5202"/>
    <w:rsid w:val="00701563"/>
    <w:rsid w:val="0070416C"/>
    <w:rsid w:val="007152E8"/>
    <w:rsid w:val="00721EB5"/>
    <w:rsid w:val="00741FEA"/>
    <w:rsid w:val="00744725"/>
    <w:rsid w:val="00746354"/>
    <w:rsid w:val="00746D83"/>
    <w:rsid w:val="00746FF1"/>
    <w:rsid w:val="00751404"/>
    <w:rsid w:val="0075255E"/>
    <w:rsid w:val="007537CA"/>
    <w:rsid w:val="00756234"/>
    <w:rsid w:val="00761F90"/>
    <w:rsid w:val="00793A6D"/>
    <w:rsid w:val="007A1FBB"/>
    <w:rsid w:val="007B0A05"/>
    <w:rsid w:val="007B0FBC"/>
    <w:rsid w:val="007B4367"/>
    <w:rsid w:val="007C05E7"/>
    <w:rsid w:val="007C1ECF"/>
    <w:rsid w:val="007C4439"/>
    <w:rsid w:val="007C4617"/>
    <w:rsid w:val="007D4720"/>
    <w:rsid w:val="007D666E"/>
    <w:rsid w:val="007E025E"/>
    <w:rsid w:val="007E503C"/>
    <w:rsid w:val="007E5D7B"/>
    <w:rsid w:val="007E7A14"/>
    <w:rsid w:val="007F2825"/>
    <w:rsid w:val="00803818"/>
    <w:rsid w:val="008171AB"/>
    <w:rsid w:val="00817B9F"/>
    <w:rsid w:val="008366C2"/>
    <w:rsid w:val="008403F0"/>
    <w:rsid w:val="00845FDD"/>
    <w:rsid w:val="008464B9"/>
    <w:rsid w:val="0085051B"/>
    <w:rsid w:val="00857879"/>
    <w:rsid w:val="00857D41"/>
    <w:rsid w:val="00871DAB"/>
    <w:rsid w:val="0087261D"/>
    <w:rsid w:val="00877714"/>
    <w:rsid w:val="00880DBF"/>
    <w:rsid w:val="00882096"/>
    <w:rsid w:val="008952A0"/>
    <w:rsid w:val="00895A8A"/>
    <w:rsid w:val="008A3AE7"/>
    <w:rsid w:val="008B1A78"/>
    <w:rsid w:val="008B5A70"/>
    <w:rsid w:val="008C32BF"/>
    <w:rsid w:val="008E291E"/>
    <w:rsid w:val="008F348F"/>
    <w:rsid w:val="009030A3"/>
    <w:rsid w:val="009052F2"/>
    <w:rsid w:val="009058C0"/>
    <w:rsid w:val="00905900"/>
    <w:rsid w:val="009115ED"/>
    <w:rsid w:val="00914E86"/>
    <w:rsid w:val="00917696"/>
    <w:rsid w:val="00924F06"/>
    <w:rsid w:val="00925DC2"/>
    <w:rsid w:val="00933B0D"/>
    <w:rsid w:val="00940046"/>
    <w:rsid w:val="00942254"/>
    <w:rsid w:val="00944123"/>
    <w:rsid w:val="009611C7"/>
    <w:rsid w:val="00963776"/>
    <w:rsid w:val="00963C60"/>
    <w:rsid w:val="00963E18"/>
    <w:rsid w:val="00975328"/>
    <w:rsid w:val="009772EF"/>
    <w:rsid w:val="009C65EC"/>
    <w:rsid w:val="009D6FD2"/>
    <w:rsid w:val="009D7B95"/>
    <w:rsid w:val="009E70AC"/>
    <w:rsid w:val="009F0DD7"/>
    <w:rsid w:val="009F1CF5"/>
    <w:rsid w:val="009F33DC"/>
    <w:rsid w:val="009F773E"/>
    <w:rsid w:val="00A0494F"/>
    <w:rsid w:val="00A07C5F"/>
    <w:rsid w:val="00A27824"/>
    <w:rsid w:val="00A35DE9"/>
    <w:rsid w:val="00A43EA1"/>
    <w:rsid w:val="00A47FC2"/>
    <w:rsid w:val="00A602D1"/>
    <w:rsid w:val="00A61D12"/>
    <w:rsid w:val="00A67004"/>
    <w:rsid w:val="00A77CB0"/>
    <w:rsid w:val="00A91565"/>
    <w:rsid w:val="00A92C99"/>
    <w:rsid w:val="00AB19F6"/>
    <w:rsid w:val="00AB3376"/>
    <w:rsid w:val="00AB362F"/>
    <w:rsid w:val="00AC2C47"/>
    <w:rsid w:val="00AD2E4B"/>
    <w:rsid w:val="00AF0138"/>
    <w:rsid w:val="00AF4E88"/>
    <w:rsid w:val="00B1494E"/>
    <w:rsid w:val="00B15397"/>
    <w:rsid w:val="00B154EB"/>
    <w:rsid w:val="00B22478"/>
    <w:rsid w:val="00B23236"/>
    <w:rsid w:val="00B2576C"/>
    <w:rsid w:val="00B42C06"/>
    <w:rsid w:val="00B42E6F"/>
    <w:rsid w:val="00B46FC4"/>
    <w:rsid w:val="00B64FD3"/>
    <w:rsid w:val="00B674F7"/>
    <w:rsid w:val="00B86187"/>
    <w:rsid w:val="00B91E16"/>
    <w:rsid w:val="00B93536"/>
    <w:rsid w:val="00BA0DA6"/>
    <w:rsid w:val="00BB0E92"/>
    <w:rsid w:val="00BB3393"/>
    <w:rsid w:val="00BB3E75"/>
    <w:rsid w:val="00BC3463"/>
    <w:rsid w:val="00BC6FE3"/>
    <w:rsid w:val="00BD0BA2"/>
    <w:rsid w:val="00BD1EE4"/>
    <w:rsid w:val="00BD349F"/>
    <w:rsid w:val="00BF1870"/>
    <w:rsid w:val="00BF37CF"/>
    <w:rsid w:val="00BF4AEE"/>
    <w:rsid w:val="00BF65F9"/>
    <w:rsid w:val="00C004DA"/>
    <w:rsid w:val="00C10442"/>
    <w:rsid w:val="00C154E4"/>
    <w:rsid w:val="00C200CD"/>
    <w:rsid w:val="00C2590B"/>
    <w:rsid w:val="00C314B7"/>
    <w:rsid w:val="00C371E1"/>
    <w:rsid w:val="00C37A00"/>
    <w:rsid w:val="00C43B3B"/>
    <w:rsid w:val="00C57126"/>
    <w:rsid w:val="00C6202B"/>
    <w:rsid w:val="00C66C8D"/>
    <w:rsid w:val="00C800D2"/>
    <w:rsid w:val="00C95457"/>
    <w:rsid w:val="00C97F30"/>
    <w:rsid w:val="00CA01EA"/>
    <w:rsid w:val="00CA44A5"/>
    <w:rsid w:val="00CB045E"/>
    <w:rsid w:val="00CB6B41"/>
    <w:rsid w:val="00CD070F"/>
    <w:rsid w:val="00CD31DD"/>
    <w:rsid w:val="00CE558C"/>
    <w:rsid w:val="00D04B2D"/>
    <w:rsid w:val="00D1373F"/>
    <w:rsid w:val="00D14F9F"/>
    <w:rsid w:val="00D24815"/>
    <w:rsid w:val="00D27C46"/>
    <w:rsid w:val="00D426D4"/>
    <w:rsid w:val="00D71649"/>
    <w:rsid w:val="00D72BB0"/>
    <w:rsid w:val="00D74045"/>
    <w:rsid w:val="00D7778A"/>
    <w:rsid w:val="00D8119F"/>
    <w:rsid w:val="00D81E32"/>
    <w:rsid w:val="00D91690"/>
    <w:rsid w:val="00D97896"/>
    <w:rsid w:val="00DA59C1"/>
    <w:rsid w:val="00DA5EEA"/>
    <w:rsid w:val="00DB245E"/>
    <w:rsid w:val="00DB5CD6"/>
    <w:rsid w:val="00DC0A07"/>
    <w:rsid w:val="00DC2E77"/>
    <w:rsid w:val="00DC30B9"/>
    <w:rsid w:val="00DD28BC"/>
    <w:rsid w:val="00DD40C0"/>
    <w:rsid w:val="00DD5FE7"/>
    <w:rsid w:val="00DD6FB8"/>
    <w:rsid w:val="00DE14FD"/>
    <w:rsid w:val="00DE3F6F"/>
    <w:rsid w:val="00DE7C60"/>
    <w:rsid w:val="00DF0827"/>
    <w:rsid w:val="00E009BC"/>
    <w:rsid w:val="00E16354"/>
    <w:rsid w:val="00E27F0C"/>
    <w:rsid w:val="00E304B7"/>
    <w:rsid w:val="00E366B1"/>
    <w:rsid w:val="00E435DE"/>
    <w:rsid w:val="00E5137C"/>
    <w:rsid w:val="00E51620"/>
    <w:rsid w:val="00E600EA"/>
    <w:rsid w:val="00E607D0"/>
    <w:rsid w:val="00E62D12"/>
    <w:rsid w:val="00E643A6"/>
    <w:rsid w:val="00E720F1"/>
    <w:rsid w:val="00E76329"/>
    <w:rsid w:val="00E76994"/>
    <w:rsid w:val="00E87EAE"/>
    <w:rsid w:val="00E914C9"/>
    <w:rsid w:val="00E93BEE"/>
    <w:rsid w:val="00EA12E6"/>
    <w:rsid w:val="00EA7392"/>
    <w:rsid w:val="00EB3DAC"/>
    <w:rsid w:val="00EC1B41"/>
    <w:rsid w:val="00EC3A00"/>
    <w:rsid w:val="00ED2890"/>
    <w:rsid w:val="00ED6BE7"/>
    <w:rsid w:val="00ED79E3"/>
    <w:rsid w:val="00EE339E"/>
    <w:rsid w:val="00EF292C"/>
    <w:rsid w:val="00EF2937"/>
    <w:rsid w:val="00EF3DDD"/>
    <w:rsid w:val="00EF6DAF"/>
    <w:rsid w:val="00F02B6B"/>
    <w:rsid w:val="00F0710A"/>
    <w:rsid w:val="00F127A8"/>
    <w:rsid w:val="00F15002"/>
    <w:rsid w:val="00F232C5"/>
    <w:rsid w:val="00F23EAC"/>
    <w:rsid w:val="00F26B2E"/>
    <w:rsid w:val="00F3518F"/>
    <w:rsid w:val="00F460A0"/>
    <w:rsid w:val="00F531BB"/>
    <w:rsid w:val="00F548AD"/>
    <w:rsid w:val="00F6036E"/>
    <w:rsid w:val="00F64995"/>
    <w:rsid w:val="00F66B4B"/>
    <w:rsid w:val="00F66DFB"/>
    <w:rsid w:val="00F70F4D"/>
    <w:rsid w:val="00F729EB"/>
    <w:rsid w:val="00F73286"/>
    <w:rsid w:val="00F85B35"/>
    <w:rsid w:val="00FA02AC"/>
    <w:rsid w:val="00FB5CA0"/>
    <w:rsid w:val="00FC57E2"/>
    <w:rsid w:val="00FD1FD4"/>
    <w:rsid w:val="00FE36B1"/>
    <w:rsid w:val="00FE51CA"/>
    <w:rsid w:val="00FE5684"/>
    <w:rsid w:val="00FF5848"/>
    <w:rsid w:val="00FF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8B34"/>
  <w15:docId w15:val="{843473B7-E811-46D1-A40C-E2E8A85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qFormat/>
    <w:rsid w:val="00244587"/>
    <w:pPr>
      <w:keepNext/>
      <w:autoSpaceDE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7C4439"/>
    <w:pPr>
      <w:widowControl/>
      <w:suppressAutoHyphens w:val="0"/>
      <w:autoSpaceDE/>
      <w:ind w:firstLine="851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3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662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273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2662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6273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126F3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61A2A"/>
    <w:rPr>
      <w:color w:val="0000FF"/>
      <w:u w:val="single"/>
    </w:rPr>
  </w:style>
  <w:style w:type="table" w:styleId="ac">
    <w:name w:val="Table Grid"/>
    <w:basedOn w:val="a1"/>
    <w:uiPriority w:val="5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4458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44587"/>
  </w:style>
  <w:style w:type="paragraph" w:customStyle="1" w:styleId="12">
    <w:name w:val="Заголовок1"/>
    <w:basedOn w:val="a"/>
    <w:next w:val="ad"/>
    <w:qFormat/>
    <w:rsid w:val="00244587"/>
    <w:pPr>
      <w:keepNext/>
      <w:widowControl/>
      <w:suppressAutoHyphens w:val="0"/>
      <w:autoSpaceDE/>
      <w:spacing w:before="240" w:after="120" w:line="276" w:lineRule="auto"/>
    </w:pPr>
    <w:rPr>
      <w:rFonts w:ascii="Liberation Sans" w:eastAsia="WenQuanYi Micro Hei" w:hAnsi="Liberation Sans" w:cs="Lohit Devanagari"/>
      <w:color w:val="000000"/>
      <w:sz w:val="28"/>
      <w:szCs w:val="28"/>
      <w:lang w:eastAsia="en-US"/>
    </w:rPr>
  </w:style>
  <w:style w:type="paragraph" w:styleId="ad">
    <w:name w:val="Body Text"/>
    <w:basedOn w:val="a"/>
    <w:link w:val="ae"/>
    <w:rsid w:val="00244587"/>
    <w:pPr>
      <w:widowControl/>
      <w:suppressAutoHyphens w:val="0"/>
      <w:autoSpaceDE/>
      <w:spacing w:after="140" w:line="288" w:lineRule="auto"/>
    </w:pPr>
    <w:rPr>
      <w:rFonts w:ascii="Times New Roman" w:eastAsia="Calibri" w:hAnsi="Times New Roman" w:cs="Times New Roman"/>
      <w:color w:val="000000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244587"/>
    <w:rPr>
      <w:rFonts w:ascii="Times New Roman" w:eastAsia="Calibri" w:hAnsi="Times New Roman" w:cs="Times New Roman"/>
      <w:color w:val="000000"/>
    </w:rPr>
  </w:style>
  <w:style w:type="paragraph" w:styleId="af">
    <w:name w:val="List"/>
    <w:basedOn w:val="ad"/>
    <w:rsid w:val="00244587"/>
    <w:rPr>
      <w:rFonts w:cs="Lohit Devanagari"/>
    </w:rPr>
  </w:style>
  <w:style w:type="paragraph" w:styleId="af0">
    <w:name w:val="caption"/>
    <w:basedOn w:val="a"/>
    <w:qFormat/>
    <w:rsid w:val="00244587"/>
    <w:pPr>
      <w:widowControl/>
      <w:suppressLineNumbers/>
      <w:suppressAutoHyphens w:val="0"/>
      <w:autoSpaceDE/>
      <w:spacing w:before="120" w:after="120" w:line="276" w:lineRule="auto"/>
    </w:pPr>
    <w:rPr>
      <w:rFonts w:ascii="Times New Roman" w:eastAsia="Calibri" w:hAnsi="Times New Roman" w:cs="Lohit Devanagari"/>
      <w:i/>
      <w:iCs/>
      <w:color w:val="000000"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44587"/>
    <w:pPr>
      <w:ind w:left="180" w:hanging="180"/>
    </w:pPr>
  </w:style>
  <w:style w:type="paragraph" w:styleId="af1">
    <w:name w:val="index heading"/>
    <w:basedOn w:val="a"/>
    <w:qFormat/>
    <w:rsid w:val="00244587"/>
    <w:pPr>
      <w:widowControl/>
      <w:suppressLineNumbers/>
      <w:suppressAutoHyphens w:val="0"/>
      <w:autoSpaceDE/>
      <w:spacing w:after="200" w:line="276" w:lineRule="auto"/>
    </w:pPr>
    <w:rPr>
      <w:rFonts w:ascii="Times New Roman" w:eastAsia="Calibri" w:hAnsi="Times New Roman" w:cs="Lohit Devanagari"/>
      <w:color w:val="000000"/>
      <w:sz w:val="22"/>
      <w:szCs w:val="22"/>
      <w:lang w:eastAsia="en-US"/>
    </w:rPr>
  </w:style>
  <w:style w:type="table" w:customStyle="1" w:styleId="14">
    <w:name w:val="Сетка таблицы1"/>
    <w:basedOn w:val="a1"/>
    <w:next w:val="ac"/>
    <w:uiPriority w:val="59"/>
    <w:rsid w:val="00244587"/>
    <w:pPr>
      <w:spacing w:after="0" w:line="240" w:lineRule="auto"/>
    </w:pPr>
    <w:rPr>
      <w:rFonts w:ascii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244587"/>
    <w:pPr>
      <w:suppressLineNumbers/>
      <w:autoSpaceDE/>
    </w:pPr>
    <w:rPr>
      <w:rFonts w:ascii="Times New Roman" w:eastAsia="Arial Unicode MS" w:hAnsi="Times New Roman" w:cs="Calibri"/>
      <w:kern w:val="1"/>
      <w:sz w:val="24"/>
      <w:szCs w:val="24"/>
    </w:rPr>
  </w:style>
  <w:style w:type="paragraph" w:customStyle="1" w:styleId="ConsPlusTitle">
    <w:name w:val="ConsPlusTitle"/>
    <w:rsid w:val="00244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unhideWhenUsed/>
    <w:rsid w:val="00244587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2445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44587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extended-textshort">
    <w:name w:val="extended-text__short"/>
    <w:basedOn w:val="a0"/>
    <w:rsid w:val="00244587"/>
  </w:style>
  <w:style w:type="character" w:styleId="af5">
    <w:name w:val="Strong"/>
    <w:basedOn w:val="a0"/>
    <w:uiPriority w:val="22"/>
    <w:qFormat/>
    <w:rsid w:val="00244587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AF013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F013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F0138"/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F013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F0138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B5B82A0F83C47E87CD5AC2806370E650F68F284D91EE7E6EBD5538C11D7E236E3E597989266869D5662F65909CB653CF482FAEAB148E26FBF4CCN1o3J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3CB5B82A0F83C47E87CD5AC2806370E650F68F284D91EE7E6EBD5538C11D7E236E3E597989266869D46F2864909CB653CF482FAEAB148E26FBF4CCN1o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B5B82A0F83C47E87CD5AC2806370E650F68F284D91EE7E6EBD5538C11D7E236E3E597989266869D4672662909CB653CF482FAEAB148E26FBF4CCN1o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02B5182110824F850187E06026AA8A" ma:contentTypeVersion="49" ma:contentTypeDescription="Создание документа." ma:contentTypeScope="" ma:versionID="7930439f2c632baa8c62b20a23bd7c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AWJJH2MPE6E2-673882994-8</_dlc_DocId>
    <_dlc_DocIdUrl xmlns="4a252ca3-5a62-4c1c-90a6-29f4710e47f8">
      <Url>http://edu-sps.koiro.local/Kostroma_EDU/Kos-Sch-7/vospitanie/_layouts/15/DocIdRedir.aspx?ID=AWJJH2MPE6E2-673882994-8</Url>
      <Description>AWJJH2MPE6E2-673882994-8</Description>
    </_dlc_DocIdUrl>
  </documentManagement>
</p:properties>
</file>

<file path=customXml/itemProps1.xml><?xml version="1.0" encoding="utf-8"?>
<ds:datastoreItem xmlns:ds="http://schemas.openxmlformats.org/officeDocument/2006/customXml" ds:itemID="{94C10451-EEAB-4C4E-9630-8D07DB2D3BA4}"/>
</file>

<file path=customXml/itemProps2.xml><?xml version="1.0" encoding="utf-8"?>
<ds:datastoreItem xmlns:ds="http://schemas.openxmlformats.org/officeDocument/2006/customXml" ds:itemID="{EDC9078D-3EF2-47AD-BF57-F663D362C771}"/>
</file>

<file path=customXml/itemProps3.xml><?xml version="1.0" encoding="utf-8"?>
<ds:datastoreItem xmlns:ds="http://schemas.openxmlformats.org/officeDocument/2006/customXml" ds:itemID="{D8C84ABB-F436-4233-9056-FCBCE6D5AF4B}"/>
</file>

<file path=customXml/itemProps4.xml><?xml version="1.0" encoding="utf-8"?>
<ds:datastoreItem xmlns:ds="http://schemas.openxmlformats.org/officeDocument/2006/customXml" ds:itemID="{E7056C7F-CFC7-4E59-9B9B-C8F8269A1B27}"/>
</file>

<file path=customXml/itemProps5.xml><?xml version="1.0" encoding="utf-8"?>
<ds:datastoreItem xmlns:ds="http://schemas.openxmlformats.org/officeDocument/2006/customXml" ds:itemID="{AD606C41-1833-4501-B249-72CCAAC9E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Троицкая Оксана Евгеньевна</dc:creator>
  <cp:keywords/>
  <cp:lastModifiedBy>Аметова Леонора Энверовна</cp:lastModifiedBy>
  <cp:revision>3</cp:revision>
  <cp:lastPrinted>2019-10-02T13:28:00Z</cp:lastPrinted>
  <dcterms:created xsi:type="dcterms:W3CDTF">2019-10-04T09:17:00Z</dcterms:created>
  <dcterms:modified xsi:type="dcterms:W3CDTF">2019-10-04T09:17:00Z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0x010100CA02B5182110824F850187E06026AA8A</vt:lpwstr>
  </property>
  <property fmtid="{D5CDD505-2E9C-101B-9397-08002B2CF9AE}" pid="3" name="_dlc_DocIdItemGuid">
    <vt:lpwstr>dabe63af-d902-4a55-92f8-80ac6d3f056b</vt:lpwstr>
  </property>
</Properties>
</file>