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427" w:rsidRDefault="00C56427" w:rsidP="00C5642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Род и</w:t>
      </w:r>
      <w:bookmarkStart w:id="0" w:name="_GoBack"/>
      <w:bookmarkEnd w:id="0"/>
      <w:r>
        <w:rPr>
          <w:b/>
          <w:sz w:val="32"/>
          <w:szCs w:val="32"/>
          <w:u w:val="single"/>
        </w:rPr>
        <w:t>мён прилагательных.</w:t>
      </w:r>
    </w:p>
    <w:p w:rsidR="00C56427" w:rsidRDefault="00C56427" w:rsidP="00C56427">
      <w:pPr>
        <w:jc w:val="center"/>
        <w:rPr>
          <w:b/>
          <w:sz w:val="32"/>
          <w:szCs w:val="32"/>
          <w:u w:val="single"/>
        </w:rPr>
      </w:pPr>
    </w:p>
    <w:p w:rsidR="00C56427" w:rsidRDefault="00C56427" w:rsidP="00C5642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1 уровень.</w:t>
      </w:r>
    </w:p>
    <w:p w:rsidR="00C56427" w:rsidRDefault="00C56427" w:rsidP="00C56427">
      <w:pPr>
        <w:jc w:val="both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Подчеркни прилагательные:</w:t>
      </w:r>
    </w:p>
    <w:p w:rsidR="00C56427" w:rsidRDefault="00C56427" w:rsidP="00C56427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У Даши хорошая подруга. Она маленькая, со светлыми волосами и карими глазками, розовыми щечками. Девочки взяли с полки толстую книгу и прочитали интересный рассказ. </w:t>
      </w:r>
    </w:p>
    <w:p w:rsidR="00C56427" w:rsidRDefault="00C56427" w:rsidP="00C56427">
      <w:pPr>
        <w:jc w:val="center"/>
        <w:rPr>
          <w:i/>
          <w:sz w:val="32"/>
          <w:szCs w:val="32"/>
          <w:u w:val="single"/>
        </w:rPr>
      </w:pPr>
    </w:p>
    <w:p w:rsidR="00C56427" w:rsidRDefault="00C56427" w:rsidP="00C5642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2 уровень.</w:t>
      </w:r>
    </w:p>
    <w:p w:rsidR="00C56427" w:rsidRDefault="00C56427" w:rsidP="00C56427">
      <w:pPr>
        <w:jc w:val="both"/>
        <w:rPr>
          <w:i/>
          <w:sz w:val="32"/>
          <w:szCs w:val="32"/>
          <w:u w:val="single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 xml:space="preserve">1. </w:t>
      </w:r>
      <w:r>
        <w:rPr>
          <w:i/>
          <w:sz w:val="32"/>
          <w:szCs w:val="32"/>
          <w:u w:val="single"/>
        </w:rPr>
        <w:t xml:space="preserve">Укажи род прилагательных, допиши окончания: </w:t>
      </w:r>
    </w:p>
    <w:p w:rsidR="00C56427" w:rsidRDefault="00C56427" w:rsidP="00C5642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Син</w:t>
      </w:r>
      <w:proofErr w:type="spellEnd"/>
      <w:r>
        <w:rPr>
          <w:sz w:val="32"/>
          <w:szCs w:val="32"/>
        </w:rPr>
        <w:t xml:space="preserve">…    варежка (       ),   </w:t>
      </w:r>
      <w:proofErr w:type="spellStart"/>
      <w:r>
        <w:rPr>
          <w:sz w:val="32"/>
          <w:szCs w:val="32"/>
        </w:rPr>
        <w:t>заводн</w:t>
      </w:r>
      <w:proofErr w:type="spellEnd"/>
      <w:r>
        <w:rPr>
          <w:sz w:val="32"/>
          <w:szCs w:val="32"/>
        </w:rPr>
        <w:t xml:space="preserve">…  игрушка (    ),   </w:t>
      </w:r>
      <w:proofErr w:type="spellStart"/>
      <w:r>
        <w:rPr>
          <w:sz w:val="32"/>
          <w:szCs w:val="32"/>
        </w:rPr>
        <w:t>тепл</w:t>
      </w:r>
      <w:proofErr w:type="spellEnd"/>
      <w:r>
        <w:rPr>
          <w:sz w:val="32"/>
          <w:szCs w:val="32"/>
        </w:rPr>
        <w:t xml:space="preserve">…   пальто (      ), быстр…  кони (…),  </w:t>
      </w:r>
      <w:proofErr w:type="spellStart"/>
      <w:r>
        <w:rPr>
          <w:sz w:val="32"/>
          <w:szCs w:val="32"/>
        </w:rPr>
        <w:t>горьк</w:t>
      </w:r>
      <w:proofErr w:type="spellEnd"/>
      <w:r>
        <w:rPr>
          <w:sz w:val="32"/>
          <w:szCs w:val="32"/>
        </w:rPr>
        <w:t>…  лук (</w:t>
      </w:r>
      <w:proofErr w:type="gramStart"/>
      <w:r>
        <w:rPr>
          <w:sz w:val="32"/>
          <w:szCs w:val="32"/>
        </w:rPr>
        <w:t xml:space="preserve">      )</w:t>
      </w:r>
      <w:proofErr w:type="gramEnd"/>
      <w:r>
        <w:rPr>
          <w:sz w:val="32"/>
          <w:szCs w:val="32"/>
        </w:rPr>
        <w:t>.</w:t>
      </w:r>
    </w:p>
    <w:p w:rsidR="00C56427" w:rsidRDefault="00C56427" w:rsidP="00C56427">
      <w:pPr>
        <w:rPr>
          <w:i/>
          <w:sz w:val="32"/>
          <w:szCs w:val="32"/>
          <w:u w:val="single"/>
        </w:rPr>
      </w:pPr>
      <w:r>
        <w:rPr>
          <w:sz w:val="32"/>
          <w:szCs w:val="32"/>
          <w:u w:val="single"/>
        </w:rPr>
        <w:t>2.</w:t>
      </w:r>
      <w:r>
        <w:rPr>
          <w:i/>
          <w:sz w:val="32"/>
          <w:szCs w:val="32"/>
          <w:u w:val="single"/>
        </w:rPr>
        <w:t xml:space="preserve"> Найди неправильное словосочетание:</w:t>
      </w:r>
    </w:p>
    <w:p w:rsidR="00C56427" w:rsidRDefault="00C56427" w:rsidP="00C56427">
      <w:pPr>
        <w:rPr>
          <w:sz w:val="32"/>
          <w:szCs w:val="32"/>
        </w:rPr>
      </w:pPr>
      <w:r>
        <w:rPr>
          <w:sz w:val="32"/>
          <w:szCs w:val="32"/>
        </w:rPr>
        <w:t xml:space="preserve">Белая роза,    </w:t>
      </w:r>
      <w:proofErr w:type="gramStart"/>
      <w:r>
        <w:rPr>
          <w:sz w:val="32"/>
          <w:szCs w:val="32"/>
        </w:rPr>
        <w:t>солнечное</w:t>
      </w:r>
      <w:proofErr w:type="gramEnd"/>
      <w:r>
        <w:rPr>
          <w:sz w:val="32"/>
          <w:szCs w:val="32"/>
        </w:rPr>
        <w:t xml:space="preserve"> погода,     пушистый хвост.</w:t>
      </w:r>
    </w:p>
    <w:p w:rsidR="00C56427" w:rsidRDefault="00C56427" w:rsidP="00C56427">
      <w:pPr>
        <w:jc w:val="center"/>
        <w:rPr>
          <w:i/>
          <w:sz w:val="32"/>
          <w:szCs w:val="32"/>
          <w:u w:val="single"/>
        </w:rPr>
      </w:pPr>
    </w:p>
    <w:p w:rsidR="00C56427" w:rsidRDefault="00C56427" w:rsidP="00C5642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3 уровень.</w:t>
      </w:r>
    </w:p>
    <w:p w:rsidR="00C56427" w:rsidRDefault="00C56427" w:rsidP="00C56427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i/>
          <w:sz w:val="32"/>
          <w:szCs w:val="32"/>
          <w:u w:val="single"/>
        </w:rPr>
        <w:t xml:space="preserve">Составь 3-5 предложений о ромашке. Составь </w:t>
      </w:r>
      <w:proofErr w:type="spellStart"/>
      <w:r>
        <w:rPr>
          <w:i/>
          <w:sz w:val="32"/>
          <w:szCs w:val="32"/>
          <w:u w:val="single"/>
        </w:rPr>
        <w:t>синквейн</w:t>
      </w:r>
      <w:proofErr w:type="spellEnd"/>
      <w:r>
        <w:rPr>
          <w:i/>
          <w:sz w:val="32"/>
          <w:szCs w:val="32"/>
        </w:rPr>
        <w:t xml:space="preserve"> «ЦВЕТЫ».</w:t>
      </w:r>
      <w:r>
        <w:rPr>
          <w:sz w:val="32"/>
          <w:szCs w:val="32"/>
        </w:rPr>
        <w:t xml:space="preserve">  </w:t>
      </w:r>
    </w:p>
    <w:p w:rsidR="00C56427" w:rsidRDefault="00C56427" w:rsidP="00C56427">
      <w:pPr>
        <w:ind w:firstLine="708"/>
        <w:rPr>
          <w:sz w:val="32"/>
          <w:szCs w:val="32"/>
        </w:rPr>
      </w:pPr>
    </w:p>
    <w:p w:rsidR="00C56427" w:rsidRDefault="00C56427" w:rsidP="00C56427">
      <w:pPr>
        <w:rPr>
          <w:sz w:val="32"/>
          <w:szCs w:val="32"/>
        </w:rPr>
      </w:pPr>
    </w:p>
    <w:p w:rsidR="00C56427" w:rsidRDefault="00C56427" w:rsidP="00C56427">
      <w:pPr>
        <w:jc w:val="both"/>
        <w:rPr>
          <w:sz w:val="32"/>
          <w:szCs w:val="32"/>
        </w:rPr>
      </w:pPr>
    </w:p>
    <w:p w:rsidR="00C56427" w:rsidRDefault="00C56427" w:rsidP="00C56427">
      <w:pPr>
        <w:rPr>
          <w:sz w:val="32"/>
          <w:szCs w:val="32"/>
        </w:rPr>
      </w:pPr>
    </w:p>
    <w:p w:rsidR="00C56427" w:rsidRDefault="00C56427" w:rsidP="00C56427">
      <w:pPr>
        <w:rPr>
          <w:sz w:val="32"/>
          <w:szCs w:val="32"/>
        </w:rPr>
      </w:pPr>
    </w:p>
    <w:p w:rsidR="00C56427" w:rsidRDefault="00C56427" w:rsidP="00C56427">
      <w:pPr>
        <w:rPr>
          <w:sz w:val="32"/>
          <w:szCs w:val="32"/>
        </w:rPr>
      </w:pPr>
    </w:p>
    <w:p w:rsidR="00C56427" w:rsidRDefault="00C56427" w:rsidP="00C56427">
      <w:pPr>
        <w:rPr>
          <w:sz w:val="32"/>
          <w:szCs w:val="32"/>
        </w:rPr>
      </w:pPr>
    </w:p>
    <w:p w:rsidR="00C56427" w:rsidRDefault="00C56427" w:rsidP="00C56427">
      <w:pPr>
        <w:rPr>
          <w:sz w:val="32"/>
          <w:szCs w:val="32"/>
        </w:rPr>
      </w:pPr>
    </w:p>
    <w:p w:rsidR="00C56427" w:rsidRDefault="00C56427" w:rsidP="00C56427">
      <w:pPr>
        <w:rPr>
          <w:sz w:val="32"/>
          <w:szCs w:val="32"/>
        </w:rPr>
      </w:pPr>
    </w:p>
    <w:p w:rsidR="00C56427" w:rsidRDefault="00C56427" w:rsidP="00C56427">
      <w:pPr>
        <w:rPr>
          <w:sz w:val="32"/>
          <w:szCs w:val="32"/>
        </w:rPr>
      </w:pPr>
    </w:p>
    <w:p w:rsidR="00C56427" w:rsidRDefault="00C56427" w:rsidP="00C56427">
      <w:pPr>
        <w:rPr>
          <w:sz w:val="32"/>
          <w:szCs w:val="32"/>
        </w:rPr>
      </w:pPr>
    </w:p>
    <w:p w:rsidR="00C56427" w:rsidRDefault="00C56427" w:rsidP="00C56427">
      <w:pPr>
        <w:rPr>
          <w:sz w:val="32"/>
          <w:szCs w:val="32"/>
        </w:rPr>
      </w:pPr>
    </w:p>
    <w:p w:rsidR="00C56427" w:rsidRDefault="00C56427" w:rsidP="00C56427">
      <w:pPr>
        <w:rPr>
          <w:sz w:val="32"/>
          <w:szCs w:val="32"/>
        </w:rPr>
      </w:pPr>
    </w:p>
    <w:p w:rsidR="00C56427" w:rsidRDefault="00C56427" w:rsidP="00C56427">
      <w:pPr>
        <w:rPr>
          <w:sz w:val="32"/>
          <w:szCs w:val="32"/>
        </w:rPr>
      </w:pPr>
    </w:p>
    <w:p w:rsidR="00C56427" w:rsidRDefault="00C56427" w:rsidP="00C56427">
      <w:pPr>
        <w:rPr>
          <w:sz w:val="32"/>
          <w:szCs w:val="32"/>
        </w:rPr>
      </w:pPr>
    </w:p>
    <w:p w:rsidR="00C56427" w:rsidRDefault="00C56427" w:rsidP="00C56427">
      <w:pPr>
        <w:rPr>
          <w:sz w:val="32"/>
          <w:szCs w:val="32"/>
        </w:rPr>
      </w:pPr>
    </w:p>
    <w:p w:rsidR="00C56427" w:rsidRDefault="00C56427" w:rsidP="00C56427">
      <w:pPr>
        <w:rPr>
          <w:sz w:val="32"/>
          <w:szCs w:val="32"/>
        </w:rPr>
      </w:pPr>
    </w:p>
    <w:p w:rsidR="00C56427" w:rsidRDefault="00C56427" w:rsidP="00C56427">
      <w:pPr>
        <w:rPr>
          <w:sz w:val="32"/>
          <w:szCs w:val="32"/>
        </w:rPr>
      </w:pPr>
    </w:p>
    <w:p w:rsidR="00C56427" w:rsidRDefault="00C56427" w:rsidP="00C56427">
      <w:pPr>
        <w:rPr>
          <w:sz w:val="32"/>
          <w:szCs w:val="32"/>
        </w:rPr>
      </w:pPr>
    </w:p>
    <w:p w:rsidR="00C56427" w:rsidRDefault="00C56427" w:rsidP="00C56427">
      <w:pPr>
        <w:rPr>
          <w:sz w:val="32"/>
          <w:szCs w:val="32"/>
        </w:rPr>
      </w:pPr>
    </w:p>
    <w:p w:rsidR="00C56427" w:rsidRDefault="00C56427" w:rsidP="00C56427">
      <w:pPr>
        <w:rPr>
          <w:sz w:val="32"/>
          <w:szCs w:val="32"/>
        </w:rPr>
      </w:pPr>
    </w:p>
    <w:p w:rsidR="00C56427" w:rsidRDefault="00C56427" w:rsidP="00C56427">
      <w:pPr>
        <w:rPr>
          <w:sz w:val="32"/>
          <w:szCs w:val="32"/>
        </w:rPr>
      </w:pPr>
    </w:p>
    <w:p w:rsidR="00C56427" w:rsidRDefault="00C56427" w:rsidP="00C56427">
      <w:pPr>
        <w:rPr>
          <w:sz w:val="32"/>
          <w:szCs w:val="32"/>
        </w:rPr>
      </w:pPr>
    </w:p>
    <w:p w:rsidR="00C56427" w:rsidRDefault="00C56427" w:rsidP="00C56427">
      <w:pPr>
        <w:rPr>
          <w:sz w:val="32"/>
          <w:szCs w:val="32"/>
        </w:rPr>
      </w:pPr>
    </w:p>
    <w:p w:rsidR="00C56427" w:rsidRDefault="00C56427" w:rsidP="00C56427">
      <w:pPr>
        <w:rPr>
          <w:sz w:val="32"/>
          <w:szCs w:val="32"/>
        </w:rPr>
      </w:pPr>
    </w:p>
    <w:p w:rsidR="00C56427" w:rsidRDefault="00C56427" w:rsidP="00C56427">
      <w:pPr>
        <w:rPr>
          <w:sz w:val="32"/>
          <w:szCs w:val="32"/>
        </w:rPr>
      </w:pPr>
    </w:p>
    <w:p w:rsidR="00C56427" w:rsidRDefault="00C56427" w:rsidP="00C56427">
      <w:pPr>
        <w:rPr>
          <w:sz w:val="32"/>
          <w:szCs w:val="32"/>
        </w:rPr>
      </w:pPr>
    </w:p>
    <w:p w:rsidR="00B146CB" w:rsidRDefault="00B146CB"/>
    <w:sectPr w:rsidR="00B146CB" w:rsidSect="00C56427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1C"/>
    <w:rsid w:val="0002651F"/>
    <w:rsid w:val="00B146CB"/>
    <w:rsid w:val="00BA651C"/>
    <w:rsid w:val="00C56427"/>
    <w:rsid w:val="00FA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5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AWJJH2MPE6E2-599165591-1606</_dlc_DocId>
    <_dlc_DocIdUrl xmlns="4a252ca3-5a62-4c1c-90a6-29f4710e47f8">
      <Url>http://edu-sps.koiro.local/Kostroma_EDU/Kos-Sch-41/zakon/_layouts/15/DocIdRedir.aspx?ID=AWJJH2MPE6E2-599165591-1606</Url>
      <Description>AWJJH2MPE6E2-599165591-1606</Description>
    </_dlc_DocIdUrl>
  </documentManagement>
</p:properties>
</file>

<file path=customXml/itemProps1.xml><?xml version="1.0" encoding="utf-8"?>
<ds:datastoreItem xmlns:ds="http://schemas.openxmlformats.org/officeDocument/2006/customXml" ds:itemID="{AE894056-7408-4D47-8101-790F6773E187}"/>
</file>

<file path=customXml/itemProps2.xml><?xml version="1.0" encoding="utf-8"?>
<ds:datastoreItem xmlns:ds="http://schemas.openxmlformats.org/officeDocument/2006/customXml" ds:itemID="{3E1BBC22-2AD5-4BA9-85FF-37AA4FBA7EB8}"/>
</file>

<file path=customXml/itemProps3.xml><?xml version="1.0" encoding="utf-8"?>
<ds:datastoreItem xmlns:ds="http://schemas.openxmlformats.org/officeDocument/2006/customXml" ds:itemID="{D4EF6CB0-F4B2-4A10-A729-449EAB17A14F}"/>
</file>

<file path=customXml/itemProps4.xml><?xml version="1.0" encoding="utf-8"?>
<ds:datastoreItem xmlns:ds="http://schemas.openxmlformats.org/officeDocument/2006/customXml" ds:itemID="{A6274D2C-890C-4138-835A-82A457AE5A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2018-10-22T08:47:00Z</dcterms:created>
  <dcterms:modified xsi:type="dcterms:W3CDTF">2018-10-22T08:48:00Z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28da0809-a008-42dc-abd7-ab57147da269</vt:lpwstr>
  </property>
</Properties>
</file>