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C" w:rsidRPr="00D067A6" w:rsidRDefault="0028123C" w:rsidP="0028123C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u w:val="single"/>
        </w:rPr>
      </w:pPr>
      <w:r w:rsidRPr="00D067A6">
        <w:rPr>
          <w:rStyle w:val="a4"/>
          <w:i/>
          <w:sz w:val="32"/>
          <w:u w:val="single"/>
        </w:rPr>
        <w:t xml:space="preserve">Правописание слов с </w:t>
      </w:r>
      <w:proofErr w:type="gramStart"/>
      <w:r w:rsidRPr="00D067A6">
        <w:rPr>
          <w:rStyle w:val="a4"/>
          <w:i/>
          <w:sz w:val="32"/>
          <w:u w:val="single"/>
        </w:rPr>
        <w:t>непроизносимыми</w:t>
      </w:r>
      <w:proofErr w:type="gramEnd"/>
      <w:r w:rsidRPr="00D067A6">
        <w:rPr>
          <w:rStyle w:val="a4"/>
          <w:i/>
          <w:sz w:val="32"/>
          <w:u w:val="single"/>
        </w:rPr>
        <w:t xml:space="preserve"> </w:t>
      </w:r>
    </w:p>
    <w:p w:rsidR="0028123C" w:rsidRPr="00D067A6" w:rsidRDefault="0028123C" w:rsidP="0028123C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u w:val="single"/>
        </w:rPr>
      </w:pPr>
      <w:r w:rsidRPr="00D067A6">
        <w:rPr>
          <w:rStyle w:val="a4"/>
          <w:i/>
          <w:sz w:val="32"/>
          <w:u w:val="single"/>
        </w:rPr>
        <w:t>согласными в корне.</w:t>
      </w:r>
    </w:p>
    <w:p w:rsidR="00D067A6" w:rsidRPr="00D067A6" w:rsidRDefault="00D067A6" w:rsidP="0028123C">
      <w:pPr>
        <w:pStyle w:val="a3"/>
        <w:spacing w:before="0" w:beforeAutospacing="0" w:after="0" w:afterAutospacing="0"/>
        <w:jc w:val="center"/>
        <w:rPr>
          <w:i/>
          <w:sz w:val="32"/>
          <w:u w:val="single"/>
        </w:rPr>
      </w:pPr>
    </w:p>
    <w:p w:rsidR="0028123C" w:rsidRPr="00D067A6" w:rsidRDefault="0028123C" w:rsidP="00D067A6">
      <w:pPr>
        <w:pStyle w:val="a3"/>
        <w:spacing w:before="0" w:beforeAutospacing="0" w:after="0" w:afterAutospacing="0"/>
        <w:jc w:val="center"/>
        <w:rPr>
          <w:sz w:val="32"/>
        </w:rPr>
      </w:pPr>
      <w:r w:rsidRPr="00D067A6">
        <w:rPr>
          <w:rStyle w:val="a5"/>
          <w:sz w:val="32"/>
        </w:rPr>
        <w:t>Уровень 1.</w:t>
      </w:r>
    </w:p>
    <w:p w:rsidR="0028123C" w:rsidRPr="00D067A6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Спишите, написав проверочные слова</w:t>
      </w:r>
    </w:p>
    <w:p w:rsidR="00D067A6" w:rsidRPr="00D067A6" w:rsidRDefault="00D067A6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D067A6" w:rsidRDefault="0028123C" w:rsidP="0028123C">
      <w:pPr>
        <w:pStyle w:val="a3"/>
        <w:spacing w:before="0" w:beforeAutospacing="0" w:after="0" w:afterAutospacing="0"/>
        <w:rPr>
          <w:sz w:val="32"/>
        </w:rPr>
      </w:pPr>
      <w:proofErr w:type="spellStart"/>
      <w:r w:rsidRPr="00D067A6">
        <w:rPr>
          <w:sz w:val="32"/>
        </w:rPr>
        <w:t>Извес</w:t>
      </w:r>
      <w:proofErr w:type="spellEnd"/>
      <w:proofErr w:type="gramStart"/>
      <w:r w:rsidRPr="00D067A6">
        <w:rPr>
          <w:sz w:val="32"/>
        </w:rPr>
        <w:t>..</w:t>
      </w:r>
      <w:proofErr w:type="spellStart"/>
      <w:proofErr w:type="gramEnd"/>
      <w:r w:rsidRPr="00D067A6">
        <w:rPr>
          <w:sz w:val="32"/>
        </w:rPr>
        <w:t>ный</w:t>
      </w:r>
      <w:proofErr w:type="spellEnd"/>
      <w:r w:rsidRPr="00D067A6">
        <w:rPr>
          <w:sz w:val="32"/>
        </w:rPr>
        <w:t>, сер..</w:t>
      </w:r>
      <w:proofErr w:type="spellStart"/>
      <w:r w:rsidRPr="00D067A6">
        <w:rPr>
          <w:sz w:val="32"/>
        </w:rPr>
        <w:t>це</w:t>
      </w:r>
      <w:proofErr w:type="spellEnd"/>
      <w:r w:rsidRPr="00D067A6">
        <w:rPr>
          <w:sz w:val="32"/>
        </w:rPr>
        <w:t>, свис..</w:t>
      </w:r>
      <w:proofErr w:type="spellStart"/>
      <w:r w:rsidRPr="00D067A6">
        <w:rPr>
          <w:sz w:val="32"/>
        </w:rPr>
        <w:t>нул</w:t>
      </w:r>
      <w:proofErr w:type="spellEnd"/>
      <w:r w:rsidRPr="00D067A6">
        <w:rPr>
          <w:sz w:val="32"/>
        </w:rPr>
        <w:t xml:space="preserve">, </w:t>
      </w:r>
      <w:proofErr w:type="spellStart"/>
      <w:r w:rsidRPr="00D067A6">
        <w:rPr>
          <w:sz w:val="32"/>
        </w:rPr>
        <w:t>прелес</w:t>
      </w:r>
      <w:proofErr w:type="spellEnd"/>
      <w:r w:rsidRPr="00D067A6">
        <w:rPr>
          <w:sz w:val="32"/>
        </w:rPr>
        <w:t>..</w:t>
      </w:r>
      <w:proofErr w:type="spellStart"/>
      <w:r w:rsidRPr="00D067A6">
        <w:rPr>
          <w:sz w:val="32"/>
        </w:rPr>
        <w:t>ный</w:t>
      </w:r>
      <w:proofErr w:type="spellEnd"/>
      <w:r w:rsidRPr="00D067A6">
        <w:rPr>
          <w:sz w:val="32"/>
        </w:rPr>
        <w:t xml:space="preserve">, </w:t>
      </w:r>
      <w:proofErr w:type="spellStart"/>
      <w:r w:rsidRPr="00D067A6">
        <w:rPr>
          <w:sz w:val="32"/>
        </w:rPr>
        <w:t>мес</w:t>
      </w:r>
      <w:proofErr w:type="spellEnd"/>
      <w:r w:rsidRPr="00D067A6">
        <w:rPr>
          <w:sz w:val="32"/>
        </w:rPr>
        <w:t>..</w:t>
      </w:r>
      <w:proofErr w:type="spellStart"/>
      <w:r w:rsidRPr="00D067A6">
        <w:rPr>
          <w:sz w:val="32"/>
        </w:rPr>
        <w:t>ность</w:t>
      </w:r>
      <w:proofErr w:type="spellEnd"/>
      <w:r w:rsidRPr="00D067A6">
        <w:rPr>
          <w:sz w:val="32"/>
        </w:rPr>
        <w:t>.</w:t>
      </w:r>
    </w:p>
    <w:p w:rsidR="0028123C" w:rsidRPr="00D067A6" w:rsidRDefault="0028123C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D067A6" w:rsidRDefault="0028123C" w:rsidP="00D067A6">
      <w:pPr>
        <w:pStyle w:val="a3"/>
        <w:spacing w:before="0" w:beforeAutospacing="0" w:after="0" w:afterAutospacing="0"/>
        <w:jc w:val="center"/>
        <w:rPr>
          <w:sz w:val="32"/>
        </w:rPr>
      </w:pPr>
      <w:r w:rsidRPr="00D067A6">
        <w:rPr>
          <w:rStyle w:val="a5"/>
          <w:sz w:val="32"/>
        </w:rPr>
        <w:t>Уровень 2.</w:t>
      </w:r>
    </w:p>
    <w:p w:rsidR="0028123C" w:rsidRPr="00D067A6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К существительным подберите подходящие по смыслу имена прилагательные с непроизносимыми согласными, а к прилагательным — имена существительные с непроизносимыми согласными.</w:t>
      </w:r>
    </w:p>
    <w:p w:rsidR="00D067A6" w:rsidRPr="00D067A6" w:rsidRDefault="00D067A6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D067A6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Цветы, горячее, человек, сильное, сельское.</w:t>
      </w:r>
    </w:p>
    <w:p w:rsidR="0028123C" w:rsidRPr="00D067A6" w:rsidRDefault="0028123C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D067A6" w:rsidRDefault="0028123C" w:rsidP="00D067A6">
      <w:pPr>
        <w:pStyle w:val="a3"/>
        <w:spacing w:before="0" w:beforeAutospacing="0" w:after="0" w:afterAutospacing="0"/>
        <w:jc w:val="center"/>
        <w:rPr>
          <w:sz w:val="32"/>
        </w:rPr>
      </w:pPr>
      <w:r w:rsidRPr="00D067A6">
        <w:rPr>
          <w:rStyle w:val="a5"/>
          <w:sz w:val="32"/>
        </w:rPr>
        <w:t>Уровень 3.</w:t>
      </w:r>
    </w:p>
    <w:p w:rsidR="0028123C" w:rsidRPr="00D067A6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Спишите, заменяя выделенные слова словами, близкими по значению с непроизносимой согласной.</w:t>
      </w:r>
    </w:p>
    <w:p w:rsidR="00D067A6" w:rsidRPr="00D067A6" w:rsidRDefault="00D067A6" w:rsidP="0028123C">
      <w:pPr>
        <w:pStyle w:val="a3"/>
        <w:spacing w:before="0" w:beforeAutospacing="0" w:after="0" w:afterAutospacing="0"/>
        <w:rPr>
          <w:sz w:val="32"/>
        </w:rPr>
      </w:pPr>
    </w:p>
    <w:p w:rsidR="0028123C" w:rsidRPr="00D067A6" w:rsidRDefault="0028123C" w:rsidP="0028123C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Удачная находка, хмурые дни, яркое светило, вечернее небо, близлежащие места.</w:t>
      </w:r>
    </w:p>
    <w:p w:rsidR="00045C19" w:rsidRDefault="00045C19">
      <w:pPr>
        <w:rPr>
          <w:sz w:val="24"/>
          <w:szCs w:val="24"/>
        </w:rPr>
      </w:pPr>
    </w:p>
    <w:p w:rsidR="00D067A6" w:rsidRDefault="00D067A6">
      <w:pPr>
        <w:rPr>
          <w:sz w:val="24"/>
          <w:szCs w:val="24"/>
        </w:rPr>
      </w:pPr>
    </w:p>
    <w:p w:rsidR="00D067A6" w:rsidRDefault="00D067A6">
      <w:pPr>
        <w:rPr>
          <w:sz w:val="24"/>
          <w:szCs w:val="24"/>
        </w:rPr>
      </w:pPr>
    </w:p>
    <w:p w:rsidR="00D067A6" w:rsidRPr="00D067A6" w:rsidRDefault="00D067A6" w:rsidP="00D067A6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u w:val="single"/>
        </w:rPr>
      </w:pPr>
      <w:r w:rsidRPr="00D067A6">
        <w:rPr>
          <w:rStyle w:val="a4"/>
          <w:i/>
          <w:sz w:val="32"/>
          <w:u w:val="single"/>
        </w:rPr>
        <w:lastRenderedPageBreak/>
        <w:t xml:space="preserve">Правописание слов с </w:t>
      </w:r>
      <w:proofErr w:type="gramStart"/>
      <w:r w:rsidRPr="00D067A6">
        <w:rPr>
          <w:rStyle w:val="a4"/>
          <w:i/>
          <w:sz w:val="32"/>
          <w:u w:val="single"/>
        </w:rPr>
        <w:t>непроизносимыми</w:t>
      </w:r>
      <w:proofErr w:type="gramEnd"/>
      <w:r w:rsidRPr="00D067A6">
        <w:rPr>
          <w:rStyle w:val="a4"/>
          <w:i/>
          <w:sz w:val="32"/>
          <w:u w:val="single"/>
        </w:rPr>
        <w:t xml:space="preserve"> </w:t>
      </w:r>
    </w:p>
    <w:p w:rsidR="00D067A6" w:rsidRPr="00D067A6" w:rsidRDefault="00D067A6" w:rsidP="00D067A6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u w:val="single"/>
        </w:rPr>
      </w:pPr>
      <w:r w:rsidRPr="00D067A6">
        <w:rPr>
          <w:rStyle w:val="a4"/>
          <w:i/>
          <w:sz w:val="32"/>
          <w:u w:val="single"/>
        </w:rPr>
        <w:t>согласными в корне.</w:t>
      </w:r>
    </w:p>
    <w:p w:rsidR="00D067A6" w:rsidRPr="00D067A6" w:rsidRDefault="00D067A6" w:rsidP="00D067A6">
      <w:pPr>
        <w:pStyle w:val="a3"/>
        <w:spacing w:before="0" w:beforeAutospacing="0" w:after="0" w:afterAutospacing="0"/>
        <w:jc w:val="center"/>
        <w:rPr>
          <w:i/>
          <w:sz w:val="32"/>
          <w:u w:val="single"/>
        </w:rPr>
      </w:pPr>
    </w:p>
    <w:p w:rsidR="00D067A6" w:rsidRPr="00D067A6" w:rsidRDefault="00D067A6" w:rsidP="00D067A6">
      <w:pPr>
        <w:pStyle w:val="a3"/>
        <w:spacing w:before="0" w:beforeAutospacing="0" w:after="0" w:afterAutospacing="0"/>
        <w:jc w:val="center"/>
        <w:rPr>
          <w:sz w:val="32"/>
        </w:rPr>
      </w:pPr>
      <w:r w:rsidRPr="00D067A6">
        <w:rPr>
          <w:rStyle w:val="a5"/>
          <w:sz w:val="32"/>
        </w:rPr>
        <w:t>Уровень 1.</w:t>
      </w: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Спишите, написав проверочные слова</w:t>
      </w: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  <w:proofErr w:type="spellStart"/>
      <w:r w:rsidRPr="00D067A6">
        <w:rPr>
          <w:sz w:val="32"/>
        </w:rPr>
        <w:t>Извес</w:t>
      </w:r>
      <w:proofErr w:type="spellEnd"/>
      <w:proofErr w:type="gramStart"/>
      <w:r w:rsidRPr="00D067A6">
        <w:rPr>
          <w:sz w:val="32"/>
        </w:rPr>
        <w:t>..</w:t>
      </w:r>
      <w:proofErr w:type="spellStart"/>
      <w:proofErr w:type="gramEnd"/>
      <w:r w:rsidRPr="00D067A6">
        <w:rPr>
          <w:sz w:val="32"/>
        </w:rPr>
        <w:t>ный</w:t>
      </w:r>
      <w:proofErr w:type="spellEnd"/>
      <w:r w:rsidRPr="00D067A6">
        <w:rPr>
          <w:sz w:val="32"/>
        </w:rPr>
        <w:t>, сер..</w:t>
      </w:r>
      <w:proofErr w:type="spellStart"/>
      <w:r w:rsidRPr="00D067A6">
        <w:rPr>
          <w:sz w:val="32"/>
        </w:rPr>
        <w:t>це</w:t>
      </w:r>
      <w:proofErr w:type="spellEnd"/>
      <w:r w:rsidRPr="00D067A6">
        <w:rPr>
          <w:sz w:val="32"/>
        </w:rPr>
        <w:t>, свис..</w:t>
      </w:r>
      <w:proofErr w:type="spellStart"/>
      <w:r w:rsidRPr="00D067A6">
        <w:rPr>
          <w:sz w:val="32"/>
        </w:rPr>
        <w:t>нул</w:t>
      </w:r>
      <w:proofErr w:type="spellEnd"/>
      <w:r w:rsidRPr="00D067A6">
        <w:rPr>
          <w:sz w:val="32"/>
        </w:rPr>
        <w:t xml:space="preserve">, </w:t>
      </w:r>
      <w:proofErr w:type="spellStart"/>
      <w:r w:rsidRPr="00D067A6">
        <w:rPr>
          <w:sz w:val="32"/>
        </w:rPr>
        <w:t>прелес</w:t>
      </w:r>
      <w:proofErr w:type="spellEnd"/>
      <w:r w:rsidRPr="00D067A6">
        <w:rPr>
          <w:sz w:val="32"/>
        </w:rPr>
        <w:t>..</w:t>
      </w:r>
      <w:proofErr w:type="spellStart"/>
      <w:r w:rsidRPr="00D067A6">
        <w:rPr>
          <w:sz w:val="32"/>
        </w:rPr>
        <w:t>ный</w:t>
      </w:r>
      <w:proofErr w:type="spellEnd"/>
      <w:r w:rsidRPr="00D067A6">
        <w:rPr>
          <w:sz w:val="32"/>
        </w:rPr>
        <w:t xml:space="preserve">, </w:t>
      </w:r>
      <w:proofErr w:type="spellStart"/>
      <w:r w:rsidRPr="00D067A6">
        <w:rPr>
          <w:sz w:val="32"/>
        </w:rPr>
        <w:t>мес</w:t>
      </w:r>
      <w:proofErr w:type="spellEnd"/>
      <w:r w:rsidRPr="00D067A6">
        <w:rPr>
          <w:sz w:val="32"/>
        </w:rPr>
        <w:t>..</w:t>
      </w:r>
      <w:proofErr w:type="spellStart"/>
      <w:r w:rsidRPr="00D067A6">
        <w:rPr>
          <w:sz w:val="32"/>
        </w:rPr>
        <w:t>ность</w:t>
      </w:r>
      <w:proofErr w:type="spellEnd"/>
      <w:r w:rsidRPr="00D067A6">
        <w:rPr>
          <w:sz w:val="32"/>
        </w:rPr>
        <w:t>.</w:t>
      </w: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</w:p>
    <w:p w:rsidR="00D067A6" w:rsidRPr="00D067A6" w:rsidRDefault="00D067A6" w:rsidP="00D067A6">
      <w:pPr>
        <w:pStyle w:val="a3"/>
        <w:spacing w:before="0" w:beforeAutospacing="0" w:after="0" w:afterAutospacing="0"/>
        <w:jc w:val="center"/>
        <w:rPr>
          <w:sz w:val="32"/>
        </w:rPr>
      </w:pPr>
      <w:r w:rsidRPr="00D067A6">
        <w:rPr>
          <w:rStyle w:val="a5"/>
          <w:sz w:val="32"/>
        </w:rPr>
        <w:t>Уровень 2.</w:t>
      </w: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К существительным подберите подходящие по смыслу имена прилагательные с непроизносимыми согласными, а к прилагательным — имена существительные с непроизносимыми согласными.</w:t>
      </w: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Цветы, горячее, человек, сильное, сельское.</w:t>
      </w: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</w:p>
    <w:p w:rsidR="00D067A6" w:rsidRPr="00D067A6" w:rsidRDefault="00D067A6" w:rsidP="00D067A6">
      <w:pPr>
        <w:pStyle w:val="a3"/>
        <w:spacing w:before="0" w:beforeAutospacing="0" w:after="0" w:afterAutospacing="0"/>
        <w:jc w:val="center"/>
        <w:rPr>
          <w:sz w:val="32"/>
        </w:rPr>
      </w:pPr>
      <w:r w:rsidRPr="00D067A6">
        <w:rPr>
          <w:rStyle w:val="a5"/>
          <w:sz w:val="32"/>
        </w:rPr>
        <w:t>Уровень 3.</w:t>
      </w: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Спишите, заменяя выделенные слова словами, близкими по значению с непроизносимой согласной.</w:t>
      </w: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</w:p>
    <w:p w:rsidR="00D067A6" w:rsidRPr="00D067A6" w:rsidRDefault="00D067A6" w:rsidP="00D067A6">
      <w:pPr>
        <w:pStyle w:val="a3"/>
        <w:spacing w:before="0" w:beforeAutospacing="0" w:after="0" w:afterAutospacing="0"/>
        <w:rPr>
          <w:sz w:val="32"/>
        </w:rPr>
      </w:pPr>
      <w:r w:rsidRPr="00D067A6">
        <w:rPr>
          <w:sz w:val="32"/>
        </w:rPr>
        <w:t>Удачная находка, хмурые дни, яркое светило, вечернее небо, близлежащие места.</w:t>
      </w:r>
    </w:p>
    <w:p w:rsidR="00D067A6" w:rsidRDefault="00D067A6">
      <w:pPr>
        <w:rPr>
          <w:sz w:val="24"/>
          <w:szCs w:val="24"/>
        </w:rPr>
      </w:pPr>
    </w:p>
    <w:p w:rsidR="0028123C" w:rsidRDefault="0028123C">
      <w:pPr>
        <w:rPr>
          <w:sz w:val="24"/>
          <w:szCs w:val="24"/>
        </w:rPr>
      </w:pPr>
    </w:p>
    <w:p w:rsidR="00890543" w:rsidRPr="0028123C" w:rsidRDefault="00890543">
      <w:pPr>
        <w:rPr>
          <w:sz w:val="24"/>
          <w:szCs w:val="24"/>
        </w:rPr>
      </w:pPr>
      <w:bookmarkStart w:id="0" w:name="_GoBack"/>
      <w:bookmarkEnd w:id="0"/>
    </w:p>
    <w:sectPr w:rsidR="00890543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47634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AWJJH2MPE6E2-599165591-1567</_dlc_DocId>
    <_dlc_DocIdUrl xmlns="4a252ca3-5a62-4c1c-90a6-29f4710e47f8">
      <Url>http://edu-sps.koiro.local/Kostroma_EDU/Kos-Sch-41/zakon/_layouts/15/DocIdRedir.aspx?ID=AWJJH2MPE6E2-599165591-1567</Url>
      <Description>AWJJH2MPE6E2-599165591-1567</Description>
    </_dlc_DocIdUrl>
  </documentManagement>
</p:properties>
</file>

<file path=customXml/itemProps1.xml><?xml version="1.0" encoding="utf-8"?>
<ds:datastoreItem xmlns:ds="http://schemas.openxmlformats.org/officeDocument/2006/customXml" ds:itemID="{1E2BB46C-5E76-4094-9229-D8C99FA775D5}"/>
</file>

<file path=customXml/itemProps2.xml><?xml version="1.0" encoding="utf-8"?>
<ds:datastoreItem xmlns:ds="http://schemas.openxmlformats.org/officeDocument/2006/customXml" ds:itemID="{B75F12A9-7A3C-4B98-BAFA-30BAF8EB9206}"/>
</file>

<file path=customXml/itemProps3.xml><?xml version="1.0" encoding="utf-8"?>
<ds:datastoreItem xmlns:ds="http://schemas.openxmlformats.org/officeDocument/2006/customXml" ds:itemID="{D0362D72-9865-412C-991B-E3590F784F87}"/>
</file>

<file path=customXml/itemProps4.xml><?xml version="1.0" encoding="utf-8"?>
<ds:datastoreItem xmlns:ds="http://schemas.openxmlformats.org/officeDocument/2006/customXml" ds:itemID="{DAA92456-D5F6-4BFE-9CD6-A3D5F5EE4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3</cp:revision>
  <dcterms:created xsi:type="dcterms:W3CDTF">2018-10-24T18:15:00Z</dcterms:created>
  <dcterms:modified xsi:type="dcterms:W3CDTF">2018-10-24T18:22:00Z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edda949c-e774-487a-9e77-22dae5b2081b</vt:lpwstr>
  </property>
</Properties>
</file>