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82" w:rsidRPr="00EA1482" w:rsidRDefault="00EA1482" w:rsidP="00EA148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b/>
          <w:sz w:val="28"/>
          <w:szCs w:val="28"/>
        </w:rPr>
        <w:t>Решение  задач</w:t>
      </w:r>
      <w:proofErr w:type="gramEnd"/>
      <w:r w:rsidRPr="00EA1482">
        <w:rPr>
          <w:rFonts w:ascii="Times New Roman" w:hAnsi="Times New Roman" w:cs="Times New Roman"/>
          <w:b/>
          <w:sz w:val="28"/>
          <w:szCs w:val="28"/>
        </w:rPr>
        <w:t xml:space="preserve">  с  дробями</w:t>
      </w:r>
      <w:r w:rsidRPr="00EA1482">
        <w:rPr>
          <w:rFonts w:ascii="Times New Roman" w:hAnsi="Times New Roman" w:cs="Times New Roman"/>
          <w:b/>
          <w:sz w:val="28"/>
          <w:szCs w:val="28"/>
        </w:rPr>
        <w:t>.</w:t>
      </w:r>
    </w:p>
    <w:p w:rsidR="00EA1482" w:rsidRPr="00EA1482" w:rsidRDefault="00EA1482" w:rsidP="00EA14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48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1.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r w:rsidRPr="00EA1482">
        <w:rPr>
          <w:rFonts w:ascii="Times New Roman" w:hAnsi="Times New Roman" w:cs="Times New Roman"/>
          <w:sz w:val="28"/>
          <w:szCs w:val="28"/>
        </w:rPr>
        <w:t xml:space="preserve">1. На 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столе  стояло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32  чашки.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В  мойку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положили  12  чашек,  а  на  поднос  поставили  5/6  от  того  количества  чашек,  которое  положили  в  мойку.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Остальные  чашки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поставили  в  кухонный  шкаф  на  2  полки.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EA1482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чашек  на  каждой  полке?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2.Длина  школьного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двора  30 м , ширина  20 м.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Стадионом  занята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3/5  двора,  а  остальная   площадь  отведена  под  сад.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Какая  площадь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школьно</w:t>
      </w:r>
      <w:r w:rsidRPr="00EA1482">
        <w:rPr>
          <w:rFonts w:ascii="Times New Roman" w:hAnsi="Times New Roman" w:cs="Times New Roman"/>
          <w:sz w:val="28"/>
          <w:szCs w:val="28"/>
        </w:rPr>
        <w:t>го   двора  отведена  под  сад?</w:t>
      </w:r>
    </w:p>
    <w:p w:rsidR="00EA1482" w:rsidRPr="00EA1482" w:rsidRDefault="00EA1482" w:rsidP="00EA1482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A1482">
        <w:rPr>
          <w:rFonts w:ascii="Times New Roman" w:hAnsi="Times New Roman" w:cs="Times New Roman"/>
          <w:b/>
          <w:sz w:val="24"/>
          <w:szCs w:val="28"/>
          <w:u w:val="single"/>
        </w:rPr>
        <w:t>Уровень 2.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1.На  стоянке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106  машин.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38  машин  стоят   вдоль  одного  забора, 26- вдоль  другого  забора, 3/8 от  стоящих  у  заборов  - в  центре.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А  остальные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машины   стоят  под  навесами  по  6   под  каждым  навесом.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навесов?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2.Длина  поля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200м ,  а  ширина  на  110  м  меньше.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Морковью  засеяно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4/15  поля, а  5/18  поля  засеяно  свеклой,  остальная   часть -капустой.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Сколько  квадратн</w:t>
      </w:r>
      <w:r w:rsidRPr="00EA1482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метров   засеяно  капустой?</w:t>
      </w:r>
    </w:p>
    <w:p w:rsidR="00EA1482" w:rsidRPr="00EA1482" w:rsidRDefault="00EA1482" w:rsidP="00EA1482">
      <w:pPr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48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3.</w:t>
      </w:r>
    </w:p>
    <w:p w:rsidR="00EA1482" w:rsidRPr="00EA1482" w:rsidRDefault="00EA1482" w:rsidP="00EA1482">
      <w:pPr>
        <w:rPr>
          <w:rFonts w:ascii="Times New Roman" w:hAnsi="Times New Roman" w:cs="Times New Roman"/>
          <w:sz w:val="24"/>
          <w:szCs w:val="28"/>
        </w:rPr>
      </w:pPr>
      <w:r w:rsidRPr="00EA1482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К  празднику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дети   нарисовали  70  рисунков.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На  первом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этаже   повесили  24  рисунка,  а  на  третьем  этаже  повесили  2/3  от  того   количества  рисунков,  которое  повесили  на   первом  этаже.  Остальные 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рисунки  повесили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на  втором  этаже  на  3  стенда.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 xml:space="preserve">По  </w:t>
      </w:r>
      <w:proofErr w:type="spellStart"/>
      <w:r w:rsidRPr="00EA1482">
        <w:rPr>
          <w:rFonts w:ascii="Times New Roman" w:hAnsi="Times New Roman" w:cs="Times New Roman"/>
          <w:sz w:val="24"/>
          <w:szCs w:val="28"/>
        </w:rPr>
        <w:t>скольку</w:t>
      </w:r>
      <w:proofErr w:type="spellEnd"/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рисунков   на   каждом  стенде?</w:t>
      </w:r>
    </w:p>
    <w:p w:rsidR="00EA1482" w:rsidRPr="00EA1482" w:rsidRDefault="00EA1482" w:rsidP="00EA1482">
      <w:pPr>
        <w:rPr>
          <w:rFonts w:ascii="Times New Roman" w:hAnsi="Times New Roman" w:cs="Times New Roman"/>
          <w:sz w:val="24"/>
        </w:rPr>
      </w:pPr>
      <w:r w:rsidRPr="00EA1482">
        <w:rPr>
          <w:rFonts w:ascii="Times New Roman" w:hAnsi="Times New Roman" w:cs="Times New Roman"/>
          <w:sz w:val="24"/>
        </w:rPr>
        <w:t xml:space="preserve">2.Длина   </w:t>
      </w:r>
      <w:proofErr w:type="gramStart"/>
      <w:r w:rsidRPr="00EA1482">
        <w:rPr>
          <w:rFonts w:ascii="Times New Roman" w:hAnsi="Times New Roman" w:cs="Times New Roman"/>
          <w:sz w:val="24"/>
        </w:rPr>
        <w:t>листа  картона</w:t>
      </w:r>
      <w:proofErr w:type="gramEnd"/>
      <w:r w:rsidRPr="00EA1482">
        <w:rPr>
          <w:rFonts w:ascii="Times New Roman" w:hAnsi="Times New Roman" w:cs="Times New Roman"/>
          <w:sz w:val="24"/>
        </w:rPr>
        <w:t xml:space="preserve">  А  см.  </w:t>
      </w:r>
      <w:proofErr w:type="gramStart"/>
      <w:r w:rsidRPr="00EA1482">
        <w:rPr>
          <w:rFonts w:ascii="Times New Roman" w:hAnsi="Times New Roman" w:cs="Times New Roman"/>
          <w:sz w:val="24"/>
        </w:rPr>
        <w:t>ширина  Б</w:t>
      </w:r>
      <w:proofErr w:type="gramEnd"/>
      <w:r w:rsidRPr="00EA1482">
        <w:rPr>
          <w:rFonts w:ascii="Times New Roman" w:hAnsi="Times New Roman" w:cs="Times New Roman"/>
          <w:sz w:val="24"/>
        </w:rPr>
        <w:t xml:space="preserve">  см.  К/</w:t>
      </w:r>
      <w:proofErr w:type="gramStart"/>
      <w:r w:rsidRPr="00EA1482">
        <w:rPr>
          <w:rFonts w:ascii="Times New Roman" w:hAnsi="Times New Roman" w:cs="Times New Roman"/>
          <w:sz w:val="24"/>
        </w:rPr>
        <w:t>Т  площади</w:t>
      </w:r>
      <w:proofErr w:type="gramEnd"/>
      <w:r w:rsidRPr="00EA1482">
        <w:rPr>
          <w:rFonts w:ascii="Times New Roman" w:hAnsi="Times New Roman" w:cs="Times New Roman"/>
          <w:sz w:val="24"/>
        </w:rPr>
        <w:t xml:space="preserve">   листа  закрашена   красным , а  остальная  часть  листа – синим.  </w:t>
      </w:r>
      <w:proofErr w:type="gramStart"/>
      <w:r w:rsidRPr="00EA1482">
        <w:rPr>
          <w:rFonts w:ascii="Times New Roman" w:hAnsi="Times New Roman" w:cs="Times New Roman"/>
          <w:sz w:val="24"/>
        </w:rPr>
        <w:t>Сколько  кв</w:t>
      </w:r>
      <w:r>
        <w:rPr>
          <w:rFonts w:ascii="Times New Roman" w:hAnsi="Times New Roman" w:cs="Times New Roman"/>
          <w:sz w:val="24"/>
        </w:rPr>
        <w:t>адратных</w:t>
      </w:r>
      <w:proofErr w:type="gramEnd"/>
      <w:r>
        <w:rPr>
          <w:rFonts w:ascii="Times New Roman" w:hAnsi="Times New Roman" w:cs="Times New Roman"/>
          <w:sz w:val="24"/>
        </w:rPr>
        <w:t xml:space="preserve">  см  закрашено  синим?</w:t>
      </w:r>
    </w:p>
    <w:p w:rsidR="00EA1482" w:rsidRDefault="00EA1482" w:rsidP="00EA1482">
      <w:pPr>
        <w:rPr>
          <w:rFonts w:ascii="Times New Roman" w:hAnsi="Times New Roman" w:cs="Times New Roman"/>
          <w:b/>
          <w:sz w:val="28"/>
        </w:rPr>
      </w:pPr>
    </w:p>
    <w:p w:rsidR="00EA1482" w:rsidRPr="00EA1482" w:rsidRDefault="00EA1482" w:rsidP="00EA148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1482">
        <w:rPr>
          <w:rFonts w:ascii="Times New Roman" w:hAnsi="Times New Roman" w:cs="Times New Roman"/>
          <w:b/>
          <w:sz w:val="28"/>
        </w:rPr>
        <w:t>Решение  задач  с  дробями.</w:t>
      </w:r>
    </w:p>
    <w:p w:rsidR="00EA1482" w:rsidRPr="00EA1482" w:rsidRDefault="00EA1482" w:rsidP="00EA1482">
      <w:pPr>
        <w:rPr>
          <w:rFonts w:ascii="Times New Roman" w:hAnsi="Times New Roman" w:cs="Times New Roman"/>
          <w:b/>
          <w:sz w:val="28"/>
          <w:szCs w:val="28"/>
        </w:rPr>
      </w:pPr>
      <w:r w:rsidRPr="00EA1482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r w:rsidRPr="00EA1482">
        <w:rPr>
          <w:rFonts w:ascii="Times New Roman" w:hAnsi="Times New Roman" w:cs="Times New Roman"/>
          <w:sz w:val="28"/>
          <w:szCs w:val="28"/>
        </w:rPr>
        <w:t xml:space="preserve">1. На 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столе  стояло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32  чашки.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В  мойку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положили  12  чашек,  а  на  поднос  поставили  5/6  от  того  количества  чашек,  которое  положили  в  мойку.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Остальные  чашки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поставили  в  кухонный  шкаф  на  2  полки.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EA1482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чашек  на  каждой  полке?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2.Длина  школьного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двора  30 м , ширина  20 м.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Стадионом  занята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3/5  двора,  а  остальная   площадь  отведена  под  сад.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Какая  площадь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школьного   двора  отведена  под  сад?</w:t>
      </w:r>
    </w:p>
    <w:p w:rsidR="00EA1482" w:rsidRPr="00EA1482" w:rsidRDefault="00EA1482" w:rsidP="00EA1482">
      <w:pPr>
        <w:rPr>
          <w:rFonts w:ascii="Times New Roman" w:hAnsi="Times New Roman" w:cs="Times New Roman"/>
          <w:b/>
          <w:sz w:val="28"/>
          <w:szCs w:val="28"/>
        </w:rPr>
      </w:pPr>
      <w:r w:rsidRPr="00EA1482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1.На  стоянке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106  машин.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38  машин  стоят   вдоль  одного  забора, 26- вдоль  другого  забора, 3/8 от  стоящих  у  заборов  - в  центре.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А  остальные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 машины   стоят  под  навесами  по  6   под  каждым  навесом. 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навесов?</w:t>
      </w:r>
    </w:p>
    <w:p w:rsidR="00EA1482" w:rsidRPr="00EA1482" w:rsidRDefault="00EA1482" w:rsidP="00EA14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482">
        <w:rPr>
          <w:rFonts w:ascii="Times New Roman" w:hAnsi="Times New Roman" w:cs="Times New Roman"/>
          <w:sz w:val="28"/>
          <w:szCs w:val="28"/>
        </w:rPr>
        <w:t>2.Длина  поля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200м ,  а  ширина  на  110  м  меньше.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Морковью  засеяно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4/15  поля, а  5/18  поля  засеяно  свеклой,  остальная   часть -капустой. </w:t>
      </w:r>
      <w:proofErr w:type="gramStart"/>
      <w:r w:rsidRPr="00EA1482">
        <w:rPr>
          <w:rFonts w:ascii="Times New Roman" w:hAnsi="Times New Roman" w:cs="Times New Roman"/>
          <w:sz w:val="28"/>
          <w:szCs w:val="28"/>
        </w:rPr>
        <w:t>Сколько  квадратн</w:t>
      </w:r>
      <w:r w:rsidRPr="00EA1482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EA1482">
        <w:rPr>
          <w:rFonts w:ascii="Times New Roman" w:hAnsi="Times New Roman" w:cs="Times New Roman"/>
          <w:sz w:val="28"/>
          <w:szCs w:val="28"/>
        </w:rPr>
        <w:t xml:space="preserve">  метров   засеяно  капустой?</w:t>
      </w:r>
    </w:p>
    <w:p w:rsidR="00EA1482" w:rsidRPr="00EA1482" w:rsidRDefault="00EA1482" w:rsidP="00EA1482">
      <w:pPr>
        <w:rPr>
          <w:rFonts w:ascii="Times New Roman" w:hAnsi="Times New Roman" w:cs="Times New Roman"/>
          <w:b/>
          <w:sz w:val="28"/>
          <w:szCs w:val="28"/>
        </w:rPr>
      </w:pPr>
      <w:r w:rsidRPr="00EA1482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EA1482" w:rsidRPr="00EA1482" w:rsidRDefault="00EA1482" w:rsidP="00EA1482">
      <w:pPr>
        <w:rPr>
          <w:rFonts w:ascii="Times New Roman" w:hAnsi="Times New Roman" w:cs="Times New Roman"/>
          <w:sz w:val="24"/>
          <w:szCs w:val="28"/>
        </w:rPr>
      </w:pPr>
      <w:r w:rsidRPr="00EA1482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К  празднику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дети   нарисовали  70  рисунков.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На  первом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этаже   повесили  24  рисунка,  а  на  третьем  этаже  повесили  2/3  от  того   количества  рисунков,  которое  повесили  на   первом  этаже.  Остальные 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>рисунки  повесили</w:t>
      </w:r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на  втором  этаже  на  3  стенда.  </w:t>
      </w:r>
      <w:proofErr w:type="gramStart"/>
      <w:r w:rsidRPr="00EA1482">
        <w:rPr>
          <w:rFonts w:ascii="Times New Roman" w:hAnsi="Times New Roman" w:cs="Times New Roman"/>
          <w:sz w:val="24"/>
          <w:szCs w:val="28"/>
        </w:rPr>
        <w:t xml:space="preserve">По  </w:t>
      </w:r>
      <w:proofErr w:type="spellStart"/>
      <w:r w:rsidRPr="00EA1482">
        <w:rPr>
          <w:rFonts w:ascii="Times New Roman" w:hAnsi="Times New Roman" w:cs="Times New Roman"/>
          <w:sz w:val="24"/>
          <w:szCs w:val="28"/>
        </w:rPr>
        <w:t>скольку</w:t>
      </w:r>
      <w:proofErr w:type="spellEnd"/>
      <w:proofErr w:type="gramEnd"/>
      <w:r w:rsidRPr="00EA1482">
        <w:rPr>
          <w:rFonts w:ascii="Times New Roman" w:hAnsi="Times New Roman" w:cs="Times New Roman"/>
          <w:sz w:val="24"/>
          <w:szCs w:val="28"/>
        </w:rPr>
        <w:t xml:space="preserve">  рисунков   на   каждом  стенде?</w:t>
      </w:r>
    </w:p>
    <w:p w:rsidR="00EA1482" w:rsidRPr="00EA1482" w:rsidRDefault="00EA1482" w:rsidP="00EA1482">
      <w:pPr>
        <w:rPr>
          <w:rFonts w:ascii="Times New Roman" w:hAnsi="Times New Roman" w:cs="Times New Roman"/>
          <w:sz w:val="20"/>
        </w:rPr>
      </w:pPr>
      <w:r w:rsidRPr="00EA1482">
        <w:rPr>
          <w:rFonts w:ascii="Times New Roman" w:hAnsi="Times New Roman" w:cs="Times New Roman"/>
          <w:sz w:val="20"/>
        </w:rPr>
        <w:t xml:space="preserve">2.Длина   </w:t>
      </w:r>
      <w:proofErr w:type="gramStart"/>
      <w:r w:rsidRPr="00EA1482">
        <w:rPr>
          <w:rFonts w:ascii="Times New Roman" w:hAnsi="Times New Roman" w:cs="Times New Roman"/>
          <w:sz w:val="20"/>
        </w:rPr>
        <w:t>листа  картона</w:t>
      </w:r>
      <w:proofErr w:type="gramEnd"/>
      <w:r w:rsidRPr="00EA1482">
        <w:rPr>
          <w:rFonts w:ascii="Times New Roman" w:hAnsi="Times New Roman" w:cs="Times New Roman"/>
          <w:sz w:val="20"/>
        </w:rPr>
        <w:t xml:space="preserve">  А  см.  </w:t>
      </w:r>
      <w:proofErr w:type="gramStart"/>
      <w:r w:rsidRPr="00EA1482">
        <w:rPr>
          <w:rFonts w:ascii="Times New Roman" w:hAnsi="Times New Roman" w:cs="Times New Roman"/>
          <w:sz w:val="20"/>
        </w:rPr>
        <w:t>ширина  Б</w:t>
      </w:r>
      <w:proofErr w:type="gramEnd"/>
      <w:r w:rsidRPr="00EA1482">
        <w:rPr>
          <w:rFonts w:ascii="Times New Roman" w:hAnsi="Times New Roman" w:cs="Times New Roman"/>
          <w:sz w:val="20"/>
        </w:rPr>
        <w:t xml:space="preserve">  см.  К/</w:t>
      </w:r>
      <w:proofErr w:type="gramStart"/>
      <w:r w:rsidRPr="00EA1482">
        <w:rPr>
          <w:rFonts w:ascii="Times New Roman" w:hAnsi="Times New Roman" w:cs="Times New Roman"/>
          <w:sz w:val="20"/>
        </w:rPr>
        <w:t>Т  площади</w:t>
      </w:r>
      <w:proofErr w:type="gramEnd"/>
      <w:r w:rsidRPr="00EA1482">
        <w:rPr>
          <w:rFonts w:ascii="Times New Roman" w:hAnsi="Times New Roman" w:cs="Times New Roman"/>
          <w:sz w:val="20"/>
        </w:rPr>
        <w:t xml:space="preserve">   листа  закрашена   красным , а  остальная  часть  листа – синим.  </w:t>
      </w:r>
      <w:proofErr w:type="gramStart"/>
      <w:r w:rsidRPr="00EA1482">
        <w:rPr>
          <w:rFonts w:ascii="Times New Roman" w:hAnsi="Times New Roman" w:cs="Times New Roman"/>
          <w:sz w:val="20"/>
        </w:rPr>
        <w:t>Сколько  квадратных</w:t>
      </w:r>
      <w:proofErr w:type="gramEnd"/>
      <w:r w:rsidRPr="00EA1482">
        <w:rPr>
          <w:rFonts w:ascii="Times New Roman" w:hAnsi="Times New Roman" w:cs="Times New Roman"/>
          <w:sz w:val="20"/>
        </w:rPr>
        <w:t xml:space="preserve">  см  закрашено  синим?</w:t>
      </w:r>
    </w:p>
    <w:p w:rsidR="00EA1482" w:rsidRDefault="00EA1482"/>
    <w:sectPr w:rsidR="00EA1482" w:rsidSect="00EA1482">
      <w:pgSz w:w="16838" w:h="11906" w:orient="landscape"/>
      <w:pgMar w:top="142" w:right="253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66"/>
    <w:rsid w:val="0003185A"/>
    <w:rsid w:val="00D8229D"/>
    <w:rsid w:val="00EA1482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2C610-D740-47F6-AD3F-69B90FA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AWJJH2MPE6E2-599165591-1532</_dlc_DocId>
    <_dlc_DocIdUrl xmlns="4a252ca3-5a62-4c1c-90a6-29f4710e47f8">
      <Url>http://edu-sps.koiro.local/Kostroma_EDU/Kos-Sch-41/zakon/_layouts/15/DocIdRedir.aspx?ID=AWJJH2MPE6E2-599165591-1532</Url>
      <Description>AWJJH2MPE6E2-599165591-1532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89A78-1FFD-4544-9A9B-11B0332CD330}"/>
</file>

<file path=customXml/itemProps2.xml><?xml version="1.0" encoding="utf-8"?>
<ds:datastoreItem xmlns:ds="http://schemas.openxmlformats.org/officeDocument/2006/customXml" ds:itemID="{0C458D20-01C4-4853-9A68-446AC54F1779}"/>
</file>

<file path=customXml/itemProps3.xml><?xml version="1.0" encoding="utf-8"?>
<ds:datastoreItem xmlns:ds="http://schemas.openxmlformats.org/officeDocument/2006/customXml" ds:itemID="{1536F702-4C56-4532-868D-3D248D880DC7}"/>
</file>

<file path=customXml/itemProps4.xml><?xml version="1.0" encoding="utf-8"?>
<ds:datastoreItem xmlns:ds="http://schemas.openxmlformats.org/officeDocument/2006/customXml" ds:itemID="{A3EBD167-65BF-4651-9598-1294A79F3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2018-10-23T19:22:00Z</dcterms:created>
  <dcterms:modified xsi:type="dcterms:W3CDTF">2018-10-23T19:30:00Z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3b02a0ca-09a2-4f7f-b2fc-c320f2cf529b</vt:lpwstr>
  </property>
</Properties>
</file>