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DA" w:rsidRDefault="00856BDA" w:rsidP="00856BD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Повторение. Безударные гласные в корне.</w:t>
      </w:r>
    </w:p>
    <w:p w:rsidR="00856BDA" w:rsidRDefault="00856BDA" w:rsidP="00856BDA">
      <w:pPr>
        <w:jc w:val="center"/>
        <w:rPr>
          <w:sz w:val="32"/>
          <w:szCs w:val="32"/>
          <w:u w:val="single"/>
        </w:rPr>
      </w:pPr>
    </w:p>
    <w:p w:rsidR="00856BDA" w:rsidRDefault="00856BDA" w:rsidP="00856BD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856BDA" w:rsidRDefault="00856BDA" w:rsidP="00856BDA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вставляя пропущенную букву: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>В…</w:t>
      </w:r>
      <w:proofErr w:type="spellStart"/>
      <w:r>
        <w:rPr>
          <w:sz w:val="32"/>
          <w:szCs w:val="32"/>
        </w:rPr>
        <w:t>ршина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говик</w:t>
      </w:r>
      <w:proofErr w:type="spellEnd"/>
      <w:r>
        <w:rPr>
          <w:sz w:val="32"/>
          <w:szCs w:val="32"/>
        </w:rPr>
        <w:t>, ч…</w:t>
      </w:r>
      <w:proofErr w:type="spellStart"/>
      <w:r>
        <w:rPr>
          <w:sz w:val="32"/>
          <w:szCs w:val="32"/>
        </w:rPr>
        <w:t>рника</w:t>
      </w:r>
      <w:proofErr w:type="spellEnd"/>
      <w:r>
        <w:rPr>
          <w:sz w:val="32"/>
          <w:szCs w:val="32"/>
        </w:rPr>
        <w:t>, ш…</w:t>
      </w:r>
      <w:proofErr w:type="spellStart"/>
      <w:r>
        <w:rPr>
          <w:sz w:val="32"/>
          <w:szCs w:val="32"/>
        </w:rPr>
        <w:t>рстяной</w:t>
      </w:r>
      <w:proofErr w:type="spellEnd"/>
      <w:r>
        <w:rPr>
          <w:sz w:val="32"/>
          <w:szCs w:val="32"/>
        </w:rPr>
        <w:t>, щ…</w:t>
      </w:r>
      <w:proofErr w:type="spellStart"/>
      <w:r>
        <w:rPr>
          <w:sz w:val="32"/>
          <w:szCs w:val="32"/>
        </w:rPr>
        <w:t>бетать</w:t>
      </w:r>
      <w:proofErr w:type="spellEnd"/>
      <w:r>
        <w:rPr>
          <w:sz w:val="32"/>
          <w:szCs w:val="32"/>
        </w:rPr>
        <w:t>, в…</w:t>
      </w:r>
      <w:proofErr w:type="spellStart"/>
      <w:r>
        <w:rPr>
          <w:sz w:val="32"/>
          <w:szCs w:val="32"/>
        </w:rPr>
        <w:t>селье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…сал, см…</w:t>
      </w:r>
      <w:proofErr w:type="spellStart"/>
      <w:r>
        <w:rPr>
          <w:sz w:val="32"/>
          <w:szCs w:val="32"/>
        </w:rPr>
        <w:t>трел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повт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рять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вдивый</w:t>
      </w:r>
      <w:proofErr w:type="spellEnd"/>
      <w:r>
        <w:rPr>
          <w:sz w:val="32"/>
          <w:szCs w:val="32"/>
        </w:rPr>
        <w:t>, м…</w:t>
      </w:r>
      <w:proofErr w:type="spellStart"/>
      <w:r>
        <w:rPr>
          <w:sz w:val="32"/>
          <w:szCs w:val="32"/>
        </w:rPr>
        <w:t>довый</w:t>
      </w:r>
      <w:proofErr w:type="spellEnd"/>
      <w:r>
        <w:rPr>
          <w:sz w:val="32"/>
          <w:szCs w:val="32"/>
        </w:rPr>
        <w:t>.</w:t>
      </w:r>
    </w:p>
    <w:p w:rsidR="00856BDA" w:rsidRDefault="00856BDA" w:rsidP="00856BDA">
      <w:pPr>
        <w:ind w:left="360"/>
        <w:rPr>
          <w:sz w:val="32"/>
          <w:szCs w:val="32"/>
        </w:rPr>
      </w:pPr>
    </w:p>
    <w:p w:rsidR="00856BDA" w:rsidRDefault="00856BDA" w:rsidP="00856BDA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вставляя пропущенные буквы: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Дневная жара </w:t>
      </w:r>
      <w:proofErr w:type="gramStart"/>
      <w:r>
        <w:rPr>
          <w:sz w:val="32"/>
          <w:szCs w:val="32"/>
        </w:rPr>
        <w:t>см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нилась</w:t>
      </w:r>
      <w:proofErr w:type="spellEnd"/>
      <w:r>
        <w:rPr>
          <w:sz w:val="32"/>
          <w:szCs w:val="32"/>
        </w:rPr>
        <w:t xml:space="preserve"> н…</w:t>
      </w:r>
      <w:proofErr w:type="spellStart"/>
      <w:r>
        <w:rPr>
          <w:sz w:val="32"/>
          <w:szCs w:val="32"/>
        </w:rPr>
        <w:t>чной</w:t>
      </w:r>
      <w:proofErr w:type="spellEnd"/>
      <w:r>
        <w:rPr>
          <w:sz w:val="32"/>
          <w:szCs w:val="32"/>
        </w:rPr>
        <w:t xml:space="preserve"> прохладой. В окнах д…</w:t>
      </w:r>
      <w:proofErr w:type="spellStart"/>
      <w:r>
        <w:rPr>
          <w:sz w:val="32"/>
          <w:szCs w:val="32"/>
        </w:rPr>
        <w:t>мов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засв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тились</w:t>
      </w:r>
      <w:proofErr w:type="spellEnd"/>
      <w:r>
        <w:rPr>
          <w:sz w:val="32"/>
          <w:szCs w:val="32"/>
        </w:rPr>
        <w:t xml:space="preserve"> огни. Длинные тени д…</w:t>
      </w:r>
      <w:proofErr w:type="spellStart"/>
      <w:r>
        <w:rPr>
          <w:sz w:val="32"/>
          <w:szCs w:val="32"/>
        </w:rPr>
        <w:t>ревьев</w:t>
      </w:r>
      <w:proofErr w:type="spellEnd"/>
      <w:r>
        <w:rPr>
          <w:sz w:val="32"/>
          <w:szCs w:val="32"/>
        </w:rPr>
        <w:t xml:space="preserve"> ложились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пыльной д…роге.</w:t>
      </w:r>
    </w:p>
    <w:p w:rsidR="00856BDA" w:rsidRDefault="00856BDA" w:rsidP="00856BDA">
      <w:pPr>
        <w:jc w:val="center"/>
        <w:rPr>
          <w:sz w:val="32"/>
          <w:szCs w:val="32"/>
          <w:u w:val="single"/>
        </w:rPr>
      </w:pPr>
    </w:p>
    <w:p w:rsidR="00856BDA" w:rsidRDefault="00856BDA" w:rsidP="00856BD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856BDA" w:rsidRDefault="00856BDA" w:rsidP="00856BDA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вставляя безударные гласные, в скобках напиши проверочные слова:</w:t>
      </w:r>
    </w:p>
    <w:p w:rsidR="00856BDA" w:rsidRDefault="00856BDA" w:rsidP="00856BDA">
      <w:pPr>
        <w:ind w:left="36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Отв</w:t>
      </w:r>
      <w:proofErr w:type="spellEnd"/>
      <w:proofErr w:type="gramEnd"/>
      <w:r>
        <w:rPr>
          <w:sz w:val="32"/>
          <w:szCs w:val="32"/>
        </w:rPr>
        <w:t xml:space="preserve">…чает, </w:t>
      </w:r>
      <w:proofErr w:type="spellStart"/>
      <w:r>
        <w:rPr>
          <w:sz w:val="32"/>
          <w:szCs w:val="32"/>
        </w:rPr>
        <w:t>погл</w:t>
      </w:r>
      <w:proofErr w:type="spellEnd"/>
      <w:r>
        <w:rPr>
          <w:sz w:val="32"/>
          <w:szCs w:val="32"/>
        </w:rPr>
        <w:t xml:space="preserve">…дел, </w:t>
      </w:r>
      <w:proofErr w:type="spellStart"/>
      <w:r>
        <w:rPr>
          <w:sz w:val="32"/>
          <w:szCs w:val="32"/>
        </w:rPr>
        <w:t>прин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сёт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прол</w:t>
      </w:r>
      <w:proofErr w:type="spellEnd"/>
      <w:r>
        <w:rPr>
          <w:sz w:val="32"/>
          <w:szCs w:val="32"/>
        </w:rPr>
        <w:t xml:space="preserve">…тает, </w:t>
      </w:r>
      <w:proofErr w:type="spellStart"/>
      <w:r>
        <w:rPr>
          <w:sz w:val="32"/>
          <w:szCs w:val="32"/>
        </w:rPr>
        <w:t>посм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трел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выб</w:t>
      </w:r>
      <w:proofErr w:type="spellEnd"/>
      <w:r>
        <w:rPr>
          <w:sz w:val="32"/>
          <w:szCs w:val="32"/>
        </w:rPr>
        <w:t xml:space="preserve">…жит, про…ходил, </w:t>
      </w:r>
      <w:proofErr w:type="spellStart"/>
      <w:r>
        <w:rPr>
          <w:sz w:val="32"/>
          <w:szCs w:val="32"/>
        </w:rPr>
        <w:t>выд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ржит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отцв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тёт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пож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лтел</w:t>
      </w:r>
      <w:proofErr w:type="spellEnd"/>
      <w:r>
        <w:rPr>
          <w:sz w:val="32"/>
          <w:szCs w:val="32"/>
        </w:rPr>
        <w:t>, оп…</w:t>
      </w:r>
      <w:proofErr w:type="spellStart"/>
      <w:r>
        <w:rPr>
          <w:sz w:val="32"/>
          <w:szCs w:val="32"/>
        </w:rPr>
        <w:t>здал</w:t>
      </w:r>
      <w:proofErr w:type="spellEnd"/>
      <w:r>
        <w:rPr>
          <w:sz w:val="32"/>
          <w:szCs w:val="32"/>
        </w:rPr>
        <w:t>, выл…зет, зам…чает.</w:t>
      </w:r>
    </w:p>
    <w:p w:rsidR="00856BDA" w:rsidRDefault="00856BDA" w:rsidP="00856BDA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Спиши стихотворение </w:t>
      </w:r>
      <w:proofErr w:type="spellStart"/>
      <w:r>
        <w:rPr>
          <w:i/>
          <w:sz w:val="32"/>
          <w:szCs w:val="32"/>
          <w:u w:val="single"/>
        </w:rPr>
        <w:t>А.Пушкина</w:t>
      </w:r>
      <w:proofErr w:type="spellEnd"/>
      <w:r>
        <w:rPr>
          <w:i/>
          <w:sz w:val="32"/>
          <w:szCs w:val="32"/>
          <w:u w:val="single"/>
        </w:rPr>
        <w:t>, вставь пропущенные буквы: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 песчаных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пях</w:t>
      </w:r>
      <w:proofErr w:type="spellEnd"/>
      <w:r>
        <w:rPr>
          <w:sz w:val="32"/>
          <w:szCs w:val="32"/>
        </w:rPr>
        <w:t xml:space="preserve"> аравийской з…</w:t>
      </w:r>
      <w:proofErr w:type="spellStart"/>
      <w:r>
        <w:rPr>
          <w:sz w:val="32"/>
          <w:szCs w:val="32"/>
        </w:rPr>
        <w:t>мли</w:t>
      </w:r>
      <w:proofErr w:type="spellEnd"/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>Три гордые пальмы высоко росли.</w:t>
      </w:r>
    </w:p>
    <w:p w:rsidR="00856BDA" w:rsidRDefault="00856BDA" w:rsidP="00856BDA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дник</w:t>
      </w:r>
      <w:proofErr w:type="spellEnd"/>
      <w:r>
        <w:rPr>
          <w:sz w:val="32"/>
          <w:szCs w:val="32"/>
        </w:rPr>
        <w:t xml:space="preserve"> между ними из почвы бесплодной,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>Журча, проб…</w:t>
      </w:r>
      <w:proofErr w:type="spellStart"/>
      <w:r>
        <w:rPr>
          <w:sz w:val="32"/>
          <w:szCs w:val="32"/>
        </w:rPr>
        <w:t>вался</w:t>
      </w:r>
      <w:proofErr w:type="spellEnd"/>
      <w:r>
        <w:rPr>
          <w:sz w:val="32"/>
          <w:szCs w:val="32"/>
        </w:rPr>
        <w:t xml:space="preserve"> в…</w:t>
      </w:r>
      <w:proofErr w:type="spellStart"/>
      <w:r>
        <w:rPr>
          <w:sz w:val="32"/>
          <w:szCs w:val="32"/>
        </w:rPr>
        <w:t>лною</w:t>
      </w:r>
      <w:proofErr w:type="spellEnd"/>
      <w:r>
        <w:rPr>
          <w:sz w:val="32"/>
          <w:szCs w:val="32"/>
        </w:rPr>
        <w:t xml:space="preserve"> х…</w:t>
      </w:r>
      <w:proofErr w:type="spellStart"/>
      <w:r>
        <w:rPr>
          <w:sz w:val="32"/>
          <w:szCs w:val="32"/>
        </w:rPr>
        <w:t>лодной</w:t>
      </w:r>
      <w:proofErr w:type="spellEnd"/>
      <w:r>
        <w:rPr>
          <w:sz w:val="32"/>
          <w:szCs w:val="32"/>
        </w:rPr>
        <w:t>,</w:t>
      </w:r>
    </w:p>
    <w:p w:rsidR="00856BDA" w:rsidRDefault="00856BDA" w:rsidP="00856BDA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Хранимый</w:t>
      </w:r>
      <w:proofErr w:type="gramEnd"/>
      <w:r>
        <w:rPr>
          <w:sz w:val="32"/>
          <w:szCs w:val="32"/>
        </w:rPr>
        <w:t>, под сенью з…</w:t>
      </w:r>
      <w:proofErr w:type="spellStart"/>
      <w:r>
        <w:rPr>
          <w:sz w:val="32"/>
          <w:szCs w:val="32"/>
        </w:rPr>
        <w:t>лёных</w:t>
      </w:r>
      <w:proofErr w:type="spellEnd"/>
      <w:r>
        <w:rPr>
          <w:sz w:val="32"/>
          <w:szCs w:val="32"/>
        </w:rPr>
        <w:t xml:space="preserve"> л…</w:t>
      </w:r>
      <w:proofErr w:type="spellStart"/>
      <w:r>
        <w:rPr>
          <w:sz w:val="32"/>
          <w:szCs w:val="32"/>
        </w:rPr>
        <w:t>стов</w:t>
      </w:r>
      <w:proofErr w:type="spellEnd"/>
      <w:r>
        <w:rPr>
          <w:sz w:val="32"/>
          <w:szCs w:val="32"/>
        </w:rPr>
        <w:t>,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От знойных </w:t>
      </w:r>
      <w:proofErr w:type="spellStart"/>
      <w:r>
        <w:rPr>
          <w:sz w:val="32"/>
          <w:szCs w:val="32"/>
        </w:rPr>
        <w:t>лючей</w:t>
      </w:r>
      <w:proofErr w:type="spell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тучих</w:t>
      </w:r>
      <w:proofErr w:type="spellEnd"/>
      <w:r>
        <w:rPr>
          <w:sz w:val="32"/>
          <w:szCs w:val="32"/>
        </w:rPr>
        <w:t xml:space="preserve"> песков. </w:t>
      </w:r>
    </w:p>
    <w:p w:rsidR="00856BDA" w:rsidRDefault="00856BDA" w:rsidP="00856BDA">
      <w:pPr>
        <w:ind w:left="360"/>
        <w:rPr>
          <w:sz w:val="32"/>
          <w:szCs w:val="32"/>
        </w:rPr>
      </w:pPr>
    </w:p>
    <w:p w:rsidR="00856BDA" w:rsidRDefault="00856BDA" w:rsidP="00856BD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856BDA" w:rsidRDefault="00856BDA" w:rsidP="00856BDA">
      <w:pPr>
        <w:pStyle w:val="2"/>
        <w:numPr>
          <w:ilvl w:val="0"/>
          <w:numId w:val="3"/>
        </w:numPr>
        <w:spacing w:line="276" w:lineRule="auto"/>
        <w:jc w:val="left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Спиши слова в алфавитном порядке, вставляя пропущенные гласные:</w:t>
      </w:r>
    </w:p>
    <w:p w:rsidR="00856BDA" w:rsidRDefault="00856BDA" w:rsidP="00856BDA">
      <w:pPr>
        <w:rPr>
          <w:sz w:val="32"/>
          <w:szCs w:val="32"/>
        </w:rPr>
      </w:pPr>
      <w:r>
        <w:rPr>
          <w:sz w:val="32"/>
          <w:szCs w:val="32"/>
        </w:rPr>
        <w:t>Ур…</w:t>
      </w:r>
      <w:proofErr w:type="spellStart"/>
      <w:r>
        <w:rPr>
          <w:sz w:val="32"/>
          <w:szCs w:val="32"/>
        </w:rPr>
        <w:t>жай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ябл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пш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ница</w:t>
      </w:r>
      <w:proofErr w:type="spellEnd"/>
      <w:r>
        <w:rPr>
          <w:sz w:val="32"/>
          <w:szCs w:val="32"/>
        </w:rPr>
        <w:t>, г…род, …</w:t>
      </w:r>
      <w:proofErr w:type="spellStart"/>
      <w:r>
        <w:rPr>
          <w:sz w:val="32"/>
          <w:szCs w:val="32"/>
        </w:rPr>
        <w:t>рехи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мидор</w:t>
      </w:r>
      <w:proofErr w:type="spellEnd"/>
      <w:r>
        <w:rPr>
          <w:sz w:val="32"/>
          <w:szCs w:val="32"/>
        </w:rPr>
        <w:t>, р…</w:t>
      </w:r>
      <w:proofErr w:type="spellStart"/>
      <w:r>
        <w:rPr>
          <w:sz w:val="32"/>
          <w:szCs w:val="32"/>
        </w:rPr>
        <w:t>стение</w:t>
      </w:r>
      <w:proofErr w:type="spellEnd"/>
      <w:r>
        <w:rPr>
          <w:sz w:val="32"/>
          <w:szCs w:val="32"/>
        </w:rPr>
        <w:t>, к…</w:t>
      </w:r>
      <w:proofErr w:type="spellStart"/>
      <w:r>
        <w:rPr>
          <w:sz w:val="32"/>
          <w:szCs w:val="32"/>
        </w:rPr>
        <w:t>ртофель</w:t>
      </w:r>
      <w:proofErr w:type="spellEnd"/>
      <w:r>
        <w:rPr>
          <w:sz w:val="32"/>
          <w:szCs w:val="32"/>
        </w:rPr>
        <w:t>, т…</w:t>
      </w:r>
      <w:proofErr w:type="spellStart"/>
      <w:r>
        <w:rPr>
          <w:sz w:val="32"/>
          <w:szCs w:val="32"/>
        </w:rPr>
        <w:t>перь</w:t>
      </w:r>
      <w:proofErr w:type="spellEnd"/>
      <w:r>
        <w:rPr>
          <w:sz w:val="32"/>
          <w:szCs w:val="32"/>
        </w:rPr>
        <w:t>, к…пуста, тракт…</w:t>
      </w:r>
      <w:proofErr w:type="spellStart"/>
      <w:r>
        <w:rPr>
          <w:sz w:val="32"/>
          <w:szCs w:val="32"/>
        </w:rPr>
        <w:t>рист</w:t>
      </w:r>
      <w:proofErr w:type="spellEnd"/>
      <w:r>
        <w:rPr>
          <w:sz w:val="32"/>
          <w:szCs w:val="32"/>
        </w:rPr>
        <w:t>, лаг…</w:t>
      </w:r>
      <w:proofErr w:type="spellStart"/>
      <w:r>
        <w:rPr>
          <w:sz w:val="32"/>
          <w:szCs w:val="32"/>
        </w:rPr>
        <w:t>рь</w:t>
      </w:r>
      <w:proofErr w:type="spellEnd"/>
      <w:r>
        <w:rPr>
          <w:sz w:val="32"/>
          <w:szCs w:val="32"/>
        </w:rPr>
        <w:t>, г…</w:t>
      </w:r>
      <w:proofErr w:type="spellStart"/>
      <w:r>
        <w:rPr>
          <w:sz w:val="32"/>
          <w:szCs w:val="32"/>
        </w:rPr>
        <w:t>рох</w:t>
      </w:r>
      <w:proofErr w:type="spellEnd"/>
      <w:r>
        <w:rPr>
          <w:sz w:val="32"/>
          <w:szCs w:val="32"/>
        </w:rPr>
        <w:t>, м…</w:t>
      </w:r>
      <w:proofErr w:type="spellStart"/>
      <w:r>
        <w:rPr>
          <w:sz w:val="32"/>
          <w:szCs w:val="32"/>
        </w:rPr>
        <w:t>рковь</w:t>
      </w:r>
      <w:proofErr w:type="spellEnd"/>
      <w:r>
        <w:rPr>
          <w:sz w:val="32"/>
          <w:szCs w:val="32"/>
        </w:rPr>
        <w:t>, везде, б…</w:t>
      </w:r>
      <w:proofErr w:type="spellStart"/>
      <w:r>
        <w:rPr>
          <w:sz w:val="32"/>
          <w:szCs w:val="32"/>
        </w:rPr>
        <w:t>блиотека</w:t>
      </w:r>
      <w:proofErr w:type="spellEnd"/>
      <w:r>
        <w:rPr>
          <w:sz w:val="32"/>
          <w:szCs w:val="32"/>
        </w:rPr>
        <w:t>, д…рога, г…</w:t>
      </w:r>
      <w:proofErr w:type="spellStart"/>
      <w:r>
        <w:rPr>
          <w:sz w:val="32"/>
          <w:szCs w:val="32"/>
        </w:rPr>
        <w:t>ризонт</w:t>
      </w:r>
      <w:proofErr w:type="spellEnd"/>
      <w:r>
        <w:rPr>
          <w:sz w:val="32"/>
          <w:szCs w:val="32"/>
        </w:rPr>
        <w:t>.</w:t>
      </w:r>
    </w:p>
    <w:p w:rsidR="00856BDA" w:rsidRDefault="00856BDA" w:rsidP="00856BDA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Спиши стихотворение </w:t>
      </w:r>
      <w:proofErr w:type="spellStart"/>
      <w:r>
        <w:rPr>
          <w:i/>
          <w:sz w:val="32"/>
          <w:szCs w:val="32"/>
          <w:u w:val="single"/>
        </w:rPr>
        <w:t>А.Пушкина</w:t>
      </w:r>
      <w:proofErr w:type="spellEnd"/>
      <w:r>
        <w:rPr>
          <w:i/>
          <w:sz w:val="32"/>
          <w:szCs w:val="32"/>
          <w:u w:val="single"/>
        </w:rPr>
        <w:t>, вставь пропущенные буквы: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Октябрь уж наступил – уж роща </w:t>
      </w:r>
      <w:proofErr w:type="spellStart"/>
      <w:r>
        <w:rPr>
          <w:sz w:val="32"/>
          <w:szCs w:val="32"/>
        </w:rPr>
        <w:t>отр</w:t>
      </w:r>
      <w:proofErr w:type="spellEnd"/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хает</w:t>
      </w:r>
      <w:proofErr w:type="gramEnd"/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>Последние л…</w:t>
      </w:r>
      <w:proofErr w:type="spellStart"/>
      <w:r>
        <w:rPr>
          <w:sz w:val="32"/>
          <w:szCs w:val="32"/>
        </w:rPr>
        <w:t>сты</w:t>
      </w:r>
      <w:proofErr w:type="spellEnd"/>
      <w:r>
        <w:rPr>
          <w:sz w:val="32"/>
          <w:szCs w:val="32"/>
        </w:rPr>
        <w:t xml:space="preserve"> с нагих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…их в…</w:t>
      </w:r>
      <w:proofErr w:type="spellStart"/>
      <w:r>
        <w:rPr>
          <w:sz w:val="32"/>
          <w:szCs w:val="32"/>
        </w:rPr>
        <w:t>твей</w:t>
      </w:r>
      <w:proofErr w:type="spellEnd"/>
      <w:r>
        <w:rPr>
          <w:sz w:val="32"/>
          <w:szCs w:val="32"/>
        </w:rPr>
        <w:t>,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>Д…</w:t>
      </w:r>
      <w:proofErr w:type="spellStart"/>
      <w:r>
        <w:rPr>
          <w:sz w:val="32"/>
          <w:szCs w:val="32"/>
        </w:rPr>
        <w:t>хнул</w:t>
      </w:r>
      <w:proofErr w:type="spellEnd"/>
      <w:r>
        <w:rPr>
          <w:sz w:val="32"/>
          <w:szCs w:val="32"/>
        </w:rPr>
        <w:t xml:space="preserve"> …</w:t>
      </w:r>
      <w:proofErr w:type="spellStart"/>
      <w:r>
        <w:rPr>
          <w:sz w:val="32"/>
          <w:szCs w:val="32"/>
        </w:rPr>
        <w:t>сенний</w:t>
      </w:r>
      <w:proofErr w:type="spellEnd"/>
      <w:r>
        <w:rPr>
          <w:sz w:val="32"/>
          <w:szCs w:val="32"/>
        </w:rPr>
        <w:t xml:space="preserve"> хлад, дорога </w:t>
      </w:r>
      <w:proofErr w:type="spellStart"/>
      <w:r>
        <w:rPr>
          <w:sz w:val="32"/>
          <w:szCs w:val="32"/>
        </w:rPr>
        <w:t>пром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рзает</w:t>
      </w:r>
      <w:proofErr w:type="spellEnd"/>
      <w:r>
        <w:rPr>
          <w:sz w:val="32"/>
          <w:szCs w:val="32"/>
        </w:rPr>
        <w:t>,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>Журча ещё б…жит за мельницу ручей,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Но пруд уже застыл, сосед мой </w:t>
      </w:r>
      <w:proofErr w:type="spellStart"/>
      <w:r>
        <w:rPr>
          <w:sz w:val="32"/>
          <w:szCs w:val="32"/>
        </w:rPr>
        <w:t>посп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шает</w:t>
      </w:r>
      <w:proofErr w:type="spellEnd"/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 отъезжие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…ля с охотою </w:t>
      </w:r>
      <w:proofErr w:type="spellStart"/>
      <w:r>
        <w:rPr>
          <w:sz w:val="32"/>
          <w:szCs w:val="32"/>
        </w:rPr>
        <w:t>св</w:t>
      </w:r>
      <w:proofErr w:type="spellEnd"/>
      <w:r>
        <w:rPr>
          <w:sz w:val="32"/>
          <w:szCs w:val="32"/>
        </w:rPr>
        <w:t>…ей,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>И страждут озими от бешеной забавы,</w:t>
      </w:r>
    </w:p>
    <w:p w:rsidR="00856BDA" w:rsidRDefault="00856BDA" w:rsidP="00856BDA">
      <w:pPr>
        <w:ind w:left="360"/>
        <w:rPr>
          <w:sz w:val="32"/>
          <w:szCs w:val="32"/>
        </w:rPr>
      </w:pPr>
      <w:r>
        <w:rPr>
          <w:sz w:val="32"/>
          <w:szCs w:val="32"/>
        </w:rPr>
        <w:t>И будит лай собак уснувшие дубравы.</w:t>
      </w:r>
    </w:p>
    <w:p w:rsidR="00B146CB" w:rsidRDefault="00B146CB">
      <w:bookmarkStart w:id="0" w:name="_GoBack"/>
      <w:bookmarkEnd w:id="0"/>
    </w:p>
    <w:sectPr w:rsidR="00B146CB" w:rsidSect="00856BD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A1D"/>
    <w:multiLevelType w:val="hybridMultilevel"/>
    <w:tmpl w:val="6C98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6E86"/>
    <w:multiLevelType w:val="hybridMultilevel"/>
    <w:tmpl w:val="DB56015A"/>
    <w:lvl w:ilvl="0" w:tplc="3F38D29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20C1"/>
    <w:multiLevelType w:val="hybridMultilevel"/>
    <w:tmpl w:val="80E0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E7"/>
    <w:rsid w:val="0002651F"/>
    <w:rsid w:val="00856BDA"/>
    <w:rsid w:val="00B146CB"/>
    <w:rsid w:val="00FA42D0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6BDA"/>
    <w:pPr>
      <w:keepNext/>
      <w:jc w:val="center"/>
      <w:outlineLvl w:val="1"/>
    </w:pPr>
    <w:rPr>
      <w:b/>
      <w:i/>
      <w:color w:val="000080"/>
      <w:sz w:val="4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6BDA"/>
    <w:rPr>
      <w:rFonts w:ascii="Times New Roman" w:eastAsia="Times New Roman" w:hAnsi="Times New Roman" w:cs="Times New Roman"/>
      <w:b/>
      <w:i/>
      <w:color w:val="000080"/>
      <w:sz w:val="40"/>
      <w:szCs w:val="20"/>
      <w:u w:val="single"/>
      <w:lang w:val="x-none" w:eastAsia="x-none"/>
    </w:rPr>
  </w:style>
  <w:style w:type="paragraph" w:styleId="a3">
    <w:name w:val="List Paragraph"/>
    <w:basedOn w:val="a"/>
    <w:uiPriority w:val="34"/>
    <w:qFormat/>
    <w:rsid w:val="00856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6BDA"/>
    <w:pPr>
      <w:keepNext/>
      <w:jc w:val="center"/>
      <w:outlineLvl w:val="1"/>
    </w:pPr>
    <w:rPr>
      <w:b/>
      <w:i/>
      <w:color w:val="000080"/>
      <w:sz w:val="4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6BDA"/>
    <w:rPr>
      <w:rFonts w:ascii="Times New Roman" w:eastAsia="Times New Roman" w:hAnsi="Times New Roman" w:cs="Times New Roman"/>
      <w:b/>
      <w:i/>
      <w:color w:val="000080"/>
      <w:sz w:val="40"/>
      <w:szCs w:val="20"/>
      <w:u w:val="single"/>
      <w:lang w:val="x-none" w:eastAsia="x-none"/>
    </w:rPr>
  </w:style>
  <w:style w:type="paragraph" w:styleId="a3">
    <w:name w:val="List Paragraph"/>
    <w:basedOn w:val="a"/>
    <w:uiPriority w:val="34"/>
    <w:qFormat/>
    <w:rsid w:val="0085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AWJJH2MPE6E2-599165591-1619</_dlc_DocId>
    <_dlc_DocIdUrl xmlns="4a252ca3-5a62-4c1c-90a6-29f4710e47f8">
      <Url>http://edu-sps.koiro.local/Kostroma_EDU/Kos-Sch-41/zakon/_layouts/15/DocIdRedir.aspx?ID=AWJJH2MPE6E2-599165591-1619</Url>
      <Description>AWJJH2MPE6E2-599165591-1619</Description>
    </_dlc_DocIdUrl>
  </documentManagement>
</p:properties>
</file>

<file path=customXml/itemProps1.xml><?xml version="1.0" encoding="utf-8"?>
<ds:datastoreItem xmlns:ds="http://schemas.openxmlformats.org/officeDocument/2006/customXml" ds:itemID="{E5B4A67F-B689-48AE-9504-80F720968CCD}"/>
</file>

<file path=customXml/itemProps2.xml><?xml version="1.0" encoding="utf-8"?>
<ds:datastoreItem xmlns:ds="http://schemas.openxmlformats.org/officeDocument/2006/customXml" ds:itemID="{83BF3A7A-1494-44CB-8ED2-540F865C59DE}"/>
</file>

<file path=customXml/itemProps3.xml><?xml version="1.0" encoding="utf-8"?>
<ds:datastoreItem xmlns:ds="http://schemas.openxmlformats.org/officeDocument/2006/customXml" ds:itemID="{765AE835-49EA-4424-A96B-46E1C1ADCA38}"/>
</file>

<file path=customXml/itemProps4.xml><?xml version="1.0" encoding="utf-8"?>
<ds:datastoreItem xmlns:ds="http://schemas.openxmlformats.org/officeDocument/2006/customXml" ds:itemID="{9C857905-7558-4FD9-8773-07E39C950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2018-10-23T08:11:00Z</dcterms:created>
  <dcterms:modified xsi:type="dcterms:W3CDTF">2018-10-23T08:11:00Z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226446bb-0391-4676-bf2c-19ccb0e9fd60</vt:lpwstr>
  </property>
</Properties>
</file>