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b/>
          <w:bCs/>
          <w:color w:val="1D1D1B"/>
          <w:sz w:val="26"/>
          <w:szCs w:val="26"/>
        </w:rPr>
        <w:t>Вводный урок</w:t>
      </w:r>
      <w:r w:rsidR="00E82B53">
        <w:rPr>
          <w:rFonts w:ascii="Times New Roman" w:hAnsi="Times New Roman" w:cs="Times New Roman"/>
          <w:b/>
          <w:bCs/>
          <w:color w:val="1D1D1B"/>
          <w:sz w:val="26"/>
          <w:szCs w:val="26"/>
        </w:rPr>
        <w:t xml:space="preserve"> Истории России в 8 классе</w:t>
      </w:r>
      <w:bookmarkStart w:id="0" w:name="_GoBack"/>
      <w:bookmarkEnd w:id="0"/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b/>
          <w:bCs/>
          <w:color w:val="1D1D1B"/>
          <w:sz w:val="26"/>
          <w:szCs w:val="26"/>
        </w:rPr>
        <w:t>Цель урока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: познакомить учащихся с целью, задачами и предметом курса истории госуда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р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ства и народов России в XVIII в., со структурой учебника, основными приемами учебной деятельности.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b/>
          <w:bCs/>
          <w:color w:val="1D1D1B"/>
          <w:sz w:val="26"/>
          <w:szCs w:val="26"/>
        </w:rPr>
        <w:t xml:space="preserve">Оборудование: 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карта, иллюстрации, CD.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b/>
          <w:bCs/>
          <w:color w:val="1D1D1B"/>
          <w:sz w:val="26"/>
          <w:szCs w:val="26"/>
        </w:rPr>
        <w:t>План урока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b/>
          <w:bCs/>
          <w:color w:val="1D1D1B"/>
          <w:sz w:val="26"/>
          <w:szCs w:val="26"/>
        </w:rPr>
        <w:t xml:space="preserve">1. 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Цель, за</w:t>
      </w:r>
      <w:r w:rsidR="00677F3C">
        <w:rPr>
          <w:rFonts w:ascii="Times New Roman" w:hAnsi="Times New Roman" w:cs="Times New Roman"/>
          <w:color w:val="1D1D1B"/>
          <w:sz w:val="26"/>
          <w:szCs w:val="26"/>
        </w:rPr>
        <w:t xml:space="preserve">дачи и предмет курса.      </w:t>
      </w:r>
      <w:r w:rsidRPr="00677F3C">
        <w:rPr>
          <w:rFonts w:ascii="Times New Roman" w:hAnsi="Times New Roman" w:cs="Times New Roman"/>
          <w:b/>
          <w:bCs/>
          <w:color w:val="1D1D1B"/>
          <w:sz w:val="26"/>
          <w:szCs w:val="26"/>
        </w:rPr>
        <w:t xml:space="preserve">2. </w:t>
      </w:r>
      <w:r w:rsidR="00677F3C">
        <w:rPr>
          <w:rFonts w:ascii="Times New Roman" w:hAnsi="Times New Roman" w:cs="Times New Roman"/>
          <w:color w:val="1D1D1B"/>
          <w:sz w:val="26"/>
          <w:szCs w:val="26"/>
        </w:rPr>
        <w:t xml:space="preserve">Структура учебника.  </w:t>
      </w:r>
      <w:r w:rsidRPr="00677F3C">
        <w:rPr>
          <w:rFonts w:ascii="Times New Roman" w:hAnsi="Times New Roman" w:cs="Times New Roman"/>
          <w:b/>
          <w:bCs/>
          <w:color w:val="1D1D1B"/>
          <w:sz w:val="26"/>
          <w:szCs w:val="26"/>
        </w:rPr>
        <w:t xml:space="preserve">3. 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Приемы учебной деятельн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о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сти.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i/>
          <w:iCs/>
          <w:color w:val="1D1D1B"/>
          <w:sz w:val="26"/>
          <w:szCs w:val="26"/>
        </w:rPr>
        <w:t>Основные понятия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: история, первоисточник, научная литература.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ХОД УРОКА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 xml:space="preserve">◼ </w:t>
      </w:r>
      <w:r w:rsidRPr="00677F3C">
        <w:rPr>
          <w:rFonts w:ascii="Times New Roman" w:hAnsi="Times New Roman" w:cs="Times New Roman"/>
          <w:b/>
          <w:bCs/>
          <w:color w:val="1D1D1B"/>
          <w:sz w:val="26"/>
          <w:szCs w:val="26"/>
        </w:rPr>
        <w:t>Проверка и актуализация знаний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В начале урока учащиеся записывают тему и план урока в тетрадь. Учитель объясняет, что подобные записи необходимо делать на каждом уроке, для того чтобы, фиксируя главное на уроке (тему, план, основные события, даты, персоналии, выводы), иметь возможность лу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ч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ше запомнить материал, а затем на обобщающем уроке быстро повторить изученное.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Далее учащимся предлагается вспомнить хронологические рамки курса истории России, изученного в 6 и 7 классах, периодизацию, назвать события в истории страны, существенно, на их взгляд, повлиявшие на развитие Российского государства.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 xml:space="preserve">◼ </w:t>
      </w:r>
      <w:r w:rsidRPr="00677F3C">
        <w:rPr>
          <w:rFonts w:ascii="Times New Roman" w:hAnsi="Times New Roman" w:cs="Times New Roman"/>
          <w:b/>
          <w:bCs/>
          <w:color w:val="1D1D1B"/>
          <w:sz w:val="26"/>
          <w:szCs w:val="26"/>
        </w:rPr>
        <w:t>Изучение нового материала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b/>
          <w:bCs/>
          <w:color w:val="1D1D1B"/>
          <w:sz w:val="26"/>
          <w:szCs w:val="26"/>
        </w:rPr>
        <w:t xml:space="preserve">1. 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Опираясь на схему, учитель рассказывает учащимся о предмете курса истории в 8 классе: исторический процесс развития России в XVIII в.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b/>
          <w:bCs/>
          <w:color w:val="1D1D1B"/>
          <w:sz w:val="26"/>
          <w:szCs w:val="26"/>
        </w:rPr>
        <w:t xml:space="preserve">2. 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Учитель знакомит учащихся со структурой учебника: форзацами (на которых помещены даты ключевых для истории России событий), разбивкой на главы (в соответствии с хрон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о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лог</w:t>
      </w:r>
      <w:r w:rsidR="00BE468D">
        <w:rPr>
          <w:rFonts w:ascii="Times New Roman" w:hAnsi="Times New Roman" w:cs="Times New Roman"/>
          <w:color w:val="1D1D1B"/>
          <w:sz w:val="26"/>
          <w:szCs w:val="26"/>
        </w:rPr>
        <w:t>ией) и параграфы, с картами. Да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лее объясняется структура параграфа, который состоит из понятийного аппарата, текста (несколько разделов)</w:t>
      </w:r>
      <w:proofErr w:type="gramStart"/>
      <w:r w:rsidRPr="00677F3C">
        <w:rPr>
          <w:rFonts w:ascii="Times New Roman" w:hAnsi="Times New Roman" w:cs="Times New Roman"/>
          <w:color w:val="1D1D1B"/>
          <w:sz w:val="26"/>
          <w:szCs w:val="26"/>
        </w:rPr>
        <w:t>,в</w:t>
      </w:r>
      <w:proofErr w:type="gramEnd"/>
      <w:r w:rsidRPr="00677F3C">
        <w:rPr>
          <w:rFonts w:ascii="Times New Roman" w:hAnsi="Times New Roman" w:cs="Times New Roman"/>
          <w:color w:val="1D1D1B"/>
          <w:sz w:val="26"/>
          <w:szCs w:val="26"/>
        </w:rPr>
        <w:t>опросов и заданий, документа (не всегда) или важного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источника.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 xml:space="preserve">Особое внимание следует уделить иллюстрациям. Необходимо отметить, что в учебнике помещены </w:t>
      </w:r>
      <w:proofErr w:type="gramStart"/>
      <w:r w:rsidRPr="00677F3C">
        <w:rPr>
          <w:rFonts w:ascii="Times New Roman" w:hAnsi="Times New Roman" w:cs="Times New Roman"/>
          <w:color w:val="1D1D1B"/>
          <w:sz w:val="26"/>
          <w:szCs w:val="26"/>
        </w:rPr>
        <w:t>изображения</w:t>
      </w:r>
      <w:proofErr w:type="gramEnd"/>
      <w:r w:rsidRPr="00677F3C">
        <w:rPr>
          <w:rFonts w:ascii="Times New Roman" w:hAnsi="Times New Roman" w:cs="Times New Roman"/>
          <w:color w:val="1D1D1B"/>
          <w:sz w:val="26"/>
          <w:szCs w:val="26"/>
        </w:rPr>
        <w:t xml:space="preserve"> как подлинных объектов, так и реконструкций зданий, скульпту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р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ных портретов, рисунки. Также в учебнике помещены иллюстрации, представляющие ко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н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кретные исторические события, внешний вид исторических деятелей. При этом следует ра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з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личать картины и гравюры, созданные современниками тех событий и художниками более поздних веков.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b/>
          <w:i/>
          <w:iCs/>
          <w:color w:val="1D1D1B"/>
          <w:sz w:val="26"/>
          <w:szCs w:val="26"/>
        </w:rPr>
        <w:t>Вопрос</w:t>
      </w:r>
      <w:r w:rsidRPr="00677F3C">
        <w:rPr>
          <w:rFonts w:ascii="Times New Roman" w:hAnsi="Times New Roman" w:cs="Times New Roman"/>
          <w:b/>
          <w:color w:val="1D1D1B"/>
          <w:sz w:val="26"/>
          <w:szCs w:val="26"/>
        </w:rPr>
        <w:t>: Как вы думаете, в чем отличие в изображении тех или иных событий на ка</w:t>
      </w:r>
      <w:r w:rsidRPr="00677F3C">
        <w:rPr>
          <w:rFonts w:ascii="Times New Roman" w:hAnsi="Times New Roman" w:cs="Times New Roman"/>
          <w:b/>
          <w:color w:val="1D1D1B"/>
          <w:sz w:val="26"/>
          <w:szCs w:val="26"/>
        </w:rPr>
        <w:t>р</w:t>
      </w:r>
      <w:r w:rsidRPr="00677F3C">
        <w:rPr>
          <w:rFonts w:ascii="Times New Roman" w:hAnsi="Times New Roman" w:cs="Times New Roman"/>
          <w:b/>
          <w:color w:val="1D1D1B"/>
          <w:sz w:val="26"/>
          <w:szCs w:val="26"/>
        </w:rPr>
        <w:t>тинах современников и на картинах, написанных в более позднее время?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b/>
          <w:bCs/>
          <w:color w:val="1D1D1B"/>
          <w:sz w:val="26"/>
          <w:szCs w:val="26"/>
        </w:rPr>
        <w:t xml:space="preserve">3. 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В завершение занятия учитель напоминает учащимся основные приемы учебной деятел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ь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ности. Учитель раздает учащимся памятки для работы с текстом учебника, картой, докуме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н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том и объясняет их важность для работы на уроках и дома. В течение изучения историч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е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ского курса учащиеся должны усвоить знания и овладеть умениями, которые закреплены в школьной программе,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а именно: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• составить представление об основных этапах истории России в XVIII в., о процессах и я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в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лениях социально-экономического, политического и культурного развития государства, об условиях и образе жизни людей в различные периоды отечественной истории;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• овладеть умениями извлекать информацию из исторических и современных источников знаний, сравнивать данные разных источников, анализировать события и явления (раскр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ы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вать причины и определять последствия), сравнивать события и явления.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Успешному изучению курса будут способствовать работа с текстом учебника и документ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а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ми, составление хронологических и сравнительных таблиц, подготовка сообщений (прое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к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тов), составление рассказа по картине и другие виды работы.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b/>
          <w:color w:val="1D1D1B"/>
          <w:sz w:val="26"/>
          <w:szCs w:val="26"/>
        </w:rPr>
        <w:t>ПАМЯТКА ДЛЯ РАБОТЫ С ТЕКСТОМ УЧЕБНИКА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• Прочитайте параграф и выделите основную идею Текста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 xml:space="preserve"> • подберите примеры, подтверждающие главный вывод;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lastRenderedPageBreak/>
        <w:t>• выпишите в тетрадь определения понятий, данных в учебнике;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• регулярно составляйте хронологическую таблицу (т. е. ведите календарь дат);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• определите, какую оценку дают авторы учебника событиям и процессам, описываемым в тексте.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b/>
          <w:color w:val="1D1D1B"/>
          <w:sz w:val="26"/>
          <w:szCs w:val="26"/>
        </w:rPr>
        <w:t>ПАМЯТКА ДЛЯ РАБОТЫ С КАРТОЙ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• Покажите на карте изучаемую территорию и опишите ее словами;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• воспользуйтесь легендой карты (условными обозначениями) и расскажите, о чем «гов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о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рит» карта;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• укажите на карте места событий, о которых говорится в учебнике.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b/>
          <w:color w:val="1D1D1B"/>
          <w:sz w:val="26"/>
          <w:szCs w:val="26"/>
        </w:rPr>
        <w:t>ПАМЯТКА ДЛЯ СОСТАВЛЕНИЯ СООБЩЕНИЯ О СОБЫТИИ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• Укажите, когда и где произошло событие   (воспользуйтесь картой);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• выделите причины, расскажите о ходе события, а также определите итоги и значение этого события для истории страны;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• назовите участников события и определите их роль;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proofErr w:type="gramStart"/>
      <w:r w:rsidRPr="00677F3C">
        <w:rPr>
          <w:rFonts w:ascii="Times New Roman" w:hAnsi="Times New Roman" w:cs="Times New Roman"/>
          <w:color w:val="1D1D1B"/>
          <w:sz w:val="26"/>
          <w:szCs w:val="26"/>
        </w:rPr>
        <w:t>• назовите документы и литературу (научную, научно-популярную, художественную), кот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о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рой вы (воспользовались для подготовки сообщения.</w:t>
      </w:r>
      <w:proofErr w:type="gramEnd"/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b/>
          <w:color w:val="1D1D1B"/>
          <w:sz w:val="26"/>
          <w:szCs w:val="26"/>
        </w:rPr>
        <w:t>ПАМЯТКА ДЛЯ СОСТАВЛЕНИЯ СООБЩЕНИЯ ОБ ИСТОРИЧЕСКОМ ДЕЯТЕЛЕ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• Укажите, где и когда родился исторический деятель;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• расскажите о его семье, воспитании и образовании;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 xml:space="preserve">• раскройте черты характера персонажа и определите, какие качества личности </w:t>
      </w:r>
      <w:proofErr w:type="gramStart"/>
      <w:r w:rsidRPr="00677F3C">
        <w:rPr>
          <w:rFonts w:ascii="Times New Roman" w:hAnsi="Times New Roman" w:cs="Times New Roman"/>
          <w:color w:val="1D1D1B"/>
          <w:sz w:val="26"/>
          <w:szCs w:val="26"/>
        </w:rPr>
        <w:t>помогали</w:t>
      </w:r>
      <w:proofErr w:type="gramEnd"/>
      <w:r w:rsidRPr="00677F3C">
        <w:rPr>
          <w:rFonts w:ascii="Times New Roman" w:hAnsi="Times New Roman" w:cs="Times New Roman"/>
          <w:color w:val="1D1D1B"/>
          <w:sz w:val="26"/>
          <w:szCs w:val="26"/>
        </w:rPr>
        <w:t xml:space="preserve"> ем достижении поставленных целей;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• определите, какую роль исторический деятель сыграл в жизни государства;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• ответьте на вопрос: «Как оценивали исторического деятеля современники и ученые?»;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• назовите документы и литературу (научную, научно-популярную, художественную), кот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о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рой вы воспользовались для подготовки сообщения.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D1D1B"/>
          <w:sz w:val="26"/>
          <w:szCs w:val="26"/>
          <w:u w:val="single"/>
        </w:rPr>
      </w:pPr>
      <w:r w:rsidRPr="00677F3C">
        <w:rPr>
          <w:rFonts w:ascii="Times New Roman" w:hAnsi="Times New Roman" w:cs="Times New Roman"/>
          <w:b/>
          <w:i/>
          <w:iCs/>
          <w:color w:val="1D1D1B"/>
          <w:sz w:val="26"/>
          <w:szCs w:val="26"/>
          <w:u w:val="single"/>
        </w:rPr>
        <w:t>Вопрос</w:t>
      </w:r>
      <w:r w:rsidRPr="00677F3C">
        <w:rPr>
          <w:rFonts w:ascii="Times New Roman" w:hAnsi="Times New Roman" w:cs="Times New Roman"/>
          <w:b/>
          <w:i/>
          <w:color w:val="1D1D1B"/>
          <w:sz w:val="26"/>
          <w:szCs w:val="26"/>
          <w:u w:val="single"/>
        </w:rPr>
        <w:t>: Как вы думаете, почему необходимо указывать литературу, на основе которой подготавливается сообщение?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b/>
          <w:color w:val="1D1D1B"/>
          <w:sz w:val="26"/>
          <w:szCs w:val="26"/>
        </w:rPr>
        <w:t xml:space="preserve"> 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b/>
          <w:color w:val="1D1D1B"/>
          <w:sz w:val="26"/>
          <w:szCs w:val="26"/>
        </w:rPr>
        <w:t>ПАМЯТКА ДЛЯ РАБОТЫ С ДОКУМЕНТОМ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• Обратите внимание на название, автора и время создания документа;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• прочитайте текст несколько раз и ответьте на вопросы к нему;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• подумайте, какую информацию содержит в себе текст об исторических событиях, их участниках, оценках современников и автор</w:t>
      </w:r>
      <w:proofErr w:type="gramStart"/>
      <w:r w:rsidRPr="00677F3C">
        <w:rPr>
          <w:rFonts w:ascii="Times New Roman" w:hAnsi="Times New Roman" w:cs="Times New Roman"/>
          <w:color w:val="1D1D1B"/>
          <w:sz w:val="26"/>
          <w:szCs w:val="26"/>
        </w:rPr>
        <w:t>а(</w:t>
      </w:r>
      <w:proofErr w:type="gramEnd"/>
      <w:r w:rsidRPr="00677F3C">
        <w:rPr>
          <w:rFonts w:ascii="Times New Roman" w:hAnsi="Times New Roman" w:cs="Times New Roman"/>
          <w:color w:val="1D1D1B"/>
          <w:sz w:val="26"/>
          <w:szCs w:val="26"/>
        </w:rPr>
        <w:t>-</w:t>
      </w:r>
      <w:proofErr w:type="spellStart"/>
      <w:r w:rsidRPr="00677F3C">
        <w:rPr>
          <w:rFonts w:ascii="Times New Roman" w:hAnsi="Times New Roman" w:cs="Times New Roman"/>
          <w:color w:val="1D1D1B"/>
          <w:sz w:val="26"/>
          <w:szCs w:val="26"/>
        </w:rPr>
        <w:t>ов</w:t>
      </w:r>
      <w:proofErr w:type="spellEnd"/>
      <w:r w:rsidRPr="00677F3C">
        <w:rPr>
          <w:rFonts w:ascii="Times New Roman" w:hAnsi="Times New Roman" w:cs="Times New Roman"/>
          <w:color w:val="1D1D1B"/>
          <w:sz w:val="26"/>
          <w:szCs w:val="26"/>
        </w:rPr>
        <w:t>) данного документа;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• на основе анализа содержания текста попробуйте выделить данные объективные (которые можно перепроверить по другим источникам) и субъективные (которые свидетельствуют о мнении автора документа об описываемом им событии, историческом деятеле и т. д.).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Методам работы с документами следует уделить особое внимание. Учебник содержит д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о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кументы различных типов: законодательные (извлечения из указов, сборников законов), д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е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лопроизводственные, мемуары и свидетельства. Особый вид представленных в учебнике материалов (в рубрике «Работа с источниками» или «Мнение историка») составляют отры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в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ки из трудов отечественных историков.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В заключение занятия учитель напоминает учащимся о том, что записи в тетради надо д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е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 xml:space="preserve">лать аккуратно, соблюдая поля, которые необходимы для </w:t>
      </w:r>
      <w:proofErr w:type="gramStart"/>
      <w:r w:rsidRPr="00677F3C">
        <w:rPr>
          <w:rFonts w:ascii="Times New Roman" w:hAnsi="Times New Roman" w:cs="Times New Roman"/>
          <w:color w:val="1D1D1B"/>
          <w:sz w:val="26"/>
          <w:szCs w:val="26"/>
        </w:rPr>
        <w:t>пометок</w:t>
      </w:r>
      <w:proofErr w:type="gramEnd"/>
      <w:r w:rsidRPr="00677F3C">
        <w:rPr>
          <w:rFonts w:ascii="Times New Roman" w:hAnsi="Times New Roman" w:cs="Times New Roman"/>
          <w:color w:val="1D1D1B"/>
          <w:sz w:val="26"/>
          <w:szCs w:val="26"/>
        </w:rPr>
        <w:t xml:space="preserve"> как самого учащегося, так и учителя. Можно выработать свою систему условных обозначен</w:t>
      </w:r>
      <w:r w:rsidR="00BE468D">
        <w:rPr>
          <w:rFonts w:ascii="Times New Roman" w:hAnsi="Times New Roman" w:cs="Times New Roman"/>
          <w:color w:val="1D1D1B"/>
          <w:sz w:val="26"/>
          <w:szCs w:val="26"/>
        </w:rPr>
        <w:t xml:space="preserve">ий: например, тему урока всегда 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писать посередине стр</w:t>
      </w:r>
      <w:r w:rsidR="00510681" w:rsidRPr="00677F3C">
        <w:rPr>
          <w:rFonts w:ascii="Times New Roman" w:hAnsi="Times New Roman" w:cs="Times New Roman"/>
          <w:color w:val="1D1D1B"/>
          <w:sz w:val="26"/>
          <w:szCs w:val="26"/>
        </w:rPr>
        <w:t>аницы и подчеркивать одной чер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той, важные даты отм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е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чать красным цветом и т. д.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 xml:space="preserve">◼ </w:t>
      </w:r>
      <w:r w:rsidRPr="00677F3C">
        <w:rPr>
          <w:rFonts w:ascii="Times New Roman" w:hAnsi="Times New Roman" w:cs="Times New Roman"/>
          <w:b/>
          <w:bCs/>
          <w:color w:val="1D1D1B"/>
          <w:sz w:val="26"/>
          <w:szCs w:val="26"/>
        </w:rPr>
        <w:t>Закрепление материала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color w:val="1D1D1B"/>
          <w:sz w:val="26"/>
          <w:szCs w:val="26"/>
        </w:rPr>
        <w:t>1. Какие темы предсто</w:t>
      </w:r>
      <w:r w:rsidR="00677F3C" w:rsidRPr="00677F3C">
        <w:rPr>
          <w:rFonts w:ascii="Times New Roman" w:hAnsi="Times New Roman" w:cs="Times New Roman"/>
          <w:color w:val="1D1D1B"/>
          <w:sz w:val="26"/>
          <w:szCs w:val="26"/>
        </w:rPr>
        <w:t>ит изучить в курсе истории Рос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сии в 8 классе? 2. Каки</w:t>
      </w:r>
      <w:r w:rsidR="00677F3C" w:rsidRPr="00677F3C">
        <w:rPr>
          <w:rFonts w:ascii="Times New Roman" w:hAnsi="Times New Roman" w:cs="Times New Roman"/>
          <w:color w:val="1D1D1B"/>
          <w:sz w:val="26"/>
          <w:szCs w:val="26"/>
        </w:rPr>
        <w:t>е науки пом</w:t>
      </w:r>
      <w:r w:rsidR="00677F3C" w:rsidRPr="00677F3C">
        <w:rPr>
          <w:rFonts w:ascii="Times New Roman" w:hAnsi="Times New Roman" w:cs="Times New Roman"/>
          <w:color w:val="1D1D1B"/>
          <w:sz w:val="26"/>
          <w:szCs w:val="26"/>
        </w:rPr>
        <w:t>о</w:t>
      </w:r>
      <w:r w:rsidR="00677F3C" w:rsidRPr="00677F3C">
        <w:rPr>
          <w:rFonts w:ascii="Times New Roman" w:hAnsi="Times New Roman" w:cs="Times New Roman"/>
          <w:color w:val="1D1D1B"/>
          <w:sz w:val="26"/>
          <w:szCs w:val="26"/>
        </w:rPr>
        <w:t xml:space="preserve">гают ученым изучать 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историческое прошлое страны?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b/>
          <w:bCs/>
          <w:color w:val="1D1D1B"/>
          <w:sz w:val="26"/>
          <w:szCs w:val="26"/>
        </w:rPr>
        <w:t>Домашнее задание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 xml:space="preserve">: Введение. </w:t>
      </w:r>
      <w:r w:rsidR="00677F3C" w:rsidRPr="00677F3C">
        <w:rPr>
          <w:rFonts w:ascii="Times New Roman" w:hAnsi="Times New Roman" w:cs="Times New Roman"/>
          <w:i/>
          <w:iCs/>
          <w:color w:val="1D1D1B"/>
          <w:sz w:val="26"/>
          <w:szCs w:val="26"/>
        </w:rPr>
        <w:t>Дополнительное зада</w:t>
      </w:r>
      <w:r w:rsidRPr="00677F3C">
        <w:rPr>
          <w:rFonts w:ascii="Times New Roman" w:hAnsi="Times New Roman" w:cs="Times New Roman"/>
          <w:i/>
          <w:iCs/>
          <w:color w:val="1D1D1B"/>
          <w:sz w:val="26"/>
          <w:szCs w:val="26"/>
        </w:rPr>
        <w:t>ние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: вспомнить и оха</w:t>
      </w:r>
      <w:r w:rsidR="00677F3C" w:rsidRPr="00677F3C">
        <w:rPr>
          <w:rFonts w:ascii="Times New Roman" w:hAnsi="Times New Roman" w:cs="Times New Roman"/>
          <w:color w:val="1D1D1B"/>
          <w:sz w:val="26"/>
          <w:szCs w:val="26"/>
        </w:rPr>
        <w:t>рактеризовать внутреннюю и внеш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нюю политику Алексе</w:t>
      </w:r>
      <w:r w:rsidR="00677F3C" w:rsidRPr="00677F3C">
        <w:rPr>
          <w:rFonts w:ascii="Times New Roman" w:hAnsi="Times New Roman" w:cs="Times New Roman"/>
          <w:color w:val="1D1D1B"/>
          <w:sz w:val="26"/>
          <w:szCs w:val="26"/>
        </w:rPr>
        <w:t>я Михайловича, Федора Алексееви</w:t>
      </w:r>
      <w:r w:rsidRPr="00677F3C">
        <w:rPr>
          <w:rFonts w:ascii="Times New Roman" w:hAnsi="Times New Roman" w:cs="Times New Roman"/>
          <w:color w:val="1D1D1B"/>
          <w:sz w:val="26"/>
          <w:szCs w:val="26"/>
        </w:rPr>
        <w:t>ча и царевны Софьи.</w:t>
      </w:r>
    </w:p>
    <w:p w:rsidR="008F0E9A" w:rsidRPr="00677F3C" w:rsidRDefault="008F0E9A" w:rsidP="00677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677F3C">
        <w:rPr>
          <w:rFonts w:ascii="Times New Roman" w:hAnsi="Times New Roman" w:cs="Times New Roman"/>
          <w:b/>
          <w:bCs/>
          <w:color w:val="FFFFFF"/>
          <w:sz w:val="26"/>
          <w:szCs w:val="26"/>
        </w:rPr>
        <w:t>19</w:t>
      </w:r>
    </w:p>
    <w:sectPr w:rsidR="008F0E9A" w:rsidRPr="00677F3C" w:rsidSect="00677F3C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6C"/>
    <w:rsid w:val="003C36B7"/>
    <w:rsid w:val="004F006C"/>
    <w:rsid w:val="00510681"/>
    <w:rsid w:val="00677F3C"/>
    <w:rsid w:val="008F0E9A"/>
    <w:rsid w:val="00BE468D"/>
    <w:rsid w:val="00E8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AWJJH2MPE6E2-599165591-833</_dlc_DocId>
    <_dlc_DocIdUrl xmlns="4a252ca3-5a62-4c1c-90a6-29f4710e47f8">
      <Url>http://edu-sps.koiro.local/Kostroma_EDU/Kos-Sch-41/zakon/_layouts/15/DocIdRedir.aspx?ID=AWJJH2MPE6E2-599165591-833</Url>
      <Description>AWJJH2MPE6E2-599165591-833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3990E07-A93E-4095-87EC-9B5D2B477812}"/>
</file>

<file path=customXml/itemProps2.xml><?xml version="1.0" encoding="utf-8"?>
<ds:datastoreItem xmlns:ds="http://schemas.openxmlformats.org/officeDocument/2006/customXml" ds:itemID="{67B40E43-FBA6-40E8-8830-7CDC21956A04}"/>
</file>

<file path=customXml/itemProps3.xml><?xml version="1.0" encoding="utf-8"?>
<ds:datastoreItem xmlns:ds="http://schemas.openxmlformats.org/officeDocument/2006/customXml" ds:itemID="{73255197-36D7-4EE8-B12A-31FBC292C1CB}"/>
</file>

<file path=customXml/itemProps4.xml><?xml version="1.0" encoding="utf-8"?>
<ds:datastoreItem xmlns:ds="http://schemas.openxmlformats.org/officeDocument/2006/customXml" ds:itemID="{766E6F82-7C4D-4A87-B5E0-26CD420906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2017-11-06T17:32:00Z</cp:lastPrinted>
  <dcterms:created xsi:type="dcterms:W3CDTF">2017-11-06T17:18:00Z</dcterms:created>
  <dcterms:modified xsi:type="dcterms:W3CDTF">2017-11-10T15:05:00Z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3f82d9bf-d0cd-4e38-bf01-0b8af3e10c1a</vt:lpwstr>
  </property>
</Properties>
</file>