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562" w:rsidRDefault="00161562">
      <w:pPr>
        <w:rPr>
          <w:sz w:val="24"/>
          <w:szCs w:val="24"/>
        </w:rPr>
      </w:pPr>
    </w:p>
    <w:p w:rsidR="00161562" w:rsidRDefault="00161562">
      <w:pPr>
        <w:rPr>
          <w:sz w:val="24"/>
          <w:szCs w:val="24"/>
        </w:rPr>
      </w:pPr>
    </w:p>
    <w:p w:rsidR="00803862" w:rsidRDefault="00161562" w:rsidP="00803862">
      <w:pPr>
        <w:shd w:val="clear" w:color="auto" w:fill="FFFFFF"/>
        <w:spacing w:after="150"/>
        <w:jc w:val="center"/>
        <w:rPr>
          <w:color w:val="333333"/>
          <w:sz w:val="24"/>
          <w:szCs w:val="24"/>
        </w:rPr>
      </w:pPr>
      <w:r>
        <w:rPr>
          <w:sz w:val="24"/>
          <w:szCs w:val="24"/>
        </w:rPr>
        <w:br w:type="page"/>
      </w:r>
      <w:r w:rsidR="00803862">
        <w:rPr>
          <w:sz w:val="24"/>
          <w:szCs w:val="24"/>
        </w:rPr>
        <w:lastRenderedPageBreak/>
        <w:t>АДМИНИСТРАЦИЯ ГОРОДА КОСТРОМЫ</w:t>
      </w:r>
    </w:p>
    <w:p w:rsidR="00803862" w:rsidRDefault="00803862" w:rsidP="00803862">
      <w:pPr>
        <w:spacing w:line="100" w:lineRule="atLeast"/>
        <w:jc w:val="center"/>
        <w:rPr>
          <w:rFonts w:cs="Calibri"/>
          <w:sz w:val="24"/>
          <w:szCs w:val="24"/>
        </w:rPr>
      </w:pPr>
      <w:r>
        <w:rPr>
          <w:sz w:val="24"/>
          <w:szCs w:val="24"/>
        </w:rPr>
        <w:t>МУНИЦИПАЛЬНОЕ   БЮДЖЕТНОЕ  ОБЩЕОБРАЗОВАТЕЛЬНОЕ</w:t>
      </w:r>
    </w:p>
    <w:p w:rsidR="00803862" w:rsidRDefault="00803862" w:rsidP="00803862">
      <w:pPr>
        <w:spacing w:line="100" w:lineRule="atLeast"/>
        <w:jc w:val="center"/>
        <w:rPr>
          <w:sz w:val="24"/>
          <w:szCs w:val="24"/>
        </w:rPr>
      </w:pPr>
      <w:r>
        <w:rPr>
          <w:sz w:val="24"/>
          <w:szCs w:val="24"/>
        </w:rPr>
        <w:t>УЧРЕЖДЕНИЕ  ГОРОДА  КОСТРОМЫ</w:t>
      </w:r>
    </w:p>
    <w:p w:rsidR="00803862" w:rsidRDefault="00803862" w:rsidP="00803862">
      <w:pPr>
        <w:spacing w:line="100" w:lineRule="atLeast"/>
        <w:jc w:val="center"/>
        <w:rPr>
          <w:sz w:val="24"/>
          <w:szCs w:val="24"/>
        </w:rPr>
      </w:pPr>
      <w:r>
        <w:rPr>
          <w:sz w:val="24"/>
          <w:szCs w:val="24"/>
        </w:rPr>
        <w:t>«СРЕДНЯЯ  ОБЩЕОБРАЗОВАТЕЛЬНАЯ  ШКОЛА  № 27»</w:t>
      </w:r>
    </w:p>
    <w:p w:rsidR="00803862" w:rsidRDefault="00803862" w:rsidP="00803862">
      <w:pPr>
        <w:spacing w:line="100" w:lineRule="atLeast"/>
        <w:jc w:val="center"/>
        <w:rPr>
          <w:sz w:val="24"/>
          <w:szCs w:val="24"/>
        </w:rPr>
      </w:pPr>
    </w:p>
    <w:p w:rsidR="00803862" w:rsidRDefault="00803862" w:rsidP="00803862">
      <w:pPr>
        <w:spacing w:line="100" w:lineRule="atLeast"/>
        <w:jc w:val="center"/>
        <w:rPr>
          <w:sz w:val="24"/>
          <w:szCs w:val="24"/>
        </w:rPr>
      </w:pPr>
    </w:p>
    <w:p w:rsidR="00803862" w:rsidRDefault="00803862" w:rsidP="00803862">
      <w:pPr>
        <w:spacing w:line="100" w:lineRule="atLeast"/>
        <w:jc w:val="center"/>
        <w:rPr>
          <w:sz w:val="24"/>
          <w:szCs w:val="24"/>
        </w:rPr>
      </w:pPr>
    </w:p>
    <w:p w:rsidR="00803862" w:rsidRDefault="00803862" w:rsidP="00803862"/>
    <w:tbl>
      <w:tblPr>
        <w:tblStyle w:val="ae"/>
        <w:tblW w:w="0" w:type="auto"/>
        <w:tblInd w:w="0" w:type="dxa"/>
        <w:tblLook w:val="04A0"/>
      </w:tblPr>
      <w:tblGrid>
        <w:gridCol w:w="4644"/>
        <w:gridCol w:w="4927"/>
      </w:tblGrid>
      <w:tr w:rsidR="00803862" w:rsidTr="00803862">
        <w:tc>
          <w:tcPr>
            <w:tcW w:w="4644" w:type="dxa"/>
            <w:tcBorders>
              <w:top w:val="single" w:sz="4" w:space="0" w:color="000000"/>
              <w:left w:val="single" w:sz="4" w:space="0" w:color="000000"/>
              <w:bottom w:val="single" w:sz="4" w:space="0" w:color="000000"/>
              <w:right w:val="single" w:sz="4" w:space="0" w:color="000000"/>
            </w:tcBorders>
          </w:tcPr>
          <w:p w:rsidR="00803862" w:rsidRDefault="00803862">
            <w:pPr>
              <w:spacing w:line="100" w:lineRule="atLeast"/>
              <w:jc w:val="center"/>
              <w:rPr>
                <w:rFonts w:ascii="Times New Roman" w:hAnsi="Times New Roman"/>
                <w:sz w:val="24"/>
                <w:szCs w:val="24"/>
              </w:rPr>
            </w:pPr>
          </w:p>
          <w:p w:rsidR="00803862" w:rsidRDefault="00803862">
            <w:pPr>
              <w:spacing w:line="100" w:lineRule="atLeast"/>
              <w:jc w:val="center"/>
              <w:rPr>
                <w:rFonts w:ascii="Times New Roman" w:hAnsi="Times New Roman"/>
                <w:sz w:val="24"/>
                <w:szCs w:val="24"/>
              </w:rPr>
            </w:pPr>
          </w:p>
          <w:p w:rsidR="00803862" w:rsidRDefault="00803862">
            <w:pPr>
              <w:spacing w:line="100" w:lineRule="atLeast"/>
              <w:jc w:val="center"/>
              <w:rPr>
                <w:rFonts w:ascii="Times New Roman" w:hAnsi="Times New Roman"/>
                <w:sz w:val="24"/>
                <w:szCs w:val="24"/>
              </w:rPr>
            </w:pPr>
          </w:p>
          <w:p w:rsidR="00803862" w:rsidRDefault="00803862">
            <w:pPr>
              <w:spacing w:line="100" w:lineRule="atLeast"/>
              <w:jc w:val="center"/>
              <w:rPr>
                <w:rFonts w:ascii="Times New Roman" w:hAnsi="Times New Roman" w:cs="Calibri"/>
                <w:sz w:val="24"/>
                <w:szCs w:val="24"/>
              </w:rPr>
            </w:pPr>
            <w:r>
              <w:rPr>
                <w:rFonts w:ascii="Times New Roman" w:hAnsi="Times New Roman"/>
                <w:sz w:val="24"/>
                <w:szCs w:val="24"/>
              </w:rPr>
              <w:t>Рассмотрено на заседании педагогического совета школы</w:t>
            </w:r>
          </w:p>
          <w:p w:rsidR="00803862" w:rsidRDefault="00803862">
            <w:pPr>
              <w:spacing w:line="100" w:lineRule="atLeast"/>
              <w:jc w:val="center"/>
              <w:rPr>
                <w:rFonts w:ascii="Times New Roman" w:hAnsi="Times New Roman"/>
                <w:sz w:val="24"/>
                <w:szCs w:val="24"/>
                <w:u w:val="single"/>
              </w:rPr>
            </w:pPr>
            <w:r>
              <w:rPr>
                <w:rFonts w:ascii="Times New Roman" w:hAnsi="Times New Roman"/>
                <w:sz w:val="24"/>
                <w:szCs w:val="24"/>
              </w:rPr>
              <w:t>Протокол №</w:t>
            </w:r>
            <w:r>
              <w:rPr>
                <w:rFonts w:ascii="Times New Roman" w:hAnsi="Times New Roman"/>
                <w:sz w:val="24"/>
                <w:szCs w:val="24"/>
                <w:u w:val="single"/>
              </w:rPr>
              <w:t xml:space="preserve"> ___ </w:t>
            </w:r>
          </w:p>
          <w:p w:rsidR="00803862" w:rsidRDefault="00803862">
            <w:pPr>
              <w:spacing w:line="100" w:lineRule="atLeast"/>
              <w:jc w:val="center"/>
              <w:rPr>
                <w:rFonts w:ascii="Times New Roman" w:hAnsi="Times New Roman"/>
                <w:sz w:val="24"/>
                <w:szCs w:val="24"/>
              </w:rPr>
            </w:pPr>
            <w:r>
              <w:rPr>
                <w:rFonts w:ascii="Times New Roman" w:hAnsi="Times New Roman"/>
                <w:sz w:val="24"/>
                <w:szCs w:val="24"/>
              </w:rPr>
              <w:t xml:space="preserve"> от "</w:t>
            </w:r>
            <w:r>
              <w:rPr>
                <w:rFonts w:ascii="Times New Roman" w:hAnsi="Times New Roman"/>
                <w:sz w:val="24"/>
                <w:szCs w:val="24"/>
                <w:u w:val="single"/>
              </w:rPr>
              <w:t xml:space="preserve">       </w:t>
            </w:r>
            <w:r>
              <w:rPr>
                <w:rFonts w:ascii="Times New Roman" w:hAnsi="Times New Roman"/>
                <w:sz w:val="24"/>
                <w:szCs w:val="24"/>
              </w:rPr>
              <w:t xml:space="preserve">" </w:t>
            </w:r>
            <w:r>
              <w:rPr>
                <w:rFonts w:ascii="Times New Roman" w:hAnsi="Times New Roman"/>
                <w:sz w:val="24"/>
                <w:szCs w:val="24"/>
                <w:u w:val="single"/>
              </w:rPr>
              <w:t>_________</w:t>
            </w:r>
            <w:r>
              <w:rPr>
                <w:rFonts w:ascii="Times New Roman" w:hAnsi="Times New Roman"/>
                <w:sz w:val="24"/>
                <w:szCs w:val="24"/>
              </w:rPr>
              <w:t xml:space="preserve"> </w:t>
            </w:r>
            <w:r>
              <w:rPr>
                <w:rFonts w:ascii="Times New Roman" w:hAnsi="Times New Roman"/>
                <w:sz w:val="24"/>
                <w:szCs w:val="24"/>
                <w:u w:val="single"/>
              </w:rPr>
              <w:t>20_____</w:t>
            </w:r>
            <w:r>
              <w:rPr>
                <w:rFonts w:ascii="Times New Roman" w:hAnsi="Times New Roman"/>
                <w:sz w:val="24"/>
                <w:szCs w:val="24"/>
              </w:rPr>
              <w:t xml:space="preserve"> г.</w:t>
            </w:r>
          </w:p>
          <w:p w:rsidR="00803862" w:rsidRDefault="00803862">
            <w:pPr>
              <w:spacing w:after="200" w:line="100" w:lineRule="atLeast"/>
              <w:jc w:val="center"/>
              <w:rPr>
                <w:rFonts w:ascii="Times New Roman" w:hAnsi="Times New Roman" w:cs="Calibri"/>
                <w:sz w:val="24"/>
                <w:szCs w:val="24"/>
              </w:rPr>
            </w:pPr>
            <w:r>
              <w:rPr>
                <w:rFonts w:ascii="Times New Roman" w:hAnsi="Times New Roman"/>
                <w:sz w:val="24"/>
                <w:szCs w:val="24"/>
              </w:rPr>
              <w:t xml:space="preserve">_ </w:t>
            </w:r>
          </w:p>
        </w:tc>
        <w:tc>
          <w:tcPr>
            <w:tcW w:w="4927" w:type="dxa"/>
            <w:tcBorders>
              <w:top w:val="single" w:sz="4" w:space="0" w:color="000000"/>
              <w:left w:val="single" w:sz="4" w:space="0" w:color="000000"/>
              <w:bottom w:val="single" w:sz="4" w:space="0" w:color="000000"/>
              <w:right w:val="single" w:sz="4" w:space="0" w:color="000000"/>
            </w:tcBorders>
          </w:tcPr>
          <w:p w:rsidR="00803862" w:rsidRDefault="00803862">
            <w:pPr>
              <w:spacing w:line="100" w:lineRule="atLeast"/>
              <w:jc w:val="center"/>
              <w:rPr>
                <w:rFonts w:ascii="Times New Roman" w:hAnsi="Times New Roman" w:cs="Calibri"/>
                <w:sz w:val="24"/>
                <w:szCs w:val="24"/>
              </w:rPr>
            </w:pPr>
          </w:p>
          <w:p w:rsidR="00803862" w:rsidRDefault="00803862">
            <w:pPr>
              <w:jc w:val="center"/>
              <w:rPr>
                <w:rFonts w:ascii="Times New Roman" w:hAnsi="Times New Roman"/>
                <w:sz w:val="24"/>
                <w:szCs w:val="24"/>
              </w:rPr>
            </w:pPr>
            <w:r>
              <w:rPr>
                <w:rFonts w:ascii="Times New Roman" w:hAnsi="Times New Roman"/>
                <w:sz w:val="24"/>
                <w:szCs w:val="24"/>
              </w:rPr>
              <w:t>Утверждено</w:t>
            </w:r>
          </w:p>
          <w:p w:rsidR="00803862" w:rsidRDefault="00803862">
            <w:pPr>
              <w:jc w:val="center"/>
              <w:rPr>
                <w:rFonts w:ascii="Times New Roman" w:hAnsi="Times New Roman"/>
                <w:sz w:val="24"/>
                <w:szCs w:val="24"/>
              </w:rPr>
            </w:pPr>
            <w:r>
              <w:rPr>
                <w:rFonts w:ascii="Times New Roman" w:hAnsi="Times New Roman"/>
                <w:sz w:val="24"/>
                <w:szCs w:val="24"/>
              </w:rPr>
              <w:t>Директор школы</w:t>
            </w:r>
          </w:p>
          <w:p w:rsidR="00803862" w:rsidRDefault="00803862">
            <w:pPr>
              <w:jc w:val="center"/>
              <w:rPr>
                <w:rFonts w:ascii="Times New Roman" w:hAnsi="Times New Roman"/>
                <w:sz w:val="24"/>
                <w:szCs w:val="24"/>
              </w:rPr>
            </w:pPr>
            <w:r>
              <w:rPr>
                <w:rFonts w:ascii="Times New Roman" w:hAnsi="Times New Roman"/>
                <w:sz w:val="24"/>
                <w:szCs w:val="24"/>
              </w:rPr>
              <w:t>_______Н.К. Федотова</w:t>
            </w:r>
          </w:p>
          <w:p w:rsidR="00803862" w:rsidRDefault="00803862">
            <w:pPr>
              <w:jc w:val="center"/>
              <w:rPr>
                <w:rFonts w:ascii="Times New Roman" w:hAnsi="Times New Roman"/>
                <w:sz w:val="24"/>
                <w:szCs w:val="24"/>
              </w:rPr>
            </w:pPr>
            <w:r>
              <w:rPr>
                <w:rFonts w:ascii="Times New Roman" w:hAnsi="Times New Roman"/>
                <w:sz w:val="24"/>
                <w:szCs w:val="24"/>
              </w:rPr>
              <w:t xml:space="preserve">Приказ № </w:t>
            </w:r>
            <w:r>
              <w:rPr>
                <w:rFonts w:ascii="Times New Roman" w:hAnsi="Times New Roman"/>
                <w:sz w:val="24"/>
                <w:szCs w:val="24"/>
                <w:u w:val="single"/>
              </w:rPr>
              <w:t xml:space="preserve">                </w:t>
            </w:r>
            <w:r>
              <w:rPr>
                <w:rFonts w:ascii="Times New Roman" w:hAnsi="Times New Roman"/>
                <w:sz w:val="24"/>
                <w:szCs w:val="24"/>
              </w:rPr>
              <w:t xml:space="preserve"> от</w:t>
            </w:r>
          </w:p>
          <w:p w:rsidR="00803862" w:rsidRDefault="00803862">
            <w:pPr>
              <w:spacing w:after="20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sz w:val="24"/>
                <w:szCs w:val="24"/>
              </w:rPr>
              <w:t xml:space="preserve">" </w:t>
            </w:r>
            <w:r>
              <w:rPr>
                <w:rFonts w:ascii="Times New Roman" w:hAnsi="Times New Roman"/>
                <w:sz w:val="24"/>
                <w:szCs w:val="24"/>
                <w:u w:val="single"/>
              </w:rPr>
              <w:t>_____________ 20_____</w:t>
            </w:r>
            <w:r>
              <w:rPr>
                <w:rFonts w:ascii="Times New Roman" w:hAnsi="Times New Roman"/>
                <w:sz w:val="24"/>
                <w:szCs w:val="24"/>
              </w:rPr>
              <w:t xml:space="preserve"> г.</w:t>
            </w:r>
          </w:p>
          <w:p w:rsidR="00803862" w:rsidRDefault="00803862">
            <w:pPr>
              <w:spacing w:after="200"/>
              <w:jc w:val="center"/>
              <w:rPr>
                <w:rFonts w:ascii="Times New Roman" w:hAnsi="Times New Roman"/>
                <w:sz w:val="24"/>
                <w:szCs w:val="24"/>
              </w:rPr>
            </w:pPr>
            <w:r>
              <w:rPr>
                <w:rFonts w:ascii="Times New Roman" w:hAnsi="Times New Roman"/>
                <w:sz w:val="24"/>
                <w:szCs w:val="24"/>
              </w:rPr>
              <w:t>Изменения утверждены</w:t>
            </w:r>
          </w:p>
          <w:p w:rsidR="00803862" w:rsidRDefault="00803862">
            <w:pPr>
              <w:jc w:val="center"/>
              <w:rPr>
                <w:rFonts w:ascii="Times New Roman" w:hAnsi="Times New Roman"/>
                <w:sz w:val="24"/>
                <w:szCs w:val="24"/>
              </w:rPr>
            </w:pPr>
            <w:r>
              <w:rPr>
                <w:rFonts w:ascii="Times New Roman" w:hAnsi="Times New Roman"/>
                <w:sz w:val="24"/>
                <w:szCs w:val="24"/>
              </w:rPr>
              <w:t xml:space="preserve">Приказ № </w:t>
            </w:r>
            <w:r>
              <w:rPr>
                <w:rFonts w:ascii="Times New Roman" w:hAnsi="Times New Roman"/>
                <w:sz w:val="24"/>
                <w:szCs w:val="24"/>
                <w:u w:val="single"/>
              </w:rPr>
              <w:t xml:space="preserve">                </w:t>
            </w:r>
            <w:r>
              <w:rPr>
                <w:rFonts w:ascii="Times New Roman" w:hAnsi="Times New Roman"/>
                <w:sz w:val="24"/>
                <w:szCs w:val="24"/>
              </w:rPr>
              <w:t xml:space="preserve"> от</w:t>
            </w:r>
          </w:p>
          <w:p w:rsidR="00803862" w:rsidRDefault="00803862">
            <w:pPr>
              <w:spacing w:after="20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sz w:val="24"/>
                <w:szCs w:val="24"/>
              </w:rPr>
              <w:t xml:space="preserve">" </w:t>
            </w:r>
            <w:r>
              <w:rPr>
                <w:rFonts w:ascii="Times New Roman" w:hAnsi="Times New Roman"/>
                <w:sz w:val="24"/>
                <w:szCs w:val="24"/>
                <w:u w:val="single"/>
              </w:rPr>
              <w:t>_____________ 20_____</w:t>
            </w:r>
            <w:r>
              <w:rPr>
                <w:rFonts w:ascii="Times New Roman" w:hAnsi="Times New Roman"/>
                <w:sz w:val="24"/>
                <w:szCs w:val="24"/>
              </w:rPr>
              <w:t xml:space="preserve"> г.</w:t>
            </w:r>
          </w:p>
        </w:tc>
      </w:tr>
    </w:tbl>
    <w:p w:rsidR="00803862" w:rsidRDefault="00803862" w:rsidP="00803862"/>
    <w:p w:rsidR="00803862" w:rsidRDefault="00803862" w:rsidP="00803862">
      <w:pPr>
        <w:jc w:val="center"/>
      </w:pPr>
    </w:p>
    <w:p w:rsidR="00803862" w:rsidRDefault="00803862" w:rsidP="00803862"/>
    <w:p w:rsidR="00803862" w:rsidRDefault="00803862" w:rsidP="00803862"/>
    <w:p w:rsidR="00803862" w:rsidRDefault="00803862" w:rsidP="00803862"/>
    <w:p w:rsidR="00803862" w:rsidRDefault="00803862" w:rsidP="00803862"/>
    <w:p w:rsidR="00803862" w:rsidRDefault="00803862" w:rsidP="00803862">
      <w:pPr>
        <w:jc w:val="center"/>
        <w:rPr>
          <w:sz w:val="36"/>
          <w:szCs w:val="36"/>
        </w:rPr>
      </w:pPr>
      <w:r>
        <w:rPr>
          <w:sz w:val="36"/>
          <w:szCs w:val="36"/>
        </w:rPr>
        <w:t xml:space="preserve">ОСНОВНАЯ ОБРАЗОВАТЕЛЬНАЯ ПРОГРАММА </w:t>
      </w:r>
    </w:p>
    <w:p w:rsidR="00803862" w:rsidRDefault="00803862" w:rsidP="00803862">
      <w:pPr>
        <w:jc w:val="center"/>
        <w:rPr>
          <w:sz w:val="36"/>
          <w:szCs w:val="36"/>
        </w:rPr>
      </w:pPr>
      <w:r>
        <w:rPr>
          <w:sz w:val="36"/>
          <w:szCs w:val="36"/>
        </w:rPr>
        <w:t>СРЕДНЕГО ОБЩЕГО ОБРАЗОВАНИЯ</w:t>
      </w:r>
    </w:p>
    <w:p w:rsidR="00803862" w:rsidRDefault="00803862" w:rsidP="00803862">
      <w:pPr>
        <w:jc w:val="center"/>
        <w:rPr>
          <w:sz w:val="36"/>
          <w:szCs w:val="36"/>
        </w:rPr>
      </w:pPr>
    </w:p>
    <w:p w:rsidR="00803862" w:rsidRDefault="00803862" w:rsidP="00803862">
      <w:pPr>
        <w:spacing w:line="100" w:lineRule="atLeast"/>
        <w:jc w:val="center"/>
        <w:rPr>
          <w:rFonts w:cs="Calibri"/>
          <w:sz w:val="28"/>
          <w:szCs w:val="28"/>
        </w:rPr>
      </w:pPr>
      <w:r>
        <w:rPr>
          <w:sz w:val="28"/>
          <w:szCs w:val="28"/>
        </w:rPr>
        <w:t>МУНИЦИПАЛЬНОГО   БЮДЖЕТНОГО  ОБЩЕОБРАЗОВАТЕЛЬНОГО</w:t>
      </w:r>
    </w:p>
    <w:p w:rsidR="00803862" w:rsidRDefault="00803862" w:rsidP="00803862">
      <w:pPr>
        <w:spacing w:line="100" w:lineRule="atLeast"/>
        <w:jc w:val="center"/>
        <w:rPr>
          <w:sz w:val="28"/>
          <w:szCs w:val="28"/>
        </w:rPr>
      </w:pPr>
      <w:r>
        <w:rPr>
          <w:sz w:val="28"/>
          <w:szCs w:val="28"/>
        </w:rPr>
        <w:t>УЧРЕЖДЕНИЯ  ГОРОДА  КОСТРОМЫ</w:t>
      </w:r>
    </w:p>
    <w:p w:rsidR="00803862" w:rsidRDefault="00803862" w:rsidP="00803862">
      <w:pPr>
        <w:spacing w:line="100" w:lineRule="atLeast"/>
        <w:jc w:val="center"/>
        <w:rPr>
          <w:sz w:val="28"/>
          <w:szCs w:val="28"/>
        </w:rPr>
      </w:pPr>
      <w:r>
        <w:rPr>
          <w:sz w:val="28"/>
          <w:szCs w:val="28"/>
        </w:rPr>
        <w:t>«СРЕДНЯЯ  ОБЩЕОБРАЗОВАТЕЛЬНАЯ  ШКОЛА  № 27»</w:t>
      </w:r>
    </w:p>
    <w:p w:rsidR="00803862" w:rsidRDefault="00803862" w:rsidP="00803862">
      <w:pPr>
        <w:spacing w:line="100" w:lineRule="atLeast"/>
        <w:jc w:val="center"/>
        <w:rPr>
          <w:sz w:val="36"/>
          <w:szCs w:val="36"/>
        </w:rPr>
      </w:pPr>
      <w:r>
        <w:rPr>
          <w:sz w:val="36"/>
          <w:szCs w:val="36"/>
        </w:rPr>
        <w:t>(с изменениями и дополнениями)</w:t>
      </w:r>
    </w:p>
    <w:p w:rsidR="00803862" w:rsidRDefault="00803862" w:rsidP="00803862">
      <w:pPr>
        <w:rPr>
          <w:sz w:val="36"/>
          <w:szCs w:val="36"/>
        </w:rPr>
      </w:pPr>
    </w:p>
    <w:p w:rsidR="00803862" w:rsidRDefault="00803862" w:rsidP="00803862"/>
    <w:p w:rsidR="00803862" w:rsidRDefault="00803862" w:rsidP="00803862"/>
    <w:p w:rsidR="00803862" w:rsidRDefault="00803862" w:rsidP="00803862"/>
    <w:p w:rsidR="00803862" w:rsidRDefault="00803862" w:rsidP="00803862"/>
    <w:p w:rsidR="00803862" w:rsidRDefault="00803862" w:rsidP="00803862"/>
    <w:p w:rsidR="00803862" w:rsidRDefault="00803862" w:rsidP="00803862"/>
    <w:p w:rsidR="00803862" w:rsidRDefault="00803862" w:rsidP="00803862"/>
    <w:p w:rsidR="00803862" w:rsidRDefault="00803862" w:rsidP="00803862"/>
    <w:p w:rsidR="00803862" w:rsidRDefault="00803862" w:rsidP="00803862"/>
    <w:p w:rsidR="00803862" w:rsidRDefault="00803862" w:rsidP="00803862"/>
    <w:p w:rsidR="00803862" w:rsidRDefault="00803862" w:rsidP="00803862"/>
    <w:p w:rsidR="00803862" w:rsidRDefault="00803862" w:rsidP="00803862"/>
    <w:p w:rsidR="00803862" w:rsidRDefault="00803862" w:rsidP="00803862"/>
    <w:p w:rsidR="00803862" w:rsidRDefault="00803862" w:rsidP="00803862"/>
    <w:p w:rsidR="00803862" w:rsidRDefault="00803862" w:rsidP="00803862"/>
    <w:p w:rsidR="00803862" w:rsidRDefault="00803862" w:rsidP="00803862"/>
    <w:p w:rsidR="00803862" w:rsidRDefault="00803862" w:rsidP="00803862"/>
    <w:p w:rsidR="00803862" w:rsidRDefault="00803862" w:rsidP="00803862"/>
    <w:p w:rsidR="00803862" w:rsidRDefault="00803862" w:rsidP="00803862"/>
    <w:p w:rsidR="00161562" w:rsidRDefault="00161562">
      <w:pPr>
        <w:rPr>
          <w:sz w:val="24"/>
          <w:szCs w:val="24"/>
        </w:rPr>
      </w:pPr>
    </w:p>
    <w:sdt>
      <w:sdtPr>
        <w:rPr>
          <w:rFonts w:ascii="Times New Roman" w:eastAsiaTheme="minorEastAsia" w:hAnsi="Times New Roman" w:cs="Times New Roman"/>
          <w:b w:val="0"/>
          <w:bCs w:val="0"/>
          <w:color w:val="auto"/>
          <w:sz w:val="22"/>
          <w:szCs w:val="22"/>
          <w:lang w:eastAsia="ru-RU"/>
        </w:rPr>
        <w:id w:val="3761735"/>
        <w:docPartObj>
          <w:docPartGallery w:val="Table of Contents"/>
          <w:docPartUnique/>
        </w:docPartObj>
      </w:sdtPr>
      <w:sdtEndPr>
        <w:rPr>
          <w:sz w:val="24"/>
          <w:szCs w:val="24"/>
        </w:rPr>
      </w:sdtEndPr>
      <w:sdtContent>
        <w:p w:rsidR="00161562" w:rsidRDefault="00161562" w:rsidP="00161562">
          <w:pPr>
            <w:pStyle w:val="ab"/>
          </w:pPr>
          <w:r>
            <w:t>Оглавление</w:t>
          </w:r>
        </w:p>
        <w:p w:rsidR="00161562" w:rsidRPr="00A12347" w:rsidRDefault="00F0255F" w:rsidP="00161562">
          <w:pPr>
            <w:pStyle w:val="11"/>
            <w:tabs>
              <w:tab w:val="left" w:pos="440"/>
              <w:tab w:val="right" w:leader="dot" w:pos="10114"/>
            </w:tabs>
            <w:rPr>
              <w:rFonts w:asciiTheme="minorHAnsi" w:hAnsiTheme="minorHAnsi" w:cstheme="minorBidi"/>
              <w:noProof/>
              <w:sz w:val="24"/>
              <w:szCs w:val="24"/>
            </w:rPr>
          </w:pPr>
          <w:r w:rsidRPr="00A12347">
            <w:rPr>
              <w:sz w:val="24"/>
              <w:szCs w:val="24"/>
            </w:rPr>
            <w:fldChar w:fldCharType="begin"/>
          </w:r>
          <w:r w:rsidR="00161562" w:rsidRPr="00A12347">
            <w:rPr>
              <w:sz w:val="24"/>
              <w:szCs w:val="24"/>
            </w:rPr>
            <w:instrText xml:space="preserve"> TOC \o "1-3" \h \z \u </w:instrText>
          </w:r>
          <w:r w:rsidRPr="00A12347">
            <w:rPr>
              <w:sz w:val="24"/>
              <w:szCs w:val="24"/>
            </w:rPr>
            <w:fldChar w:fldCharType="separate"/>
          </w:r>
          <w:hyperlink w:anchor="_Toc492368483" w:history="1">
            <w:r w:rsidR="00161562" w:rsidRPr="00A12347">
              <w:rPr>
                <w:rStyle w:val="a3"/>
                <w:rFonts w:eastAsia="Times New Roman"/>
                <w:noProof/>
                <w:sz w:val="24"/>
                <w:szCs w:val="24"/>
              </w:rPr>
              <w:t>1.</w:t>
            </w:r>
            <w:r w:rsidR="00161562" w:rsidRPr="00A12347">
              <w:rPr>
                <w:rFonts w:asciiTheme="minorHAnsi" w:hAnsiTheme="minorHAnsi" w:cstheme="minorBidi"/>
                <w:noProof/>
                <w:sz w:val="24"/>
                <w:szCs w:val="24"/>
              </w:rPr>
              <w:tab/>
            </w:r>
            <w:r w:rsidR="00161562" w:rsidRPr="00A12347">
              <w:rPr>
                <w:rStyle w:val="a3"/>
                <w:rFonts w:eastAsia="Times New Roman"/>
                <w:noProof/>
                <w:sz w:val="24"/>
                <w:szCs w:val="24"/>
              </w:rPr>
              <w:t>Общие положения основой образовательной программы лицея</w:t>
            </w:r>
            <w:r w:rsidR="00161562" w:rsidRPr="00A12347">
              <w:rPr>
                <w:noProof/>
                <w:webHidden/>
                <w:sz w:val="24"/>
                <w:szCs w:val="24"/>
              </w:rPr>
              <w:tab/>
            </w:r>
            <w:r w:rsidRPr="00A12347">
              <w:rPr>
                <w:noProof/>
                <w:webHidden/>
                <w:sz w:val="24"/>
                <w:szCs w:val="24"/>
              </w:rPr>
              <w:fldChar w:fldCharType="begin"/>
            </w:r>
            <w:r w:rsidR="00161562" w:rsidRPr="00A12347">
              <w:rPr>
                <w:noProof/>
                <w:webHidden/>
                <w:sz w:val="24"/>
                <w:szCs w:val="24"/>
              </w:rPr>
              <w:instrText xml:space="preserve"> PAGEREF _Toc492368483 \h </w:instrText>
            </w:r>
            <w:r w:rsidRPr="00A12347">
              <w:rPr>
                <w:noProof/>
                <w:webHidden/>
                <w:sz w:val="24"/>
                <w:szCs w:val="24"/>
              </w:rPr>
            </w:r>
            <w:r w:rsidRPr="00A12347">
              <w:rPr>
                <w:noProof/>
                <w:webHidden/>
                <w:sz w:val="24"/>
                <w:szCs w:val="24"/>
              </w:rPr>
              <w:fldChar w:fldCharType="separate"/>
            </w:r>
            <w:r w:rsidR="00803862">
              <w:rPr>
                <w:noProof/>
                <w:webHidden/>
                <w:sz w:val="24"/>
                <w:szCs w:val="24"/>
              </w:rPr>
              <w:t>4</w:t>
            </w:r>
            <w:r w:rsidRPr="00A12347">
              <w:rPr>
                <w:noProof/>
                <w:webHidden/>
                <w:sz w:val="24"/>
                <w:szCs w:val="24"/>
              </w:rPr>
              <w:fldChar w:fldCharType="end"/>
            </w:r>
          </w:hyperlink>
        </w:p>
        <w:p w:rsidR="00161562" w:rsidRPr="00A12347" w:rsidRDefault="00F0255F" w:rsidP="00161562">
          <w:pPr>
            <w:pStyle w:val="11"/>
            <w:tabs>
              <w:tab w:val="left" w:pos="440"/>
              <w:tab w:val="right" w:leader="dot" w:pos="10114"/>
            </w:tabs>
            <w:rPr>
              <w:rFonts w:asciiTheme="minorHAnsi" w:hAnsiTheme="minorHAnsi" w:cstheme="minorBidi"/>
              <w:noProof/>
              <w:sz w:val="24"/>
              <w:szCs w:val="24"/>
            </w:rPr>
          </w:pPr>
          <w:hyperlink w:anchor="_Toc492368484" w:history="1">
            <w:r w:rsidR="00161562" w:rsidRPr="00A12347">
              <w:rPr>
                <w:rStyle w:val="a3"/>
                <w:rFonts w:eastAsia="Times New Roman"/>
                <w:noProof/>
                <w:sz w:val="24"/>
                <w:szCs w:val="24"/>
              </w:rPr>
              <w:t>2.</w:t>
            </w:r>
            <w:r w:rsidR="00161562" w:rsidRPr="00A12347">
              <w:rPr>
                <w:rFonts w:asciiTheme="minorHAnsi" w:hAnsiTheme="minorHAnsi" w:cstheme="minorBidi"/>
                <w:noProof/>
                <w:sz w:val="24"/>
                <w:szCs w:val="24"/>
              </w:rPr>
              <w:tab/>
            </w:r>
            <w:r w:rsidR="00161562" w:rsidRPr="00A12347">
              <w:rPr>
                <w:rStyle w:val="a3"/>
                <w:rFonts w:eastAsia="Times New Roman"/>
                <w:noProof/>
                <w:sz w:val="24"/>
                <w:szCs w:val="24"/>
              </w:rPr>
              <w:t>Пояснительная записка к образовательной программе среднего общего образования</w:t>
            </w:r>
            <w:r w:rsidR="00161562" w:rsidRPr="00A12347">
              <w:rPr>
                <w:noProof/>
                <w:webHidden/>
                <w:sz w:val="24"/>
                <w:szCs w:val="24"/>
              </w:rPr>
              <w:tab/>
            </w:r>
            <w:r w:rsidRPr="00A12347">
              <w:rPr>
                <w:noProof/>
                <w:webHidden/>
                <w:sz w:val="24"/>
                <w:szCs w:val="24"/>
              </w:rPr>
              <w:fldChar w:fldCharType="begin"/>
            </w:r>
            <w:r w:rsidR="00161562" w:rsidRPr="00A12347">
              <w:rPr>
                <w:noProof/>
                <w:webHidden/>
                <w:sz w:val="24"/>
                <w:szCs w:val="24"/>
              </w:rPr>
              <w:instrText xml:space="preserve"> PAGEREF _Toc492368484 \h </w:instrText>
            </w:r>
            <w:r w:rsidRPr="00A12347">
              <w:rPr>
                <w:noProof/>
                <w:webHidden/>
                <w:sz w:val="24"/>
                <w:szCs w:val="24"/>
              </w:rPr>
            </w:r>
            <w:r w:rsidRPr="00A12347">
              <w:rPr>
                <w:noProof/>
                <w:webHidden/>
                <w:sz w:val="24"/>
                <w:szCs w:val="24"/>
              </w:rPr>
              <w:fldChar w:fldCharType="separate"/>
            </w:r>
            <w:r w:rsidR="00803862">
              <w:rPr>
                <w:noProof/>
                <w:webHidden/>
                <w:sz w:val="24"/>
                <w:szCs w:val="24"/>
              </w:rPr>
              <w:t>11</w:t>
            </w:r>
            <w:r w:rsidRPr="00A12347">
              <w:rPr>
                <w:noProof/>
                <w:webHidden/>
                <w:sz w:val="24"/>
                <w:szCs w:val="24"/>
              </w:rPr>
              <w:fldChar w:fldCharType="end"/>
            </w:r>
          </w:hyperlink>
        </w:p>
        <w:p w:rsidR="00161562" w:rsidRPr="00A12347" w:rsidRDefault="00F0255F" w:rsidP="00161562">
          <w:pPr>
            <w:pStyle w:val="21"/>
            <w:tabs>
              <w:tab w:val="right" w:leader="dot" w:pos="10114"/>
            </w:tabs>
            <w:rPr>
              <w:rFonts w:asciiTheme="minorHAnsi" w:hAnsiTheme="minorHAnsi" w:cstheme="minorBidi"/>
              <w:noProof/>
              <w:sz w:val="24"/>
              <w:szCs w:val="24"/>
            </w:rPr>
          </w:pPr>
          <w:hyperlink w:anchor="_Toc492368485" w:history="1">
            <w:r w:rsidR="00161562" w:rsidRPr="00A12347">
              <w:rPr>
                <w:rStyle w:val="a3"/>
                <w:rFonts w:eastAsia="Times New Roman"/>
                <w:noProof/>
                <w:sz w:val="24"/>
                <w:szCs w:val="24"/>
              </w:rPr>
              <w:t>2.1 Целевое назначение:</w:t>
            </w:r>
            <w:r w:rsidR="00161562" w:rsidRPr="00A12347">
              <w:rPr>
                <w:noProof/>
                <w:webHidden/>
                <w:sz w:val="24"/>
                <w:szCs w:val="24"/>
              </w:rPr>
              <w:tab/>
            </w:r>
            <w:r w:rsidRPr="00A12347">
              <w:rPr>
                <w:noProof/>
                <w:webHidden/>
                <w:sz w:val="24"/>
                <w:szCs w:val="24"/>
              </w:rPr>
              <w:fldChar w:fldCharType="begin"/>
            </w:r>
            <w:r w:rsidR="00161562" w:rsidRPr="00A12347">
              <w:rPr>
                <w:noProof/>
                <w:webHidden/>
                <w:sz w:val="24"/>
                <w:szCs w:val="24"/>
              </w:rPr>
              <w:instrText xml:space="preserve"> PAGEREF _Toc492368485 \h </w:instrText>
            </w:r>
            <w:r w:rsidRPr="00A12347">
              <w:rPr>
                <w:noProof/>
                <w:webHidden/>
                <w:sz w:val="24"/>
                <w:szCs w:val="24"/>
              </w:rPr>
            </w:r>
            <w:r w:rsidRPr="00A12347">
              <w:rPr>
                <w:noProof/>
                <w:webHidden/>
                <w:sz w:val="24"/>
                <w:szCs w:val="24"/>
              </w:rPr>
              <w:fldChar w:fldCharType="separate"/>
            </w:r>
            <w:r w:rsidR="00803862">
              <w:rPr>
                <w:noProof/>
                <w:webHidden/>
                <w:sz w:val="24"/>
                <w:szCs w:val="24"/>
              </w:rPr>
              <w:t>12</w:t>
            </w:r>
            <w:r w:rsidRPr="00A12347">
              <w:rPr>
                <w:noProof/>
                <w:webHidden/>
                <w:sz w:val="24"/>
                <w:szCs w:val="24"/>
              </w:rPr>
              <w:fldChar w:fldCharType="end"/>
            </w:r>
          </w:hyperlink>
        </w:p>
        <w:p w:rsidR="00161562" w:rsidRPr="00A12347" w:rsidRDefault="00F0255F" w:rsidP="00161562">
          <w:pPr>
            <w:pStyle w:val="11"/>
            <w:tabs>
              <w:tab w:val="left" w:pos="440"/>
              <w:tab w:val="right" w:leader="dot" w:pos="10114"/>
            </w:tabs>
            <w:rPr>
              <w:rFonts w:asciiTheme="minorHAnsi" w:hAnsiTheme="minorHAnsi" w:cstheme="minorBidi"/>
              <w:noProof/>
              <w:sz w:val="24"/>
              <w:szCs w:val="24"/>
            </w:rPr>
          </w:pPr>
          <w:hyperlink w:anchor="_Toc492368486" w:history="1">
            <w:r w:rsidR="00161562" w:rsidRPr="00A12347">
              <w:rPr>
                <w:rStyle w:val="a3"/>
                <w:rFonts w:eastAsia="Times New Roman"/>
                <w:noProof/>
                <w:sz w:val="24"/>
                <w:szCs w:val="24"/>
              </w:rPr>
              <w:t>3.</w:t>
            </w:r>
            <w:r w:rsidR="00161562" w:rsidRPr="00A12347">
              <w:rPr>
                <w:rFonts w:asciiTheme="minorHAnsi" w:hAnsiTheme="minorHAnsi" w:cstheme="minorBidi"/>
                <w:noProof/>
                <w:sz w:val="24"/>
                <w:szCs w:val="24"/>
              </w:rPr>
              <w:tab/>
            </w:r>
            <w:r w:rsidR="00161562" w:rsidRPr="00A12347">
              <w:rPr>
                <w:rStyle w:val="a3"/>
                <w:rFonts w:eastAsia="Times New Roman"/>
                <w:noProof/>
                <w:sz w:val="24"/>
                <w:szCs w:val="24"/>
              </w:rPr>
              <w:t>Характеристика обучающихся, которым адресована программа:</w:t>
            </w:r>
            <w:r w:rsidR="00161562" w:rsidRPr="00A12347">
              <w:rPr>
                <w:noProof/>
                <w:webHidden/>
                <w:sz w:val="24"/>
                <w:szCs w:val="24"/>
              </w:rPr>
              <w:tab/>
            </w:r>
            <w:r w:rsidRPr="00A12347">
              <w:rPr>
                <w:noProof/>
                <w:webHidden/>
                <w:sz w:val="24"/>
                <w:szCs w:val="24"/>
              </w:rPr>
              <w:fldChar w:fldCharType="begin"/>
            </w:r>
            <w:r w:rsidR="00161562" w:rsidRPr="00A12347">
              <w:rPr>
                <w:noProof/>
                <w:webHidden/>
                <w:sz w:val="24"/>
                <w:szCs w:val="24"/>
              </w:rPr>
              <w:instrText xml:space="preserve"> PAGEREF _Toc492368486 \h </w:instrText>
            </w:r>
            <w:r w:rsidRPr="00A12347">
              <w:rPr>
                <w:noProof/>
                <w:webHidden/>
                <w:sz w:val="24"/>
                <w:szCs w:val="24"/>
              </w:rPr>
            </w:r>
            <w:r w:rsidRPr="00A12347">
              <w:rPr>
                <w:noProof/>
                <w:webHidden/>
                <w:sz w:val="24"/>
                <w:szCs w:val="24"/>
              </w:rPr>
              <w:fldChar w:fldCharType="separate"/>
            </w:r>
            <w:r w:rsidR="00803862">
              <w:rPr>
                <w:noProof/>
                <w:webHidden/>
                <w:sz w:val="24"/>
                <w:szCs w:val="24"/>
              </w:rPr>
              <w:t>12</w:t>
            </w:r>
            <w:r w:rsidRPr="00A12347">
              <w:rPr>
                <w:noProof/>
                <w:webHidden/>
                <w:sz w:val="24"/>
                <w:szCs w:val="24"/>
              </w:rPr>
              <w:fldChar w:fldCharType="end"/>
            </w:r>
          </w:hyperlink>
        </w:p>
        <w:p w:rsidR="00161562" w:rsidRPr="00A12347" w:rsidRDefault="00F0255F" w:rsidP="00161562">
          <w:pPr>
            <w:pStyle w:val="21"/>
            <w:tabs>
              <w:tab w:val="right" w:leader="dot" w:pos="10114"/>
            </w:tabs>
            <w:rPr>
              <w:rFonts w:asciiTheme="minorHAnsi" w:hAnsiTheme="minorHAnsi" w:cstheme="minorBidi"/>
              <w:noProof/>
              <w:sz w:val="24"/>
              <w:szCs w:val="24"/>
            </w:rPr>
          </w:pPr>
          <w:hyperlink w:anchor="_Toc492368487" w:history="1">
            <w:r w:rsidR="00161562" w:rsidRPr="00A12347">
              <w:rPr>
                <w:rStyle w:val="a3"/>
                <w:rFonts w:eastAsia="Times New Roman"/>
                <w:noProof/>
                <w:sz w:val="24"/>
                <w:szCs w:val="24"/>
              </w:rPr>
              <w:t>3.1 Характеристика  юношеского возраста и виды  деятельности старших  школьников</w:t>
            </w:r>
            <w:r w:rsidR="00161562" w:rsidRPr="00A12347">
              <w:rPr>
                <w:noProof/>
                <w:webHidden/>
                <w:sz w:val="24"/>
                <w:szCs w:val="24"/>
              </w:rPr>
              <w:tab/>
            </w:r>
            <w:r w:rsidRPr="00A12347">
              <w:rPr>
                <w:noProof/>
                <w:webHidden/>
                <w:sz w:val="24"/>
                <w:szCs w:val="24"/>
              </w:rPr>
              <w:fldChar w:fldCharType="begin"/>
            </w:r>
            <w:r w:rsidR="00161562" w:rsidRPr="00A12347">
              <w:rPr>
                <w:noProof/>
                <w:webHidden/>
                <w:sz w:val="24"/>
                <w:szCs w:val="24"/>
              </w:rPr>
              <w:instrText xml:space="preserve"> PAGEREF _Toc492368487 \h </w:instrText>
            </w:r>
            <w:r w:rsidRPr="00A12347">
              <w:rPr>
                <w:noProof/>
                <w:webHidden/>
                <w:sz w:val="24"/>
                <w:szCs w:val="24"/>
              </w:rPr>
            </w:r>
            <w:r w:rsidRPr="00A12347">
              <w:rPr>
                <w:noProof/>
                <w:webHidden/>
                <w:sz w:val="24"/>
                <w:szCs w:val="24"/>
              </w:rPr>
              <w:fldChar w:fldCharType="separate"/>
            </w:r>
            <w:r w:rsidR="00803862">
              <w:rPr>
                <w:noProof/>
                <w:webHidden/>
                <w:sz w:val="24"/>
                <w:szCs w:val="24"/>
              </w:rPr>
              <w:t>13</w:t>
            </w:r>
            <w:r w:rsidRPr="00A12347">
              <w:rPr>
                <w:noProof/>
                <w:webHidden/>
                <w:sz w:val="24"/>
                <w:szCs w:val="24"/>
              </w:rPr>
              <w:fldChar w:fldCharType="end"/>
            </w:r>
          </w:hyperlink>
        </w:p>
        <w:p w:rsidR="00161562" w:rsidRPr="00A12347" w:rsidRDefault="00F0255F" w:rsidP="00161562">
          <w:pPr>
            <w:pStyle w:val="21"/>
            <w:tabs>
              <w:tab w:val="right" w:leader="dot" w:pos="10114"/>
            </w:tabs>
            <w:rPr>
              <w:rFonts w:asciiTheme="minorHAnsi" w:hAnsiTheme="minorHAnsi" w:cstheme="minorBidi"/>
              <w:noProof/>
              <w:sz w:val="24"/>
              <w:szCs w:val="24"/>
            </w:rPr>
          </w:pPr>
          <w:hyperlink w:anchor="_Toc492368488" w:history="1">
            <w:r w:rsidR="00161562" w:rsidRPr="00A12347">
              <w:rPr>
                <w:rStyle w:val="a3"/>
                <w:rFonts w:eastAsia="Times New Roman"/>
                <w:noProof/>
                <w:sz w:val="24"/>
                <w:szCs w:val="24"/>
              </w:rPr>
              <w:t>3.2 Виды деятельности старших школьников:</w:t>
            </w:r>
            <w:r w:rsidR="00161562" w:rsidRPr="00A12347">
              <w:rPr>
                <w:noProof/>
                <w:webHidden/>
                <w:sz w:val="24"/>
                <w:szCs w:val="24"/>
              </w:rPr>
              <w:tab/>
            </w:r>
            <w:r w:rsidRPr="00A12347">
              <w:rPr>
                <w:noProof/>
                <w:webHidden/>
                <w:sz w:val="24"/>
                <w:szCs w:val="24"/>
              </w:rPr>
              <w:fldChar w:fldCharType="begin"/>
            </w:r>
            <w:r w:rsidR="00161562" w:rsidRPr="00A12347">
              <w:rPr>
                <w:noProof/>
                <w:webHidden/>
                <w:sz w:val="24"/>
                <w:szCs w:val="24"/>
              </w:rPr>
              <w:instrText xml:space="preserve"> PAGEREF _Toc492368488 \h </w:instrText>
            </w:r>
            <w:r w:rsidRPr="00A12347">
              <w:rPr>
                <w:noProof/>
                <w:webHidden/>
                <w:sz w:val="24"/>
                <w:szCs w:val="24"/>
              </w:rPr>
            </w:r>
            <w:r w:rsidRPr="00A12347">
              <w:rPr>
                <w:noProof/>
                <w:webHidden/>
                <w:sz w:val="24"/>
                <w:szCs w:val="24"/>
              </w:rPr>
              <w:fldChar w:fldCharType="separate"/>
            </w:r>
            <w:r w:rsidR="00803862">
              <w:rPr>
                <w:noProof/>
                <w:webHidden/>
                <w:sz w:val="24"/>
                <w:szCs w:val="24"/>
              </w:rPr>
              <w:t>13</w:t>
            </w:r>
            <w:r w:rsidRPr="00A12347">
              <w:rPr>
                <w:noProof/>
                <w:webHidden/>
                <w:sz w:val="24"/>
                <w:szCs w:val="24"/>
              </w:rPr>
              <w:fldChar w:fldCharType="end"/>
            </w:r>
          </w:hyperlink>
        </w:p>
        <w:p w:rsidR="00161562" w:rsidRPr="00A12347" w:rsidRDefault="00F0255F" w:rsidP="00161562">
          <w:pPr>
            <w:pStyle w:val="21"/>
            <w:tabs>
              <w:tab w:val="right" w:leader="dot" w:pos="10114"/>
            </w:tabs>
            <w:rPr>
              <w:rFonts w:asciiTheme="minorHAnsi" w:hAnsiTheme="minorHAnsi" w:cstheme="minorBidi"/>
              <w:noProof/>
              <w:sz w:val="24"/>
              <w:szCs w:val="24"/>
            </w:rPr>
          </w:pPr>
          <w:hyperlink w:anchor="_Toc492368489" w:history="1">
            <w:r w:rsidR="00161562" w:rsidRPr="00A12347">
              <w:rPr>
                <w:rStyle w:val="a3"/>
                <w:rFonts w:eastAsia="Times New Roman"/>
                <w:noProof/>
                <w:sz w:val="24"/>
                <w:szCs w:val="24"/>
              </w:rPr>
              <w:t>3.3 Задачи, решаемые старшими школьниками разными видами деятельности</w:t>
            </w:r>
            <w:r w:rsidR="00161562" w:rsidRPr="00A12347">
              <w:rPr>
                <w:noProof/>
                <w:webHidden/>
                <w:sz w:val="24"/>
                <w:szCs w:val="24"/>
              </w:rPr>
              <w:tab/>
            </w:r>
            <w:r w:rsidRPr="00A12347">
              <w:rPr>
                <w:noProof/>
                <w:webHidden/>
                <w:sz w:val="24"/>
                <w:szCs w:val="24"/>
              </w:rPr>
              <w:fldChar w:fldCharType="begin"/>
            </w:r>
            <w:r w:rsidR="00161562" w:rsidRPr="00A12347">
              <w:rPr>
                <w:noProof/>
                <w:webHidden/>
                <w:sz w:val="24"/>
                <w:szCs w:val="24"/>
              </w:rPr>
              <w:instrText xml:space="preserve"> PAGEREF _Toc492368489 \h </w:instrText>
            </w:r>
            <w:r w:rsidRPr="00A12347">
              <w:rPr>
                <w:noProof/>
                <w:webHidden/>
                <w:sz w:val="24"/>
                <w:szCs w:val="24"/>
              </w:rPr>
            </w:r>
            <w:r w:rsidRPr="00A12347">
              <w:rPr>
                <w:noProof/>
                <w:webHidden/>
                <w:sz w:val="24"/>
                <w:szCs w:val="24"/>
              </w:rPr>
              <w:fldChar w:fldCharType="separate"/>
            </w:r>
            <w:r w:rsidR="00803862">
              <w:rPr>
                <w:noProof/>
                <w:webHidden/>
                <w:sz w:val="24"/>
                <w:szCs w:val="24"/>
              </w:rPr>
              <w:t>14</w:t>
            </w:r>
            <w:r w:rsidRPr="00A12347">
              <w:rPr>
                <w:noProof/>
                <w:webHidden/>
                <w:sz w:val="24"/>
                <w:szCs w:val="24"/>
              </w:rPr>
              <w:fldChar w:fldCharType="end"/>
            </w:r>
          </w:hyperlink>
        </w:p>
        <w:p w:rsidR="00161562" w:rsidRPr="00A12347" w:rsidRDefault="00F0255F" w:rsidP="00161562">
          <w:pPr>
            <w:pStyle w:val="21"/>
            <w:tabs>
              <w:tab w:val="right" w:leader="dot" w:pos="10114"/>
            </w:tabs>
            <w:rPr>
              <w:rFonts w:asciiTheme="minorHAnsi" w:hAnsiTheme="minorHAnsi" w:cstheme="minorBidi"/>
              <w:noProof/>
              <w:sz w:val="24"/>
              <w:szCs w:val="24"/>
            </w:rPr>
          </w:pPr>
          <w:hyperlink w:anchor="_Toc492368490" w:history="1">
            <w:r w:rsidR="00161562" w:rsidRPr="00A12347">
              <w:rPr>
                <w:rStyle w:val="a3"/>
                <w:rFonts w:eastAsia="Times New Roman"/>
                <w:noProof/>
                <w:sz w:val="24"/>
                <w:szCs w:val="24"/>
              </w:rPr>
              <w:t>3.4 Задачи, решаемые педагогами, реализующими основную образовательную программу среднего общего образования</w:t>
            </w:r>
            <w:r w:rsidR="00161562" w:rsidRPr="00A12347">
              <w:rPr>
                <w:noProof/>
                <w:webHidden/>
                <w:sz w:val="24"/>
                <w:szCs w:val="24"/>
              </w:rPr>
              <w:tab/>
            </w:r>
            <w:r w:rsidRPr="00A12347">
              <w:rPr>
                <w:noProof/>
                <w:webHidden/>
                <w:sz w:val="24"/>
                <w:szCs w:val="24"/>
              </w:rPr>
              <w:fldChar w:fldCharType="begin"/>
            </w:r>
            <w:r w:rsidR="00161562" w:rsidRPr="00A12347">
              <w:rPr>
                <w:noProof/>
                <w:webHidden/>
                <w:sz w:val="24"/>
                <w:szCs w:val="24"/>
              </w:rPr>
              <w:instrText xml:space="preserve"> PAGEREF _Toc492368490 \h </w:instrText>
            </w:r>
            <w:r w:rsidRPr="00A12347">
              <w:rPr>
                <w:noProof/>
                <w:webHidden/>
                <w:sz w:val="24"/>
                <w:szCs w:val="24"/>
              </w:rPr>
            </w:r>
            <w:r w:rsidRPr="00A12347">
              <w:rPr>
                <w:noProof/>
                <w:webHidden/>
                <w:sz w:val="24"/>
                <w:szCs w:val="24"/>
              </w:rPr>
              <w:fldChar w:fldCharType="separate"/>
            </w:r>
            <w:r w:rsidR="00803862">
              <w:rPr>
                <w:noProof/>
                <w:webHidden/>
                <w:sz w:val="24"/>
                <w:szCs w:val="24"/>
              </w:rPr>
              <w:t>14</w:t>
            </w:r>
            <w:r w:rsidRPr="00A12347">
              <w:rPr>
                <w:noProof/>
                <w:webHidden/>
                <w:sz w:val="24"/>
                <w:szCs w:val="24"/>
              </w:rPr>
              <w:fldChar w:fldCharType="end"/>
            </w:r>
          </w:hyperlink>
        </w:p>
        <w:p w:rsidR="00161562" w:rsidRPr="00A12347" w:rsidRDefault="00F0255F" w:rsidP="00161562">
          <w:pPr>
            <w:pStyle w:val="11"/>
            <w:tabs>
              <w:tab w:val="left" w:pos="440"/>
              <w:tab w:val="right" w:leader="dot" w:pos="10114"/>
            </w:tabs>
            <w:rPr>
              <w:rFonts w:asciiTheme="minorHAnsi" w:hAnsiTheme="minorHAnsi" w:cstheme="minorBidi"/>
              <w:noProof/>
              <w:sz w:val="24"/>
              <w:szCs w:val="24"/>
            </w:rPr>
          </w:pPr>
          <w:hyperlink w:anchor="_Toc492368491" w:history="1">
            <w:r w:rsidR="00161562" w:rsidRPr="00A12347">
              <w:rPr>
                <w:rStyle w:val="a3"/>
                <w:rFonts w:eastAsia="Times New Roman"/>
                <w:noProof/>
                <w:sz w:val="24"/>
                <w:szCs w:val="24"/>
              </w:rPr>
              <w:t>4.</w:t>
            </w:r>
            <w:r w:rsidR="00161562" w:rsidRPr="00A12347">
              <w:rPr>
                <w:rFonts w:asciiTheme="minorHAnsi" w:hAnsiTheme="minorHAnsi" w:cstheme="minorBidi"/>
                <w:noProof/>
                <w:sz w:val="24"/>
                <w:szCs w:val="24"/>
              </w:rPr>
              <w:tab/>
            </w:r>
            <w:r w:rsidR="00161562" w:rsidRPr="00A12347">
              <w:rPr>
                <w:rStyle w:val="a3"/>
                <w:rFonts w:eastAsia="Times New Roman"/>
                <w:noProof/>
                <w:sz w:val="24"/>
                <w:szCs w:val="24"/>
              </w:rPr>
              <w:t>Выбор образовательного маршрута ученика.</w:t>
            </w:r>
            <w:r w:rsidR="00161562" w:rsidRPr="00A12347">
              <w:rPr>
                <w:noProof/>
                <w:webHidden/>
                <w:sz w:val="24"/>
                <w:szCs w:val="24"/>
              </w:rPr>
              <w:tab/>
            </w:r>
            <w:r w:rsidRPr="00A12347">
              <w:rPr>
                <w:noProof/>
                <w:webHidden/>
                <w:sz w:val="24"/>
                <w:szCs w:val="24"/>
              </w:rPr>
              <w:fldChar w:fldCharType="begin"/>
            </w:r>
            <w:r w:rsidR="00161562" w:rsidRPr="00A12347">
              <w:rPr>
                <w:noProof/>
                <w:webHidden/>
                <w:sz w:val="24"/>
                <w:szCs w:val="24"/>
              </w:rPr>
              <w:instrText xml:space="preserve"> PAGEREF _Toc492368491 \h </w:instrText>
            </w:r>
            <w:r w:rsidRPr="00A12347">
              <w:rPr>
                <w:noProof/>
                <w:webHidden/>
                <w:sz w:val="24"/>
                <w:szCs w:val="24"/>
              </w:rPr>
            </w:r>
            <w:r w:rsidRPr="00A12347">
              <w:rPr>
                <w:noProof/>
                <w:webHidden/>
                <w:sz w:val="24"/>
                <w:szCs w:val="24"/>
              </w:rPr>
              <w:fldChar w:fldCharType="separate"/>
            </w:r>
            <w:r w:rsidR="00803862">
              <w:rPr>
                <w:noProof/>
                <w:webHidden/>
                <w:sz w:val="24"/>
                <w:szCs w:val="24"/>
              </w:rPr>
              <w:t>14</w:t>
            </w:r>
            <w:r w:rsidRPr="00A12347">
              <w:rPr>
                <w:noProof/>
                <w:webHidden/>
                <w:sz w:val="24"/>
                <w:szCs w:val="24"/>
              </w:rPr>
              <w:fldChar w:fldCharType="end"/>
            </w:r>
          </w:hyperlink>
        </w:p>
        <w:p w:rsidR="00161562" w:rsidRPr="00A12347" w:rsidRDefault="00F0255F" w:rsidP="00161562">
          <w:pPr>
            <w:pStyle w:val="11"/>
            <w:tabs>
              <w:tab w:val="right" w:leader="dot" w:pos="10114"/>
            </w:tabs>
            <w:rPr>
              <w:rFonts w:asciiTheme="minorHAnsi" w:hAnsiTheme="minorHAnsi" w:cstheme="minorBidi"/>
              <w:noProof/>
              <w:sz w:val="24"/>
              <w:szCs w:val="24"/>
            </w:rPr>
          </w:pPr>
          <w:hyperlink w:anchor="_Toc492368492" w:history="1">
            <w:r w:rsidR="00161562" w:rsidRPr="00A12347">
              <w:rPr>
                <w:rStyle w:val="a3"/>
                <w:rFonts w:eastAsia="Times New Roman"/>
                <w:noProof/>
                <w:sz w:val="24"/>
                <w:szCs w:val="24"/>
              </w:rPr>
              <w:t>5. Результаты освоения ООП СОО:</w:t>
            </w:r>
            <w:r w:rsidR="00161562" w:rsidRPr="00A12347">
              <w:rPr>
                <w:noProof/>
                <w:webHidden/>
                <w:sz w:val="24"/>
                <w:szCs w:val="24"/>
              </w:rPr>
              <w:tab/>
            </w:r>
            <w:r w:rsidRPr="00A12347">
              <w:rPr>
                <w:noProof/>
                <w:webHidden/>
                <w:sz w:val="24"/>
                <w:szCs w:val="24"/>
              </w:rPr>
              <w:fldChar w:fldCharType="begin"/>
            </w:r>
            <w:r w:rsidR="00161562" w:rsidRPr="00A12347">
              <w:rPr>
                <w:noProof/>
                <w:webHidden/>
                <w:sz w:val="24"/>
                <w:szCs w:val="24"/>
              </w:rPr>
              <w:instrText xml:space="preserve"> PAGEREF _Toc492368492 \h </w:instrText>
            </w:r>
            <w:r w:rsidRPr="00A12347">
              <w:rPr>
                <w:noProof/>
                <w:webHidden/>
                <w:sz w:val="24"/>
                <w:szCs w:val="24"/>
              </w:rPr>
            </w:r>
            <w:r w:rsidRPr="00A12347">
              <w:rPr>
                <w:noProof/>
                <w:webHidden/>
                <w:sz w:val="24"/>
                <w:szCs w:val="24"/>
              </w:rPr>
              <w:fldChar w:fldCharType="separate"/>
            </w:r>
            <w:r w:rsidR="00803862">
              <w:rPr>
                <w:noProof/>
                <w:webHidden/>
                <w:sz w:val="24"/>
                <w:szCs w:val="24"/>
              </w:rPr>
              <w:t>15</w:t>
            </w:r>
            <w:r w:rsidRPr="00A12347">
              <w:rPr>
                <w:noProof/>
                <w:webHidden/>
                <w:sz w:val="24"/>
                <w:szCs w:val="24"/>
              </w:rPr>
              <w:fldChar w:fldCharType="end"/>
            </w:r>
          </w:hyperlink>
        </w:p>
        <w:p w:rsidR="00161562" w:rsidRPr="00A12347" w:rsidRDefault="00F0255F" w:rsidP="00161562">
          <w:pPr>
            <w:pStyle w:val="21"/>
            <w:tabs>
              <w:tab w:val="right" w:leader="dot" w:pos="10114"/>
            </w:tabs>
            <w:rPr>
              <w:rFonts w:asciiTheme="minorHAnsi" w:hAnsiTheme="minorHAnsi" w:cstheme="minorBidi"/>
              <w:noProof/>
              <w:sz w:val="24"/>
              <w:szCs w:val="24"/>
            </w:rPr>
          </w:pPr>
          <w:hyperlink w:anchor="_Toc492368493" w:history="1">
            <w:r w:rsidR="00161562" w:rsidRPr="00A12347">
              <w:rPr>
                <w:rStyle w:val="a3"/>
                <w:rFonts w:eastAsia="Times New Roman"/>
                <w:noProof/>
                <w:sz w:val="24"/>
                <w:szCs w:val="24"/>
              </w:rPr>
              <w:t>5.1 Общие учебные умения, навыки и способы деятельности</w:t>
            </w:r>
            <w:r w:rsidR="00161562" w:rsidRPr="00A12347">
              <w:rPr>
                <w:noProof/>
                <w:webHidden/>
                <w:sz w:val="24"/>
                <w:szCs w:val="24"/>
              </w:rPr>
              <w:tab/>
            </w:r>
            <w:r w:rsidRPr="00A12347">
              <w:rPr>
                <w:noProof/>
                <w:webHidden/>
                <w:sz w:val="24"/>
                <w:szCs w:val="24"/>
              </w:rPr>
              <w:fldChar w:fldCharType="begin"/>
            </w:r>
            <w:r w:rsidR="00161562" w:rsidRPr="00A12347">
              <w:rPr>
                <w:noProof/>
                <w:webHidden/>
                <w:sz w:val="24"/>
                <w:szCs w:val="24"/>
              </w:rPr>
              <w:instrText xml:space="preserve"> PAGEREF _Toc492368493 \h </w:instrText>
            </w:r>
            <w:r w:rsidRPr="00A12347">
              <w:rPr>
                <w:noProof/>
                <w:webHidden/>
                <w:sz w:val="24"/>
                <w:szCs w:val="24"/>
              </w:rPr>
            </w:r>
            <w:r w:rsidRPr="00A12347">
              <w:rPr>
                <w:noProof/>
                <w:webHidden/>
                <w:sz w:val="24"/>
                <w:szCs w:val="24"/>
              </w:rPr>
              <w:fldChar w:fldCharType="separate"/>
            </w:r>
            <w:r w:rsidR="00803862">
              <w:rPr>
                <w:noProof/>
                <w:webHidden/>
                <w:sz w:val="24"/>
                <w:szCs w:val="24"/>
              </w:rPr>
              <w:t>18</w:t>
            </w:r>
            <w:r w:rsidRPr="00A12347">
              <w:rPr>
                <w:noProof/>
                <w:webHidden/>
                <w:sz w:val="24"/>
                <w:szCs w:val="24"/>
              </w:rPr>
              <w:fldChar w:fldCharType="end"/>
            </w:r>
          </w:hyperlink>
        </w:p>
        <w:p w:rsidR="00161562" w:rsidRPr="00A12347" w:rsidRDefault="00F0255F" w:rsidP="00161562">
          <w:pPr>
            <w:pStyle w:val="11"/>
            <w:tabs>
              <w:tab w:val="right" w:leader="dot" w:pos="10114"/>
            </w:tabs>
            <w:rPr>
              <w:rFonts w:asciiTheme="minorHAnsi" w:hAnsiTheme="minorHAnsi" w:cstheme="minorBidi"/>
              <w:noProof/>
              <w:sz w:val="24"/>
              <w:szCs w:val="24"/>
            </w:rPr>
          </w:pPr>
          <w:hyperlink w:anchor="_Toc492368494" w:history="1">
            <w:r w:rsidR="00161562" w:rsidRPr="00A12347">
              <w:rPr>
                <w:rStyle w:val="a3"/>
                <w:rFonts w:eastAsia="Times New Roman"/>
                <w:noProof/>
                <w:sz w:val="24"/>
                <w:szCs w:val="24"/>
              </w:rPr>
              <w:t>6.Учебный план среднего общего образования</w:t>
            </w:r>
            <w:r w:rsidR="00161562" w:rsidRPr="00A12347">
              <w:rPr>
                <w:noProof/>
                <w:webHidden/>
                <w:sz w:val="24"/>
                <w:szCs w:val="24"/>
              </w:rPr>
              <w:tab/>
            </w:r>
            <w:r w:rsidRPr="00A12347">
              <w:rPr>
                <w:noProof/>
                <w:webHidden/>
                <w:sz w:val="24"/>
                <w:szCs w:val="24"/>
              </w:rPr>
              <w:fldChar w:fldCharType="begin"/>
            </w:r>
            <w:r w:rsidR="00161562" w:rsidRPr="00A12347">
              <w:rPr>
                <w:noProof/>
                <w:webHidden/>
                <w:sz w:val="24"/>
                <w:szCs w:val="24"/>
              </w:rPr>
              <w:instrText xml:space="preserve"> PAGEREF _Toc492368494 \h </w:instrText>
            </w:r>
            <w:r w:rsidRPr="00A12347">
              <w:rPr>
                <w:noProof/>
                <w:webHidden/>
                <w:sz w:val="24"/>
                <w:szCs w:val="24"/>
              </w:rPr>
            </w:r>
            <w:r w:rsidRPr="00A12347">
              <w:rPr>
                <w:noProof/>
                <w:webHidden/>
                <w:sz w:val="24"/>
                <w:szCs w:val="24"/>
              </w:rPr>
              <w:fldChar w:fldCharType="separate"/>
            </w:r>
            <w:r w:rsidR="00803862">
              <w:rPr>
                <w:noProof/>
                <w:webHidden/>
                <w:sz w:val="24"/>
                <w:szCs w:val="24"/>
              </w:rPr>
              <w:t>19</w:t>
            </w:r>
            <w:r w:rsidRPr="00A12347">
              <w:rPr>
                <w:noProof/>
                <w:webHidden/>
                <w:sz w:val="24"/>
                <w:szCs w:val="24"/>
              </w:rPr>
              <w:fldChar w:fldCharType="end"/>
            </w:r>
          </w:hyperlink>
        </w:p>
        <w:p w:rsidR="00161562" w:rsidRPr="00A12347" w:rsidRDefault="00F0255F" w:rsidP="00161562">
          <w:pPr>
            <w:pStyle w:val="11"/>
            <w:tabs>
              <w:tab w:val="left" w:pos="440"/>
              <w:tab w:val="right" w:leader="dot" w:pos="10114"/>
            </w:tabs>
            <w:rPr>
              <w:rFonts w:asciiTheme="minorHAnsi" w:hAnsiTheme="minorHAnsi" w:cstheme="minorBidi"/>
              <w:noProof/>
              <w:sz w:val="24"/>
              <w:szCs w:val="24"/>
            </w:rPr>
          </w:pPr>
          <w:hyperlink w:anchor="_Toc492368495" w:history="1">
            <w:r w:rsidR="00161562" w:rsidRPr="00A12347">
              <w:rPr>
                <w:rStyle w:val="a3"/>
                <w:rFonts w:eastAsia="Times New Roman"/>
                <w:noProof/>
                <w:sz w:val="24"/>
                <w:szCs w:val="24"/>
              </w:rPr>
              <w:t>7.</w:t>
            </w:r>
            <w:r w:rsidR="00161562" w:rsidRPr="00A12347">
              <w:rPr>
                <w:rFonts w:asciiTheme="minorHAnsi" w:hAnsiTheme="minorHAnsi" w:cstheme="minorBidi"/>
                <w:noProof/>
                <w:sz w:val="24"/>
                <w:szCs w:val="24"/>
              </w:rPr>
              <w:tab/>
            </w:r>
            <w:r w:rsidR="00161562" w:rsidRPr="00A12347">
              <w:rPr>
                <w:rStyle w:val="a3"/>
                <w:rFonts w:eastAsia="Times New Roman"/>
                <w:noProof/>
                <w:sz w:val="24"/>
                <w:szCs w:val="24"/>
              </w:rPr>
              <w:t>Программно-методическое обеспечение образовательных программ среднего общего образования</w:t>
            </w:r>
            <w:r w:rsidR="00161562" w:rsidRPr="00A12347">
              <w:rPr>
                <w:noProof/>
                <w:webHidden/>
                <w:sz w:val="24"/>
                <w:szCs w:val="24"/>
              </w:rPr>
              <w:tab/>
            </w:r>
            <w:r w:rsidRPr="00A12347">
              <w:rPr>
                <w:noProof/>
                <w:webHidden/>
                <w:sz w:val="24"/>
                <w:szCs w:val="24"/>
              </w:rPr>
              <w:fldChar w:fldCharType="begin"/>
            </w:r>
            <w:r w:rsidR="00161562" w:rsidRPr="00A12347">
              <w:rPr>
                <w:noProof/>
                <w:webHidden/>
                <w:sz w:val="24"/>
                <w:szCs w:val="24"/>
              </w:rPr>
              <w:instrText xml:space="preserve"> PAGEREF _Toc492368495 \h </w:instrText>
            </w:r>
            <w:r w:rsidRPr="00A12347">
              <w:rPr>
                <w:noProof/>
                <w:webHidden/>
                <w:sz w:val="24"/>
                <w:szCs w:val="24"/>
              </w:rPr>
            </w:r>
            <w:r w:rsidRPr="00A12347">
              <w:rPr>
                <w:noProof/>
                <w:webHidden/>
                <w:sz w:val="24"/>
                <w:szCs w:val="24"/>
              </w:rPr>
              <w:fldChar w:fldCharType="separate"/>
            </w:r>
            <w:r w:rsidR="00803862">
              <w:rPr>
                <w:noProof/>
                <w:webHidden/>
                <w:sz w:val="24"/>
                <w:szCs w:val="24"/>
              </w:rPr>
              <w:t>22</w:t>
            </w:r>
            <w:r w:rsidRPr="00A12347">
              <w:rPr>
                <w:noProof/>
                <w:webHidden/>
                <w:sz w:val="24"/>
                <w:szCs w:val="24"/>
              </w:rPr>
              <w:fldChar w:fldCharType="end"/>
            </w:r>
          </w:hyperlink>
        </w:p>
        <w:p w:rsidR="00161562" w:rsidRPr="00A12347" w:rsidRDefault="00F0255F" w:rsidP="00161562">
          <w:pPr>
            <w:pStyle w:val="11"/>
            <w:tabs>
              <w:tab w:val="right" w:leader="dot" w:pos="10114"/>
            </w:tabs>
            <w:rPr>
              <w:rFonts w:asciiTheme="minorHAnsi" w:hAnsiTheme="minorHAnsi" w:cstheme="minorBidi"/>
              <w:noProof/>
              <w:sz w:val="24"/>
              <w:szCs w:val="24"/>
            </w:rPr>
          </w:pPr>
          <w:hyperlink w:anchor="_Toc492368497" w:history="1">
            <w:r w:rsidR="00161562" w:rsidRPr="00A12347">
              <w:rPr>
                <w:rStyle w:val="a3"/>
                <w:rFonts w:eastAsia="Times New Roman"/>
                <w:noProof/>
                <w:sz w:val="24"/>
                <w:szCs w:val="24"/>
              </w:rPr>
              <w:t>8. Организационно – педагогические условия</w:t>
            </w:r>
            <w:r w:rsidR="00161562" w:rsidRPr="00A12347">
              <w:rPr>
                <w:noProof/>
                <w:webHidden/>
                <w:sz w:val="24"/>
                <w:szCs w:val="24"/>
              </w:rPr>
              <w:tab/>
            </w:r>
            <w:r w:rsidRPr="00A12347">
              <w:rPr>
                <w:noProof/>
                <w:webHidden/>
                <w:sz w:val="24"/>
                <w:szCs w:val="24"/>
              </w:rPr>
              <w:fldChar w:fldCharType="begin"/>
            </w:r>
            <w:r w:rsidR="00161562" w:rsidRPr="00A12347">
              <w:rPr>
                <w:noProof/>
                <w:webHidden/>
                <w:sz w:val="24"/>
                <w:szCs w:val="24"/>
              </w:rPr>
              <w:instrText xml:space="preserve"> PAGEREF _Toc492368497 \h </w:instrText>
            </w:r>
            <w:r w:rsidRPr="00A12347">
              <w:rPr>
                <w:noProof/>
                <w:webHidden/>
                <w:sz w:val="24"/>
                <w:szCs w:val="24"/>
              </w:rPr>
            </w:r>
            <w:r w:rsidRPr="00A12347">
              <w:rPr>
                <w:noProof/>
                <w:webHidden/>
                <w:sz w:val="24"/>
                <w:szCs w:val="24"/>
              </w:rPr>
              <w:fldChar w:fldCharType="separate"/>
            </w:r>
            <w:r w:rsidR="00803862">
              <w:rPr>
                <w:noProof/>
                <w:webHidden/>
                <w:sz w:val="24"/>
                <w:szCs w:val="24"/>
              </w:rPr>
              <w:t>25</w:t>
            </w:r>
            <w:r w:rsidRPr="00A12347">
              <w:rPr>
                <w:noProof/>
                <w:webHidden/>
                <w:sz w:val="24"/>
                <w:szCs w:val="24"/>
              </w:rPr>
              <w:fldChar w:fldCharType="end"/>
            </w:r>
          </w:hyperlink>
        </w:p>
        <w:p w:rsidR="00161562" w:rsidRPr="00A12347" w:rsidRDefault="00F0255F" w:rsidP="00161562">
          <w:pPr>
            <w:pStyle w:val="21"/>
            <w:tabs>
              <w:tab w:val="right" w:leader="dot" w:pos="10114"/>
            </w:tabs>
            <w:rPr>
              <w:rFonts w:asciiTheme="minorHAnsi" w:hAnsiTheme="minorHAnsi" w:cstheme="minorBidi"/>
              <w:noProof/>
              <w:sz w:val="24"/>
              <w:szCs w:val="24"/>
            </w:rPr>
          </w:pPr>
          <w:hyperlink w:anchor="_Toc492368498" w:history="1">
            <w:r w:rsidR="00161562" w:rsidRPr="00A12347">
              <w:rPr>
                <w:rStyle w:val="a3"/>
                <w:rFonts w:eastAsia="Times New Roman"/>
                <w:noProof/>
                <w:sz w:val="24"/>
                <w:szCs w:val="24"/>
              </w:rPr>
              <w:t>8.1 Нормативные требования:</w:t>
            </w:r>
            <w:r w:rsidR="00161562" w:rsidRPr="00A12347">
              <w:rPr>
                <w:noProof/>
                <w:webHidden/>
                <w:sz w:val="24"/>
                <w:szCs w:val="24"/>
              </w:rPr>
              <w:tab/>
            </w:r>
            <w:r w:rsidRPr="00A12347">
              <w:rPr>
                <w:noProof/>
                <w:webHidden/>
                <w:sz w:val="24"/>
                <w:szCs w:val="24"/>
              </w:rPr>
              <w:fldChar w:fldCharType="begin"/>
            </w:r>
            <w:r w:rsidR="00161562" w:rsidRPr="00A12347">
              <w:rPr>
                <w:noProof/>
                <w:webHidden/>
                <w:sz w:val="24"/>
                <w:szCs w:val="24"/>
              </w:rPr>
              <w:instrText xml:space="preserve"> PAGEREF _Toc492368498 \h </w:instrText>
            </w:r>
            <w:r w:rsidRPr="00A12347">
              <w:rPr>
                <w:noProof/>
                <w:webHidden/>
                <w:sz w:val="24"/>
                <w:szCs w:val="24"/>
              </w:rPr>
            </w:r>
            <w:r w:rsidRPr="00A12347">
              <w:rPr>
                <w:noProof/>
                <w:webHidden/>
                <w:sz w:val="24"/>
                <w:szCs w:val="24"/>
              </w:rPr>
              <w:fldChar w:fldCharType="separate"/>
            </w:r>
            <w:r w:rsidR="00803862">
              <w:rPr>
                <w:noProof/>
                <w:webHidden/>
                <w:sz w:val="24"/>
                <w:szCs w:val="24"/>
              </w:rPr>
              <w:t>25</w:t>
            </w:r>
            <w:r w:rsidRPr="00A12347">
              <w:rPr>
                <w:noProof/>
                <w:webHidden/>
                <w:sz w:val="24"/>
                <w:szCs w:val="24"/>
              </w:rPr>
              <w:fldChar w:fldCharType="end"/>
            </w:r>
          </w:hyperlink>
        </w:p>
        <w:p w:rsidR="00161562" w:rsidRPr="00A12347" w:rsidRDefault="00F0255F" w:rsidP="00161562">
          <w:pPr>
            <w:pStyle w:val="21"/>
            <w:tabs>
              <w:tab w:val="right" w:leader="dot" w:pos="10114"/>
            </w:tabs>
            <w:rPr>
              <w:rFonts w:asciiTheme="minorHAnsi" w:hAnsiTheme="minorHAnsi" w:cstheme="minorBidi"/>
              <w:noProof/>
              <w:sz w:val="24"/>
              <w:szCs w:val="24"/>
            </w:rPr>
          </w:pPr>
          <w:hyperlink w:anchor="_Toc492368499" w:history="1">
            <w:r w:rsidR="00161562" w:rsidRPr="00A12347">
              <w:rPr>
                <w:rStyle w:val="a3"/>
                <w:rFonts w:eastAsia="Times New Roman"/>
                <w:noProof/>
                <w:sz w:val="24"/>
                <w:szCs w:val="24"/>
              </w:rPr>
              <w:t>8.2 Основная форма организации обучения - классно-урочная система.</w:t>
            </w:r>
            <w:r w:rsidR="00161562" w:rsidRPr="00A12347">
              <w:rPr>
                <w:noProof/>
                <w:webHidden/>
                <w:sz w:val="24"/>
                <w:szCs w:val="24"/>
              </w:rPr>
              <w:tab/>
            </w:r>
            <w:r w:rsidRPr="00A12347">
              <w:rPr>
                <w:noProof/>
                <w:webHidden/>
                <w:sz w:val="24"/>
                <w:szCs w:val="24"/>
              </w:rPr>
              <w:fldChar w:fldCharType="begin"/>
            </w:r>
            <w:r w:rsidR="00161562" w:rsidRPr="00A12347">
              <w:rPr>
                <w:noProof/>
                <w:webHidden/>
                <w:sz w:val="24"/>
                <w:szCs w:val="24"/>
              </w:rPr>
              <w:instrText xml:space="preserve"> PAGEREF _Toc492368499 \h </w:instrText>
            </w:r>
            <w:r w:rsidRPr="00A12347">
              <w:rPr>
                <w:noProof/>
                <w:webHidden/>
                <w:sz w:val="24"/>
                <w:szCs w:val="24"/>
              </w:rPr>
            </w:r>
            <w:r w:rsidRPr="00A12347">
              <w:rPr>
                <w:noProof/>
                <w:webHidden/>
                <w:sz w:val="24"/>
                <w:szCs w:val="24"/>
              </w:rPr>
              <w:fldChar w:fldCharType="separate"/>
            </w:r>
            <w:r w:rsidR="00803862">
              <w:rPr>
                <w:noProof/>
                <w:webHidden/>
                <w:sz w:val="24"/>
                <w:szCs w:val="24"/>
              </w:rPr>
              <w:t>25</w:t>
            </w:r>
            <w:r w:rsidRPr="00A12347">
              <w:rPr>
                <w:noProof/>
                <w:webHidden/>
                <w:sz w:val="24"/>
                <w:szCs w:val="24"/>
              </w:rPr>
              <w:fldChar w:fldCharType="end"/>
            </w:r>
          </w:hyperlink>
        </w:p>
        <w:p w:rsidR="00161562" w:rsidRPr="00A12347" w:rsidRDefault="00F0255F" w:rsidP="00161562">
          <w:pPr>
            <w:pStyle w:val="21"/>
            <w:tabs>
              <w:tab w:val="right" w:leader="dot" w:pos="10114"/>
            </w:tabs>
            <w:rPr>
              <w:rFonts w:asciiTheme="minorHAnsi" w:hAnsiTheme="minorHAnsi" w:cstheme="minorBidi"/>
              <w:noProof/>
              <w:sz w:val="24"/>
              <w:szCs w:val="24"/>
            </w:rPr>
          </w:pPr>
          <w:hyperlink w:anchor="_Toc492368500" w:history="1">
            <w:r w:rsidR="00161562" w:rsidRPr="00A12347">
              <w:rPr>
                <w:rStyle w:val="a3"/>
                <w:rFonts w:eastAsia="Times New Roman"/>
                <w:noProof/>
                <w:sz w:val="24"/>
                <w:szCs w:val="24"/>
              </w:rPr>
              <w:t>8.3 Технологии, применяемые при реализации основной образовательной программы</w:t>
            </w:r>
            <w:r w:rsidR="00161562" w:rsidRPr="00A12347">
              <w:rPr>
                <w:noProof/>
                <w:webHidden/>
                <w:sz w:val="24"/>
                <w:szCs w:val="24"/>
              </w:rPr>
              <w:tab/>
            </w:r>
            <w:r w:rsidRPr="00A12347">
              <w:rPr>
                <w:noProof/>
                <w:webHidden/>
                <w:sz w:val="24"/>
                <w:szCs w:val="24"/>
              </w:rPr>
              <w:fldChar w:fldCharType="begin"/>
            </w:r>
            <w:r w:rsidR="00161562" w:rsidRPr="00A12347">
              <w:rPr>
                <w:noProof/>
                <w:webHidden/>
                <w:sz w:val="24"/>
                <w:szCs w:val="24"/>
              </w:rPr>
              <w:instrText xml:space="preserve"> PAGEREF _Toc492368500 \h </w:instrText>
            </w:r>
            <w:r w:rsidRPr="00A12347">
              <w:rPr>
                <w:noProof/>
                <w:webHidden/>
                <w:sz w:val="24"/>
                <w:szCs w:val="24"/>
              </w:rPr>
            </w:r>
            <w:r w:rsidRPr="00A12347">
              <w:rPr>
                <w:noProof/>
                <w:webHidden/>
                <w:sz w:val="24"/>
                <w:szCs w:val="24"/>
              </w:rPr>
              <w:fldChar w:fldCharType="separate"/>
            </w:r>
            <w:r w:rsidR="00803862">
              <w:rPr>
                <w:noProof/>
                <w:webHidden/>
                <w:sz w:val="24"/>
                <w:szCs w:val="24"/>
              </w:rPr>
              <w:t>26</w:t>
            </w:r>
            <w:r w:rsidRPr="00A12347">
              <w:rPr>
                <w:noProof/>
                <w:webHidden/>
                <w:sz w:val="24"/>
                <w:szCs w:val="24"/>
              </w:rPr>
              <w:fldChar w:fldCharType="end"/>
            </w:r>
          </w:hyperlink>
        </w:p>
        <w:p w:rsidR="00161562" w:rsidRPr="00A12347" w:rsidRDefault="00F0255F" w:rsidP="00161562">
          <w:pPr>
            <w:pStyle w:val="21"/>
            <w:tabs>
              <w:tab w:val="right" w:leader="dot" w:pos="10114"/>
            </w:tabs>
            <w:rPr>
              <w:rFonts w:asciiTheme="minorHAnsi" w:hAnsiTheme="minorHAnsi" w:cstheme="minorBidi"/>
              <w:noProof/>
              <w:sz w:val="24"/>
              <w:szCs w:val="24"/>
            </w:rPr>
          </w:pPr>
          <w:hyperlink w:anchor="_Toc492368501" w:history="1">
            <w:r w:rsidR="00161562" w:rsidRPr="00A12347">
              <w:rPr>
                <w:rStyle w:val="a3"/>
                <w:rFonts w:eastAsia="Times New Roman"/>
                <w:noProof/>
                <w:sz w:val="24"/>
                <w:szCs w:val="24"/>
              </w:rPr>
              <w:t>8.4  Формы организации внеурочной деятельности.</w:t>
            </w:r>
            <w:r w:rsidR="00161562" w:rsidRPr="00A12347">
              <w:rPr>
                <w:noProof/>
                <w:webHidden/>
                <w:sz w:val="24"/>
                <w:szCs w:val="24"/>
              </w:rPr>
              <w:tab/>
            </w:r>
            <w:r w:rsidRPr="00A12347">
              <w:rPr>
                <w:noProof/>
                <w:webHidden/>
                <w:sz w:val="24"/>
                <w:szCs w:val="24"/>
              </w:rPr>
              <w:fldChar w:fldCharType="begin"/>
            </w:r>
            <w:r w:rsidR="00161562" w:rsidRPr="00A12347">
              <w:rPr>
                <w:noProof/>
                <w:webHidden/>
                <w:sz w:val="24"/>
                <w:szCs w:val="24"/>
              </w:rPr>
              <w:instrText xml:space="preserve"> PAGEREF _Toc492368501 \h </w:instrText>
            </w:r>
            <w:r w:rsidRPr="00A12347">
              <w:rPr>
                <w:noProof/>
                <w:webHidden/>
                <w:sz w:val="24"/>
                <w:szCs w:val="24"/>
              </w:rPr>
            </w:r>
            <w:r w:rsidRPr="00A12347">
              <w:rPr>
                <w:noProof/>
                <w:webHidden/>
                <w:sz w:val="24"/>
                <w:szCs w:val="24"/>
              </w:rPr>
              <w:fldChar w:fldCharType="separate"/>
            </w:r>
            <w:r w:rsidR="00803862">
              <w:rPr>
                <w:noProof/>
                <w:webHidden/>
                <w:sz w:val="24"/>
                <w:szCs w:val="24"/>
              </w:rPr>
              <w:t>28</w:t>
            </w:r>
            <w:r w:rsidRPr="00A12347">
              <w:rPr>
                <w:noProof/>
                <w:webHidden/>
                <w:sz w:val="24"/>
                <w:szCs w:val="24"/>
              </w:rPr>
              <w:fldChar w:fldCharType="end"/>
            </w:r>
          </w:hyperlink>
        </w:p>
        <w:p w:rsidR="00161562" w:rsidRPr="00A12347" w:rsidRDefault="00F0255F" w:rsidP="00161562">
          <w:pPr>
            <w:pStyle w:val="11"/>
            <w:tabs>
              <w:tab w:val="left" w:pos="440"/>
              <w:tab w:val="right" w:leader="dot" w:pos="10114"/>
            </w:tabs>
            <w:rPr>
              <w:rFonts w:asciiTheme="minorHAnsi" w:hAnsiTheme="minorHAnsi" w:cstheme="minorBidi"/>
              <w:noProof/>
              <w:sz w:val="24"/>
              <w:szCs w:val="24"/>
            </w:rPr>
          </w:pPr>
          <w:hyperlink w:anchor="_Toc492368502" w:history="1">
            <w:r w:rsidR="00161562" w:rsidRPr="00A12347">
              <w:rPr>
                <w:rStyle w:val="a3"/>
                <w:noProof/>
                <w:sz w:val="24"/>
                <w:szCs w:val="24"/>
              </w:rPr>
              <w:t>9.</w:t>
            </w:r>
            <w:r w:rsidR="00161562" w:rsidRPr="00A12347">
              <w:rPr>
                <w:rFonts w:asciiTheme="minorHAnsi" w:hAnsiTheme="minorHAnsi" w:cstheme="minorBidi"/>
                <w:noProof/>
                <w:sz w:val="24"/>
                <w:szCs w:val="24"/>
              </w:rPr>
              <w:tab/>
            </w:r>
            <w:r w:rsidR="00161562" w:rsidRPr="00A12347">
              <w:rPr>
                <w:rStyle w:val="a3"/>
                <w:rFonts w:eastAsia="Times New Roman"/>
                <w:noProof/>
                <w:sz w:val="24"/>
                <w:szCs w:val="24"/>
              </w:rPr>
              <w:t>Формы   контроля   и   учета   достижений.   Основные   формы   аттестации обучающихся.</w:t>
            </w:r>
            <w:r w:rsidR="00161562" w:rsidRPr="00A12347">
              <w:rPr>
                <w:noProof/>
                <w:webHidden/>
                <w:sz w:val="24"/>
                <w:szCs w:val="24"/>
              </w:rPr>
              <w:tab/>
            </w:r>
            <w:r w:rsidRPr="00A12347">
              <w:rPr>
                <w:noProof/>
                <w:webHidden/>
                <w:sz w:val="24"/>
                <w:szCs w:val="24"/>
              </w:rPr>
              <w:fldChar w:fldCharType="begin"/>
            </w:r>
            <w:r w:rsidR="00161562" w:rsidRPr="00A12347">
              <w:rPr>
                <w:noProof/>
                <w:webHidden/>
                <w:sz w:val="24"/>
                <w:szCs w:val="24"/>
              </w:rPr>
              <w:instrText xml:space="preserve"> PAGEREF _Toc492368502 \h </w:instrText>
            </w:r>
            <w:r w:rsidRPr="00A12347">
              <w:rPr>
                <w:noProof/>
                <w:webHidden/>
                <w:sz w:val="24"/>
                <w:szCs w:val="24"/>
              </w:rPr>
            </w:r>
            <w:r w:rsidRPr="00A12347">
              <w:rPr>
                <w:noProof/>
                <w:webHidden/>
                <w:sz w:val="24"/>
                <w:szCs w:val="24"/>
              </w:rPr>
              <w:fldChar w:fldCharType="separate"/>
            </w:r>
            <w:r w:rsidR="00803862">
              <w:rPr>
                <w:noProof/>
                <w:webHidden/>
                <w:sz w:val="24"/>
                <w:szCs w:val="24"/>
              </w:rPr>
              <w:t>28</w:t>
            </w:r>
            <w:r w:rsidRPr="00A12347">
              <w:rPr>
                <w:noProof/>
                <w:webHidden/>
                <w:sz w:val="24"/>
                <w:szCs w:val="24"/>
              </w:rPr>
              <w:fldChar w:fldCharType="end"/>
            </w:r>
          </w:hyperlink>
        </w:p>
        <w:p w:rsidR="00161562" w:rsidRPr="00A12347" w:rsidRDefault="00F0255F" w:rsidP="00161562">
          <w:pPr>
            <w:pStyle w:val="11"/>
            <w:tabs>
              <w:tab w:val="right" w:leader="dot" w:pos="10114"/>
            </w:tabs>
            <w:rPr>
              <w:rFonts w:asciiTheme="minorHAnsi" w:hAnsiTheme="minorHAnsi" w:cstheme="minorBidi"/>
              <w:noProof/>
              <w:sz w:val="24"/>
              <w:szCs w:val="24"/>
            </w:rPr>
          </w:pPr>
          <w:hyperlink w:anchor="_Toc492368503" w:history="1">
            <w:r w:rsidR="00161562" w:rsidRPr="00A12347">
              <w:rPr>
                <w:rStyle w:val="a3"/>
                <w:rFonts w:eastAsia="Times New Roman"/>
                <w:noProof/>
                <w:sz w:val="24"/>
                <w:szCs w:val="24"/>
              </w:rPr>
              <w:t>11. Материально-техническое обеспечение образовательного процесса</w:t>
            </w:r>
            <w:r w:rsidR="00161562" w:rsidRPr="00A12347">
              <w:rPr>
                <w:noProof/>
                <w:webHidden/>
                <w:sz w:val="24"/>
                <w:szCs w:val="24"/>
              </w:rPr>
              <w:tab/>
            </w:r>
            <w:r w:rsidRPr="00A12347">
              <w:rPr>
                <w:noProof/>
                <w:webHidden/>
                <w:sz w:val="24"/>
                <w:szCs w:val="24"/>
              </w:rPr>
              <w:fldChar w:fldCharType="begin"/>
            </w:r>
            <w:r w:rsidR="00161562" w:rsidRPr="00A12347">
              <w:rPr>
                <w:noProof/>
                <w:webHidden/>
                <w:sz w:val="24"/>
                <w:szCs w:val="24"/>
              </w:rPr>
              <w:instrText xml:space="preserve"> PAGEREF _Toc492368503 \h </w:instrText>
            </w:r>
            <w:r w:rsidRPr="00A12347">
              <w:rPr>
                <w:noProof/>
                <w:webHidden/>
                <w:sz w:val="24"/>
                <w:szCs w:val="24"/>
              </w:rPr>
            </w:r>
            <w:r w:rsidRPr="00A12347">
              <w:rPr>
                <w:noProof/>
                <w:webHidden/>
                <w:sz w:val="24"/>
                <w:szCs w:val="24"/>
              </w:rPr>
              <w:fldChar w:fldCharType="separate"/>
            </w:r>
            <w:r w:rsidR="00803862">
              <w:rPr>
                <w:noProof/>
                <w:webHidden/>
                <w:sz w:val="24"/>
                <w:szCs w:val="24"/>
              </w:rPr>
              <w:t>30</w:t>
            </w:r>
            <w:r w:rsidRPr="00A12347">
              <w:rPr>
                <w:noProof/>
                <w:webHidden/>
                <w:sz w:val="24"/>
                <w:szCs w:val="24"/>
              </w:rPr>
              <w:fldChar w:fldCharType="end"/>
            </w:r>
          </w:hyperlink>
        </w:p>
        <w:p w:rsidR="00161562" w:rsidRPr="00A12347" w:rsidRDefault="00F0255F" w:rsidP="00161562">
          <w:pPr>
            <w:pStyle w:val="11"/>
            <w:tabs>
              <w:tab w:val="left" w:pos="660"/>
              <w:tab w:val="right" w:leader="dot" w:pos="10114"/>
            </w:tabs>
            <w:rPr>
              <w:rFonts w:asciiTheme="minorHAnsi" w:hAnsiTheme="minorHAnsi" w:cstheme="minorBidi"/>
              <w:noProof/>
              <w:sz w:val="24"/>
              <w:szCs w:val="24"/>
            </w:rPr>
          </w:pPr>
          <w:hyperlink w:anchor="_Toc492368504" w:history="1">
            <w:r w:rsidR="00161562" w:rsidRPr="00A12347">
              <w:rPr>
                <w:rStyle w:val="a3"/>
                <w:rFonts w:eastAsia="Times New Roman"/>
                <w:noProof/>
                <w:sz w:val="24"/>
                <w:szCs w:val="24"/>
              </w:rPr>
              <w:t>12.</w:t>
            </w:r>
            <w:r w:rsidR="00161562" w:rsidRPr="00A12347">
              <w:rPr>
                <w:rFonts w:asciiTheme="minorHAnsi" w:hAnsiTheme="minorHAnsi" w:cstheme="minorBidi"/>
                <w:noProof/>
                <w:sz w:val="24"/>
                <w:szCs w:val="24"/>
              </w:rPr>
              <w:tab/>
            </w:r>
            <w:r w:rsidR="00161562" w:rsidRPr="00A12347">
              <w:rPr>
                <w:rStyle w:val="a3"/>
                <w:rFonts w:eastAsia="Times New Roman"/>
                <w:noProof/>
                <w:sz w:val="24"/>
                <w:szCs w:val="24"/>
              </w:rPr>
              <w:t>Содержание реализуемых образовательных программ среднего общего образования (ФК ГОС)</w:t>
            </w:r>
            <w:r w:rsidR="00161562" w:rsidRPr="00A12347">
              <w:rPr>
                <w:noProof/>
                <w:webHidden/>
                <w:sz w:val="24"/>
                <w:szCs w:val="24"/>
              </w:rPr>
              <w:tab/>
            </w:r>
            <w:r w:rsidRPr="00A12347">
              <w:rPr>
                <w:noProof/>
                <w:webHidden/>
                <w:sz w:val="24"/>
                <w:szCs w:val="24"/>
              </w:rPr>
              <w:fldChar w:fldCharType="begin"/>
            </w:r>
            <w:r w:rsidR="00161562" w:rsidRPr="00A12347">
              <w:rPr>
                <w:noProof/>
                <w:webHidden/>
                <w:sz w:val="24"/>
                <w:szCs w:val="24"/>
              </w:rPr>
              <w:instrText xml:space="preserve"> PAGEREF _Toc492368504 \h </w:instrText>
            </w:r>
            <w:r w:rsidRPr="00A12347">
              <w:rPr>
                <w:noProof/>
                <w:webHidden/>
                <w:sz w:val="24"/>
                <w:szCs w:val="24"/>
              </w:rPr>
            </w:r>
            <w:r w:rsidRPr="00A12347">
              <w:rPr>
                <w:noProof/>
                <w:webHidden/>
                <w:sz w:val="24"/>
                <w:szCs w:val="24"/>
              </w:rPr>
              <w:fldChar w:fldCharType="separate"/>
            </w:r>
            <w:r w:rsidR="00803862">
              <w:rPr>
                <w:noProof/>
                <w:webHidden/>
                <w:sz w:val="24"/>
                <w:szCs w:val="24"/>
              </w:rPr>
              <w:t>31</w:t>
            </w:r>
            <w:r w:rsidRPr="00A12347">
              <w:rPr>
                <w:noProof/>
                <w:webHidden/>
                <w:sz w:val="24"/>
                <w:szCs w:val="24"/>
              </w:rPr>
              <w:fldChar w:fldCharType="end"/>
            </w:r>
          </w:hyperlink>
        </w:p>
        <w:p w:rsidR="00161562" w:rsidRPr="00A12347" w:rsidRDefault="00F0255F" w:rsidP="00161562">
          <w:pPr>
            <w:pStyle w:val="11"/>
            <w:tabs>
              <w:tab w:val="left" w:pos="660"/>
              <w:tab w:val="right" w:leader="dot" w:pos="10114"/>
            </w:tabs>
            <w:rPr>
              <w:rFonts w:asciiTheme="minorHAnsi" w:hAnsiTheme="minorHAnsi" w:cstheme="minorBidi"/>
              <w:noProof/>
              <w:sz w:val="24"/>
              <w:szCs w:val="24"/>
            </w:rPr>
          </w:pPr>
          <w:hyperlink w:anchor="_Toc492368505" w:history="1">
            <w:r w:rsidR="00161562" w:rsidRPr="00A12347">
              <w:rPr>
                <w:rStyle w:val="a3"/>
                <w:rFonts w:eastAsia="Times New Roman"/>
                <w:noProof/>
                <w:sz w:val="24"/>
                <w:szCs w:val="24"/>
              </w:rPr>
              <w:t>13.</w:t>
            </w:r>
            <w:r w:rsidR="00161562" w:rsidRPr="00A12347">
              <w:rPr>
                <w:rFonts w:asciiTheme="minorHAnsi" w:hAnsiTheme="minorHAnsi" w:cstheme="minorBidi"/>
                <w:noProof/>
                <w:sz w:val="24"/>
                <w:szCs w:val="24"/>
              </w:rPr>
              <w:tab/>
            </w:r>
            <w:r w:rsidR="00161562" w:rsidRPr="00A12347">
              <w:rPr>
                <w:rStyle w:val="a3"/>
                <w:rFonts w:eastAsia="Times New Roman"/>
                <w:noProof/>
                <w:sz w:val="24"/>
                <w:szCs w:val="24"/>
              </w:rPr>
              <w:t>Требования к уровню подготовки выпускников среднего общего образования</w:t>
            </w:r>
            <w:r w:rsidR="00161562" w:rsidRPr="00A12347">
              <w:rPr>
                <w:noProof/>
                <w:webHidden/>
                <w:sz w:val="24"/>
                <w:szCs w:val="24"/>
              </w:rPr>
              <w:tab/>
            </w:r>
            <w:r w:rsidRPr="00A12347">
              <w:rPr>
                <w:noProof/>
                <w:webHidden/>
                <w:sz w:val="24"/>
                <w:szCs w:val="24"/>
              </w:rPr>
              <w:fldChar w:fldCharType="begin"/>
            </w:r>
            <w:r w:rsidR="00161562" w:rsidRPr="00A12347">
              <w:rPr>
                <w:noProof/>
                <w:webHidden/>
                <w:sz w:val="24"/>
                <w:szCs w:val="24"/>
              </w:rPr>
              <w:instrText xml:space="preserve"> PAGEREF _Toc492368505 \h </w:instrText>
            </w:r>
            <w:r w:rsidRPr="00A12347">
              <w:rPr>
                <w:noProof/>
                <w:webHidden/>
                <w:sz w:val="24"/>
                <w:szCs w:val="24"/>
              </w:rPr>
            </w:r>
            <w:r w:rsidRPr="00A12347">
              <w:rPr>
                <w:noProof/>
                <w:webHidden/>
                <w:sz w:val="24"/>
                <w:szCs w:val="24"/>
              </w:rPr>
              <w:fldChar w:fldCharType="separate"/>
            </w:r>
            <w:r w:rsidR="00803862">
              <w:rPr>
                <w:noProof/>
                <w:webHidden/>
                <w:sz w:val="24"/>
                <w:szCs w:val="24"/>
              </w:rPr>
              <w:t>75</w:t>
            </w:r>
            <w:r w:rsidRPr="00A12347">
              <w:rPr>
                <w:noProof/>
                <w:webHidden/>
                <w:sz w:val="24"/>
                <w:szCs w:val="24"/>
              </w:rPr>
              <w:fldChar w:fldCharType="end"/>
            </w:r>
          </w:hyperlink>
        </w:p>
        <w:p w:rsidR="00161562" w:rsidRDefault="00F0255F" w:rsidP="00161562">
          <w:pPr>
            <w:rPr>
              <w:sz w:val="24"/>
              <w:szCs w:val="24"/>
            </w:rPr>
          </w:pPr>
          <w:r w:rsidRPr="00A12347">
            <w:rPr>
              <w:sz w:val="24"/>
              <w:szCs w:val="24"/>
            </w:rPr>
            <w:fldChar w:fldCharType="end"/>
          </w:r>
        </w:p>
      </w:sdtContent>
    </w:sdt>
    <w:p w:rsidR="00161562" w:rsidRPr="00A12347" w:rsidRDefault="00161562">
      <w:pPr>
        <w:rPr>
          <w:sz w:val="24"/>
          <w:szCs w:val="24"/>
        </w:rPr>
      </w:pPr>
    </w:p>
    <w:p w:rsidR="000756B9" w:rsidRPr="00A12347" w:rsidRDefault="000756B9" w:rsidP="007D7FDD">
      <w:pPr>
        <w:tabs>
          <w:tab w:val="left" w:pos="284"/>
        </w:tabs>
        <w:spacing w:line="276" w:lineRule="auto"/>
        <w:ind w:left="142"/>
        <w:jc w:val="both"/>
        <w:rPr>
          <w:rFonts w:eastAsia="Times New Roman"/>
          <w:b/>
          <w:bCs/>
          <w:sz w:val="24"/>
          <w:szCs w:val="24"/>
        </w:rPr>
      </w:pPr>
    </w:p>
    <w:p w:rsidR="000756B9" w:rsidRDefault="000756B9" w:rsidP="007D7FDD">
      <w:pPr>
        <w:tabs>
          <w:tab w:val="left" w:pos="284"/>
        </w:tabs>
        <w:spacing w:line="276" w:lineRule="auto"/>
        <w:ind w:left="142"/>
        <w:jc w:val="both"/>
        <w:rPr>
          <w:rFonts w:eastAsia="Times New Roman"/>
          <w:b/>
          <w:bCs/>
          <w:sz w:val="24"/>
          <w:szCs w:val="24"/>
        </w:rPr>
      </w:pPr>
    </w:p>
    <w:p w:rsidR="000756B9" w:rsidRDefault="000756B9" w:rsidP="007D7FDD">
      <w:pPr>
        <w:tabs>
          <w:tab w:val="left" w:pos="284"/>
        </w:tabs>
        <w:spacing w:line="276" w:lineRule="auto"/>
        <w:ind w:left="142"/>
        <w:jc w:val="both"/>
        <w:rPr>
          <w:rFonts w:eastAsia="Times New Roman"/>
          <w:b/>
          <w:bCs/>
          <w:sz w:val="24"/>
          <w:szCs w:val="24"/>
        </w:rPr>
      </w:pPr>
    </w:p>
    <w:p w:rsidR="00161562" w:rsidRDefault="00161562">
      <w:pPr>
        <w:rPr>
          <w:rFonts w:eastAsia="Times New Roman"/>
          <w:b/>
          <w:bCs/>
          <w:sz w:val="24"/>
          <w:szCs w:val="24"/>
        </w:rPr>
      </w:pPr>
      <w:r>
        <w:rPr>
          <w:rFonts w:eastAsia="Times New Roman"/>
          <w:b/>
          <w:bCs/>
          <w:sz w:val="24"/>
          <w:szCs w:val="24"/>
        </w:rPr>
        <w:br w:type="page"/>
      </w:r>
    </w:p>
    <w:p w:rsidR="00696A61" w:rsidRPr="00B10AC3" w:rsidRDefault="000135C7" w:rsidP="00B10AC3">
      <w:pPr>
        <w:pStyle w:val="1"/>
        <w:numPr>
          <w:ilvl w:val="0"/>
          <w:numId w:val="204"/>
        </w:numPr>
        <w:jc w:val="center"/>
        <w:rPr>
          <w:rFonts w:eastAsia="Times New Roman"/>
          <w:color w:val="auto"/>
        </w:rPr>
      </w:pPr>
      <w:bookmarkStart w:id="0" w:name="_Toc492368483"/>
      <w:r w:rsidRPr="00B10AC3">
        <w:rPr>
          <w:rFonts w:eastAsia="Times New Roman"/>
          <w:color w:val="auto"/>
        </w:rPr>
        <w:lastRenderedPageBreak/>
        <w:t>Общие положения основой образовательной программы лицея</w:t>
      </w:r>
      <w:bookmarkEnd w:id="0"/>
    </w:p>
    <w:p w:rsidR="00696A61" w:rsidRDefault="000135C7" w:rsidP="007D7FDD">
      <w:pPr>
        <w:tabs>
          <w:tab w:val="left" w:pos="284"/>
        </w:tabs>
        <w:spacing w:line="276" w:lineRule="auto"/>
        <w:ind w:left="142"/>
        <w:jc w:val="both"/>
        <w:rPr>
          <w:sz w:val="20"/>
          <w:szCs w:val="20"/>
        </w:rPr>
      </w:pPr>
      <w:r>
        <w:rPr>
          <w:rFonts w:eastAsia="Times New Roman"/>
          <w:sz w:val="24"/>
          <w:szCs w:val="24"/>
        </w:rPr>
        <w:t xml:space="preserve">Основная образовательная программа </w:t>
      </w:r>
      <w:r w:rsidR="00D57FBC">
        <w:rPr>
          <w:rFonts w:eastAsia="Times New Roman"/>
          <w:sz w:val="24"/>
          <w:szCs w:val="24"/>
        </w:rPr>
        <w:t>школы</w:t>
      </w:r>
      <w:r>
        <w:rPr>
          <w:rFonts w:eastAsia="Times New Roman"/>
          <w:sz w:val="24"/>
          <w:szCs w:val="24"/>
        </w:rPr>
        <w:t xml:space="preserve"> является нормативным документом, определяющим цели и ценности образования в муниципальном бюджетном образовательном учреж</w:t>
      </w:r>
      <w:r w:rsidR="00D57FBC">
        <w:rPr>
          <w:rFonts w:eastAsia="Times New Roman"/>
          <w:sz w:val="24"/>
          <w:szCs w:val="24"/>
        </w:rPr>
        <w:t>дении города Костромы «Средняя общеобразовательная школа №27</w:t>
      </w:r>
      <w:r>
        <w:rPr>
          <w:rFonts w:eastAsia="Times New Roman"/>
          <w:sz w:val="24"/>
          <w:szCs w:val="24"/>
        </w:rPr>
        <w:t>», характеризующим содержание образования, особенности организации образовательного процесса, учитывающим образовательные потребности, возможности и особенности развития учащихся.</w:t>
      </w:r>
    </w:p>
    <w:p w:rsidR="00696A61" w:rsidRDefault="000135C7" w:rsidP="007D7FDD">
      <w:pPr>
        <w:tabs>
          <w:tab w:val="left" w:pos="284"/>
        </w:tabs>
        <w:spacing w:line="276" w:lineRule="auto"/>
        <w:ind w:left="142"/>
        <w:jc w:val="both"/>
        <w:rPr>
          <w:sz w:val="20"/>
          <w:szCs w:val="20"/>
        </w:rPr>
      </w:pPr>
      <w:r>
        <w:rPr>
          <w:rFonts w:eastAsia="Times New Roman"/>
          <w:sz w:val="24"/>
          <w:szCs w:val="24"/>
        </w:rPr>
        <w:t>Образовательная программа школы № 27 строится в соответствии с требованиями федерального компонента Государственного образовательного стандарта (2004г.), основными направлениями совершенствования системы образования и ориентирована на реализацию социальных требований к системе российского образования, выдвигаемых Концепцией модернизации образования, Концепция «Российское образование — 2020: модель образования для экономики, основанной на знаниях»; Национальной образовательной инициативой «Наша новая школа» .</w:t>
      </w:r>
    </w:p>
    <w:p w:rsidR="00696A61" w:rsidRPr="00407DEA" w:rsidRDefault="000135C7" w:rsidP="007D7FDD">
      <w:pPr>
        <w:numPr>
          <w:ilvl w:val="0"/>
          <w:numId w:val="6"/>
        </w:numPr>
        <w:tabs>
          <w:tab w:val="left" w:pos="284"/>
          <w:tab w:val="left" w:pos="1099"/>
        </w:tabs>
        <w:spacing w:line="276" w:lineRule="auto"/>
        <w:ind w:left="142"/>
        <w:jc w:val="both"/>
        <w:rPr>
          <w:rFonts w:eastAsia="Times New Roman"/>
          <w:sz w:val="24"/>
          <w:szCs w:val="24"/>
        </w:rPr>
      </w:pPr>
      <w:r>
        <w:rPr>
          <w:rFonts w:eastAsia="Times New Roman"/>
          <w:sz w:val="24"/>
          <w:szCs w:val="24"/>
        </w:rPr>
        <w:t xml:space="preserve">центре школьного образования сегодня стоит </w:t>
      </w:r>
      <w:r>
        <w:rPr>
          <w:rFonts w:eastAsia="Times New Roman"/>
          <w:b/>
          <w:bCs/>
          <w:i/>
          <w:iCs/>
          <w:sz w:val="24"/>
          <w:szCs w:val="24"/>
        </w:rPr>
        <w:t>развитие и воспитание</w:t>
      </w:r>
      <w:r>
        <w:rPr>
          <w:rFonts w:eastAsia="Times New Roman"/>
          <w:sz w:val="24"/>
          <w:szCs w:val="24"/>
        </w:rPr>
        <w:t xml:space="preserve"> человека, обладающего такими качествами, как инициативность, способность творчески мыслить и находить нестандартные решения, умением влиять на собственную образовательную траекторию, выбирать профессиональный путь и готовность обучаться в течение всей жизни, осознанно выбирающего свое будущее, связывая его с будущим страны.</w:t>
      </w:r>
    </w:p>
    <w:p w:rsidR="00696A61" w:rsidRDefault="000135C7" w:rsidP="007D7FDD">
      <w:pPr>
        <w:tabs>
          <w:tab w:val="left" w:pos="284"/>
        </w:tabs>
        <w:spacing w:line="276" w:lineRule="auto"/>
        <w:ind w:left="142"/>
        <w:jc w:val="both"/>
        <w:rPr>
          <w:rFonts w:eastAsia="Times New Roman"/>
          <w:sz w:val="24"/>
          <w:szCs w:val="24"/>
        </w:rPr>
      </w:pPr>
      <w:r>
        <w:rPr>
          <w:rFonts w:eastAsia="Times New Roman"/>
          <w:color w:val="222222"/>
          <w:sz w:val="24"/>
          <w:szCs w:val="24"/>
        </w:rPr>
        <w:t>«Главные задачи современной школы -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Школьное обучение должно быть построено так,</w:t>
      </w:r>
    </w:p>
    <w:p w:rsidR="00696A61" w:rsidRPr="00407DEA" w:rsidRDefault="000135C7" w:rsidP="007D7FDD">
      <w:pPr>
        <w:tabs>
          <w:tab w:val="left" w:pos="284"/>
        </w:tabs>
        <w:spacing w:line="276" w:lineRule="auto"/>
        <w:ind w:left="142"/>
        <w:jc w:val="both"/>
        <w:rPr>
          <w:rFonts w:eastAsia="Times New Roman"/>
          <w:sz w:val="24"/>
          <w:szCs w:val="24"/>
        </w:rPr>
      </w:pPr>
      <w:r>
        <w:rPr>
          <w:rFonts w:eastAsia="Times New Roman"/>
          <w:color w:val="222222"/>
          <w:sz w:val="24"/>
          <w:szCs w:val="24"/>
        </w:rPr>
        <w:t>чтобы  выпускники  могли  самостоятельно  ставить  и  достигать  серьёзных  целей,  умело</w:t>
      </w:r>
    </w:p>
    <w:p w:rsidR="000135C7" w:rsidRPr="000E6017" w:rsidRDefault="000135C7" w:rsidP="007D7FDD">
      <w:pPr>
        <w:tabs>
          <w:tab w:val="left" w:pos="284"/>
        </w:tabs>
        <w:spacing w:line="276" w:lineRule="auto"/>
        <w:ind w:left="142"/>
        <w:jc w:val="both"/>
        <w:rPr>
          <w:sz w:val="20"/>
          <w:szCs w:val="20"/>
        </w:rPr>
      </w:pPr>
      <w:r>
        <w:rPr>
          <w:rFonts w:eastAsia="Times New Roman"/>
          <w:color w:val="222222"/>
          <w:sz w:val="24"/>
          <w:szCs w:val="24"/>
        </w:rPr>
        <w:t>реагировать на разные жизненные ситуации» (Из Национальной образовательной инициативы «Наша новая школа»)</w:t>
      </w:r>
    </w:p>
    <w:p w:rsidR="00696A61" w:rsidRDefault="000135C7" w:rsidP="007D7FDD">
      <w:pPr>
        <w:tabs>
          <w:tab w:val="left" w:pos="284"/>
        </w:tabs>
        <w:spacing w:line="276" w:lineRule="auto"/>
        <w:ind w:left="142"/>
        <w:jc w:val="both"/>
        <w:rPr>
          <w:sz w:val="20"/>
          <w:szCs w:val="20"/>
        </w:rPr>
      </w:pPr>
      <w:r>
        <w:rPr>
          <w:rFonts w:eastAsia="Times New Roman"/>
          <w:b/>
          <w:bCs/>
          <w:sz w:val="24"/>
          <w:szCs w:val="24"/>
        </w:rPr>
        <w:t>Стратегическая цель образовательной программы:</w:t>
      </w:r>
    </w:p>
    <w:p w:rsidR="00696A61" w:rsidRDefault="000135C7" w:rsidP="007D7FDD">
      <w:pPr>
        <w:tabs>
          <w:tab w:val="left" w:pos="284"/>
        </w:tabs>
        <w:spacing w:line="276" w:lineRule="auto"/>
        <w:ind w:left="142"/>
        <w:jc w:val="both"/>
        <w:rPr>
          <w:sz w:val="20"/>
          <w:szCs w:val="20"/>
        </w:rPr>
      </w:pPr>
      <w:r>
        <w:rPr>
          <w:rFonts w:eastAsia="Times New Roman"/>
          <w:sz w:val="24"/>
          <w:szCs w:val="24"/>
        </w:rPr>
        <w:t>Установить предметное и надпредметное содержание образования в школе, развитие личностных способностей обучающегося, формирование компетентной, физически и духовно здоровой личности, способной к самоопределению в обществе через взаимодействие с субъектами внешней среды, становление его способности быть полноценной, социально активной, конкурентноспособной личностью, обладающей набором ключевых компетенций.</w:t>
      </w:r>
    </w:p>
    <w:p w:rsidR="00696A61" w:rsidRDefault="000135C7" w:rsidP="007D7FDD">
      <w:pPr>
        <w:tabs>
          <w:tab w:val="left" w:pos="284"/>
        </w:tabs>
        <w:spacing w:line="276" w:lineRule="auto"/>
        <w:ind w:left="142"/>
        <w:jc w:val="both"/>
        <w:rPr>
          <w:sz w:val="20"/>
          <w:szCs w:val="20"/>
        </w:rPr>
      </w:pPr>
      <w:r>
        <w:rPr>
          <w:rFonts w:eastAsia="Times New Roman"/>
          <w:b/>
          <w:bCs/>
          <w:sz w:val="24"/>
          <w:szCs w:val="24"/>
        </w:rPr>
        <w:t>Задачи:</w:t>
      </w:r>
    </w:p>
    <w:p w:rsidR="00696A61" w:rsidRPr="00407DEA" w:rsidRDefault="000135C7" w:rsidP="007D7FDD">
      <w:pPr>
        <w:numPr>
          <w:ilvl w:val="0"/>
          <w:numId w:val="7"/>
        </w:numPr>
        <w:tabs>
          <w:tab w:val="left" w:pos="284"/>
          <w:tab w:val="left" w:pos="708"/>
        </w:tabs>
        <w:spacing w:line="276" w:lineRule="auto"/>
        <w:ind w:left="142"/>
        <w:jc w:val="both"/>
        <w:rPr>
          <w:rFonts w:ascii="SimSun" w:eastAsia="SimSun" w:hAnsi="SimSun" w:cs="SimSun"/>
          <w:sz w:val="24"/>
          <w:szCs w:val="24"/>
        </w:rPr>
      </w:pPr>
      <w:r>
        <w:rPr>
          <w:rFonts w:eastAsia="Times New Roman"/>
          <w:sz w:val="24"/>
          <w:szCs w:val="24"/>
        </w:rPr>
        <w:t>обеспечить уровень образования, соответствующий федеральному компоненту государственного образовательного стандарта общего образования, современным требованиям по всем предметам учебного плана и углублённого уровня по предметам естественнонаучного профиля (математика, физика и др.)</w:t>
      </w:r>
    </w:p>
    <w:p w:rsidR="00696A61" w:rsidRPr="00407DEA" w:rsidRDefault="000135C7" w:rsidP="007D7FDD">
      <w:pPr>
        <w:numPr>
          <w:ilvl w:val="0"/>
          <w:numId w:val="7"/>
        </w:numPr>
        <w:tabs>
          <w:tab w:val="left" w:pos="284"/>
          <w:tab w:val="left" w:pos="708"/>
        </w:tabs>
        <w:spacing w:line="276" w:lineRule="auto"/>
        <w:ind w:left="142"/>
        <w:jc w:val="both"/>
        <w:rPr>
          <w:rFonts w:ascii="SimSun" w:eastAsia="SimSun" w:hAnsi="SimSun" w:cs="SimSun"/>
          <w:sz w:val="24"/>
          <w:szCs w:val="24"/>
        </w:rPr>
      </w:pPr>
      <w:r>
        <w:rPr>
          <w:rFonts w:eastAsia="Times New Roman"/>
          <w:sz w:val="24"/>
          <w:szCs w:val="24"/>
        </w:rPr>
        <w:t>обеспечить преемственность образовательных программ на всех уровнях общего образования;</w:t>
      </w:r>
    </w:p>
    <w:p w:rsidR="00696A61" w:rsidRPr="00407DEA" w:rsidRDefault="000135C7" w:rsidP="007D7FDD">
      <w:pPr>
        <w:numPr>
          <w:ilvl w:val="0"/>
          <w:numId w:val="7"/>
        </w:numPr>
        <w:tabs>
          <w:tab w:val="left" w:pos="284"/>
          <w:tab w:val="left" w:pos="708"/>
        </w:tabs>
        <w:spacing w:line="276" w:lineRule="auto"/>
        <w:ind w:left="142" w:right="20"/>
        <w:jc w:val="both"/>
        <w:rPr>
          <w:rFonts w:ascii="SimSun" w:eastAsia="SimSun" w:hAnsi="SimSun" w:cs="SimSun"/>
          <w:sz w:val="24"/>
          <w:szCs w:val="24"/>
        </w:rPr>
      </w:pPr>
      <w:r>
        <w:rPr>
          <w:rFonts w:eastAsia="Times New Roman"/>
          <w:sz w:val="24"/>
          <w:szCs w:val="24"/>
        </w:rPr>
        <w:t>реализовать комплексный подход к обучению и воспитанию через обновление содержания образования на всех уровнях образования;</w:t>
      </w:r>
    </w:p>
    <w:p w:rsidR="00696A61" w:rsidRPr="00407DEA" w:rsidRDefault="000135C7" w:rsidP="007D7FDD">
      <w:pPr>
        <w:numPr>
          <w:ilvl w:val="0"/>
          <w:numId w:val="7"/>
        </w:numPr>
        <w:tabs>
          <w:tab w:val="left" w:pos="284"/>
          <w:tab w:val="left" w:pos="708"/>
        </w:tabs>
        <w:spacing w:line="276" w:lineRule="auto"/>
        <w:ind w:left="142"/>
        <w:jc w:val="both"/>
        <w:rPr>
          <w:rFonts w:ascii="SimSun" w:eastAsia="SimSun" w:hAnsi="SimSun" w:cs="SimSun"/>
          <w:sz w:val="24"/>
          <w:szCs w:val="24"/>
        </w:rPr>
      </w:pPr>
      <w:r>
        <w:rPr>
          <w:rFonts w:eastAsia="Times New Roman"/>
          <w:sz w:val="24"/>
          <w:szCs w:val="24"/>
        </w:rPr>
        <w:t>создать условия для осознанного профессионального выбора через организацию предпрофильной подготовки в 9-х классах, профильного обучения в 10-11 классах ;</w:t>
      </w:r>
    </w:p>
    <w:p w:rsidR="00696A61" w:rsidRPr="00407DEA" w:rsidRDefault="000135C7" w:rsidP="007D7FDD">
      <w:pPr>
        <w:numPr>
          <w:ilvl w:val="0"/>
          <w:numId w:val="7"/>
        </w:numPr>
        <w:tabs>
          <w:tab w:val="left" w:pos="284"/>
          <w:tab w:val="left" w:pos="708"/>
        </w:tabs>
        <w:spacing w:line="276" w:lineRule="auto"/>
        <w:ind w:left="142"/>
        <w:jc w:val="both"/>
        <w:rPr>
          <w:rFonts w:ascii="SimSun" w:eastAsia="SimSun" w:hAnsi="SimSun" w:cs="SimSun"/>
          <w:sz w:val="24"/>
          <w:szCs w:val="24"/>
        </w:rPr>
      </w:pPr>
      <w:r>
        <w:rPr>
          <w:rFonts w:eastAsia="Times New Roman"/>
          <w:sz w:val="24"/>
          <w:szCs w:val="24"/>
        </w:rPr>
        <w:t>формировать позитивную мотивацию учащихся к учебной деятельности, устойчивый интерес к профильным предметам;</w:t>
      </w:r>
    </w:p>
    <w:p w:rsidR="00696A61" w:rsidRPr="00407DEA" w:rsidRDefault="000135C7" w:rsidP="007D7FDD">
      <w:pPr>
        <w:numPr>
          <w:ilvl w:val="0"/>
          <w:numId w:val="7"/>
        </w:numPr>
        <w:tabs>
          <w:tab w:val="left" w:pos="284"/>
          <w:tab w:val="left" w:pos="708"/>
        </w:tabs>
        <w:spacing w:line="276" w:lineRule="auto"/>
        <w:ind w:left="142"/>
        <w:jc w:val="both"/>
        <w:rPr>
          <w:rFonts w:ascii="SimSun" w:eastAsia="SimSun" w:hAnsi="SimSun" w:cs="SimSun"/>
          <w:sz w:val="24"/>
          <w:szCs w:val="24"/>
        </w:rPr>
      </w:pPr>
      <w:r>
        <w:rPr>
          <w:rFonts w:eastAsia="Times New Roman"/>
          <w:sz w:val="24"/>
          <w:szCs w:val="24"/>
        </w:rPr>
        <w:t>обеспечить оптимальные для каждого обучающегося условия для развития индивидуальных способностей, самореализации;</w:t>
      </w:r>
    </w:p>
    <w:p w:rsidR="00696A61" w:rsidRPr="00407DEA" w:rsidRDefault="000135C7" w:rsidP="007D7FDD">
      <w:pPr>
        <w:numPr>
          <w:ilvl w:val="0"/>
          <w:numId w:val="7"/>
        </w:numPr>
        <w:tabs>
          <w:tab w:val="left" w:pos="284"/>
          <w:tab w:val="left" w:pos="708"/>
        </w:tabs>
        <w:spacing w:line="276" w:lineRule="auto"/>
        <w:ind w:left="142"/>
        <w:jc w:val="both"/>
        <w:rPr>
          <w:rFonts w:ascii="SimSun" w:eastAsia="SimSun" w:hAnsi="SimSun" w:cs="SimSun"/>
          <w:sz w:val="24"/>
          <w:szCs w:val="24"/>
        </w:rPr>
      </w:pPr>
      <w:r>
        <w:rPr>
          <w:rFonts w:eastAsia="Times New Roman"/>
          <w:sz w:val="24"/>
          <w:szCs w:val="24"/>
        </w:rPr>
        <w:t>формировать ключевые компетенции – готовность учащихся использовать усвоенные знания и способы деятельности в реальной жизни для решения практических задач</w:t>
      </w:r>
    </w:p>
    <w:p w:rsidR="00696A61" w:rsidRPr="00407DEA" w:rsidRDefault="000135C7" w:rsidP="007D7FDD">
      <w:pPr>
        <w:numPr>
          <w:ilvl w:val="0"/>
          <w:numId w:val="7"/>
        </w:numPr>
        <w:tabs>
          <w:tab w:val="left" w:pos="284"/>
          <w:tab w:val="left" w:pos="708"/>
        </w:tabs>
        <w:spacing w:line="276" w:lineRule="auto"/>
        <w:ind w:left="142"/>
        <w:jc w:val="both"/>
        <w:rPr>
          <w:rFonts w:ascii="SimSun" w:eastAsia="SimSun" w:hAnsi="SimSun" w:cs="SimSun"/>
          <w:sz w:val="24"/>
          <w:szCs w:val="24"/>
        </w:rPr>
      </w:pPr>
      <w:r>
        <w:rPr>
          <w:rFonts w:eastAsia="Times New Roman"/>
          <w:sz w:val="24"/>
          <w:szCs w:val="24"/>
        </w:rPr>
        <w:t>обеспечить всеобщую компьютерную грамотность, создать единое информационное пространство школы;</w:t>
      </w:r>
    </w:p>
    <w:p w:rsidR="00696A61" w:rsidRPr="00407DEA" w:rsidRDefault="000135C7" w:rsidP="007D7FDD">
      <w:pPr>
        <w:numPr>
          <w:ilvl w:val="0"/>
          <w:numId w:val="7"/>
        </w:numPr>
        <w:tabs>
          <w:tab w:val="left" w:pos="284"/>
          <w:tab w:val="left" w:pos="700"/>
        </w:tabs>
        <w:spacing w:line="276" w:lineRule="auto"/>
        <w:ind w:left="142"/>
        <w:jc w:val="both"/>
        <w:rPr>
          <w:rFonts w:ascii="SimSun" w:eastAsia="SimSun" w:hAnsi="SimSun" w:cs="SimSun"/>
          <w:sz w:val="24"/>
          <w:szCs w:val="24"/>
        </w:rPr>
      </w:pPr>
      <w:r>
        <w:rPr>
          <w:rFonts w:eastAsia="Times New Roman"/>
          <w:sz w:val="24"/>
          <w:szCs w:val="24"/>
        </w:rPr>
        <w:lastRenderedPageBreak/>
        <w:t>повысить удельный вес и качество занятий физической культурой;</w:t>
      </w:r>
    </w:p>
    <w:p w:rsidR="00696A61" w:rsidRPr="000E6017" w:rsidRDefault="000135C7" w:rsidP="007D7FDD">
      <w:pPr>
        <w:numPr>
          <w:ilvl w:val="0"/>
          <w:numId w:val="7"/>
        </w:numPr>
        <w:tabs>
          <w:tab w:val="left" w:pos="284"/>
          <w:tab w:val="left" w:pos="708"/>
        </w:tabs>
        <w:spacing w:line="276" w:lineRule="auto"/>
        <w:ind w:left="142"/>
        <w:jc w:val="both"/>
        <w:rPr>
          <w:rFonts w:ascii="SimSun" w:eastAsia="SimSun" w:hAnsi="SimSun" w:cs="SimSun"/>
          <w:sz w:val="24"/>
          <w:szCs w:val="24"/>
        </w:rPr>
      </w:pPr>
      <w:r>
        <w:rPr>
          <w:rFonts w:eastAsia="Times New Roman"/>
          <w:sz w:val="24"/>
          <w:szCs w:val="24"/>
        </w:rPr>
        <w:t>формировать у школьников гражданскую активность и ответственность, правовое самосознание, духовность и культуру, инициативность, самостоятельность, толерантность, способность к успешной социализации в обществе и активной адаптации на рынке труда.</w:t>
      </w:r>
    </w:p>
    <w:p w:rsidR="00696A61" w:rsidRPr="00407DEA" w:rsidRDefault="000135C7" w:rsidP="007D7FDD">
      <w:pPr>
        <w:numPr>
          <w:ilvl w:val="0"/>
          <w:numId w:val="8"/>
        </w:numPr>
        <w:tabs>
          <w:tab w:val="left" w:pos="284"/>
          <w:tab w:val="left" w:pos="701"/>
        </w:tabs>
        <w:spacing w:line="276" w:lineRule="auto"/>
        <w:ind w:left="142"/>
        <w:jc w:val="both"/>
        <w:rPr>
          <w:rFonts w:ascii="SimSun" w:eastAsia="SimSun" w:hAnsi="SimSun" w:cs="SimSun"/>
          <w:sz w:val="24"/>
          <w:szCs w:val="24"/>
        </w:rPr>
      </w:pPr>
      <w:r>
        <w:rPr>
          <w:rFonts w:eastAsia="Times New Roman"/>
          <w:sz w:val="24"/>
          <w:szCs w:val="24"/>
        </w:rPr>
        <w:t>создать в школе систему выявления, поддержки, сопровождения талантливых детей</w:t>
      </w:r>
    </w:p>
    <w:p w:rsidR="00696A61" w:rsidRDefault="000135C7" w:rsidP="007D7FDD">
      <w:pPr>
        <w:numPr>
          <w:ilvl w:val="0"/>
          <w:numId w:val="8"/>
        </w:numPr>
        <w:tabs>
          <w:tab w:val="left" w:pos="284"/>
          <w:tab w:val="left" w:pos="701"/>
        </w:tabs>
        <w:spacing w:line="276" w:lineRule="auto"/>
        <w:ind w:left="142"/>
        <w:jc w:val="both"/>
        <w:rPr>
          <w:rFonts w:ascii="SimSun" w:eastAsia="SimSun" w:hAnsi="SimSun" w:cs="SimSun"/>
          <w:sz w:val="24"/>
          <w:szCs w:val="24"/>
        </w:rPr>
      </w:pPr>
      <w:r>
        <w:rPr>
          <w:rFonts w:eastAsia="Times New Roman"/>
          <w:sz w:val="24"/>
          <w:szCs w:val="24"/>
        </w:rPr>
        <w:t>формировать здоровье сберегающую, безопасную среду.</w:t>
      </w:r>
    </w:p>
    <w:p w:rsidR="00696A61" w:rsidRDefault="00696A61" w:rsidP="007D7FDD">
      <w:pPr>
        <w:tabs>
          <w:tab w:val="left" w:pos="284"/>
        </w:tabs>
        <w:spacing w:line="276" w:lineRule="auto"/>
        <w:ind w:left="142"/>
        <w:jc w:val="both"/>
        <w:rPr>
          <w:sz w:val="20"/>
          <w:szCs w:val="20"/>
        </w:rPr>
      </w:pPr>
    </w:p>
    <w:p w:rsidR="00696A61" w:rsidRDefault="000135C7" w:rsidP="007D7FDD">
      <w:pPr>
        <w:tabs>
          <w:tab w:val="left" w:pos="284"/>
        </w:tabs>
        <w:spacing w:line="276" w:lineRule="auto"/>
        <w:ind w:left="142"/>
        <w:jc w:val="both"/>
        <w:rPr>
          <w:sz w:val="20"/>
          <w:szCs w:val="20"/>
        </w:rPr>
      </w:pPr>
      <w:r>
        <w:rPr>
          <w:rFonts w:eastAsia="Times New Roman"/>
          <w:b/>
          <w:bCs/>
          <w:sz w:val="24"/>
          <w:szCs w:val="24"/>
        </w:rPr>
        <w:t>Образовательные потребности, на удовлетворение которых ориентирована образовательная программа:</w:t>
      </w:r>
    </w:p>
    <w:p w:rsidR="00696A61" w:rsidRPr="00407DEA" w:rsidRDefault="000135C7" w:rsidP="007D7FDD">
      <w:pPr>
        <w:numPr>
          <w:ilvl w:val="0"/>
          <w:numId w:val="9"/>
        </w:numPr>
        <w:tabs>
          <w:tab w:val="left" w:pos="284"/>
          <w:tab w:val="left" w:pos="921"/>
        </w:tabs>
        <w:spacing w:line="276" w:lineRule="auto"/>
        <w:ind w:left="142"/>
        <w:jc w:val="both"/>
        <w:rPr>
          <w:rFonts w:ascii="SimSun" w:eastAsia="SimSun" w:hAnsi="SimSun" w:cs="SimSun"/>
          <w:sz w:val="24"/>
          <w:szCs w:val="24"/>
        </w:rPr>
      </w:pPr>
      <w:r>
        <w:rPr>
          <w:rFonts w:eastAsia="Times New Roman"/>
          <w:sz w:val="24"/>
          <w:szCs w:val="24"/>
        </w:rPr>
        <w:t>общества и государства – реализация образовательных программ, обеспечивающих гуманистическую ориентацию личности, закладывающих прочную основу духовно-нравственного и гражданского самосознания молодежи;</w:t>
      </w:r>
    </w:p>
    <w:p w:rsidR="00696A61" w:rsidRPr="00407DEA" w:rsidRDefault="000135C7" w:rsidP="007D7FDD">
      <w:pPr>
        <w:numPr>
          <w:ilvl w:val="0"/>
          <w:numId w:val="9"/>
        </w:numPr>
        <w:tabs>
          <w:tab w:val="left" w:pos="284"/>
          <w:tab w:val="left" w:pos="921"/>
        </w:tabs>
        <w:spacing w:line="276" w:lineRule="auto"/>
        <w:ind w:left="142"/>
        <w:jc w:val="both"/>
        <w:rPr>
          <w:rFonts w:ascii="SimSun" w:eastAsia="SimSun" w:hAnsi="SimSun" w:cs="SimSun"/>
          <w:sz w:val="24"/>
          <w:szCs w:val="24"/>
        </w:rPr>
      </w:pPr>
      <w:r>
        <w:rPr>
          <w:rFonts w:eastAsia="Times New Roman"/>
          <w:sz w:val="24"/>
          <w:szCs w:val="24"/>
        </w:rPr>
        <w:t>Костромы и Костромской области – приобщение подрастающего поколения к историческим и культурным традициям Костромского края;</w:t>
      </w:r>
    </w:p>
    <w:p w:rsidR="00696A61" w:rsidRPr="00407DEA" w:rsidRDefault="000135C7" w:rsidP="007D7FDD">
      <w:pPr>
        <w:numPr>
          <w:ilvl w:val="0"/>
          <w:numId w:val="9"/>
        </w:numPr>
        <w:tabs>
          <w:tab w:val="left" w:pos="284"/>
          <w:tab w:val="left" w:pos="921"/>
        </w:tabs>
        <w:spacing w:line="276" w:lineRule="auto"/>
        <w:ind w:left="142"/>
        <w:jc w:val="both"/>
        <w:rPr>
          <w:rFonts w:ascii="SimSun" w:eastAsia="SimSun" w:hAnsi="SimSun" w:cs="SimSun"/>
          <w:sz w:val="24"/>
          <w:szCs w:val="24"/>
        </w:rPr>
      </w:pPr>
      <w:r>
        <w:rPr>
          <w:rFonts w:eastAsia="Times New Roman"/>
          <w:sz w:val="24"/>
          <w:szCs w:val="24"/>
        </w:rPr>
        <w:t xml:space="preserve">учащихся и их родителей – гарантированный уровень общего образования, дополнительного (углублённого) по </w:t>
      </w:r>
      <w:r w:rsidRPr="009C64B6">
        <w:rPr>
          <w:rFonts w:eastAsia="Times New Roman"/>
          <w:sz w:val="24"/>
          <w:szCs w:val="24"/>
        </w:rPr>
        <w:t xml:space="preserve">предметам </w:t>
      </w:r>
      <w:r w:rsidR="002A013D" w:rsidRPr="009C64B6">
        <w:rPr>
          <w:rFonts w:eastAsia="Times New Roman"/>
          <w:sz w:val="24"/>
          <w:szCs w:val="24"/>
        </w:rPr>
        <w:t xml:space="preserve"> </w:t>
      </w:r>
      <w:r w:rsidRPr="009C64B6">
        <w:rPr>
          <w:rFonts w:eastAsia="Times New Roman"/>
          <w:sz w:val="24"/>
          <w:szCs w:val="24"/>
        </w:rPr>
        <w:t>социально-</w:t>
      </w:r>
      <w:r w:rsidR="003C3A32" w:rsidRPr="009C64B6">
        <w:rPr>
          <w:rFonts w:eastAsia="Times New Roman"/>
          <w:sz w:val="24"/>
          <w:szCs w:val="24"/>
        </w:rPr>
        <w:t xml:space="preserve">экономического и </w:t>
      </w:r>
      <w:r w:rsidR="002A013D" w:rsidRPr="009C64B6">
        <w:rPr>
          <w:rFonts w:eastAsia="Times New Roman"/>
          <w:sz w:val="24"/>
          <w:szCs w:val="24"/>
        </w:rPr>
        <w:t>химико-биологического</w:t>
      </w:r>
      <w:r w:rsidRPr="009C64B6">
        <w:rPr>
          <w:rFonts w:eastAsia="Times New Roman"/>
          <w:sz w:val="24"/>
          <w:szCs w:val="24"/>
        </w:rPr>
        <w:t xml:space="preserve">  профиля;</w:t>
      </w:r>
    </w:p>
    <w:p w:rsidR="00696A61" w:rsidRPr="009C64B6" w:rsidRDefault="000135C7" w:rsidP="007D7FDD">
      <w:pPr>
        <w:numPr>
          <w:ilvl w:val="0"/>
          <w:numId w:val="9"/>
        </w:numPr>
        <w:tabs>
          <w:tab w:val="left" w:pos="284"/>
          <w:tab w:val="left" w:pos="921"/>
        </w:tabs>
        <w:spacing w:line="276" w:lineRule="auto"/>
        <w:ind w:left="142"/>
        <w:jc w:val="both"/>
        <w:rPr>
          <w:rFonts w:ascii="SimSun" w:eastAsia="SimSun" w:hAnsi="SimSun" w:cs="SimSun"/>
          <w:sz w:val="24"/>
          <w:szCs w:val="24"/>
        </w:rPr>
      </w:pPr>
      <w:r>
        <w:rPr>
          <w:rFonts w:eastAsia="Times New Roman"/>
          <w:sz w:val="24"/>
          <w:szCs w:val="24"/>
        </w:rPr>
        <w:t>ССУЗов, ВУЗов – приток молодежи, способной к самообразованию и профессиональному обучению.</w:t>
      </w:r>
    </w:p>
    <w:p w:rsidR="00696A61" w:rsidRDefault="00696A61" w:rsidP="007D7FDD">
      <w:pPr>
        <w:tabs>
          <w:tab w:val="left" w:pos="284"/>
        </w:tabs>
        <w:spacing w:line="276" w:lineRule="auto"/>
        <w:ind w:left="142"/>
        <w:jc w:val="both"/>
        <w:rPr>
          <w:sz w:val="20"/>
          <w:szCs w:val="20"/>
        </w:rPr>
      </w:pPr>
    </w:p>
    <w:p w:rsidR="00696A61" w:rsidRDefault="000135C7" w:rsidP="007D7FDD">
      <w:pPr>
        <w:tabs>
          <w:tab w:val="left" w:pos="284"/>
        </w:tabs>
        <w:spacing w:line="276" w:lineRule="auto"/>
        <w:ind w:left="142"/>
        <w:jc w:val="both"/>
        <w:rPr>
          <w:sz w:val="20"/>
          <w:szCs w:val="20"/>
        </w:rPr>
      </w:pPr>
      <w:r>
        <w:rPr>
          <w:rFonts w:eastAsia="Times New Roman"/>
          <w:b/>
          <w:bCs/>
          <w:sz w:val="24"/>
          <w:szCs w:val="24"/>
        </w:rPr>
        <w:t>Принципы образовательной программы:</w:t>
      </w:r>
    </w:p>
    <w:p w:rsidR="00696A61" w:rsidRPr="00407DEA" w:rsidRDefault="000135C7" w:rsidP="007D7FDD">
      <w:pPr>
        <w:numPr>
          <w:ilvl w:val="0"/>
          <w:numId w:val="10"/>
        </w:numPr>
        <w:tabs>
          <w:tab w:val="left" w:pos="284"/>
          <w:tab w:val="left" w:pos="361"/>
        </w:tabs>
        <w:spacing w:line="276" w:lineRule="auto"/>
        <w:ind w:left="142"/>
        <w:jc w:val="both"/>
        <w:rPr>
          <w:rFonts w:eastAsia="Times New Roman"/>
          <w:sz w:val="24"/>
          <w:szCs w:val="24"/>
        </w:rPr>
      </w:pPr>
      <w:r>
        <w:rPr>
          <w:rFonts w:eastAsia="Times New Roman"/>
          <w:sz w:val="24"/>
          <w:szCs w:val="24"/>
        </w:rPr>
        <w:t>Принцип гуманизации.</w:t>
      </w:r>
    </w:p>
    <w:p w:rsidR="00696A61" w:rsidRPr="00407DEA" w:rsidRDefault="000135C7" w:rsidP="007D7FDD">
      <w:pPr>
        <w:numPr>
          <w:ilvl w:val="0"/>
          <w:numId w:val="10"/>
        </w:numPr>
        <w:tabs>
          <w:tab w:val="left" w:pos="284"/>
          <w:tab w:val="left" w:pos="361"/>
        </w:tabs>
        <w:spacing w:line="276" w:lineRule="auto"/>
        <w:ind w:left="142" w:right="140"/>
        <w:jc w:val="both"/>
        <w:rPr>
          <w:rFonts w:eastAsia="Times New Roman"/>
          <w:sz w:val="24"/>
          <w:szCs w:val="24"/>
        </w:rPr>
      </w:pPr>
      <w:r>
        <w:rPr>
          <w:rFonts w:eastAsia="Times New Roman"/>
          <w:sz w:val="24"/>
          <w:szCs w:val="24"/>
        </w:rPr>
        <w:t>Принцип дифференциации обучения и воспитания, личностной ориентации образования.</w:t>
      </w:r>
    </w:p>
    <w:p w:rsidR="00696A61" w:rsidRPr="00407DEA" w:rsidRDefault="000135C7" w:rsidP="007D7FDD">
      <w:pPr>
        <w:numPr>
          <w:ilvl w:val="0"/>
          <w:numId w:val="10"/>
        </w:numPr>
        <w:tabs>
          <w:tab w:val="left" w:pos="284"/>
          <w:tab w:val="left" w:pos="361"/>
        </w:tabs>
        <w:spacing w:line="276" w:lineRule="auto"/>
        <w:ind w:left="142"/>
        <w:jc w:val="both"/>
        <w:rPr>
          <w:rFonts w:eastAsia="Times New Roman"/>
          <w:sz w:val="24"/>
          <w:szCs w:val="24"/>
        </w:rPr>
      </w:pPr>
      <w:r>
        <w:rPr>
          <w:rFonts w:eastAsia="Times New Roman"/>
          <w:sz w:val="24"/>
          <w:szCs w:val="24"/>
        </w:rPr>
        <w:t>Принцип природосообразности (учёт возрастных закономерностей развития учащихся)</w:t>
      </w:r>
    </w:p>
    <w:p w:rsidR="00696A61" w:rsidRPr="00EF5DDE" w:rsidRDefault="000135C7" w:rsidP="007D7FDD">
      <w:pPr>
        <w:numPr>
          <w:ilvl w:val="0"/>
          <w:numId w:val="10"/>
        </w:numPr>
        <w:tabs>
          <w:tab w:val="left" w:pos="284"/>
          <w:tab w:val="left" w:pos="361"/>
        </w:tabs>
        <w:spacing w:line="276" w:lineRule="auto"/>
        <w:ind w:left="142" w:right="140"/>
        <w:jc w:val="both"/>
        <w:rPr>
          <w:rFonts w:eastAsia="Times New Roman"/>
          <w:sz w:val="24"/>
          <w:szCs w:val="24"/>
        </w:rPr>
      </w:pPr>
      <w:r>
        <w:rPr>
          <w:rFonts w:eastAsia="Times New Roman"/>
          <w:sz w:val="24"/>
          <w:szCs w:val="24"/>
        </w:rPr>
        <w:t>Принцип культуросообразности (учёт определённой внешней, внут</w:t>
      </w:r>
      <w:r w:rsidR="00407DEA">
        <w:rPr>
          <w:rFonts w:eastAsia="Times New Roman"/>
          <w:sz w:val="24"/>
          <w:szCs w:val="24"/>
        </w:rPr>
        <w:t xml:space="preserve">ренней и общественной культуры </w:t>
      </w:r>
    </w:p>
    <w:p w:rsidR="00696A61" w:rsidRPr="00407DEA" w:rsidRDefault="000135C7" w:rsidP="007D7FDD">
      <w:pPr>
        <w:numPr>
          <w:ilvl w:val="0"/>
          <w:numId w:val="10"/>
        </w:numPr>
        <w:tabs>
          <w:tab w:val="left" w:pos="284"/>
          <w:tab w:val="left" w:pos="361"/>
        </w:tabs>
        <w:spacing w:line="276" w:lineRule="auto"/>
        <w:ind w:left="142"/>
        <w:jc w:val="both"/>
        <w:rPr>
          <w:rFonts w:eastAsia="Times New Roman"/>
          <w:sz w:val="24"/>
          <w:szCs w:val="24"/>
        </w:rPr>
      </w:pPr>
      <w:r>
        <w:rPr>
          <w:rFonts w:eastAsia="Times New Roman"/>
          <w:sz w:val="24"/>
          <w:szCs w:val="24"/>
        </w:rPr>
        <w:t>Принцип учёта потребностей обучаемых, их родителей, общества и государства.</w:t>
      </w:r>
    </w:p>
    <w:p w:rsidR="00696A61" w:rsidRPr="00407DEA" w:rsidRDefault="000135C7" w:rsidP="007D7FDD">
      <w:pPr>
        <w:numPr>
          <w:ilvl w:val="0"/>
          <w:numId w:val="10"/>
        </w:numPr>
        <w:tabs>
          <w:tab w:val="left" w:pos="284"/>
          <w:tab w:val="left" w:pos="361"/>
        </w:tabs>
        <w:spacing w:line="276" w:lineRule="auto"/>
        <w:ind w:left="142"/>
        <w:jc w:val="both"/>
        <w:rPr>
          <w:rFonts w:eastAsia="Times New Roman"/>
          <w:sz w:val="24"/>
          <w:szCs w:val="24"/>
        </w:rPr>
      </w:pPr>
      <w:r>
        <w:rPr>
          <w:rFonts w:eastAsia="Times New Roman"/>
          <w:sz w:val="24"/>
          <w:szCs w:val="24"/>
        </w:rPr>
        <w:t>Принцип направленности на развитие социального самоопределения.</w:t>
      </w:r>
    </w:p>
    <w:p w:rsidR="00696A61" w:rsidRPr="00407DEA" w:rsidRDefault="000135C7" w:rsidP="007D7FDD">
      <w:pPr>
        <w:numPr>
          <w:ilvl w:val="0"/>
          <w:numId w:val="10"/>
        </w:numPr>
        <w:tabs>
          <w:tab w:val="left" w:pos="284"/>
          <w:tab w:val="left" w:pos="361"/>
        </w:tabs>
        <w:spacing w:line="276" w:lineRule="auto"/>
        <w:ind w:left="142"/>
        <w:jc w:val="both"/>
        <w:rPr>
          <w:rFonts w:eastAsia="Times New Roman"/>
          <w:sz w:val="24"/>
          <w:szCs w:val="24"/>
        </w:rPr>
      </w:pPr>
      <w:r>
        <w:rPr>
          <w:rFonts w:eastAsia="Times New Roman"/>
          <w:sz w:val="24"/>
          <w:szCs w:val="24"/>
        </w:rPr>
        <w:t>Принцип профильной направленности.</w:t>
      </w:r>
    </w:p>
    <w:p w:rsidR="00696A61" w:rsidRPr="00407DEA" w:rsidRDefault="000135C7" w:rsidP="007D7FDD">
      <w:pPr>
        <w:numPr>
          <w:ilvl w:val="0"/>
          <w:numId w:val="10"/>
        </w:numPr>
        <w:tabs>
          <w:tab w:val="left" w:pos="284"/>
          <w:tab w:val="left" w:pos="361"/>
        </w:tabs>
        <w:spacing w:line="276" w:lineRule="auto"/>
        <w:ind w:left="142"/>
        <w:jc w:val="both"/>
        <w:rPr>
          <w:rFonts w:eastAsia="Times New Roman"/>
          <w:sz w:val="24"/>
          <w:szCs w:val="24"/>
        </w:rPr>
      </w:pPr>
      <w:r>
        <w:rPr>
          <w:rFonts w:eastAsia="Times New Roman"/>
          <w:sz w:val="24"/>
          <w:szCs w:val="24"/>
        </w:rPr>
        <w:t>Принцип преемственности.</w:t>
      </w:r>
    </w:p>
    <w:p w:rsidR="00696A61" w:rsidRPr="00407DEA" w:rsidRDefault="000135C7" w:rsidP="007D7FDD">
      <w:pPr>
        <w:numPr>
          <w:ilvl w:val="0"/>
          <w:numId w:val="10"/>
        </w:numPr>
        <w:tabs>
          <w:tab w:val="left" w:pos="284"/>
          <w:tab w:val="left" w:pos="361"/>
        </w:tabs>
        <w:spacing w:line="276" w:lineRule="auto"/>
        <w:ind w:left="142"/>
        <w:jc w:val="both"/>
        <w:rPr>
          <w:rFonts w:eastAsia="Times New Roman"/>
          <w:sz w:val="24"/>
          <w:szCs w:val="24"/>
        </w:rPr>
      </w:pPr>
      <w:r>
        <w:rPr>
          <w:rFonts w:eastAsia="Times New Roman"/>
          <w:sz w:val="24"/>
          <w:szCs w:val="24"/>
        </w:rPr>
        <w:t>Принцип деятельностного подхода.</w:t>
      </w:r>
    </w:p>
    <w:p w:rsidR="00696A61" w:rsidRPr="00407DEA" w:rsidRDefault="000135C7" w:rsidP="007D7FDD">
      <w:pPr>
        <w:numPr>
          <w:ilvl w:val="0"/>
          <w:numId w:val="10"/>
        </w:numPr>
        <w:tabs>
          <w:tab w:val="left" w:pos="284"/>
          <w:tab w:val="left" w:pos="361"/>
        </w:tabs>
        <w:spacing w:line="276" w:lineRule="auto"/>
        <w:ind w:left="142"/>
        <w:jc w:val="both"/>
        <w:rPr>
          <w:rFonts w:eastAsia="Times New Roman"/>
          <w:sz w:val="24"/>
          <w:szCs w:val="24"/>
        </w:rPr>
      </w:pPr>
      <w:r>
        <w:rPr>
          <w:rFonts w:eastAsia="Times New Roman"/>
          <w:sz w:val="24"/>
          <w:szCs w:val="24"/>
        </w:rPr>
        <w:t>Принцип открытости.</w:t>
      </w:r>
    </w:p>
    <w:p w:rsidR="00696A61" w:rsidRPr="00407DEA" w:rsidRDefault="000135C7" w:rsidP="007D7FDD">
      <w:pPr>
        <w:numPr>
          <w:ilvl w:val="0"/>
          <w:numId w:val="10"/>
        </w:numPr>
        <w:tabs>
          <w:tab w:val="left" w:pos="284"/>
          <w:tab w:val="left" w:pos="361"/>
        </w:tabs>
        <w:spacing w:line="276" w:lineRule="auto"/>
        <w:ind w:left="142"/>
        <w:jc w:val="both"/>
        <w:rPr>
          <w:rFonts w:eastAsia="Times New Roman"/>
          <w:sz w:val="24"/>
          <w:szCs w:val="24"/>
        </w:rPr>
      </w:pPr>
      <w:r>
        <w:rPr>
          <w:rFonts w:eastAsia="Times New Roman"/>
          <w:sz w:val="24"/>
          <w:szCs w:val="24"/>
        </w:rPr>
        <w:t>Принцип  воспитывающего образования</w:t>
      </w:r>
    </w:p>
    <w:p w:rsidR="00696A61" w:rsidRDefault="000135C7" w:rsidP="007D7FDD">
      <w:pPr>
        <w:numPr>
          <w:ilvl w:val="0"/>
          <w:numId w:val="10"/>
        </w:numPr>
        <w:tabs>
          <w:tab w:val="left" w:pos="284"/>
          <w:tab w:val="left" w:pos="361"/>
        </w:tabs>
        <w:spacing w:line="276" w:lineRule="auto"/>
        <w:ind w:left="142"/>
        <w:jc w:val="both"/>
        <w:rPr>
          <w:rFonts w:eastAsia="Times New Roman"/>
          <w:sz w:val="24"/>
          <w:szCs w:val="24"/>
        </w:rPr>
      </w:pPr>
      <w:r>
        <w:rPr>
          <w:rFonts w:eastAsia="Times New Roman"/>
          <w:sz w:val="24"/>
          <w:szCs w:val="24"/>
        </w:rPr>
        <w:t>Принцип саморазвития и самоорганизации.</w:t>
      </w:r>
    </w:p>
    <w:p w:rsidR="00696A61" w:rsidRDefault="00696A61" w:rsidP="007D7FDD">
      <w:pPr>
        <w:tabs>
          <w:tab w:val="left" w:pos="284"/>
        </w:tabs>
        <w:spacing w:line="276" w:lineRule="auto"/>
        <w:ind w:left="142"/>
        <w:jc w:val="both"/>
        <w:rPr>
          <w:sz w:val="20"/>
          <w:szCs w:val="20"/>
        </w:rPr>
      </w:pPr>
    </w:p>
    <w:p w:rsidR="00407DEA" w:rsidRDefault="00407DEA" w:rsidP="007D7FDD">
      <w:pPr>
        <w:tabs>
          <w:tab w:val="left" w:pos="284"/>
        </w:tabs>
        <w:spacing w:line="276" w:lineRule="auto"/>
        <w:ind w:left="142" w:right="-339"/>
        <w:jc w:val="both"/>
        <w:rPr>
          <w:rFonts w:eastAsia="Times New Roman"/>
          <w:b/>
          <w:bCs/>
          <w:sz w:val="24"/>
          <w:szCs w:val="24"/>
        </w:rPr>
      </w:pPr>
    </w:p>
    <w:p w:rsidR="00407DEA" w:rsidRDefault="00407DEA" w:rsidP="007D7FDD">
      <w:pPr>
        <w:tabs>
          <w:tab w:val="left" w:pos="284"/>
        </w:tabs>
        <w:spacing w:line="276" w:lineRule="auto"/>
        <w:ind w:left="142" w:right="-339"/>
        <w:jc w:val="both"/>
        <w:rPr>
          <w:rFonts w:eastAsia="Times New Roman"/>
          <w:b/>
          <w:bCs/>
          <w:sz w:val="24"/>
          <w:szCs w:val="24"/>
        </w:rPr>
      </w:pPr>
    </w:p>
    <w:p w:rsidR="00407DEA" w:rsidRDefault="00407DEA" w:rsidP="007D7FDD">
      <w:pPr>
        <w:tabs>
          <w:tab w:val="left" w:pos="284"/>
        </w:tabs>
        <w:spacing w:line="276" w:lineRule="auto"/>
        <w:ind w:left="142" w:right="-339"/>
        <w:jc w:val="both"/>
        <w:rPr>
          <w:rFonts w:eastAsia="Times New Roman"/>
          <w:b/>
          <w:bCs/>
          <w:sz w:val="24"/>
          <w:szCs w:val="24"/>
        </w:rPr>
      </w:pPr>
    </w:p>
    <w:p w:rsidR="00407DEA" w:rsidRDefault="00407DEA" w:rsidP="007D7FDD">
      <w:pPr>
        <w:tabs>
          <w:tab w:val="left" w:pos="284"/>
        </w:tabs>
        <w:spacing w:line="276" w:lineRule="auto"/>
        <w:ind w:left="142" w:right="-339"/>
        <w:jc w:val="both"/>
        <w:rPr>
          <w:rFonts w:eastAsia="Times New Roman"/>
          <w:b/>
          <w:bCs/>
          <w:sz w:val="24"/>
          <w:szCs w:val="24"/>
        </w:rPr>
      </w:pPr>
    </w:p>
    <w:p w:rsidR="00407DEA" w:rsidRDefault="00407DEA" w:rsidP="007D7FDD">
      <w:pPr>
        <w:tabs>
          <w:tab w:val="left" w:pos="284"/>
        </w:tabs>
        <w:spacing w:line="276" w:lineRule="auto"/>
        <w:ind w:left="142" w:right="-339"/>
        <w:jc w:val="both"/>
        <w:rPr>
          <w:rFonts w:eastAsia="Times New Roman"/>
          <w:b/>
          <w:bCs/>
          <w:sz w:val="24"/>
          <w:szCs w:val="24"/>
        </w:rPr>
      </w:pPr>
    </w:p>
    <w:p w:rsidR="00407DEA" w:rsidRDefault="00407DEA" w:rsidP="007D7FDD">
      <w:pPr>
        <w:tabs>
          <w:tab w:val="left" w:pos="284"/>
        </w:tabs>
        <w:spacing w:line="276" w:lineRule="auto"/>
        <w:ind w:left="142" w:right="-339"/>
        <w:jc w:val="both"/>
        <w:rPr>
          <w:rFonts w:eastAsia="Times New Roman"/>
          <w:b/>
          <w:bCs/>
          <w:sz w:val="24"/>
          <w:szCs w:val="24"/>
        </w:rPr>
      </w:pPr>
    </w:p>
    <w:p w:rsidR="00696A61" w:rsidRDefault="000135C7" w:rsidP="007D7FDD">
      <w:pPr>
        <w:tabs>
          <w:tab w:val="left" w:pos="284"/>
        </w:tabs>
        <w:spacing w:line="276" w:lineRule="auto"/>
        <w:ind w:left="142" w:right="-339"/>
        <w:jc w:val="both"/>
        <w:rPr>
          <w:sz w:val="20"/>
          <w:szCs w:val="20"/>
        </w:rPr>
      </w:pPr>
      <w:r>
        <w:rPr>
          <w:rFonts w:eastAsia="Times New Roman"/>
          <w:b/>
          <w:bCs/>
          <w:sz w:val="24"/>
          <w:szCs w:val="24"/>
        </w:rPr>
        <w:t>Образовательное пространство школы</w:t>
      </w:r>
    </w:p>
    <w:p w:rsidR="00696A61" w:rsidRDefault="00696A61" w:rsidP="007D7FDD">
      <w:pPr>
        <w:tabs>
          <w:tab w:val="left" w:pos="284"/>
        </w:tabs>
        <w:spacing w:line="276" w:lineRule="auto"/>
        <w:ind w:left="142"/>
        <w:jc w:val="both"/>
        <w:rPr>
          <w:sz w:val="20"/>
          <w:szCs w:val="20"/>
        </w:rPr>
      </w:pPr>
    </w:p>
    <w:tbl>
      <w:tblPr>
        <w:tblW w:w="10700" w:type="dxa"/>
        <w:tblInd w:w="10" w:type="dxa"/>
        <w:tblLayout w:type="fixed"/>
        <w:tblCellMar>
          <w:left w:w="0" w:type="dxa"/>
          <w:right w:w="0" w:type="dxa"/>
        </w:tblCellMar>
        <w:tblLook w:val="04A0"/>
      </w:tblPr>
      <w:tblGrid>
        <w:gridCol w:w="857"/>
        <w:gridCol w:w="30"/>
        <w:gridCol w:w="39"/>
        <w:gridCol w:w="758"/>
        <w:gridCol w:w="180"/>
        <w:gridCol w:w="220"/>
        <w:gridCol w:w="399"/>
        <w:gridCol w:w="100"/>
        <w:gridCol w:w="1337"/>
        <w:gridCol w:w="40"/>
        <w:gridCol w:w="140"/>
        <w:gridCol w:w="180"/>
        <w:gridCol w:w="419"/>
        <w:gridCol w:w="1157"/>
        <w:gridCol w:w="160"/>
        <w:gridCol w:w="1676"/>
        <w:gridCol w:w="220"/>
        <w:gridCol w:w="1098"/>
        <w:gridCol w:w="658"/>
        <w:gridCol w:w="499"/>
        <w:gridCol w:w="30"/>
        <w:gridCol w:w="30"/>
        <w:gridCol w:w="449"/>
        <w:gridCol w:w="24"/>
      </w:tblGrid>
      <w:tr w:rsidR="00696A61" w:rsidTr="00EF5DDE">
        <w:trPr>
          <w:gridAfter w:val="2"/>
          <w:wAfter w:w="470" w:type="dxa"/>
          <w:trHeight w:val="438"/>
        </w:trPr>
        <w:tc>
          <w:tcPr>
            <w:tcW w:w="858" w:type="dxa"/>
            <w:vAlign w:val="bottom"/>
          </w:tcPr>
          <w:p w:rsidR="00696A61" w:rsidRDefault="00696A61" w:rsidP="007D7FDD">
            <w:pPr>
              <w:tabs>
                <w:tab w:val="left" w:pos="284"/>
              </w:tabs>
              <w:spacing w:line="276" w:lineRule="auto"/>
              <w:ind w:left="142"/>
              <w:jc w:val="both"/>
              <w:rPr>
                <w:sz w:val="24"/>
                <w:szCs w:val="24"/>
              </w:rPr>
            </w:pPr>
          </w:p>
        </w:tc>
        <w:tc>
          <w:tcPr>
            <w:tcW w:w="30" w:type="dxa"/>
            <w:vAlign w:val="bottom"/>
          </w:tcPr>
          <w:p w:rsidR="00696A61" w:rsidRDefault="00696A61" w:rsidP="007D7FDD">
            <w:pPr>
              <w:tabs>
                <w:tab w:val="left" w:pos="284"/>
              </w:tabs>
              <w:spacing w:line="276" w:lineRule="auto"/>
              <w:ind w:left="142"/>
              <w:jc w:val="both"/>
              <w:rPr>
                <w:sz w:val="24"/>
                <w:szCs w:val="24"/>
              </w:rPr>
            </w:pPr>
          </w:p>
        </w:tc>
        <w:tc>
          <w:tcPr>
            <w:tcW w:w="798" w:type="dxa"/>
            <w:gridSpan w:val="2"/>
            <w:vAlign w:val="bottom"/>
          </w:tcPr>
          <w:p w:rsidR="00696A61" w:rsidRDefault="00696A61" w:rsidP="007D7FDD">
            <w:pPr>
              <w:tabs>
                <w:tab w:val="left" w:pos="284"/>
              </w:tabs>
              <w:spacing w:line="276" w:lineRule="auto"/>
              <w:ind w:left="142"/>
              <w:jc w:val="both"/>
              <w:rPr>
                <w:sz w:val="24"/>
                <w:szCs w:val="24"/>
              </w:rPr>
            </w:pPr>
          </w:p>
        </w:tc>
        <w:tc>
          <w:tcPr>
            <w:tcW w:w="180" w:type="dxa"/>
            <w:vAlign w:val="bottom"/>
          </w:tcPr>
          <w:p w:rsidR="00696A61" w:rsidRDefault="00696A61" w:rsidP="007D7FDD">
            <w:pPr>
              <w:tabs>
                <w:tab w:val="left" w:pos="284"/>
              </w:tabs>
              <w:spacing w:line="276" w:lineRule="auto"/>
              <w:ind w:left="142"/>
              <w:jc w:val="both"/>
              <w:rPr>
                <w:sz w:val="24"/>
                <w:szCs w:val="24"/>
              </w:rPr>
            </w:pPr>
          </w:p>
        </w:tc>
        <w:tc>
          <w:tcPr>
            <w:tcW w:w="220" w:type="dxa"/>
            <w:vAlign w:val="bottom"/>
          </w:tcPr>
          <w:p w:rsidR="00696A61" w:rsidRDefault="00696A61" w:rsidP="007D7FDD">
            <w:pPr>
              <w:tabs>
                <w:tab w:val="left" w:pos="284"/>
              </w:tabs>
              <w:spacing w:line="276" w:lineRule="auto"/>
              <w:ind w:left="142"/>
              <w:jc w:val="both"/>
              <w:rPr>
                <w:sz w:val="24"/>
                <w:szCs w:val="24"/>
              </w:rPr>
            </w:pPr>
          </w:p>
        </w:tc>
        <w:tc>
          <w:tcPr>
            <w:tcW w:w="40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00" w:type="dxa"/>
            <w:tcBorders>
              <w:top w:val="single" w:sz="8" w:space="0" w:color="auto"/>
              <w:right w:val="single" w:sz="8" w:space="0" w:color="D8D8D8"/>
            </w:tcBorders>
            <w:shd w:val="clear" w:color="auto" w:fill="D8D8D8"/>
            <w:vAlign w:val="bottom"/>
          </w:tcPr>
          <w:p w:rsidR="00696A61" w:rsidRDefault="00696A61" w:rsidP="007D7FDD">
            <w:pPr>
              <w:tabs>
                <w:tab w:val="left" w:pos="284"/>
              </w:tabs>
              <w:spacing w:line="276" w:lineRule="auto"/>
              <w:ind w:left="142"/>
              <w:jc w:val="both"/>
              <w:rPr>
                <w:sz w:val="24"/>
                <w:szCs w:val="24"/>
              </w:rPr>
            </w:pPr>
          </w:p>
        </w:tc>
        <w:tc>
          <w:tcPr>
            <w:tcW w:w="1339" w:type="dxa"/>
            <w:tcBorders>
              <w:top w:val="single" w:sz="8" w:space="0" w:color="auto"/>
              <w:right w:val="single" w:sz="8" w:space="0" w:color="D8D8D8"/>
            </w:tcBorders>
            <w:shd w:val="clear" w:color="auto" w:fill="D8D8D8"/>
            <w:vAlign w:val="bottom"/>
          </w:tcPr>
          <w:p w:rsidR="00696A61" w:rsidRDefault="00696A61" w:rsidP="007D7FDD">
            <w:pPr>
              <w:tabs>
                <w:tab w:val="left" w:pos="284"/>
              </w:tabs>
              <w:spacing w:line="276" w:lineRule="auto"/>
              <w:ind w:left="142"/>
              <w:jc w:val="both"/>
              <w:rPr>
                <w:sz w:val="24"/>
                <w:szCs w:val="24"/>
              </w:rPr>
            </w:pPr>
          </w:p>
        </w:tc>
        <w:tc>
          <w:tcPr>
            <w:tcW w:w="40" w:type="dxa"/>
            <w:tcBorders>
              <w:top w:val="single" w:sz="8" w:space="0" w:color="auto"/>
              <w:right w:val="single" w:sz="8" w:space="0" w:color="D8D8D8"/>
            </w:tcBorders>
            <w:shd w:val="clear" w:color="auto" w:fill="D8D8D8"/>
            <w:vAlign w:val="bottom"/>
          </w:tcPr>
          <w:p w:rsidR="00696A61" w:rsidRDefault="00696A61" w:rsidP="007D7FDD">
            <w:pPr>
              <w:tabs>
                <w:tab w:val="left" w:pos="284"/>
              </w:tabs>
              <w:spacing w:line="276" w:lineRule="auto"/>
              <w:ind w:left="142"/>
              <w:jc w:val="both"/>
              <w:rPr>
                <w:sz w:val="24"/>
                <w:szCs w:val="24"/>
              </w:rPr>
            </w:pPr>
          </w:p>
        </w:tc>
        <w:tc>
          <w:tcPr>
            <w:tcW w:w="140" w:type="dxa"/>
            <w:tcBorders>
              <w:top w:val="single" w:sz="8" w:space="0" w:color="auto"/>
            </w:tcBorders>
            <w:shd w:val="clear" w:color="auto" w:fill="D8D8D8"/>
            <w:vAlign w:val="bottom"/>
          </w:tcPr>
          <w:p w:rsidR="00696A61" w:rsidRDefault="00696A61" w:rsidP="007D7FDD">
            <w:pPr>
              <w:tabs>
                <w:tab w:val="left" w:pos="284"/>
              </w:tabs>
              <w:spacing w:line="276" w:lineRule="auto"/>
              <w:ind w:left="142"/>
              <w:jc w:val="both"/>
              <w:rPr>
                <w:sz w:val="24"/>
                <w:szCs w:val="24"/>
              </w:rPr>
            </w:pPr>
          </w:p>
        </w:tc>
        <w:tc>
          <w:tcPr>
            <w:tcW w:w="3817" w:type="dxa"/>
            <w:gridSpan w:val="6"/>
            <w:tcBorders>
              <w:top w:val="single" w:sz="8" w:space="0" w:color="auto"/>
              <w:right w:val="single" w:sz="8" w:space="0" w:color="auto"/>
            </w:tcBorders>
            <w:shd w:val="clear" w:color="auto" w:fill="D8D8D8"/>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УЧЕБНЫЙ ПЛАН</w:t>
            </w:r>
          </w:p>
        </w:tc>
        <w:tc>
          <w:tcPr>
            <w:tcW w:w="1099" w:type="dxa"/>
            <w:vAlign w:val="bottom"/>
          </w:tcPr>
          <w:p w:rsidR="00696A61" w:rsidRDefault="00696A61" w:rsidP="007D7FDD">
            <w:pPr>
              <w:tabs>
                <w:tab w:val="left" w:pos="284"/>
              </w:tabs>
              <w:spacing w:line="276" w:lineRule="auto"/>
              <w:ind w:left="142"/>
              <w:jc w:val="both"/>
              <w:rPr>
                <w:sz w:val="24"/>
                <w:szCs w:val="24"/>
              </w:rPr>
            </w:pPr>
          </w:p>
        </w:tc>
        <w:tc>
          <w:tcPr>
            <w:tcW w:w="659" w:type="dxa"/>
            <w:vAlign w:val="bottom"/>
          </w:tcPr>
          <w:p w:rsidR="00696A61" w:rsidRDefault="00696A61" w:rsidP="007D7FDD">
            <w:pPr>
              <w:tabs>
                <w:tab w:val="left" w:pos="284"/>
              </w:tabs>
              <w:spacing w:line="276" w:lineRule="auto"/>
              <w:ind w:left="142"/>
              <w:jc w:val="both"/>
              <w:rPr>
                <w:sz w:val="24"/>
                <w:szCs w:val="24"/>
              </w:rPr>
            </w:pPr>
          </w:p>
        </w:tc>
        <w:tc>
          <w:tcPr>
            <w:tcW w:w="500" w:type="dxa"/>
            <w:vAlign w:val="bottom"/>
          </w:tcPr>
          <w:p w:rsidR="00696A61" w:rsidRDefault="00696A61" w:rsidP="007D7FDD">
            <w:pPr>
              <w:tabs>
                <w:tab w:val="left" w:pos="284"/>
              </w:tabs>
              <w:spacing w:line="276" w:lineRule="auto"/>
              <w:ind w:left="142"/>
              <w:jc w:val="both"/>
              <w:rPr>
                <w:sz w:val="24"/>
                <w:szCs w:val="24"/>
              </w:rPr>
            </w:pPr>
          </w:p>
        </w:tc>
        <w:tc>
          <w:tcPr>
            <w:tcW w:w="20" w:type="dxa"/>
            <w:vAlign w:val="bottom"/>
          </w:tcPr>
          <w:p w:rsidR="00696A61" w:rsidRDefault="00696A61" w:rsidP="007D7FDD">
            <w:pPr>
              <w:tabs>
                <w:tab w:val="left" w:pos="284"/>
              </w:tabs>
              <w:spacing w:line="276" w:lineRule="auto"/>
              <w:ind w:left="142"/>
              <w:jc w:val="both"/>
              <w:rPr>
                <w:sz w:val="24"/>
                <w:szCs w:val="24"/>
              </w:rPr>
            </w:pPr>
          </w:p>
        </w:tc>
        <w:tc>
          <w:tcPr>
            <w:tcW w:w="30" w:type="dxa"/>
            <w:vAlign w:val="bottom"/>
          </w:tcPr>
          <w:p w:rsidR="00696A61" w:rsidRDefault="00696A61" w:rsidP="007D7FDD">
            <w:pPr>
              <w:tabs>
                <w:tab w:val="left" w:pos="284"/>
              </w:tabs>
              <w:spacing w:line="276" w:lineRule="auto"/>
              <w:ind w:left="142"/>
              <w:jc w:val="both"/>
              <w:rPr>
                <w:sz w:val="1"/>
                <w:szCs w:val="1"/>
              </w:rPr>
            </w:pPr>
          </w:p>
        </w:tc>
      </w:tr>
      <w:tr w:rsidR="00696A61" w:rsidTr="00EF5DDE">
        <w:trPr>
          <w:gridAfter w:val="2"/>
          <w:wAfter w:w="470" w:type="dxa"/>
          <w:trHeight w:val="397"/>
        </w:trPr>
        <w:tc>
          <w:tcPr>
            <w:tcW w:w="858" w:type="dxa"/>
            <w:vAlign w:val="bottom"/>
          </w:tcPr>
          <w:p w:rsidR="00696A61" w:rsidRDefault="00696A61" w:rsidP="007D7FDD">
            <w:pPr>
              <w:tabs>
                <w:tab w:val="left" w:pos="284"/>
              </w:tabs>
              <w:spacing w:line="276" w:lineRule="auto"/>
              <w:ind w:left="142"/>
              <w:jc w:val="both"/>
              <w:rPr>
                <w:sz w:val="24"/>
                <w:szCs w:val="24"/>
              </w:rPr>
            </w:pPr>
          </w:p>
        </w:tc>
        <w:tc>
          <w:tcPr>
            <w:tcW w:w="30" w:type="dxa"/>
            <w:vAlign w:val="bottom"/>
          </w:tcPr>
          <w:p w:rsidR="00696A61" w:rsidRDefault="00696A61" w:rsidP="007D7FDD">
            <w:pPr>
              <w:tabs>
                <w:tab w:val="left" w:pos="284"/>
              </w:tabs>
              <w:spacing w:line="276" w:lineRule="auto"/>
              <w:ind w:left="142"/>
              <w:jc w:val="both"/>
              <w:rPr>
                <w:sz w:val="24"/>
                <w:szCs w:val="24"/>
              </w:rPr>
            </w:pPr>
          </w:p>
        </w:tc>
        <w:tc>
          <w:tcPr>
            <w:tcW w:w="798" w:type="dxa"/>
            <w:gridSpan w:val="2"/>
            <w:tcBorders>
              <w:bottom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80" w:type="dxa"/>
            <w:tcBorders>
              <w:bottom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620" w:type="dxa"/>
            <w:gridSpan w:val="2"/>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00" w:type="dxa"/>
            <w:tcBorders>
              <w:bottom w:val="single" w:sz="8" w:space="0" w:color="auto"/>
              <w:right w:val="single" w:sz="8" w:space="0" w:color="D8D8D8"/>
            </w:tcBorders>
            <w:shd w:val="clear" w:color="auto" w:fill="D8D8D8"/>
            <w:vAlign w:val="bottom"/>
          </w:tcPr>
          <w:p w:rsidR="00696A61" w:rsidRDefault="00696A61" w:rsidP="007D7FDD">
            <w:pPr>
              <w:tabs>
                <w:tab w:val="left" w:pos="284"/>
              </w:tabs>
              <w:spacing w:line="276" w:lineRule="auto"/>
              <w:ind w:left="142"/>
              <w:jc w:val="both"/>
              <w:rPr>
                <w:sz w:val="24"/>
                <w:szCs w:val="24"/>
              </w:rPr>
            </w:pPr>
          </w:p>
        </w:tc>
        <w:tc>
          <w:tcPr>
            <w:tcW w:w="1339" w:type="dxa"/>
            <w:tcBorders>
              <w:bottom w:val="single" w:sz="8" w:space="0" w:color="auto"/>
              <w:right w:val="single" w:sz="8" w:space="0" w:color="D8D8D8"/>
            </w:tcBorders>
            <w:shd w:val="clear" w:color="auto" w:fill="D8D8D8"/>
            <w:vAlign w:val="bottom"/>
          </w:tcPr>
          <w:p w:rsidR="00696A61" w:rsidRDefault="00696A61" w:rsidP="007D7FDD">
            <w:pPr>
              <w:tabs>
                <w:tab w:val="left" w:pos="284"/>
              </w:tabs>
              <w:spacing w:line="276" w:lineRule="auto"/>
              <w:ind w:left="142"/>
              <w:jc w:val="both"/>
              <w:rPr>
                <w:sz w:val="24"/>
                <w:szCs w:val="24"/>
              </w:rPr>
            </w:pPr>
          </w:p>
        </w:tc>
        <w:tc>
          <w:tcPr>
            <w:tcW w:w="40" w:type="dxa"/>
            <w:tcBorders>
              <w:bottom w:val="single" w:sz="8" w:space="0" w:color="auto"/>
              <w:right w:val="single" w:sz="8" w:space="0" w:color="D8D8D8"/>
            </w:tcBorders>
            <w:shd w:val="clear" w:color="auto" w:fill="D8D8D8"/>
            <w:vAlign w:val="bottom"/>
          </w:tcPr>
          <w:p w:rsidR="00696A61" w:rsidRDefault="00696A61" w:rsidP="007D7FDD">
            <w:pPr>
              <w:tabs>
                <w:tab w:val="left" w:pos="284"/>
              </w:tabs>
              <w:spacing w:line="276" w:lineRule="auto"/>
              <w:ind w:left="142"/>
              <w:jc w:val="both"/>
              <w:rPr>
                <w:sz w:val="24"/>
                <w:szCs w:val="24"/>
              </w:rPr>
            </w:pPr>
          </w:p>
        </w:tc>
        <w:tc>
          <w:tcPr>
            <w:tcW w:w="140" w:type="dxa"/>
            <w:tcBorders>
              <w:bottom w:val="single" w:sz="8" w:space="0" w:color="auto"/>
            </w:tcBorders>
            <w:shd w:val="clear" w:color="auto" w:fill="D8D8D8"/>
            <w:vAlign w:val="bottom"/>
          </w:tcPr>
          <w:p w:rsidR="00696A61" w:rsidRDefault="00696A61" w:rsidP="007D7FDD">
            <w:pPr>
              <w:tabs>
                <w:tab w:val="left" w:pos="284"/>
              </w:tabs>
              <w:spacing w:line="276" w:lineRule="auto"/>
              <w:ind w:left="142"/>
              <w:jc w:val="both"/>
              <w:rPr>
                <w:sz w:val="24"/>
                <w:szCs w:val="24"/>
              </w:rPr>
            </w:pPr>
          </w:p>
        </w:tc>
        <w:tc>
          <w:tcPr>
            <w:tcW w:w="180" w:type="dxa"/>
            <w:tcBorders>
              <w:bottom w:val="single" w:sz="8" w:space="0" w:color="auto"/>
              <w:right w:val="single" w:sz="8" w:space="0" w:color="D8D8D8"/>
            </w:tcBorders>
            <w:shd w:val="clear" w:color="auto" w:fill="D8D8D8"/>
            <w:vAlign w:val="bottom"/>
          </w:tcPr>
          <w:p w:rsidR="00696A61" w:rsidRDefault="00696A61" w:rsidP="007D7FDD">
            <w:pPr>
              <w:tabs>
                <w:tab w:val="left" w:pos="284"/>
              </w:tabs>
              <w:spacing w:line="276" w:lineRule="auto"/>
              <w:ind w:left="142"/>
              <w:jc w:val="both"/>
              <w:rPr>
                <w:sz w:val="24"/>
                <w:szCs w:val="24"/>
              </w:rPr>
            </w:pPr>
          </w:p>
        </w:tc>
        <w:tc>
          <w:tcPr>
            <w:tcW w:w="420" w:type="dxa"/>
            <w:tcBorders>
              <w:bottom w:val="single" w:sz="8" w:space="0" w:color="D8D8D8"/>
              <w:right w:val="single" w:sz="8" w:space="0" w:color="D8D8D8"/>
            </w:tcBorders>
            <w:shd w:val="clear" w:color="auto" w:fill="D8D8D8"/>
            <w:vAlign w:val="bottom"/>
          </w:tcPr>
          <w:p w:rsidR="00696A61" w:rsidRDefault="00696A61" w:rsidP="007D7FDD">
            <w:pPr>
              <w:tabs>
                <w:tab w:val="left" w:pos="284"/>
              </w:tabs>
              <w:spacing w:line="276" w:lineRule="auto"/>
              <w:ind w:left="142"/>
              <w:jc w:val="both"/>
              <w:rPr>
                <w:sz w:val="24"/>
                <w:szCs w:val="24"/>
              </w:rPr>
            </w:pPr>
          </w:p>
        </w:tc>
        <w:tc>
          <w:tcPr>
            <w:tcW w:w="1159" w:type="dxa"/>
            <w:tcBorders>
              <w:bottom w:val="single" w:sz="8" w:space="0" w:color="D8D8D8"/>
              <w:right w:val="single" w:sz="8" w:space="0" w:color="D8D8D8"/>
            </w:tcBorders>
            <w:shd w:val="clear" w:color="auto" w:fill="D8D8D8"/>
            <w:vAlign w:val="bottom"/>
          </w:tcPr>
          <w:p w:rsidR="00696A61" w:rsidRDefault="00696A61" w:rsidP="007D7FDD">
            <w:pPr>
              <w:tabs>
                <w:tab w:val="left" w:pos="284"/>
              </w:tabs>
              <w:spacing w:line="276" w:lineRule="auto"/>
              <w:ind w:left="142"/>
              <w:jc w:val="both"/>
              <w:rPr>
                <w:sz w:val="24"/>
                <w:szCs w:val="24"/>
              </w:rPr>
            </w:pPr>
          </w:p>
        </w:tc>
        <w:tc>
          <w:tcPr>
            <w:tcW w:w="160" w:type="dxa"/>
            <w:tcBorders>
              <w:bottom w:val="single" w:sz="8" w:space="0" w:color="D8D8D8"/>
              <w:right w:val="single" w:sz="8" w:space="0" w:color="D8D8D8"/>
            </w:tcBorders>
            <w:shd w:val="clear" w:color="auto" w:fill="D8D8D8"/>
            <w:vAlign w:val="bottom"/>
          </w:tcPr>
          <w:p w:rsidR="00696A61" w:rsidRDefault="00696A61" w:rsidP="007D7FDD">
            <w:pPr>
              <w:tabs>
                <w:tab w:val="left" w:pos="284"/>
              </w:tabs>
              <w:spacing w:line="276" w:lineRule="auto"/>
              <w:ind w:left="142"/>
              <w:jc w:val="both"/>
              <w:rPr>
                <w:sz w:val="24"/>
                <w:szCs w:val="24"/>
              </w:rPr>
            </w:pPr>
          </w:p>
        </w:tc>
        <w:tc>
          <w:tcPr>
            <w:tcW w:w="1678" w:type="dxa"/>
            <w:tcBorders>
              <w:bottom w:val="single" w:sz="8" w:space="0" w:color="D8D8D8"/>
              <w:right w:val="single" w:sz="8" w:space="0" w:color="D8D8D8"/>
            </w:tcBorders>
            <w:shd w:val="clear" w:color="auto" w:fill="D8D8D8"/>
            <w:vAlign w:val="bottom"/>
          </w:tcPr>
          <w:p w:rsidR="00696A61" w:rsidRDefault="00696A61" w:rsidP="007D7FDD">
            <w:pPr>
              <w:tabs>
                <w:tab w:val="left" w:pos="284"/>
              </w:tabs>
              <w:spacing w:line="276" w:lineRule="auto"/>
              <w:ind w:left="142"/>
              <w:jc w:val="both"/>
              <w:rPr>
                <w:sz w:val="24"/>
                <w:szCs w:val="24"/>
              </w:rPr>
            </w:pPr>
          </w:p>
        </w:tc>
        <w:tc>
          <w:tcPr>
            <w:tcW w:w="220" w:type="dxa"/>
            <w:tcBorders>
              <w:bottom w:val="single" w:sz="8" w:space="0" w:color="D8D8D8"/>
              <w:right w:val="single" w:sz="8" w:space="0" w:color="auto"/>
            </w:tcBorders>
            <w:shd w:val="clear" w:color="auto" w:fill="D8D8D8"/>
            <w:vAlign w:val="bottom"/>
          </w:tcPr>
          <w:p w:rsidR="00696A61" w:rsidRDefault="00696A61" w:rsidP="007D7FDD">
            <w:pPr>
              <w:tabs>
                <w:tab w:val="left" w:pos="284"/>
              </w:tabs>
              <w:spacing w:line="276" w:lineRule="auto"/>
              <w:ind w:left="142"/>
              <w:jc w:val="both"/>
              <w:rPr>
                <w:sz w:val="24"/>
                <w:szCs w:val="24"/>
              </w:rPr>
            </w:pPr>
          </w:p>
        </w:tc>
        <w:tc>
          <w:tcPr>
            <w:tcW w:w="1099" w:type="dxa"/>
            <w:vAlign w:val="bottom"/>
          </w:tcPr>
          <w:p w:rsidR="00696A61" w:rsidRDefault="00696A61" w:rsidP="007D7FDD">
            <w:pPr>
              <w:tabs>
                <w:tab w:val="left" w:pos="284"/>
              </w:tabs>
              <w:spacing w:line="276" w:lineRule="auto"/>
              <w:ind w:left="142"/>
              <w:jc w:val="both"/>
              <w:rPr>
                <w:sz w:val="24"/>
                <w:szCs w:val="24"/>
              </w:rPr>
            </w:pPr>
          </w:p>
        </w:tc>
        <w:tc>
          <w:tcPr>
            <w:tcW w:w="659" w:type="dxa"/>
            <w:vAlign w:val="bottom"/>
          </w:tcPr>
          <w:p w:rsidR="00696A61" w:rsidRDefault="00696A61" w:rsidP="007D7FDD">
            <w:pPr>
              <w:tabs>
                <w:tab w:val="left" w:pos="284"/>
              </w:tabs>
              <w:spacing w:line="276" w:lineRule="auto"/>
              <w:ind w:left="142"/>
              <w:jc w:val="both"/>
              <w:rPr>
                <w:sz w:val="24"/>
                <w:szCs w:val="24"/>
              </w:rPr>
            </w:pPr>
          </w:p>
        </w:tc>
        <w:tc>
          <w:tcPr>
            <w:tcW w:w="500" w:type="dxa"/>
            <w:vAlign w:val="bottom"/>
          </w:tcPr>
          <w:p w:rsidR="00696A61" w:rsidRDefault="00696A61" w:rsidP="007D7FDD">
            <w:pPr>
              <w:tabs>
                <w:tab w:val="left" w:pos="284"/>
              </w:tabs>
              <w:spacing w:line="276" w:lineRule="auto"/>
              <w:ind w:left="142"/>
              <w:jc w:val="both"/>
              <w:rPr>
                <w:sz w:val="24"/>
                <w:szCs w:val="24"/>
              </w:rPr>
            </w:pPr>
          </w:p>
        </w:tc>
        <w:tc>
          <w:tcPr>
            <w:tcW w:w="20" w:type="dxa"/>
            <w:vAlign w:val="bottom"/>
          </w:tcPr>
          <w:p w:rsidR="00696A61" w:rsidRDefault="00696A61" w:rsidP="007D7FDD">
            <w:pPr>
              <w:tabs>
                <w:tab w:val="left" w:pos="284"/>
              </w:tabs>
              <w:spacing w:line="276" w:lineRule="auto"/>
              <w:ind w:left="142"/>
              <w:jc w:val="both"/>
              <w:rPr>
                <w:sz w:val="24"/>
                <w:szCs w:val="24"/>
              </w:rPr>
            </w:pPr>
          </w:p>
        </w:tc>
        <w:tc>
          <w:tcPr>
            <w:tcW w:w="30" w:type="dxa"/>
            <w:vAlign w:val="bottom"/>
          </w:tcPr>
          <w:p w:rsidR="00696A61" w:rsidRDefault="00696A61" w:rsidP="007D7FDD">
            <w:pPr>
              <w:tabs>
                <w:tab w:val="left" w:pos="284"/>
              </w:tabs>
              <w:spacing w:line="276" w:lineRule="auto"/>
              <w:ind w:left="142"/>
              <w:jc w:val="both"/>
              <w:rPr>
                <w:sz w:val="1"/>
                <w:szCs w:val="1"/>
              </w:rPr>
            </w:pPr>
          </w:p>
        </w:tc>
      </w:tr>
      <w:tr w:rsidR="00696A61" w:rsidTr="00EF5DDE">
        <w:trPr>
          <w:gridAfter w:val="2"/>
          <w:wAfter w:w="470" w:type="dxa"/>
          <w:trHeight w:val="397"/>
        </w:trPr>
        <w:tc>
          <w:tcPr>
            <w:tcW w:w="858" w:type="dxa"/>
            <w:vAlign w:val="bottom"/>
          </w:tcPr>
          <w:p w:rsidR="00696A61" w:rsidRDefault="00696A61" w:rsidP="007D7FDD">
            <w:pPr>
              <w:tabs>
                <w:tab w:val="left" w:pos="284"/>
              </w:tabs>
              <w:spacing w:line="276" w:lineRule="auto"/>
              <w:ind w:left="142"/>
              <w:jc w:val="both"/>
              <w:rPr>
                <w:sz w:val="24"/>
                <w:szCs w:val="24"/>
              </w:rPr>
            </w:pPr>
          </w:p>
        </w:tc>
        <w:tc>
          <w:tcPr>
            <w:tcW w:w="3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3217" w:type="dxa"/>
            <w:gridSpan w:val="9"/>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Инвариантная часть</w:t>
            </w:r>
          </w:p>
        </w:tc>
        <w:tc>
          <w:tcPr>
            <w:tcW w:w="18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420" w:type="dxa"/>
            <w:tcBorders>
              <w:top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159" w:type="dxa"/>
            <w:tcBorders>
              <w:top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60" w:type="dxa"/>
            <w:tcBorders>
              <w:top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3656" w:type="dxa"/>
            <w:gridSpan w:val="4"/>
            <w:tcBorders>
              <w:top w:val="single" w:sz="8" w:space="0" w:color="auto"/>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Вариативная часть</w:t>
            </w:r>
          </w:p>
        </w:tc>
        <w:tc>
          <w:tcPr>
            <w:tcW w:w="500" w:type="dxa"/>
            <w:vAlign w:val="bottom"/>
          </w:tcPr>
          <w:p w:rsidR="00696A61" w:rsidRDefault="00696A61" w:rsidP="007D7FDD">
            <w:pPr>
              <w:tabs>
                <w:tab w:val="left" w:pos="284"/>
              </w:tabs>
              <w:spacing w:line="276" w:lineRule="auto"/>
              <w:ind w:left="142"/>
              <w:jc w:val="both"/>
              <w:rPr>
                <w:sz w:val="24"/>
                <w:szCs w:val="24"/>
              </w:rPr>
            </w:pPr>
          </w:p>
        </w:tc>
        <w:tc>
          <w:tcPr>
            <w:tcW w:w="20" w:type="dxa"/>
            <w:vAlign w:val="bottom"/>
          </w:tcPr>
          <w:p w:rsidR="00696A61" w:rsidRDefault="00696A61" w:rsidP="007D7FDD">
            <w:pPr>
              <w:tabs>
                <w:tab w:val="left" w:pos="284"/>
              </w:tabs>
              <w:spacing w:line="276" w:lineRule="auto"/>
              <w:ind w:left="142"/>
              <w:jc w:val="both"/>
              <w:rPr>
                <w:sz w:val="24"/>
                <w:szCs w:val="24"/>
              </w:rPr>
            </w:pPr>
          </w:p>
        </w:tc>
        <w:tc>
          <w:tcPr>
            <w:tcW w:w="30" w:type="dxa"/>
            <w:vAlign w:val="bottom"/>
          </w:tcPr>
          <w:p w:rsidR="00696A61" w:rsidRDefault="00696A61" w:rsidP="007D7FDD">
            <w:pPr>
              <w:tabs>
                <w:tab w:val="left" w:pos="284"/>
              </w:tabs>
              <w:spacing w:line="276" w:lineRule="auto"/>
              <w:ind w:left="142"/>
              <w:jc w:val="both"/>
              <w:rPr>
                <w:sz w:val="1"/>
                <w:szCs w:val="1"/>
              </w:rPr>
            </w:pPr>
          </w:p>
        </w:tc>
      </w:tr>
      <w:tr w:rsidR="00696A61" w:rsidTr="00EF5DDE">
        <w:trPr>
          <w:gridAfter w:val="2"/>
          <w:wAfter w:w="470" w:type="dxa"/>
          <w:trHeight w:val="238"/>
        </w:trPr>
        <w:tc>
          <w:tcPr>
            <w:tcW w:w="858" w:type="dxa"/>
            <w:vAlign w:val="bottom"/>
          </w:tcPr>
          <w:p w:rsidR="00696A61" w:rsidRDefault="00696A61" w:rsidP="007D7FDD">
            <w:pPr>
              <w:tabs>
                <w:tab w:val="left" w:pos="284"/>
              </w:tabs>
              <w:spacing w:line="276" w:lineRule="auto"/>
              <w:ind w:left="142"/>
              <w:jc w:val="both"/>
              <w:rPr>
                <w:sz w:val="20"/>
                <w:szCs w:val="20"/>
              </w:rPr>
            </w:pPr>
          </w:p>
        </w:tc>
        <w:tc>
          <w:tcPr>
            <w:tcW w:w="30" w:type="dxa"/>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20"/>
                <w:szCs w:val="20"/>
              </w:rPr>
            </w:pPr>
          </w:p>
        </w:tc>
        <w:tc>
          <w:tcPr>
            <w:tcW w:w="798" w:type="dxa"/>
            <w:gridSpan w:val="2"/>
            <w:tcBorders>
              <w:bottom w:val="single" w:sz="8" w:space="0" w:color="auto"/>
            </w:tcBorders>
            <w:vAlign w:val="bottom"/>
          </w:tcPr>
          <w:p w:rsidR="00696A61" w:rsidRDefault="00696A61" w:rsidP="007D7FDD">
            <w:pPr>
              <w:tabs>
                <w:tab w:val="left" w:pos="284"/>
              </w:tabs>
              <w:spacing w:line="276" w:lineRule="auto"/>
              <w:ind w:left="142"/>
              <w:jc w:val="both"/>
              <w:rPr>
                <w:sz w:val="20"/>
                <w:szCs w:val="20"/>
              </w:rPr>
            </w:pPr>
          </w:p>
        </w:tc>
        <w:tc>
          <w:tcPr>
            <w:tcW w:w="180" w:type="dxa"/>
            <w:tcBorders>
              <w:bottom w:val="single" w:sz="8" w:space="0" w:color="auto"/>
            </w:tcBorders>
            <w:vAlign w:val="bottom"/>
          </w:tcPr>
          <w:p w:rsidR="00696A61" w:rsidRDefault="00696A61" w:rsidP="007D7FDD">
            <w:pPr>
              <w:tabs>
                <w:tab w:val="left" w:pos="284"/>
              </w:tabs>
              <w:spacing w:line="276" w:lineRule="auto"/>
              <w:ind w:left="142"/>
              <w:jc w:val="both"/>
              <w:rPr>
                <w:sz w:val="20"/>
                <w:szCs w:val="20"/>
              </w:rPr>
            </w:pPr>
          </w:p>
        </w:tc>
        <w:tc>
          <w:tcPr>
            <w:tcW w:w="220" w:type="dxa"/>
            <w:tcBorders>
              <w:bottom w:val="single" w:sz="8" w:space="0" w:color="auto"/>
            </w:tcBorders>
            <w:vAlign w:val="bottom"/>
          </w:tcPr>
          <w:p w:rsidR="00696A61" w:rsidRDefault="00696A61" w:rsidP="007D7FDD">
            <w:pPr>
              <w:tabs>
                <w:tab w:val="left" w:pos="284"/>
              </w:tabs>
              <w:spacing w:line="276" w:lineRule="auto"/>
              <w:ind w:left="142"/>
              <w:jc w:val="both"/>
              <w:rPr>
                <w:sz w:val="20"/>
                <w:szCs w:val="20"/>
              </w:rPr>
            </w:pPr>
          </w:p>
        </w:tc>
        <w:tc>
          <w:tcPr>
            <w:tcW w:w="400" w:type="dxa"/>
            <w:tcBorders>
              <w:bottom w:val="single" w:sz="8" w:space="0" w:color="auto"/>
            </w:tcBorders>
            <w:vAlign w:val="bottom"/>
          </w:tcPr>
          <w:p w:rsidR="00696A61" w:rsidRDefault="00696A61" w:rsidP="007D7FDD">
            <w:pPr>
              <w:tabs>
                <w:tab w:val="left" w:pos="284"/>
              </w:tabs>
              <w:spacing w:line="276" w:lineRule="auto"/>
              <w:ind w:left="142"/>
              <w:jc w:val="both"/>
              <w:rPr>
                <w:sz w:val="20"/>
                <w:szCs w:val="20"/>
              </w:rPr>
            </w:pPr>
          </w:p>
        </w:tc>
        <w:tc>
          <w:tcPr>
            <w:tcW w:w="100" w:type="dxa"/>
            <w:tcBorders>
              <w:bottom w:val="single" w:sz="8" w:space="0" w:color="auto"/>
            </w:tcBorders>
            <w:vAlign w:val="bottom"/>
          </w:tcPr>
          <w:p w:rsidR="00696A61" w:rsidRDefault="00696A61" w:rsidP="007D7FDD">
            <w:pPr>
              <w:tabs>
                <w:tab w:val="left" w:pos="284"/>
              </w:tabs>
              <w:spacing w:line="276" w:lineRule="auto"/>
              <w:ind w:left="142"/>
              <w:jc w:val="both"/>
              <w:rPr>
                <w:sz w:val="20"/>
                <w:szCs w:val="20"/>
              </w:rPr>
            </w:pPr>
          </w:p>
        </w:tc>
        <w:tc>
          <w:tcPr>
            <w:tcW w:w="1339" w:type="dxa"/>
            <w:tcBorders>
              <w:bottom w:val="single" w:sz="8" w:space="0" w:color="auto"/>
            </w:tcBorders>
            <w:vAlign w:val="bottom"/>
          </w:tcPr>
          <w:p w:rsidR="00696A61" w:rsidRDefault="00696A61" w:rsidP="007D7FDD">
            <w:pPr>
              <w:tabs>
                <w:tab w:val="left" w:pos="284"/>
              </w:tabs>
              <w:spacing w:line="276" w:lineRule="auto"/>
              <w:ind w:left="142"/>
              <w:jc w:val="both"/>
              <w:rPr>
                <w:sz w:val="20"/>
                <w:szCs w:val="20"/>
              </w:rPr>
            </w:pPr>
          </w:p>
        </w:tc>
        <w:tc>
          <w:tcPr>
            <w:tcW w:w="40" w:type="dxa"/>
            <w:tcBorders>
              <w:bottom w:val="single" w:sz="8" w:space="0" w:color="auto"/>
            </w:tcBorders>
            <w:vAlign w:val="bottom"/>
          </w:tcPr>
          <w:p w:rsidR="00696A61" w:rsidRDefault="00696A61" w:rsidP="007D7FDD">
            <w:pPr>
              <w:tabs>
                <w:tab w:val="left" w:pos="284"/>
              </w:tabs>
              <w:spacing w:line="276" w:lineRule="auto"/>
              <w:ind w:left="142"/>
              <w:jc w:val="both"/>
              <w:rPr>
                <w:sz w:val="20"/>
                <w:szCs w:val="20"/>
              </w:rPr>
            </w:pPr>
          </w:p>
        </w:tc>
        <w:tc>
          <w:tcPr>
            <w:tcW w:w="140" w:type="dxa"/>
            <w:tcBorders>
              <w:bottom w:val="single" w:sz="8" w:space="0" w:color="auto"/>
            </w:tcBorders>
            <w:vAlign w:val="bottom"/>
          </w:tcPr>
          <w:p w:rsidR="00696A61" w:rsidRDefault="00696A61" w:rsidP="007D7FDD">
            <w:pPr>
              <w:tabs>
                <w:tab w:val="left" w:pos="284"/>
              </w:tabs>
              <w:spacing w:line="276" w:lineRule="auto"/>
              <w:ind w:left="142"/>
              <w:jc w:val="both"/>
              <w:rPr>
                <w:sz w:val="20"/>
                <w:szCs w:val="20"/>
              </w:rPr>
            </w:pPr>
          </w:p>
        </w:tc>
        <w:tc>
          <w:tcPr>
            <w:tcW w:w="180" w:type="dxa"/>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20"/>
                <w:szCs w:val="20"/>
              </w:rPr>
            </w:pPr>
          </w:p>
        </w:tc>
        <w:tc>
          <w:tcPr>
            <w:tcW w:w="420" w:type="dxa"/>
            <w:vAlign w:val="bottom"/>
          </w:tcPr>
          <w:p w:rsidR="00696A61" w:rsidRDefault="00696A61" w:rsidP="007D7FDD">
            <w:pPr>
              <w:tabs>
                <w:tab w:val="left" w:pos="284"/>
              </w:tabs>
              <w:spacing w:line="276" w:lineRule="auto"/>
              <w:ind w:left="142"/>
              <w:jc w:val="both"/>
              <w:rPr>
                <w:sz w:val="20"/>
                <w:szCs w:val="20"/>
              </w:rPr>
            </w:pPr>
          </w:p>
        </w:tc>
        <w:tc>
          <w:tcPr>
            <w:tcW w:w="1159" w:type="dxa"/>
            <w:tcBorders>
              <w:bottom w:val="single" w:sz="8" w:space="0" w:color="auto"/>
            </w:tcBorders>
            <w:vAlign w:val="bottom"/>
          </w:tcPr>
          <w:p w:rsidR="00696A61" w:rsidRDefault="00696A61" w:rsidP="007D7FDD">
            <w:pPr>
              <w:tabs>
                <w:tab w:val="left" w:pos="284"/>
              </w:tabs>
              <w:spacing w:line="276" w:lineRule="auto"/>
              <w:ind w:left="142"/>
              <w:jc w:val="both"/>
              <w:rPr>
                <w:sz w:val="20"/>
                <w:szCs w:val="20"/>
              </w:rPr>
            </w:pPr>
          </w:p>
        </w:tc>
        <w:tc>
          <w:tcPr>
            <w:tcW w:w="160" w:type="dxa"/>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20"/>
                <w:szCs w:val="20"/>
              </w:rPr>
            </w:pPr>
          </w:p>
        </w:tc>
        <w:tc>
          <w:tcPr>
            <w:tcW w:w="1678" w:type="dxa"/>
            <w:tcBorders>
              <w:bottom w:val="single" w:sz="8" w:space="0" w:color="auto"/>
            </w:tcBorders>
            <w:vAlign w:val="bottom"/>
          </w:tcPr>
          <w:p w:rsidR="00696A61" w:rsidRDefault="00696A61" w:rsidP="007D7FDD">
            <w:pPr>
              <w:tabs>
                <w:tab w:val="left" w:pos="284"/>
              </w:tabs>
              <w:spacing w:line="276" w:lineRule="auto"/>
              <w:ind w:left="142"/>
              <w:jc w:val="both"/>
              <w:rPr>
                <w:sz w:val="20"/>
                <w:szCs w:val="20"/>
              </w:rPr>
            </w:pPr>
          </w:p>
        </w:tc>
        <w:tc>
          <w:tcPr>
            <w:tcW w:w="220" w:type="dxa"/>
            <w:tcBorders>
              <w:bottom w:val="single" w:sz="8" w:space="0" w:color="auto"/>
            </w:tcBorders>
            <w:vAlign w:val="bottom"/>
          </w:tcPr>
          <w:p w:rsidR="00696A61" w:rsidRDefault="00696A61" w:rsidP="007D7FDD">
            <w:pPr>
              <w:tabs>
                <w:tab w:val="left" w:pos="284"/>
              </w:tabs>
              <w:spacing w:line="276" w:lineRule="auto"/>
              <w:ind w:left="142"/>
              <w:jc w:val="both"/>
              <w:rPr>
                <w:sz w:val="20"/>
                <w:szCs w:val="20"/>
              </w:rPr>
            </w:pPr>
          </w:p>
        </w:tc>
        <w:tc>
          <w:tcPr>
            <w:tcW w:w="1099" w:type="dxa"/>
            <w:tcBorders>
              <w:bottom w:val="single" w:sz="8" w:space="0" w:color="auto"/>
            </w:tcBorders>
            <w:vAlign w:val="bottom"/>
          </w:tcPr>
          <w:p w:rsidR="00696A61" w:rsidRDefault="00696A61" w:rsidP="007D7FDD">
            <w:pPr>
              <w:tabs>
                <w:tab w:val="left" w:pos="284"/>
              </w:tabs>
              <w:spacing w:line="276" w:lineRule="auto"/>
              <w:ind w:left="142"/>
              <w:jc w:val="both"/>
              <w:rPr>
                <w:sz w:val="20"/>
                <w:szCs w:val="20"/>
              </w:rPr>
            </w:pPr>
          </w:p>
        </w:tc>
        <w:tc>
          <w:tcPr>
            <w:tcW w:w="659" w:type="dxa"/>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20"/>
                <w:szCs w:val="20"/>
              </w:rPr>
            </w:pPr>
          </w:p>
        </w:tc>
        <w:tc>
          <w:tcPr>
            <w:tcW w:w="500" w:type="dxa"/>
            <w:tcBorders>
              <w:bottom w:val="single" w:sz="8" w:space="0" w:color="auto"/>
            </w:tcBorders>
            <w:vAlign w:val="bottom"/>
          </w:tcPr>
          <w:p w:rsidR="00696A61" w:rsidRDefault="00696A61" w:rsidP="007D7FDD">
            <w:pPr>
              <w:tabs>
                <w:tab w:val="left" w:pos="284"/>
              </w:tabs>
              <w:spacing w:line="276" w:lineRule="auto"/>
              <w:ind w:left="142"/>
              <w:jc w:val="both"/>
              <w:rPr>
                <w:sz w:val="20"/>
                <w:szCs w:val="20"/>
              </w:rPr>
            </w:pPr>
          </w:p>
        </w:tc>
        <w:tc>
          <w:tcPr>
            <w:tcW w:w="20" w:type="dxa"/>
            <w:tcBorders>
              <w:bottom w:val="single" w:sz="8" w:space="0" w:color="auto"/>
            </w:tcBorders>
            <w:vAlign w:val="bottom"/>
          </w:tcPr>
          <w:p w:rsidR="00696A61" w:rsidRDefault="00696A61" w:rsidP="007D7FDD">
            <w:pPr>
              <w:tabs>
                <w:tab w:val="left" w:pos="284"/>
              </w:tabs>
              <w:spacing w:line="276" w:lineRule="auto"/>
              <w:ind w:left="142"/>
              <w:jc w:val="both"/>
              <w:rPr>
                <w:sz w:val="20"/>
                <w:szCs w:val="20"/>
              </w:rPr>
            </w:pPr>
          </w:p>
        </w:tc>
        <w:tc>
          <w:tcPr>
            <w:tcW w:w="30" w:type="dxa"/>
            <w:vAlign w:val="bottom"/>
          </w:tcPr>
          <w:p w:rsidR="00696A61" w:rsidRDefault="00696A61" w:rsidP="007D7FDD">
            <w:pPr>
              <w:tabs>
                <w:tab w:val="left" w:pos="284"/>
              </w:tabs>
              <w:spacing w:line="276" w:lineRule="auto"/>
              <w:ind w:left="142"/>
              <w:jc w:val="both"/>
              <w:rPr>
                <w:sz w:val="1"/>
                <w:szCs w:val="1"/>
              </w:rPr>
            </w:pPr>
          </w:p>
        </w:tc>
      </w:tr>
      <w:tr w:rsidR="00696A61" w:rsidTr="00EF5DDE">
        <w:trPr>
          <w:gridAfter w:val="2"/>
          <w:wAfter w:w="474" w:type="dxa"/>
          <w:trHeight w:val="402"/>
        </w:trPr>
        <w:tc>
          <w:tcPr>
            <w:tcW w:w="858"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30" w:type="dxa"/>
            <w:vAlign w:val="bottom"/>
          </w:tcPr>
          <w:p w:rsidR="00696A61" w:rsidRDefault="00696A61" w:rsidP="007D7FDD">
            <w:pPr>
              <w:tabs>
                <w:tab w:val="left" w:pos="284"/>
              </w:tabs>
              <w:spacing w:line="276" w:lineRule="auto"/>
              <w:ind w:left="142"/>
              <w:jc w:val="both"/>
              <w:rPr>
                <w:sz w:val="24"/>
                <w:szCs w:val="24"/>
              </w:rPr>
            </w:pPr>
          </w:p>
        </w:tc>
        <w:tc>
          <w:tcPr>
            <w:tcW w:w="1198" w:type="dxa"/>
            <w:gridSpan w:val="4"/>
            <w:vAlign w:val="bottom"/>
          </w:tcPr>
          <w:p w:rsidR="00696A61" w:rsidRDefault="000135C7" w:rsidP="007D7FDD">
            <w:pPr>
              <w:tabs>
                <w:tab w:val="left" w:pos="284"/>
              </w:tabs>
              <w:spacing w:line="276" w:lineRule="auto"/>
              <w:ind w:left="142"/>
              <w:jc w:val="both"/>
              <w:rPr>
                <w:sz w:val="20"/>
                <w:szCs w:val="20"/>
              </w:rPr>
            </w:pPr>
            <w:r>
              <w:rPr>
                <w:rFonts w:eastAsia="Times New Roman"/>
                <w:w w:val="97"/>
                <w:sz w:val="24"/>
                <w:szCs w:val="24"/>
              </w:rPr>
              <w:t>Базовый</w:t>
            </w:r>
          </w:p>
        </w:tc>
        <w:tc>
          <w:tcPr>
            <w:tcW w:w="40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0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519" w:type="dxa"/>
            <w:gridSpan w:val="3"/>
            <w:vAlign w:val="bottom"/>
          </w:tcPr>
          <w:p w:rsidR="00696A61" w:rsidRDefault="000135C7" w:rsidP="007D7FDD">
            <w:pPr>
              <w:tabs>
                <w:tab w:val="left" w:pos="284"/>
              </w:tabs>
              <w:spacing w:line="276" w:lineRule="auto"/>
              <w:ind w:left="142"/>
              <w:jc w:val="both"/>
              <w:rPr>
                <w:sz w:val="20"/>
                <w:szCs w:val="20"/>
              </w:rPr>
            </w:pPr>
            <w:r>
              <w:rPr>
                <w:rFonts w:eastAsia="Times New Roman"/>
                <w:w w:val="99"/>
                <w:sz w:val="24"/>
                <w:szCs w:val="24"/>
              </w:rPr>
              <w:t>Профильный</w:t>
            </w:r>
          </w:p>
        </w:tc>
        <w:tc>
          <w:tcPr>
            <w:tcW w:w="18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42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2997" w:type="dxa"/>
            <w:gridSpan w:val="3"/>
            <w:tcBorders>
              <w:right w:val="single" w:sz="8" w:space="0" w:color="auto"/>
            </w:tcBorders>
            <w:vAlign w:val="bottom"/>
          </w:tcPr>
          <w:p w:rsidR="00696A61" w:rsidRPr="009C64B6" w:rsidRDefault="000135C7" w:rsidP="007D7FDD">
            <w:pPr>
              <w:tabs>
                <w:tab w:val="left" w:pos="284"/>
              </w:tabs>
              <w:spacing w:line="276" w:lineRule="auto"/>
              <w:ind w:left="142"/>
              <w:jc w:val="both"/>
              <w:rPr>
                <w:sz w:val="20"/>
                <w:szCs w:val="20"/>
              </w:rPr>
            </w:pPr>
            <w:r w:rsidRPr="009C64B6">
              <w:rPr>
                <w:rFonts w:eastAsia="Times New Roman"/>
                <w:sz w:val="24"/>
                <w:szCs w:val="24"/>
              </w:rPr>
              <w:t>Углублённое и</w:t>
            </w:r>
          </w:p>
        </w:tc>
        <w:tc>
          <w:tcPr>
            <w:tcW w:w="220" w:type="dxa"/>
            <w:vAlign w:val="bottom"/>
          </w:tcPr>
          <w:p w:rsidR="00696A61" w:rsidRDefault="00696A61" w:rsidP="007D7FDD">
            <w:pPr>
              <w:tabs>
                <w:tab w:val="left" w:pos="284"/>
              </w:tabs>
              <w:spacing w:line="276" w:lineRule="auto"/>
              <w:ind w:left="142"/>
              <w:jc w:val="both"/>
              <w:rPr>
                <w:sz w:val="24"/>
                <w:szCs w:val="24"/>
              </w:rPr>
            </w:pPr>
          </w:p>
        </w:tc>
        <w:tc>
          <w:tcPr>
            <w:tcW w:w="2274" w:type="dxa"/>
            <w:gridSpan w:val="4"/>
            <w:tcBorders>
              <w:right w:val="single" w:sz="8" w:space="0" w:color="auto"/>
            </w:tcBorders>
            <w:vAlign w:val="bottom"/>
          </w:tcPr>
          <w:p w:rsidR="00696A61" w:rsidRPr="009C64B6" w:rsidRDefault="000135C7" w:rsidP="007D7FDD">
            <w:pPr>
              <w:tabs>
                <w:tab w:val="left" w:pos="284"/>
              </w:tabs>
              <w:spacing w:line="276" w:lineRule="auto"/>
              <w:ind w:left="142" w:right="240"/>
              <w:jc w:val="both"/>
              <w:rPr>
                <w:sz w:val="20"/>
                <w:szCs w:val="20"/>
              </w:rPr>
            </w:pPr>
            <w:r w:rsidRPr="009C64B6">
              <w:rPr>
                <w:rFonts w:eastAsia="Times New Roman"/>
                <w:w w:val="99"/>
                <w:sz w:val="24"/>
                <w:szCs w:val="24"/>
              </w:rPr>
              <w:t>Специальные,</w:t>
            </w:r>
          </w:p>
        </w:tc>
        <w:tc>
          <w:tcPr>
            <w:tcW w:w="30" w:type="dxa"/>
            <w:vAlign w:val="bottom"/>
          </w:tcPr>
          <w:p w:rsidR="00696A61" w:rsidRDefault="00696A61" w:rsidP="007D7FDD">
            <w:pPr>
              <w:tabs>
                <w:tab w:val="left" w:pos="284"/>
              </w:tabs>
              <w:spacing w:line="276" w:lineRule="auto"/>
              <w:ind w:left="142"/>
              <w:jc w:val="both"/>
              <w:rPr>
                <w:sz w:val="1"/>
                <w:szCs w:val="1"/>
              </w:rPr>
            </w:pPr>
          </w:p>
        </w:tc>
      </w:tr>
      <w:tr w:rsidR="00696A61" w:rsidTr="00EF5DDE">
        <w:trPr>
          <w:gridAfter w:val="2"/>
          <w:wAfter w:w="474" w:type="dxa"/>
          <w:trHeight w:val="360"/>
        </w:trPr>
        <w:tc>
          <w:tcPr>
            <w:tcW w:w="858"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30" w:type="dxa"/>
            <w:vAlign w:val="bottom"/>
          </w:tcPr>
          <w:p w:rsidR="00696A61" w:rsidRDefault="00696A61" w:rsidP="007D7FDD">
            <w:pPr>
              <w:tabs>
                <w:tab w:val="left" w:pos="284"/>
              </w:tabs>
              <w:spacing w:line="276" w:lineRule="auto"/>
              <w:ind w:left="142"/>
              <w:jc w:val="both"/>
              <w:rPr>
                <w:sz w:val="24"/>
                <w:szCs w:val="24"/>
              </w:rPr>
            </w:pPr>
          </w:p>
        </w:tc>
        <w:tc>
          <w:tcPr>
            <w:tcW w:w="1198" w:type="dxa"/>
            <w:gridSpan w:val="4"/>
            <w:vAlign w:val="bottom"/>
          </w:tcPr>
          <w:p w:rsidR="00696A61" w:rsidRDefault="000135C7" w:rsidP="007D7FDD">
            <w:pPr>
              <w:tabs>
                <w:tab w:val="left" w:pos="284"/>
              </w:tabs>
              <w:spacing w:line="276" w:lineRule="auto"/>
              <w:ind w:left="142"/>
              <w:jc w:val="both"/>
              <w:rPr>
                <w:sz w:val="20"/>
                <w:szCs w:val="20"/>
              </w:rPr>
            </w:pPr>
            <w:r>
              <w:rPr>
                <w:rFonts w:eastAsia="Times New Roman"/>
                <w:w w:val="97"/>
                <w:sz w:val="24"/>
                <w:szCs w:val="24"/>
              </w:rPr>
              <w:t>уровень</w:t>
            </w:r>
          </w:p>
        </w:tc>
        <w:tc>
          <w:tcPr>
            <w:tcW w:w="40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0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519" w:type="dxa"/>
            <w:gridSpan w:val="3"/>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уровень</w:t>
            </w:r>
          </w:p>
        </w:tc>
        <w:tc>
          <w:tcPr>
            <w:tcW w:w="18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42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2997" w:type="dxa"/>
            <w:gridSpan w:val="3"/>
            <w:tcBorders>
              <w:right w:val="single" w:sz="8" w:space="0" w:color="auto"/>
            </w:tcBorders>
            <w:vAlign w:val="bottom"/>
          </w:tcPr>
          <w:p w:rsidR="00696A61" w:rsidRPr="009C64B6" w:rsidRDefault="000135C7" w:rsidP="007D7FDD">
            <w:pPr>
              <w:tabs>
                <w:tab w:val="left" w:pos="284"/>
              </w:tabs>
              <w:spacing w:line="276" w:lineRule="auto"/>
              <w:ind w:left="142"/>
              <w:jc w:val="both"/>
              <w:rPr>
                <w:sz w:val="20"/>
                <w:szCs w:val="20"/>
              </w:rPr>
            </w:pPr>
            <w:r w:rsidRPr="009C64B6">
              <w:rPr>
                <w:rFonts w:eastAsia="Times New Roman"/>
                <w:sz w:val="24"/>
                <w:szCs w:val="24"/>
              </w:rPr>
              <w:t>дополнительное изучение</w:t>
            </w:r>
          </w:p>
        </w:tc>
        <w:tc>
          <w:tcPr>
            <w:tcW w:w="220" w:type="dxa"/>
            <w:vAlign w:val="bottom"/>
          </w:tcPr>
          <w:p w:rsidR="00696A61" w:rsidRDefault="00696A61" w:rsidP="007D7FDD">
            <w:pPr>
              <w:tabs>
                <w:tab w:val="left" w:pos="284"/>
              </w:tabs>
              <w:spacing w:line="276" w:lineRule="auto"/>
              <w:ind w:left="142"/>
              <w:jc w:val="both"/>
              <w:rPr>
                <w:sz w:val="24"/>
                <w:szCs w:val="24"/>
              </w:rPr>
            </w:pPr>
          </w:p>
        </w:tc>
        <w:tc>
          <w:tcPr>
            <w:tcW w:w="2274" w:type="dxa"/>
            <w:gridSpan w:val="4"/>
            <w:tcBorders>
              <w:right w:val="single" w:sz="8" w:space="0" w:color="auto"/>
            </w:tcBorders>
            <w:vAlign w:val="bottom"/>
          </w:tcPr>
          <w:p w:rsidR="00696A61" w:rsidRPr="009C64B6" w:rsidRDefault="000135C7" w:rsidP="007D7FDD">
            <w:pPr>
              <w:tabs>
                <w:tab w:val="left" w:pos="284"/>
              </w:tabs>
              <w:spacing w:line="276" w:lineRule="auto"/>
              <w:ind w:left="142" w:right="240"/>
              <w:jc w:val="both"/>
              <w:rPr>
                <w:sz w:val="20"/>
                <w:szCs w:val="20"/>
              </w:rPr>
            </w:pPr>
            <w:r w:rsidRPr="009C64B6">
              <w:rPr>
                <w:rFonts w:eastAsia="Times New Roman"/>
                <w:w w:val="99"/>
                <w:sz w:val="24"/>
                <w:szCs w:val="24"/>
              </w:rPr>
              <w:t>пропедевтические,</w:t>
            </w:r>
          </w:p>
        </w:tc>
        <w:tc>
          <w:tcPr>
            <w:tcW w:w="30" w:type="dxa"/>
            <w:vAlign w:val="bottom"/>
          </w:tcPr>
          <w:p w:rsidR="00696A61" w:rsidRDefault="00696A61" w:rsidP="007D7FDD">
            <w:pPr>
              <w:tabs>
                <w:tab w:val="left" w:pos="284"/>
              </w:tabs>
              <w:spacing w:line="276" w:lineRule="auto"/>
              <w:ind w:left="142"/>
              <w:jc w:val="both"/>
              <w:rPr>
                <w:sz w:val="1"/>
                <w:szCs w:val="1"/>
              </w:rPr>
            </w:pPr>
          </w:p>
        </w:tc>
      </w:tr>
      <w:tr w:rsidR="00696A61" w:rsidTr="00EF5DDE">
        <w:trPr>
          <w:gridAfter w:val="2"/>
          <w:wAfter w:w="474" w:type="dxa"/>
          <w:trHeight w:val="263"/>
        </w:trPr>
        <w:tc>
          <w:tcPr>
            <w:tcW w:w="858" w:type="dxa"/>
            <w:tcBorders>
              <w:right w:val="single" w:sz="8" w:space="0" w:color="auto"/>
            </w:tcBorders>
            <w:vAlign w:val="bottom"/>
          </w:tcPr>
          <w:p w:rsidR="00696A61" w:rsidRDefault="00696A61" w:rsidP="007D7FDD">
            <w:pPr>
              <w:tabs>
                <w:tab w:val="left" w:pos="284"/>
              </w:tabs>
              <w:spacing w:line="276" w:lineRule="auto"/>
              <w:ind w:left="142"/>
              <w:jc w:val="both"/>
            </w:pPr>
          </w:p>
        </w:tc>
        <w:tc>
          <w:tcPr>
            <w:tcW w:w="30" w:type="dxa"/>
            <w:tcBorders>
              <w:bottom w:val="single" w:sz="8" w:space="0" w:color="auto"/>
            </w:tcBorders>
            <w:vAlign w:val="bottom"/>
          </w:tcPr>
          <w:p w:rsidR="00696A61" w:rsidRDefault="00696A61" w:rsidP="007D7FDD">
            <w:pPr>
              <w:tabs>
                <w:tab w:val="left" w:pos="284"/>
              </w:tabs>
              <w:spacing w:line="276" w:lineRule="auto"/>
              <w:ind w:left="142"/>
              <w:jc w:val="both"/>
            </w:pPr>
          </w:p>
        </w:tc>
        <w:tc>
          <w:tcPr>
            <w:tcW w:w="798" w:type="dxa"/>
            <w:gridSpan w:val="2"/>
            <w:tcBorders>
              <w:bottom w:val="single" w:sz="8" w:space="0" w:color="auto"/>
            </w:tcBorders>
            <w:vAlign w:val="bottom"/>
          </w:tcPr>
          <w:p w:rsidR="00696A61" w:rsidRDefault="00696A61" w:rsidP="007D7FDD">
            <w:pPr>
              <w:tabs>
                <w:tab w:val="left" w:pos="284"/>
              </w:tabs>
              <w:spacing w:line="276" w:lineRule="auto"/>
              <w:ind w:left="142"/>
              <w:jc w:val="both"/>
            </w:pPr>
          </w:p>
        </w:tc>
        <w:tc>
          <w:tcPr>
            <w:tcW w:w="180" w:type="dxa"/>
            <w:tcBorders>
              <w:bottom w:val="single" w:sz="8" w:space="0" w:color="auto"/>
            </w:tcBorders>
            <w:vAlign w:val="bottom"/>
          </w:tcPr>
          <w:p w:rsidR="00696A61" w:rsidRDefault="00696A61" w:rsidP="007D7FDD">
            <w:pPr>
              <w:tabs>
                <w:tab w:val="left" w:pos="284"/>
              </w:tabs>
              <w:spacing w:line="276" w:lineRule="auto"/>
              <w:ind w:left="142"/>
              <w:jc w:val="both"/>
            </w:pPr>
          </w:p>
        </w:tc>
        <w:tc>
          <w:tcPr>
            <w:tcW w:w="220" w:type="dxa"/>
            <w:tcBorders>
              <w:bottom w:val="single" w:sz="8" w:space="0" w:color="auto"/>
            </w:tcBorders>
            <w:vAlign w:val="bottom"/>
          </w:tcPr>
          <w:p w:rsidR="00696A61" w:rsidRDefault="00696A61" w:rsidP="007D7FDD">
            <w:pPr>
              <w:tabs>
                <w:tab w:val="left" w:pos="284"/>
              </w:tabs>
              <w:spacing w:line="276" w:lineRule="auto"/>
              <w:ind w:left="142"/>
              <w:jc w:val="both"/>
            </w:pPr>
          </w:p>
        </w:tc>
        <w:tc>
          <w:tcPr>
            <w:tcW w:w="400" w:type="dxa"/>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pPr>
          </w:p>
        </w:tc>
        <w:tc>
          <w:tcPr>
            <w:tcW w:w="100" w:type="dxa"/>
            <w:tcBorders>
              <w:right w:val="single" w:sz="8" w:space="0" w:color="auto"/>
            </w:tcBorders>
            <w:vAlign w:val="bottom"/>
          </w:tcPr>
          <w:p w:rsidR="00696A61" w:rsidRDefault="00696A61" w:rsidP="007D7FDD">
            <w:pPr>
              <w:tabs>
                <w:tab w:val="left" w:pos="284"/>
              </w:tabs>
              <w:spacing w:line="276" w:lineRule="auto"/>
              <w:ind w:left="142"/>
              <w:jc w:val="both"/>
            </w:pPr>
          </w:p>
        </w:tc>
        <w:tc>
          <w:tcPr>
            <w:tcW w:w="1339" w:type="dxa"/>
            <w:tcBorders>
              <w:bottom w:val="single" w:sz="8" w:space="0" w:color="auto"/>
            </w:tcBorders>
            <w:vAlign w:val="bottom"/>
          </w:tcPr>
          <w:p w:rsidR="00696A61" w:rsidRDefault="00696A61" w:rsidP="007D7FDD">
            <w:pPr>
              <w:tabs>
                <w:tab w:val="left" w:pos="284"/>
              </w:tabs>
              <w:spacing w:line="276" w:lineRule="auto"/>
              <w:ind w:left="142"/>
              <w:jc w:val="both"/>
            </w:pPr>
          </w:p>
        </w:tc>
        <w:tc>
          <w:tcPr>
            <w:tcW w:w="40" w:type="dxa"/>
            <w:tcBorders>
              <w:bottom w:val="single" w:sz="8" w:space="0" w:color="auto"/>
            </w:tcBorders>
            <w:vAlign w:val="bottom"/>
          </w:tcPr>
          <w:p w:rsidR="00696A61" w:rsidRDefault="00696A61" w:rsidP="007D7FDD">
            <w:pPr>
              <w:tabs>
                <w:tab w:val="left" w:pos="284"/>
              </w:tabs>
              <w:spacing w:line="276" w:lineRule="auto"/>
              <w:ind w:left="142"/>
              <w:jc w:val="both"/>
            </w:pPr>
          </w:p>
        </w:tc>
        <w:tc>
          <w:tcPr>
            <w:tcW w:w="140" w:type="dxa"/>
            <w:tcBorders>
              <w:bottom w:val="single" w:sz="8" w:space="0" w:color="auto"/>
            </w:tcBorders>
            <w:vAlign w:val="bottom"/>
          </w:tcPr>
          <w:p w:rsidR="00696A61" w:rsidRDefault="00696A61" w:rsidP="007D7FDD">
            <w:pPr>
              <w:tabs>
                <w:tab w:val="left" w:pos="284"/>
              </w:tabs>
              <w:spacing w:line="276" w:lineRule="auto"/>
              <w:ind w:left="142"/>
              <w:jc w:val="both"/>
            </w:pPr>
          </w:p>
        </w:tc>
        <w:tc>
          <w:tcPr>
            <w:tcW w:w="180" w:type="dxa"/>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pPr>
          </w:p>
        </w:tc>
        <w:tc>
          <w:tcPr>
            <w:tcW w:w="420" w:type="dxa"/>
            <w:tcBorders>
              <w:right w:val="single" w:sz="8" w:space="0" w:color="auto"/>
            </w:tcBorders>
            <w:vAlign w:val="bottom"/>
          </w:tcPr>
          <w:p w:rsidR="00696A61" w:rsidRDefault="00696A61" w:rsidP="007D7FDD">
            <w:pPr>
              <w:tabs>
                <w:tab w:val="left" w:pos="284"/>
              </w:tabs>
              <w:spacing w:line="276" w:lineRule="auto"/>
              <w:ind w:left="142"/>
              <w:jc w:val="both"/>
            </w:pPr>
          </w:p>
        </w:tc>
        <w:tc>
          <w:tcPr>
            <w:tcW w:w="2997" w:type="dxa"/>
            <w:gridSpan w:val="3"/>
            <w:vMerge w:val="restart"/>
            <w:tcBorders>
              <w:right w:val="single" w:sz="8" w:space="0" w:color="auto"/>
            </w:tcBorders>
            <w:vAlign w:val="bottom"/>
          </w:tcPr>
          <w:p w:rsidR="00696A61" w:rsidRPr="009C64B6" w:rsidRDefault="000135C7" w:rsidP="007D7FDD">
            <w:pPr>
              <w:tabs>
                <w:tab w:val="left" w:pos="284"/>
              </w:tabs>
              <w:spacing w:line="276" w:lineRule="auto"/>
              <w:ind w:left="142"/>
              <w:jc w:val="both"/>
              <w:rPr>
                <w:sz w:val="20"/>
                <w:szCs w:val="20"/>
              </w:rPr>
            </w:pPr>
            <w:r w:rsidRPr="009C64B6">
              <w:rPr>
                <w:rFonts w:eastAsia="Times New Roman"/>
                <w:sz w:val="24"/>
                <w:szCs w:val="24"/>
              </w:rPr>
              <w:t>предметов социально-</w:t>
            </w:r>
            <w:r w:rsidR="009C64B6" w:rsidRPr="009C64B6">
              <w:rPr>
                <w:rFonts w:eastAsia="Times New Roman"/>
                <w:sz w:val="24"/>
                <w:szCs w:val="24"/>
              </w:rPr>
              <w:t>экономического,химико-биологического</w:t>
            </w:r>
            <w:r w:rsidRPr="009C64B6">
              <w:rPr>
                <w:rFonts w:eastAsia="Times New Roman"/>
                <w:sz w:val="24"/>
                <w:szCs w:val="24"/>
              </w:rPr>
              <w:t xml:space="preserve"> </w:t>
            </w:r>
          </w:p>
        </w:tc>
        <w:tc>
          <w:tcPr>
            <w:tcW w:w="220" w:type="dxa"/>
            <w:vMerge w:val="restart"/>
            <w:vAlign w:val="bottom"/>
          </w:tcPr>
          <w:p w:rsidR="00696A61" w:rsidRDefault="00696A61" w:rsidP="007D7FDD">
            <w:pPr>
              <w:tabs>
                <w:tab w:val="left" w:pos="284"/>
              </w:tabs>
              <w:spacing w:line="276" w:lineRule="auto"/>
              <w:ind w:left="142"/>
              <w:jc w:val="both"/>
            </w:pPr>
          </w:p>
        </w:tc>
        <w:tc>
          <w:tcPr>
            <w:tcW w:w="2274" w:type="dxa"/>
            <w:gridSpan w:val="4"/>
            <w:vMerge w:val="restart"/>
            <w:tcBorders>
              <w:right w:val="single" w:sz="8" w:space="0" w:color="auto"/>
            </w:tcBorders>
            <w:vAlign w:val="bottom"/>
          </w:tcPr>
          <w:p w:rsidR="00696A61" w:rsidRPr="009C64B6" w:rsidRDefault="000135C7" w:rsidP="007D7FDD">
            <w:pPr>
              <w:tabs>
                <w:tab w:val="left" w:pos="284"/>
              </w:tabs>
              <w:spacing w:line="276" w:lineRule="auto"/>
              <w:ind w:left="142" w:right="240"/>
              <w:jc w:val="both"/>
              <w:rPr>
                <w:sz w:val="20"/>
                <w:szCs w:val="20"/>
              </w:rPr>
            </w:pPr>
            <w:r w:rsidRPr="009C64B6">
              <w:rPr>
                <w:rFonts w:eastAsia="Times New Roman"/>
                <w:sz w:val="24"/>
                <w:szCs w:val="24"/>
              </w:rPr>
              <w:t>элективные курсы</w:t>
            </w:r>
          </w:p>
        </w:tc>
        <w:tc>
          <w:tcPr>
            <w:tcW w:w="30" w:type="dxa"/>
            <w:vAlign w:val="bottom"/>
          </w:tcPr>
          <w:p w:rsidR="00696A61" w:rsidRDefault="00696A61" w:rsidP="007D7FDD">
            <w:pPr>
              <w:tabs>
                <w:tab w:val="left" w:pos="284"/>
              </w:tabs>
              <w:spacing w:line="276" w:lineRule="auto"/>
              <w:ind w:left="142"/>
              <w:jc w:val="both"/>
              <w:rPr>
                <w:sz w:val="1"/>
                <w:szCs w:val="1"/>
              </w:rPr>
            </w:pPr>
          </w:p>
        </w:tc>
      </w:tr>
      <w:tr w:rsidR="00696A61" w:rsidTr="00EF5DDE">
        <w:trPr>
          <w:gridAfter w:val="2"/>
          <w:wAfter w:w="474" w:type="dxa"/>
          <w:trHeight w:val="77"/>
        </w:trPr>
        <w:tc>
          <w:tcPr>
            <w:tcW w:w="858" w:type="dxa"/>
            <w:vAlign w:val="bottom"/>
          </w:tcPr>
          <w:p w:rsidR="00696A61" w:rsidRDefault="00696A61" w:rsidP="007D7FDD">
            <w:pPr>
              <w:tabs>
                <w:tab w:val="left" w:pos="284"/>
              </w:tabs>
              <w:spacing w:line="276" w:lineRule="auto"/>
              <w:ind w:left="142"/>
              <w:jc w:val="both"/>
              <w:rPr>
                <w:sz w:val="6"/>
                <w:szCs w:val="6"/>
              </w:rPr>
            </w:pPr>
          </w:p>
        </w:tc>
        <w:tc>
          <w:tcPr>
            <w:tcW w:w="30" w:type="dxa"/>
            <w:vAlign w:val="bottom"/>
          </w:tcPr>
          <w:p w:rsidR="00696A61" w:rsidRDefault="00696A61" w:rsidP="007D7FDD">
            <w:pPr>
              <w:tabs>
                <w:tab w:val="left" w:pos="284"/>
              </w:tabs>
              <w:spacing w:line="276" w:lineRule="auto"/>
              <w:ind w:left="142"/>
              <w:jc w:val="both"/>
              <w:rPr>
                <w:sz w:val="6"/>
                <w:szCs w:val="6"/>
              </w:rPr>
            </w:pPr>
          </w:p>
        </w:tc>
        <w:tc>
          <w:tcPr>
            <w:tcW w:w="798" w:type="dxa"/>
            <w:gridSpan w:val="2"/>
            <w:vAlign w:val="bottom"/>
          </w:tcPr>
          <w:p w:rsidR="00696A61" w:rsidRDefault="00696A61" w:rsidP="007D7FDD">
            <w:pPr>
              <w:tabs>
                <w:tab w:val="left" w:pos="284"/>
              </w:tabs>
              <w:spacing w:line="276" w:lineRule="auto"/>
              <w:ind w:left="142"/>
              <w:jc w:val="both"/>
              <w:rPr>
                <w:sz w:val="6"/>
                <w:szCs w:val="6"/>
              </w:rPr>
            </w:pPr>
          </w:p>
        </w:tc>
        <w:tc>
          <w:tcPr>
            <w:tcW w:w="180" w:type="dxa"/>
            <w:vAlign w:val="bottom"/>
          </w:tcPr>
          <w:p w:rsidR="00696A61" w:rsidRDefault="00696A61" w:rsidP="007D7FDD">
            <w:pPr>
              <w:tabs>
                <w:tab w:val="left" w:pos="284"/>
              </w:tabs>
              <w:spacing w:line="276" w:lineRule="auto"/>
              <w:ind w:left="142"/>
              <w:jc w:val="both"/>
              <w:rPr>
                <w:sz w:val="6"/>
                <w:szCs w:val="6"/>
              </w:rPr>
            </w:pPr>
          </w:p>
        </w:tc>
        <w:tc>
          <w:tcPr>
            <w:tcW w:w="220" w:type="dxa"/>
            <w:vAlign w:val="bottom"/>
          </w:tcPr>
          <w:p w:rsidR="00696A61" w:rsidRDefault="00696A61" w:rsidP="007D7FDD">
            <w:pPr>
              <w:tabs>
                <w:tab w:val="left" w:pos="284"/>
              </w:tabs>
              <w:spacing w:line="276" w:lineRule="auto"/>
              <w:ind w:left="142"/>
              <w:jc w:val="both"/>
              <w:rPr>
                <w:sz w:val="6"/>
                <w:szCs w:val="6"/>
              </w:rPr>
            </w:pPr>
          </w:p>
        </w:tc>
        <w:tc>
          <w:tcPr>
            <w:tcW w:w="400" w:type="dxa"/>
            <w:vAlign w:val="bottom"/>
          </w:tcPr>
          <w:p w:rsidR="00696A61" w:rsidRDefault="00696A61" w:rsidP="007D7FDD">
            <w:pPr>
              <w:tabs>
                <w:tab w:val="left" w:pos="284"/>
              </w:tabs>
              <w:spacing w:line="276" w:lineRule="auto"/>
              <w:ind w:left="142"/>
              <w:jc w:val="both"/>
              <w:rPr>
                <w:sz w:val="6"/>
                <w:szCs w:val="6"/>
              </w:rPr>
            </w:pPr>
          </w:p>
        </w:tc>
        <w:tc>
          <w:tcPr>
            <w:tcW w:w="100" w:type="dxa"/>
            <w:vAlign w:val="bottom"/>
          </w:tcPr>
          <w:p w:rsidR="00696A61" w:rsidRDefault="00696A61" w:rsidP="007D7FDD">
            <w:pPr>
              <w:tabs>
                <w:tab w:val="left" w:pos="284"/>
              </w:tabs>
              <w:spacing w:line="276" w:lineRule="auto"/>
              <w:ind w:left="142"/>
              <w:jc w:val="both"/>
              <w:rPr>
                <w:sz w:val="6"/>
                <w:szCs w:val="6"/>
              </w:rPr>
            </w:pPr>
          </w:p>
        </w:tc>
        <w:tc>
          <w:tcPr>
            <w:tcW w:w="1339" w:type="dxa"/>
            <w:vAlign w:val="bottom"/>
          </w:tcPr>
          <w:p w:rsidR="00696A61" w:rsidRDefault="00696A61" w:rsidP="007D7FDD">
            <w:pPr>
              <w:tabs>
                <w:tab w:val="left" w:pos="284"/>
              </w:tabs>
              <w:spacing w:line="276" w:lineRule="auto"/>
              <w:ind w:left="142"/>
              <w:jc w:val="both"/>
              <w:rPr>
                <w:sz w:val="6"/>
                <w:szCs w:val="6"/>
              </w:rPr>
            </w:pPr>
          </w:p>
        </w:tc>
        <w:tc>
          <w:tcPr>
            <w:tcW w:w="40" w:type="dxa"/>
            <w:vAlign w:val="bottom"/>
          </w:tcPr>
          <w:p w:rsidR="00696A61" w:rsidRDefault="00696A61" w:rsidP="007D7FDD">
            <w:pPr>
              <w:tabs>
                <w:tab w:val="left" w:pos="284"/>
              </w:tabs>
              <w:spacing w:line="276" w:lineRule="auto"/>
              <w:ind w:left="142"/>
              <w:jc w:val="both"/>
              <w:rPr>
                <w:sz w:val="6"/>
                <w:szCs w:val="6"/>
              </w:rPr>
            </w:pPr>
          </w:p>
        </w:tc>
        <w:tc>
          <w:tcPr>
            <w:tcW w:w="140" w:type="dxa"/>
            <w:vAlign w:val="bottom"/>
          </w:tcPr>
          <w:p w:rsidR="00696A61" w:rsidRDefault="00696A61" w:rsidP="007D7FDD">
            <w:pPr>
              <w:tabs>
                <w:tab w:val="left" w:pos="284"/>
              </w:tabs>
              <w:spacing w:line="276" w:lineRule="auto"/>
              <w:ind w:left="142"/>
              <w:jc w:val="both"/>
              <w:rPr>
                <w:sz w:val="6"/>
                <w:szCs w:val="6"/>
              </w:rPr>
            </w:pPr>
          </w:p>
        </w:tc>
        <w:tc>
          <w:tcPr>
            <w:tcW w:w="180" w:type="dxa"/>
            <w:vAlign w:val="bottom"/>
          </w:tcPr>
          <w:p w:rsidR="00696A61" w:rsidRDefault="00696A61" w:rsidP="007D7FDD">
            <w:pPr>
              <w:tabs>
                <w:tab w:val="left" w:pos="284"/>
              </w:tabs>
              <w:spacing w:line="276" w:lineRule="auto"/>
              <w:ind w:left="142"/>
              <w:jc w:val="both"/>
              <w:rPr>
                <w:sz w:val="6"/>
                <w:szCs w:val="6"/>
              </w:rPr>
            </w:pPr>
          </w:p>
        </w:tc>
        <w:tc>
          <w:tcPr>
            <w:tcW w:w="420" w:type="dxa"/>
            <w:tcBorders>
              <w:right w:val="single" w:sz="8" w:space="0" w:color="auto"/>
            </w:tcBorders>
            <w:vAlign w:val="bottom"/>
          </w:tcPr>
          <w:p w:rsidR="00696A61" w:rsidRDefault="00696A61" w:rsidP="007D7FDD">
            <w:pPr>
              <w:tabs>
                <w:tab w:val="left" w:pos="284"/>
              </w:tabs>
              <w:spacing w:line="276" w:lineRule="auto"/>
              <w:ind w:left="142"/>
              <w:jc w:val="both"/>
              <w:rPr>
                <w:sz w:val="6"/>
                <w:szCs w:val="6"/>
              </w:rPr>
            </w:pPr>
          </w:p>
        </w:tc>
        <w:tc>
          <w:tcPr>
            <w:tcW w:w="2997" w:type="dxa"/>
            <w:gridSpan w:val="3"/>
            <w:vMerge/>
            <w:tcBorders>
              <w:right w:val="single" w:sz="8" w:space="0" w:color="auto"/>
            </w:tcBorders>
            <w:vAlign w:val="bottom"/>
          </w:tcPr>
          <w:p w:rsidR="00696A61" w:rsidRPr="009C64B6" w:rsidRDefault="00696A61" w:rsidP="007D7FDD">
            <w:pPr>
              <w:tabs>
                <w:tab w:val="left" w:pos="284"/>
              </w:tabs>
              <w:spacing w:line="276" w:lineRule="auto"/>
              <w:ind w:left="142"/>
              <w:jc w:val="both"/>
              <w:rPr>
                <w:sz w:val="6"/>
                <w:szCs w:val="6"/>
              </w:rPr>
            </w:pPr>
          </w:p>
        </w:tc>
        <w:tc>
          <w:tcPr>
            <w:tcW w:w="220" w:type="dxa"/>
            <w:vMerge/>
            <w:vAlign w:val="bottom"/>
          </w:tcPr>
          <w:p w:rsidR="00696A61" w:rsidRDefault="00696A61" w:rsidP="007D7FDD">
            <w:pPr>
              <w:tabs>
                <w:tab w:val="left" w:pos="284"/>
              </w:tabs>
              <w:spacing w:line="276" w:lineRule="auto"/>
              <w:ind w:left="142"/>
              <w:jc w:val="both"/>
              <w:rPr>
                <w:sz w:val="6"/>
                <w:szCs w:val="6"/>
              </w:rPr>
            </w:pPr>
          </w:p>
        </w:tc>
        <w:tc>
          <w:tcPr>
            <w:tcW w:w="2274" w:type="dxa"/>
            <w:gridSpan w:val="4"/>
            <w:vMerge/>
            <w:tcBorders>
              <w:right w:val="single" w:sz="8" w:space="0" w:color="auto"/>
            </w:tcBorders>
            <w:vAlign w:val="bottom"/>
          </w:tcPr>
          <w:p w:rsidR="00696A61" w:rsidRPr="009C64B6" w:rsidRDefault="00696A61" w:rsidP="007D7FDD">
            <w:pPr>
              <w:tabs>
                <w:tab w:val="left" w:pos="284"/>
              </w:tabs>
              <w:spacing w:line="276" w:lineRule="auto"/>
              <w:ind w:left="142"/>
              <w:jc w:val="both"/>
              <w:rPr>
                <w:sz w:val="6"/>
                <w:szCs w:val="6"/>
              </w:rPr>
            </w:pPr>
          </w:p>
        </w:tc>
        <w:tc>
          <w:tcPr>
            <w:tcW w:w="30" w:type="dxa"/>
            <w:vAlign w:val="bottom"/>
          </w:tcPr>
          <w:p w:rsidR="00696A61" w:rsidRDefault="00696A61" w:rsidP="007D7FDD">
            <w:pPr>
              <w:tabs>
                <w:tab w:val="left" w:pos="284"/>
              </w:tabs>
              <w:spacing w:line="276" w:lineRule="auto"/>
              <w:ind w:left="142"/>
              <w:jc w:val="both"/>
              <w:rPr>
                <w:sz w:val="1"/>
                <w:szCs w:val="1"/>
              </w:rPr>
            </w:pPr>
          </w:p>
        </w:tc>
      </w:tr>
      <w:tr w:rsidR="00696A61" w:rsidTr="00EF5DDE">
        <w:trPr>
          <w:gridAfter w:val="2"/>
          <w:wAfter w:w="474" w:type="dxa"/>
          <w:trHeight w:val="361"/>
        </w:trPr>
        <w:tc>
          <w:tcPr>
            <w:tcW w:w="858" w:type="dxa"/>
            <w:vAlign w:val="bottom"/>
          </w:tcPr>
          <w:p w:rsidR="00696A61" w:rsidRDefault="00696A61" w:rsidP="007D7FDD">
            <w:pPr>
              <w:tabs>
                <w:tab w:val="left" w:pos="284"/>
              </w:tabs>
              <w:spacing w:line="276" w:lineRule="auto"/>
              <w:ind w:left="142"/>
              <w:jc w:val="both"/>
              <w:rPr>
                <w:sz w:val="24"/>
                <w:szCs w:val="24"/>
              </w:rPr>
            </w:pPr>
          </w:p>
        </w:tc>
        <w:tc>
          <w:tcPr>
            <w:tcW w:w="30" w:type="dxa"/>
            <w:vAlign w:val="bottom"/>
          </w:tcPr>
          <w:p w:rsidR="00696A61" w:rsidRDefault="00696A61" w:rsidP="007D7FDD">
            <w:pPr>
              <w:tabs>
                <w:tab w:val="left" w:pos="284"/>
              </w:tabs>
              <w:spacing w:line="276" w:lineRule="auto"/>
              <w:ind w:left="142"/>
              <w:jc w:val="both"/>
              <w:rPr>
                <w:sz w:val="24"/>
                <w:szCs w:val="24"/>
              </w:rPr>
            </w:pPr>
          </w:p>
        </w:tc>
        <w:tc>
          <w:tcPr>
            <w:tcW w:w="798" w:type="dxa"/>
            <w:gridSpan w:val="2"/>
            <w:vAlign w:val="bottom"/>
          </w:tcPr>
          <w:p w:rsidR="00696A61" w:rsidRDefault="00696A61" w:rsidP="007D7FDD">
            <w:pPr>
              <w:tabs>
                <w:tab w:val="left" w:pos="284"/>
              </w:tabs>
              <w:spacing w:line="276" w:lineRule="auto"/>
              <w:ind w:left="142"/>
              <w:jc w:val="both"/>
              <w:rPr>
                <w:sz w:val="24"/>
                <w:szCs w:val="24"/>
              </w:rPr>
            </w:pPr>
          </w:p>
        </w:tc>
        <w:tc>
          <w:tcPr>
            <w:tcW w:w="180" w:type="dxa"/>
            <w:vAlign w:val="bottom"/>
          </w:tcPr>
          <w:p w:rsidR="00696A61" w:rsidRDefault="00696A61" w:rsidP="007D7FDD">
            <w:pPr>
              <w:tabs>
                <w:tab w:val="left" w:pos="284"/>
              </w:tabs>
              <w:spacing w:line="276" w:lineRule="auto"/>
              <w:ind w:left="142"/>
              <w:jc w:val="both"/>
              <w:rPr>
                <w:sz w:val="24"/>
                <w:szCs w:val="24"/>
              </w:rPr>
            </w:pPr>
          </w:p>
        </w:tc>
        <w:tc>
          <w:tcPr>
            <w:tcW w:w="220" w:type="dxa"/>
            <w:vAlign w:val="bottom"/>
          </w:tcPr>
          <w:p w:rsidR="00696A61" w:rsidRDefault="00696A61" w:rsidP="007D7FDD">
            <w:pPr>
              <w:tabs>
                <w:tab w:val="left" w:pos="284"/>
              </w:tabs>
              <w:spacing w:line="276" w:lineRule="auto"/>
              <w:ind w:left="142"/>
              <w:jc w:val="both"/>
              <w:rPr>
                <w:sz w:val="24"/>
                <w:szCs w:val="24"/>
              </w:rPr>
            </w:pPr>
          </w:p>
        </w:tc>
        <w:tc>
          <w:tcPr>
            <w:tcW w:w="400" w:type="dxa"/>
            <w:vAlign w:val="bottom"/>
          </w:tcPr>
          <w:p w:rsidR="00696A61" w:rsidRDefault="00696A61" w:rsidP="007D7FDD">
            <w:pPr>
              <w:tabs>
                <w:tab w:val="left" w:pos="284"/>
              </w:tabs>
              <w:spacing w:line="276" w:lineRule="auto"/>
              <w:ind w:left="142"/>
              <w:jc w:val="both"/>
              <w:rPr>
                <w:sz w:val="24"/>
                <w:szCs w:val="24"/>
              </w:rPr>
            </w:pPr>
          </w:p>
        </w:tc>
        <w:tc>
          <w:tcPr>
            <w:tcW w:w="100" w:type="dxa"/>
            <w:vAlign w:val="bottom"/>
          </w:tcPr>
          <w:p w:rsidR="00696A61" w:rsidRDefault="00696A61" w:rsidP="007D7FDD">
            <w:pPr>
              <w:tabs>
                <w:tab w:val="left" w:pos="284"/>
              </w:tabs>
              <w:spacing w:line="276" w:lineRule="auto"/>
              <w:ind w:left="142"/>
              <w:jc w:val="both"/>
              <w:rPr>
                <w:sz w:val="24"/>
                <w:szCs w:val="24"/>
              </w:rPr>
            </w:pPr>
          </w:p>
        </w:tc>
        <w:tc>
          <w:tcPr>
            <w:tcW w:w="1339" w:type="dxa"/>
            <w:vAlign w:val="bottom"/>
          </w:tcPr>
          <w:p w:rsidR="00696A61" w:rsidRDefault="00696A61" w:rsidP="007D7FDD">
            <w:pPr>
              <w:tabs>
                <w:tab w:val="left" w:pos="284"/>
              </w:tabs>
              <w:spacing w:line="276" w:lineRule="auto"/>
              <w:ind w:left="142"/>
              <w:jc w:val="both"/>
              <w:rPr>
                <w:sz w:val="24"/>
                <w:szCs w:val="24"/>
              </w:rPr>
            </w:pPr>
          </w:p>
        </w:tc>
        <w:tc>
          <w:tcPr>
            <w:tcW w:w="40" w:type="dxa"/>
            <w:vAlign w:val="bottom"/>
          </w:tcPr>
          <w:p w:rsidR="00696A61" w:rsidRDefault="00696A61" w:rsidP="007D7FDD">
            <w:pPr>
              <w:tabs>
                <w:tab w:val="left" w:pos="284"/>
              </w:tabs>
              <w:spacing w:line="276" w:lineRule="auto"/>
              <w:ind w:left="142"/>
              <w:jc w:val="both"/>
              <w:rPr>
                <w:sz w:val="24"/>
                <w:szCs w:val="24"/>
              </w:rPr>
            </w:pPr>
          </w:p>
        </w:tc>
        <w:tc>
          <w:tcPr>
            <w:tcW w:w="140" w:type="dxa"/>
            <w:vAlign w:val="bottom"/>
          </w:tcPr>
          <w:p w:rsidR="00696A61" w:rsidRDefault="00696A61" w:rsidP="007D7FDD">
            <w:pPr>
              <w:tabs>
                <w:tab w:val="left" w:pos="284"/>
              </w:tabs>
              <w:spacing w:line="276" w:lineRule="auto"/>
              <w:ind w:left="142"/>
              <w:jc w:val="both"/>
              <w:rPr>
                <w:sz w:val="24"/>
                <w:szCs w:val="24"/>
              </w:rPr>
            </w:pPr>
          </w:p>
        </w:tc>
        <w:tc>
          <w:tcPr>
            <w:tcW w:w="180" w:type="dxa"/>
            <w:vAlign w:val="bottom"/>
          </w:tcPr>
          <w:p w:rsidR="00696A61" w:rsidRDefault="00696A61" w:rsidP="007D7FDD">
            <w:pPr>
              <w:tabs>
                <w:tab w:val="left" w:pos="284"/>
              </w:tabs>
              <w:spacing w:line="276" w:lineRule="auto"/>
              <w:ind w:left="142"/>
              <w:jc w:val="both"/>
              <w:rPr>
                <w:sz w:val="24"/>
                <w:szCs w:val="24"/>
              </w:rPr>
            </w:pPr>
          </w:p>
        </w:tc>
        <w:tc>
          <w:tcPr>
            <w:tcW w:w="42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2997" w:type="dxa"/>
            <w:gridSpan w:val="3"/>
            <w:tcBorders>
              <w:right w:val="single" w:sz="8" w:space="0" w:color="auto"/>
            </w:tcBorders>
            <w:vAlign w:val="bottom"/>
          </w:tcPr>
          <w:p w:rsidR="00696A61" w:rsidRPr="009C64B6" w:rsidRDefault="000135C7" w:rsidP="007D7FDD">
            <w:pPr>
              <w:tabs>
                <w:tab w:val="left" w:pos="284"/>
              </w:tabs>
              <w:spacing w:line="276" w:lineRule="auto"/>
              <w:ind w:left="142"/>
              <w:jc w:val="both"/>
              <w:rPr>
                <w:sz w:val="20"/>
                <w:szCs w:val="20"/>
              </w:rPr>
            </w:pPr>
            <w:r w:rsidRPr="009C64B6">
              <w:rPr>
                <w:rFonts w:eastAsia="Times New Roman"/>
                <w:sz w:val="24"/>
                <w:szCs w:val="24"/>
              </w:rPr>
              <w:t>цикла</w:t>
            </w:r>
          </w:p>
        </w:tc>
        <w:tc>
          <w:tcPr>
            <w:tcW w:w="220" w:type="dxa"/>
            <w:vAlign w:val="bottom"/>
          </w:tcPr>
          <w:p w:rsidR="00696A61" w:rsidRDefault="00696A61" w:rsidP="007D7FDD">
            <w:pPr>
              <w:tabs>
                <w:tab w:val="left" w:pos="284"/>
              </w:tabs>
              <w:spacing w:line="276" w:lineRule="auto"/>
              <w:ind w:left="142"/>
              <w:jc w:val="both"/>
              <w:rPr>
                <w:sz w:val="24"/>
                <w:szCs w:val="24"/>
              </w:rPr>
            </w:pPr>
          </w:p>
        </w:tc>
        <w:tc>
          <w:tcPr>
            <w:tcW w:w="2274" w:type="dxa"/>
            <w:gridSpan w:val="4"/>
            <w:tcBorders>
              <w:right w:val="single" w:sz="8" w:space="0" w:color="auto"/>
            </w:tcBorders>
            <w:vAlign w:val="bottom"/>
          </w:tcPr>
          <w:p w:rsidR="00696A61" w:rsidRPr="009C64B6" w:rsidRDefault="009C64B6" w:rsidP="007D7FDD">
            <w:pPr>
              <w:tabs>
                <w:tab w:val="left" w:pos="284"/>
              </w:tabs>
              <w:spacing w:line="276" w:lineRule="auto"/>
              <w:ind w:left="142" w:right="260"/>
              <w:jc w:val="both"/>
              <w:rPr>
                <w:sz w:val="20"/>
                <w:szCs w:val="20"/>
              </w:rPr>
            </w:pPr>
            <w:r w:rsidRPr="009C64B6">
              <w:rPr>
                <w:rFonts w:eastAsia="Times New Roman"/>
                <w:sz w:val="24"/>
                <w:szCs w:val="24"/>
              </w:rPr>
              <w:t>социально-экономического,химико-биологического</w:t>
            </w:r>
          </w:p>
        </w:tc>
        <w:tc>
          <w:tcPr>
            <w:tcW w:w="30" w:type="dxa"/>
            <w:vAlign w:val="bottom"/>
          </w:tcPr>
          <w:p w:rsidR="00696A61" w:rsidRDefault="00696A61" w:rsidP="007D7FDD">
            <w:pPr>
              <w:tabs>
                <w:tab w:val="left" w:pos="284"/>
              </w:tabs>
              <w:spacing w:line="276" w:lineRule="auto"/>
              <w:ind w:left="142"/>
              <w:jc w:val="both"/>
              <w:rPr>
                <w:sz w:val="1"/>
                <w:szCs w:val="1"/>
              </w:rPr>
            </w:pPr>
          </w:p>
        </w:tc>
      </w:tr>
      <w:tr w:rsidR="00696A61" w:rsidTr="00EF5DDE">
        <w:trPr>
          <w:gridAfter w:val="2"/>
          <w:wAfter w:w="474" w:type="dxa"/>
          <w:trHeight w:val="360"/>
        </w:trPr>
        <w:tc>
          <w:tcPr>
            <w:tcW w:w="858" w:type="dxa"/>
            <w:vAlign w:val="bottom"/>
          </w:tcPr>
          <w:p w:rsidR="00696A61" w:rsidRDefault="00696A61" w:rsidP="007D7FDD">
            <w:pPr>
              <w:tabs>
                <w:tab w:val="left" w:pos="284"/>
              </w:tabs>
              <w:spacing w:line="276" w:lineRule="auto"/>
              <w:ind w:left="142"/>
              <w:jc w:val="both"/>
              <w:rPr>
                <w:sz w:val="24"/>
                <w:szCs w:val="24"/>
              </w:rPr>
            </w:pPr>
          </w:p>
        </w:tc>
        <w:tc>
          <w:tcPr>
            <w:tcW w:w="30" w:type="dxa"/>
            <w:vAlign w:val="bottom"/>
          </w:tcPr>
          <w:p w:rsidR="00696A61" w:rsidRDefault="00696A61" w:rsidP="007D7FDD">
            <w:pPr>
              <w:tabs>
                <w:tab w:val="left" w:pos="284"/>
              </w:tabs>
              <w:spacing w:line="276" w:lineRule="auto"/>
              <w:ind w:left="142"/>
              <w:jc w:val="both"/>
              <w:rPr>
                <w:sz w:val="24"/>
                <w:szCs w:val="24"/>
              </w:rPr>
            </w:pPr>
          </w:p>
        </w:tc>
        <w:tc>
          <w:tcPr>
            <w:tcW w:w="798" w:type="dxa"/>
            <w:gridSpan w:val="2"/>
            <w:vAlign w:val="bottom"/>
          </w:tcPr>
          <w:p w:rsidR="00696A61" w:rsidRDefault="00696A61" w:rsidP="007D7FDD">
            <w:pPr>
              <w:tabs>
                <w:tab w:val="left" w:pos="284"/>
              </w:tabs>
              <w:spacing w:line="276" w:lineRule="auto"/>
              <w:ind w:left="142"/>
              <w:jc w:val="both"/>
              <w:rPr>
                <w:sz w:val="24"/>
                <w:szCs w:val="24"/>
              </w:rPr>
            </w:pPr>
          </w:p>
        </w:tc>
        <w:tc>
          <w:tcPr>
            <w:tcW w:w="180" w:type="dxa"/>
            <w:vAlign w:val="bottom"/>
          </w:tcPr>
          <w:p w:rsidR="00696A61" w:rsidRDefault="00696A61" w:rsidP="007D7FDD">
            <w:pPr>
              <w:tabs>
                <w:tab w:val="left" w:pos="284"/>
              </w:tabs>
              <w:spacing w:line="276" w:lineRule="auto"/>
              <w:ind w:left="142"/>
              <w:jc w:val="both"/>
              <w:rPr>
                <w:sz w:val="24"/>
                <w:szCs w:val="24"/>
              </w:rPr>
            </w:pPr>
          </w:p>
        </w:tc>
        <w:tc>
          <w:tcPr>
            <w:tcW w:w="220" w:type="dxa"/>
            <w:vAlign w:val="bottom"/>
          </w:tcPr>
          <w:p w:rsidR="00696A61" w:rsidRDefault="00696A61" w:rsidP="007D7FDD">
            <w:pPr>
              <w:tabs>
                <w:tab w:val="left" w:pos="284"/>
              </w:tabs>
              <w:spacing w:line="276" w:lineRule="auto"/>
              <w:ind w:left="142"/>
              <w:jc w:val="both"/>
              <w:rPr>
                <w:sz w:val="24"/>
                <w:szCs w:val="24"/>
              </w:rPr>
            </w:pPr>
          </w:p>
        </w:tc>
        <w:tc>
          <w:tcPr>
            <w:tcW w:w="400" w:type="dxa"/>
            <w:vAlign w:val="bottom"/>
          </w:tcPr>
          <w:p w:rsidR="00696A61" w:rsidRDefault="00696A61" w:rsidP="007D7FDD">
            <w:pPr>
              <w:tabs>
                <w:tab w:val="left" w:pos="284"/>
              </w:tabs>
              <w:spacing w:line="276" w:lineRule="auto"/>
              <w:ind w:left="142"/>
              <w:jc w:val="both"/>
              <w:rPr>
                <w:sz w:val="24"/>
                <w:szCs w:val="24"/>
              </w:rPr>
            </w:pPr>
          </w:p>
        </w:tc>
        <w:tc>
          <w:tcPr>
            <w:tcW w:w="100" w:type="dxa"/>
            <w:vAlign w:val="bottom"/>
          </w:tcPr>
          <w:p w:rsidR="00696A61" w:rsidRDefault="00696A61" w:rsidP="007D7FDD">
            <w:pPr>
              <w:tabs>
                <w:tab w:val="left" w:pos="284"/>
              </w:tabs>
              <w:spacing w:line="276" w:lineRule="auto"/>
              <w:ind w:left="142"/>
              <w:jc w:val="both"/>
              <w:rPr>
                <w:sz w:val="24"/>
                <w:szCs w:val="24"/>
              </w:rPr>
            </w:pPr>
          </w:p>
        </w:tc>
        <w:tc>
          <w:tcPr>
            <w:tcW w:w="1339" w:type="dxa"/>
            <w:vAlign w:val="bottom"/>
          </w:tcPr>
          <w:p w:rsidR="00696A61" w:rsidRDefault="00696A61" w:rsidP="007D7FDD">
            <w:pPr>
              <w:tabs>
                <w:tab w:val="left" w:pos="284"/>
              </w:tabs>
              <w:spacing w:line="276" w:lineRule="auto"/>
              <w:ind w:left="142"/>
              <w:jc w:val="both"/>
              <w:rPr>
                <w:sz w:val="24"/>
                <w:szCs w:val="24"/>
              </w:rPr>
            </w:pPr>
          </w:p>
        </w:tc>
        <w:tc>
          <w:tcPr>
            <w:tcW w:w="40" w:type="dxa"/>
            <w:vAlign w:val="bottom"/>
          </w:tcPr>
          <w:p w:rsidR="00696A61" w:rsidRDefault="00696A61" w:rsidP="007D7FDD">
            <w:pPr>
              <w:tabs>
                <w:tab w:val="left" w:pos="284"/>
              </w:tabs>
              <w:spacing w:line="276" w:lineRule="auto"/>
              <w:ind w:left="142"/>
              <w:jc w:val="both"/>
              <w:rPr>
                <w:sz w:val="24"/>
                <w:szCs w:val="24"/>
              </w:rPr>
            </w:pPr>
          </w:p>
        </w:tc>
        <w:tc>
          <w:tcPr>
            <w:tcW w:w="140" w:type="dxa"/>
            <w:vAlign w:val="bottom"/>
          </w:tcPr>
          <w:p w:rsidR="00696A61" w:rsidRDefault="00696A61" w:rsidP="007D7FDD">
            <w:pPr>
              <w:tabs>
                <w:tab w:val="left" w:pos="284"/>
              </w:tabs>
              <w:spacing w:line="276" w:lineRule="auto"/>
              <w:ind w:left="142"/>
              <w:jc w:val="both"/>
              <w:rPr>
                <w:sz w:val="24"/>
                <w:szCs w:val="24"/>
              </w:rPr>
            </w:pPr>
          </w:p>
        </w:tc>
        <w:tc>
          <w:tcPr>
            <w:tcW w:w="180" w:type="dxa"/>
            <w:vAlign w:val="bottom"/>
          </w:tcPr>
          <w:p w:rsidR="00696A61" w:rsidRDefault="00696A61" w:rsidP="007D7FDD">
            <w:pPr>
              <w:tabs>
                <w:tab w:val="left" w:pos="284"/>
              </w:tabs>
              <w:spacing w:line="276" w:lineRule="auto"/>
              <w:ind w:left="142"/>
              <w:jc w:val="both"/>
              <w:rPr>
                <w:sz w:val="24"/>
                <w:szCs w:val="24"/>
              </w:rPr>
            </w:pPr>
          </w:p>
        </w:tc>
        <w:tc>
          <w:tcPr>
            <w:tcW w:w="42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159" w:type="dxa"/>
            <w:vAlign w:val="bottom"/>
          </w:tcPr>
          <w:p w:rsidR="00696A61" w:rsidRPr="009C64B6" w:rsidRDefault="00696A61" w:rsidP="007D7FDD">
            <w:pPr>
              <w:tabs>
                <w:tab w:val="left" w:pos="284"/>
              </w:tabs>
              <w:spacing w:line="276" w:lineRule="auto"/>
              <w:ind w:left="142"/>
              <w:jc w:val="both"/>
              <w:rPr>
                <w:sz w:val="24"/>
                <w:szCs w:val="24"/>
              </w:rPr>
            </w:pPr>
          </w:p>
        </w:tc>
        <w:tc>
          <w:tcPr>
            <w:tcW w:w="160" w:type="dxa"/>
            <w:vAlign w:val="bottom"/>
          </w:tcPr>
          <w:p w:rsidR="00696A61" w:rsidRPr="009C64B6" w:rsidRDefault="00696A61" w:rsidP="007D7FDD">
            <w:pPr>
              <w:tabs>
                <w:tab w:val="left" w:pos="284"/>
              </w:tabs>
              <w:spacing w:line="276" w:lineRule="auto"/>
              <w:ind w:left="142"/>
              <w:jc w:val="both"/>
              <w:rPr>
                <w:sz w:val="24"/>
                <w:szCs w:val="24"/>
              </w:rPr>
            </w:pPr>
          </w:p>
        </w:tc>
        <w:tc>
          <w:tcPr>
            <w:tcW w:w="1678" w:type="dxa"/>
            <w:tcBorders>
              <w:right w:val="single" w:sz="8" w:space="0" w:color="auto"/>
            </w:tcBorders>
            <w:vAlign w:val="bottom"/>
          </w:tcPr>
          <w:p w:rsidR="00696A61" w:rsidRPr="009C64B6" w:rsidRDefault="00696A61" w:rsidP="007D7FDD">
            <w:pPr>
              <w:tabs>
                <w:tab w:val="left" w:pos="284"/>
              </w:tabs>
              <w:spacing w:line="276" w:lineRule="auto"/>
              <w:ind w:left="142"/>
              <w:jc w:val="both"/>
              <w:rPr>
                <w:sz w:val="24"/>
                <w:szCs w:val="24"/>
              </w:rPr>
            </w:pPr>
          </w:p>
        </w:tc>
        <w:tc>
          <w:tcPr>
            <w:tcW w:w="220" w:type="dxa"/>
            <w:vAlign w:val="bottom"/>
          </w:tcPr>
          <w:p w:rsidR="00696A61" w:rsidRDefault="00696A61" w:rsidP="007D7FDD">
            <w:pPr>
              <w:tabs>
                <w:tab w:val="left" w:pos="284"/>
              </w:tabs>
              <w:spacing w:line="276" w:lineRule="auto"/>
              <w:ind w:left="142"/>
              <w:jc w:val="both"/>
              <w:rPr>
                <w:sz w:val="24"/>
                <w:szCs w:val="24"/>
              </w:rPr>
            </w:pPr>
          </w:p>
        </w:tc>
        <w:tc>
          <w:tcPr>
            <w:tcW w:w="2274" w:type="dxa"/>
            <w:gridSpan w:val="4"/>
            <w:tcBorders>
              <w:right w:val="single" w:sz="8" w:space="0" w:color="auto"/>
            </w:tcBorders>
            <w:vAlign w:val="bottom"/>
          </w:tcPr>
          <w:p w:rsidR="00696A61" w:rsidRPr="009C64B6" w:rsidRDefault="000135C7" w:rsidP="007D7FDD">
            <w:pPr>
              <w:tabs>
                <w:tab w:val="left" w:pos="284"/>
              </w:tabs>
              <w:spacing w:line="276" w:lineRule="auto"/>
              <w:ind w:left="142" w:right="240"/>
              <w:jc w:val="both"/>
              <w:rPr>
                <w:sz w:val="20"/>
                <w:szCs w:val="20"/>
              </w:rPr>
            </w:pPr>
            <w:r w:rsidRPr="009C64B6">
              <w:rPr>
                <w:rFonts w:eastAsia="Times New Roman"/>
                <w:w w:val="99"/>
                <w:sz w:val="24"/>
                <w:szCs w:val="24"/>
              </w:rPr>
              <w:t>направленности</w:t>
            </w:r>
          </w:p>
        </w:tc>
        <w:tc>
          <w:tcPr>
            <w:tcW w:w="30" w:type="dxa"/>
            <w:vAlign w:val="bottom"/>
          </w:tcPr>
          <w:p w:rsidR="00696A61" w:rsidRDefault="00696A61" w:rsidP="007D7FDD">
            <w:pPr>
              <w:tabs>
                <w:tab w:val="left" w:pos="284"/>
              </w:tabs>
              <w:spacing w:line="276" w:lineRule="auto"/>
              <w:ind w:left="142"/>
              <w:jc w:val="both"/>
              <w:rPr>
                <w:sz w:val="1"/>
                <w:szCs w:val="1"/>
              </w:rPr>
            </w:pPr>
          </w:p>
        </w:tc>
      </w:tr>
      <w:tr w:rsidR="00696A61" w:rsidTr="00EF5DDE">
        <w:trPr>
          <w:gridAfter w:val="2"/>
          <w:wAfter w:w="470" w:type="dxa"/>
          <w:trHeight w:val="38"/>
        </w:trPr>
        <w:tc>
          <w:tcPr>
            <w:tcW w:w="858" w:type="dxa"/>
            <w:vAlign w:val="bottom"/>
          </w:tcPr>
          <w:p w:rsidR="00696A61" w:rsidRDefault="00696A61" w:rsidP="007D7FDD">
            <w:pPr>
              <w:tabs>
                <w:tab w:val="left" w:pos="284"/>
              </w:tabs>
              <w:spacing w:line="276" w:lineRule="auto"/>
              <w:ind w:left="142"/>
              <w:jc w:val="both"/>
              <w:rPr>
                <w:sz w:val="3"/>
                <w:szCs w:val="3"/>
              </w:rPr>
            </w:pPr>
          </w:p>
        </w:tc>
        <w:tc>
          <w:tcPr>
            <w:tcW w:w="30" w:type="dxa"/>
            <w:vAlign w:val="bottom"/>
          </w:tcPr>
          <w:p w:rsidR="00696A61" w:rsidRDefault="00696A61" w:rsidP="007D7FDD">
            <w:pPr>
              <w:tabs>
                <w:tab w:val="left" w:pos="284"/>
              </w:tabs>
              <w:spacing w:line="276" w:lineRule="auto"/>
              <w:ind w:left="142"/>
              <w:jc w:val="both"/>
              <w:rPr>
                <w:sz w:val="3"/>
                <w:szCs w:val="3"/>
              </w:rPr>
            </w:pPr>
          </w:p>
        </w:tc>
        <w:tc>
          <w:tcPr>
            <w:tcW w:w="798" w:type="dxa"/>
            <w:gridSpan w:val="2"/>
            <w:vAlign w:val="bottom"/>
          </w:tcPr>
          <w:p w:rsidR="00696A61" w:rsidRDefault="00696A61" w:rsidP="007D7FDD">
            <w:pPr>
              <w:tabs>
                <w:tab w:val="left" w:pos="284"/>
              </w:tabs>
              <w:spacing w:line="276" w:lineRule="auto"/>
              <w:ind w:left="142"/>
              <w:jc w:val="both"/>
              <w:rPr>
                <w:sz w:val="3"/>
                <w:szCs w:val="3"/>
              </w:rPr>
            </w:pPr>
          </w:p>
        </w:tc>
        <w:tc>
          <w:tcPr>
            <w:tcW w:w="180" w:type="dxa"/>
            <w:vAlign w:val="bottom"/>
          </w:tcPr>
          <w:p w:rsidR="00696A61" w:rsidRDefault="00696A61" w:rsidP="007D7FDD">
            <w:pPr>
              <w:tabs>
                <w:tab w:val="left" w:pos="284"/>
              </w:tabs>
              <w:spacing w:line="276" w:lineRule="auto"/>
              <w:ind w:left="142"/>
              <w:jc w:val="both"/>
              <w:rPr>
                <w:sz w:val="3"/>
                <w:szCs w:val="3"/>
              </w:rPr>
            </w:pPr>
          </w:p>
        </w:tc>
        <w:tc>
          <w:tcPr>
            <w:tcW w:w="220" w:type="dxa"/>
            <w:vAlign w:val="bottom"/>
          </w:tcPr>
          <w:p w:rsidR="00696A61" w:rsidRDefault="00696A61" w:rsidP="007D7FDD">
            <w:pPr>
              <w:tabs>
                <w:tab w:val="left" w:pos="284"/>
              </w:tabs>
              <w:spacing w:line="276" w:lineRule="auto"/>
              <w:ind w:left="142"/>
              <w:jc w:val="both"/>
              <w:rPr>
                <w:sz w:val="3"/>
                <w:szCs w:val="3"/>
              </w:rPr>
            </w:pPr>
          </w:p>
        </w:tc>
        <w:tc>
          <w:tcPr>
            <w:tcW w:w="400" w:type="dxa"/>
            <w:vAlign w:val="bottom"/>
          </w:tcPr>
          <w:p w:rsidR="00696A61" w:rsidRDefault="00696A61" w:rsidP="007D7FDD">
            <w:pPr>
              <w:tabs>
                <w:tab w:val="left" w:pos="284"/>
              </w:tabs>
              <w:spacing w:line="276" w:lineRule="auto"/>
              <w:ind w:left="142"/>
              <w:jc w:val="both"/>
              <w:rPr>
                <w:sz w:val="3"/>
                <w:szCs w:val="3"/>
              </w:rPr>
            </w:pPr>
          </w:p>
        </w:tc>
        <w:tc>
          <w:tcPr>
            <w:tcW w:w="100" w:type="dxa"/>
            <w:vAlign w:val="bottom"/>
          </w:tcPr>
          <w:p w:rsidR="00696A61" w:rsidRDefault="00696A61" w:rsidP="007D7FDD">
            <w:pPr>
              <w:tabs>
                <w:tab w:val="left" w:pos="284"/>
              </w:tabs>
              <w:spacing w:line="276" w:lineRule="auto"/>
              <w:ind w:left="142"/>
              <w:jc w:val="both"/>
              <w:rPr>
                <w:sz w:val="3"/>
                <w:szCs w:val="3"/>
              </w:rPr>
            </w:pPr>
          </w:p>
        </w:tc>
        <w:tc>
          <w:tcPr>
            <w:tcW w:w="1339" w:type="dxa"/>
            <w:vAlign w:val="bottom"/>
          </w:tcPr>
          <w:p w:rsidR="00696A61" w:rsidRDefault="00696A61" w:rsidP="007D7FDD">
            <w:pPr>
              <w:tabs>
                <w:tab w:val="left" w:pos="284"/>
              </w:tabs>
              <w:spacing w:line="276" w:lineRule="auto"/>
              <w:ind w:left="142"/>
              <w:jc w:val="both"/>
              <w:rPr>
                <w:sz w:val="3"/>
                <w:szCs w:val="3"/>
              </w:rPr>
            </w:pPr>
          </w:p>
        </w:tc>
        <w:tc>
          <w:tcPr>
            <w:tcW w:w="40" w:type="dxa"/>
            <w:vAlign w:val="bottom"/>
          </w:tcPr>
          <w:p w:rsidR="00696A61" w:rsidRDefault="00696A61" w:rsidP="007D7FDD">
            <w:pPr>
              <w:tabs>
                <w:tab w:val="left" w:pos="284"/>
              </w:tabs>
              <w:spacing w:line="276" w:lineRule="auto"/>
              <w:ind w:left="142"/>
              <w:jc w:val="both"/>
              <w:rPr>
                <w:sz w:val="3"/>
                <w:szCs w:val="3"/>
              </w:rPr>
            </w:pPr>
          </w:p>
        </w:tc>
        <w:tc>
          <w:tcPr>
            <w:tcW w:w="740" w:type="dxa"/>
            <w:gridSpan w:val="3"/>
            <w:tcBorders>
              <w:right w:val="single" w:sz="8" w:space="0" w:color="auto"/>
            </w:tcBorders>
            <w:vAlign w:val="bottom"/>
          </w:tcPr>
          <w:p w:rsidR="00696A61" w:rsidRDefault="00696A61" w:rsidP="007D7FDD">
            <w:pPr>
              <w:tabs>
                <w:tab w:val="left" w:pos="284"/>
              </w:tabs>
              <w:spacing w:line="276" w:lineRule="auto"/>
              <w:ind w:left="142"/>
              <w:jc w:val="both"/>
              <w:rPr>
                <w:sz w:val="3"/>
                <w:szCs w:val="3"/>
              </w:rPr>
            </w:pPr>
          </w:p>
        </w:tc>
        <w:tc>
          <w:tcPr>
            <w:tcW w:w="1159" w:type="dxa"/>
            <w:tcBorders>
              <w:bottom w:val="single" w:sz="8" w:space="0" w:color="auto"/>
            </w:tcBorders>
            <w:vAlign w:val="bottom"/>
          </w:tcPr>
          <w:p w:rsidR="00696A61" w:rsidRDefault="00696A61" w:rsidP="007D7FDD">
            <w:pPr>
              <w:tabs>
                <w:tab w:val="left" w:pos="284"/>
              </w:tabs>
              <w:spacing w:line="276" w:lineRule="auto"/>
              <w:ind w:left="142"/>
              <w:jc w:val="both"/>
              <w:rPr>
                <w:sz w:val="3"/>
                <w:szCs w:val="3"/>
              </w:rPr>
            </w:pPr>
          </w:p>
        </w:tc>
        <w:tc>
          <w:tcPr>
            <w:tcW w:w="1838" w:type="dxa"/>
            <w:gridSpan w:val="2"/>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3"/>
                <w:szCs w:val="3"/>
              </w:rPr>
            </w:pPr>
          </w:p>
        </w:tc>
        <w:tc>
          <w:tcPr>
            <w:tcW w:w="220" w:type="dxa"/>
            <w:tcBorders>
              <w:bottom w:val="single" w:sz="8" w:space="0" w:color="auto"/>
            </w:tcBorders>
            <w:vAlign w:val="bottom"/>
          </w:tcPr>
          <w:p w:rsidR="00696A61" w:rsidRDefault="00696A61" w:rsidP="007D7FDD">
            <w:pPr>
              <w:tabs>
                <w:tab w:val="left" w:pos="284"/>
              </w:tabs>
              <w:spacing w:line="276" w:lineRule="auto"/>
              <w:ind w:left="142"/>
              <w:jc w:val="both"/>
              <w:rPr>
                <w:sz w:val="3"/>
                <w:szCs w:val="3"/>
              </w:rPr>
            </w:pPr>
          </w:p>
        </w:tc>
        <w:tc>
          <w:tcPr>
            <w:tcW w:w="1099" w:type="dxa"/>
            <w:tcBorders>
              <w:bottom w:val="single" w:sz="8" w:space="0" w:color="auto"/>
            </w:tcBorders>
            <w:vAlign w:val="bottom"/>
          </w:tcPr>
          <w:p w:rsidR="00696A61" w:rsidRDefault="00696A61" w:rsidP="007D7FDD">
            <w:pPr>
              <w:tabs>
                <w:tab w:val="left" w:pos="284"/>
              </w:tabs>
              <w:spacing w:line="276" w:lineRule="auto"/>
              <w:ind w:left="142"/>
              <w:jc w:val="both"/>
              <w:rPr>
                <w:sz w:val="3"/>
                <w:szCs w:val="3"/>
              </w:rPr>
            </w:pPr>
          </w:p>
        </w:tc>
        <w:tc>
          <w:tcPr>
            <w:tcW w:w="659" w:type="dxa"/>
            <w:tcBorders>
              <w:bottom w:val="single" w:sz="8" w:space="0" w:color="auto"/>
            </w:tcBorders>
            <w:vAlign w:val="bottom"/>
          </w:tcPr>
          <w:p w:rsidR="00696A61" w:rsidRDefault="00696A61" w:rsidP="007D7FDD">
            <w:pPr>
              <w:tabs>
                <w:tab w:val="left" w:pos="284"/>
              </w:tabs>
              <w:spacing w:line="276" w:lineRule="auto"/>
              <w:ind w:left="142"/>
              <w:jc w:val="both"/>
              <w:rPr>
                <w:sz w:val="3"/>
                <w:szCs w:val="3"/>
              </w:rPr>
            </w:pPr>
          </w:p>
        </w:tc>
        <w:tc>
          <w:tcPr>
            <w:tcW w:w="500" w:type="dxa"/>
            <w:tcBorders>
              <w:bottom w:val="single" w:sz="8" w:space="0" w:color="auto"/>
            </w:tcBorders>
            <w:vAlign w:val="bottom"/>
          </w:tcPr>
          <w:p w:rsidR="00696A61" w:rsidRDefault="00696A61" w:rsidP="007D7FDD">
            <w:pPr>
              <w:tabs>
                <w:tab w:val="left" w:pos="284"/>
              </w:tabs>
              <w:spacing w:line="276" w:lineRule="auto"/>
              <w:ind w:left="142"/>
              <w:jc w:val="both"/>
              <w:rPr>
                <w:sz w:val="3"/>
                <w:szCs w:val="3"/>
              </w:rPr>
            </w:pPr>
          </w:p>
        </w:tc>
        <w:tc>
          <w:tcPr>
            <w:tcW w:w="20" w:type="dxa"/>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3"/>
                <w:szCs w:val="3"/>
              </w:rPr>
            </w:pPr>
          </w:p>
        </w:tc>
        <w:tc>
          <w:tcPr>
            <w:tcW w:w="30" w:type="dxa"/>
            <w:vAlign w:val="bottom"/>
          </w:tcPr>
          <w:p w:rsidR="00696A61" w:rsidRDefault="00696A61" w:rsidP="007D7FDD">
            <w:pPr>
              <w:tabs>
                <w:tab w:val="left" w:pos="284"/>
              </w:tabs>
              <w:spacing w:line="276" w:lineRule="auto"/>
              <w:ind w:left="142"/>
              <w:jc w:val="both"/>
              <w:rPr>
                <w:sz w:val="1"/>
                <w:szCs w:val="1"/>
              </w:rPr>
            </w:pPr>
          </w:p>
        </w:tc>
      </w:tr>
      <w:tr w:rsidR="00696A61" w:rsidTr="00EF5DDE">
        <w:trPr>
          <w:gridAfter w:val="2"/>
          <w:wAfter w:w="470" w:type="dxa"/>
          <w:trHeight w:val="250"/>
        </w:trPr>
        <w:tc>
          <w:tcPr>
            <w:tcW w:w="858" w:type="dxa"/>
            <w:vAlign w:val="bottom"/>
          </w:tcPr>
          <w:p w:rsidR="00696A61" w:rsidRDefault="00696A61" w:rsidP="007D7FDD">
            <w:pPr>
              <w:tabs>
                <w:tab w:val="left" w:pos="284"/>
              </w:tabs>
              <w:spacing w:line="276" w:lineRule="auto"/>
              <w:ind w:left="142"/>
              <w:jc w:val="both"/>
              <w:rPr>
                <w:sz w:val="21"/>
                <w:szCs w:val="21"/>
              </w:rPr>
            </w:pPr>
          </w:p>
        </w:tc>
        <w:tc>
          <w:tcPr>
            <w:tcW w:w="30" w:type="dxa"/>
            <w:vAlign w:val="bottom"/>
          </w:tcPr>
          <w:p w:rsidR="00696A61" w:rsidRDefault="00696A61" w:rsidP="007D7FDD">
            <w:pPr>
              <w:tabs>
                <w:tab w:val="left" w:pos="284"/>
              </w:tabs>
              <w:spacing w:line="276" w:lineRule="auto"/>
              <w:ind w:left="142"/>
              <w:jc w:val="both"/>
              <w:rPr>
                <w:sz w:val="21"/>
                <w:szCs w:val="21"/>
              </w:rPr>
            </w:pPr>
          </w:p>
        </w:tc>
        <w:tc>
          <w:tcPr>
            <w:tcW w:w="798" w:type="dxa"/>
            <w:gridSpan w:val="2"/>
            <w:vAlign w:val="bottom"/>
          </w:tcPr>
          <w:p w:rsidR="00696A61" w:rsidRDefault="00696A61" w:rsidP="007D7FDD">
            <w:pPr>
              <w:tabs>
                <w:tab w:val="left" w:pos="284"/>
              </w:tabs>
              <w:spacing w:line="276" w:lineRule="auto"/>
              <w:ind w:left="142"/>
              <w:jc w:val="both"/>
              <w:rPr>
                <w:sz w:val="21"/>
                <w:szCs w:val="21"/>
              </w:rPr>
            </w:pPr>
          </w:p>
        </w:tc>
        <w:tc>
          <w:tcPr>
            <w:tcW w:w="180" w:type="dxa"/>
            <w:tcBorders>
              <w:bottom w:val="single" w:sz="8" w:space="0" w:color="auto"/>
            </w:tcBorders>
            <w:vAlign w:val="bottom"/>
          </w:tcPr>
          <w:p w:rsidR="00696A61" w:rsidRDefault="00696A61" w:rsidP="007D7FDD">
            <w:pPr>
              <w:tabs>
                <w:tab w:val="left" w:pos="284"/>
              </w:tabs>
              <w:spacing w:line="276" w:lineRule="auto"/>
              <w:ind w:left="142"/>
              <w:jc w:val="both"/>
              <w:rPr>
                <w:sz w:val="21"/>
                <w:szCs w:val="21"/>
              </w:rPr>
            </w:pPr>
          </w:p>
        </w:tc>
        <w:tc>
          <w:tcPr>
            <w:tcW w:w="220" w:type="dxa"/>
            <w:tcBorders>
              <w:bottom w:val="single" w:sz="8" w:space="0" w:color="auto"/>
            </w:tcBorders>
            <w:vAlign w:val="bottom"/>
          </w:tcPr>
          <w:p w:rsidR="00696A61" w:rsidRDefault="00696A61" w:rsidP="007D7FDD">
            <w:pPr>
              <w:tabs>
                <w:tab w:val="left" w:pos="284"/>
              </w:tabs>
              <w:spacing w:line="276" w:lineRule="auto"/>
              <w:ind w:left="142"/>
              <w:jc w:val="both"/>
              <w:rPr>
                <w:sz w:val="21"/>
                <w:szCs w:val="21"/>
              </w:rPr>
            </w:pPr>
          </w:p>
        </w:tc>
        <w:tc>
          <w:tcPr>
            <w:tcW w:w="400" w:type="dxa"/>
            <w:tcBorders>
              <w:bottom w:val="single" w:sz="8" w:space="0" w:color="auto"/>
            </w:tcBorders>
            <w:vAlign w:val="bottom"/>
          </w:tcPr>
          <w:p w:rsidR="00696A61" w:rsidRDefault="00696A61" w:rsidP="007D7FDD">
            <w:pPr>
              <w:tabs>
                <w:tab w:val="left" w:pos="284"/>
              </w:tabs>
              <w:spacing w:line="276" w:lineRule="auto"/>
              <w:ind w:left="142"/>
              <w:jc w:val="both"/>
              <w:rPr>
                <w:sz w:val="21"/>
                <w:szCs w:val="21"/>
              </w:rPr>
            </w:pPr>
          </w:p>
        </w:tc>
        <w:tc>
          <w:tcPr>
            <w:tcW w:w="100" w:type="dxa"/>
            <w:tcBorders>
              <w:bottom w:val="single" w:sz="8" w:space="0" w:color="auto"/>
            </w:tcBorders>
            <w:vAlign w:val="bottom"/>
          </w:tcPr>
          <w:p w:rsidR="00696A61" w:rsidRDefault="00696A61" w:rsidP="007D7FDD">
            <w:pPr>
              <w:tabs>
                <w:tab w:val="left" w:pos="284"/>
              </w:tabs>
              <w:spacing w:line="276" w:lineRule="auto"/>
              <w:ind w:left="142"/>
              <w:jc w:val="both"/>
              <w:rPr>
                <w:sz w:val="21"/>
                <w:szCs w:val="21"/>
              </w:rPr>
            </w:pPr>
          </w:p>
        </w:tc>
        <w:tc>
          <w:tcPr>
            <w:tcW w:w="1339" w:type="dxa"/>
            <w:tcBorders>
              <w:bottom w:val="single" w:sz="8" w:space="0" w:color="auto"/>
            </w:tcBorders>
            <w:vAlign w:val="bottom"/>
          </w:tcPr>
          <w:p w:rsidR="00696A61" w:rsidRDefault="00696A61" w:rsidP="007D7FDD">
            <w:pPr>
              <w:tabs>
                <w:tab w:val="left" w:pos="284"/>
              </w:tabs>
              <w:spacing w:line="276" w:lineRule="auto"/>
              <w:ind w:left="142"/>
              <w:jc w:val="both"/>
              <w:rPr>
                <w:sz w:val="21"/>
                <w:szCs w:val="21"/>
              </w:rPr>
            </w:pPr>
          </w:p>
        </w:tc>
        <w:tc>
          <w:tcPr>
            <w:tcW w:w="40" w:type="dxa"/>
            <w:tcBorders>
              <w:bottom w:val="single" w:sz="8" w:space="0" w:color="auto"/>
            </w:tcBorders>
            <w:vAlign w:val="bottom"/>
          </w:tcPr>
          <w:p w:rsidR="00696A61" w:rsidRDefault="00696A61" w:rsidP="007D7FDD">
            <w:pPr>
              <w:tabs>
                <w:tab w:val="left" w:pos="284"/>
              </w:tabs>
              <w:spacing w:line="276" w:lineRule="auto"/>
              <w:ind w:left="142"/>
              <w:jc w:val="both"/>
              <w:rPr>
                <w:sz w:val="21"/>
                <w:szCs w:val="21"/>
              </w:rPr>
            </w:pPr>
          </w:p>
        </w:tc>
        <w:tc>
          <w:tcPr>
            <w:tcW w:w="1899" w:type="dxa"/>
            <w:gridSpan w:val="4"/>
            <w:tcBorders>
              <w:bottom w:val="single" w:sz="8" w:space="0" w:color="auto"/>
            </w:tcBorders>
            <w:vAlign w:val="bottom"/>
          </w:tcPr>
          <w:p w:rsidR="00696A61" w:rsidRDefault="00696A61" w:rsidP="007D7FDD">
            <w:pPr>
              <w:tabs>
                <w:tab w:val="left" w:pos="284"/>
              </w:tabs>
              <w:spacing w:line="276" w:lineRule="auto"/>
              <w:ind w:left="142"/>
              <w:jc w:val="both"/>
              <w:rPr>
                <w:sz w:val="21"/>
                <w:szCs w:val="21"/>
              </w:rPr>
            </w:pPr>
          </w:p>
        </w:tc>
        <w:tc>
          <w:tcPr>
            <w:tcW w:w="2058" w:type="dxa"/>
            <w:gridSpan w:val="3"/>
            <w:tcBorders>
              <w:bottom w:val="single" w:sz="8" w:space="0" w:color="auto"/>
            </w:tcBorders>
            <w:vAlign w:val="bottom"/>
          </w:tcPr>
          <w:p w:rsidR="00696A61" w:rsidRDefault="00696A61" w:rsidP="007D7FDD">
            <w:pPr>
              <w:tabs>
                <w:tab w:val="left" w:pos="284"/>
              </w:tabs>
              <w:spacing w:line="276" w:lineRule="auto"/>
              <w:ind w:left="142"/>
              <w:jc w:val="both"/>
              <w:rPr>
                <w:sz w:val="21"/>
                <w:szCs w:val="21"/>
              </w:rPr>
            </w:pPr>
          </w:p>
        </w:tc>
        <w:tc>
          <w:tcPr>
            <w:tcW w:w="1099" w:type="dxa"/>
            <w:tcBorders>
              <w:bottom w:val="single" w:sz="8" w:space="0" w:color="auto"/>
            </w:tcBorders>
            <w:vAlign w:val="bottom"/>
          </w:tcPr>
          <w:p w:rsidR="00696A61" w:rsidRDefault="00696A61" w:rsidP="007D7FDD">
            <w:pPr>
              <w:tabs>
                <w:tab w:val="left" w:pos="284"/>
              </w:tabs>
              <w:spacing w:line="276" w:lineRule="auto"/>
              <w:ind w:left="142"/>
              <w:jc w:val="both"/>
              <w:rPr>
                <w:sz w:val="21"/>
                <w:szCs w:val="21"/>
              </w:rPr>
            </w:pPr>
          </w:p>
        </w:tc>
        <w:tc>
          <w:tcPr>
            <w:tcW w:w="659" w:type="dxa"/>
            <w:vAlign w:val="bottom"/>
          </w:tcPr>
          <w:p w:rsidR="00696A61" w:rsidRDefault="00696A61" w:rsidP="007D7FDD">
            <w:pPr>
              <w:tabs>
                <w:tab w:val="left" w:pos="284"/>
              </w:tabs>
              <w:spacing w:line="276" w:lineRule="auto"/>
              <w:ind w:left="142"/>
              <w:jc w:val="both"/>
              <w:rPr>
                <w:sz w:val="21"/>
                <w:szCs w:val="21"/>
              </w:rPr>
            </w:pPr>
          </w:p>
        </w:tc>
        <w:tc>
          <w:tcPr>
            <w:tcW w:w="500" w:type="dxa"/>
            <w:vAlign w:val="bottom"/>
          </w:tcPr>
          <w:p w:rsidR="00696A61" w:rsidRDefault="00696A61" w:rsidP="007D7FDD">
            <w:pPr>
              <w:tabs>
                <w:tab w:val="left" w:pos="284"/>
              </w:tabs>
              <w:spacing w:line="276" w:lineRule="auto"/>
              <w:ind w:left="142"/>
              <w:jc w:val="both"/>
              <w:rPr>
                <w:sz w:val="21"/>
                <w:szCs w:val="21"/>
              </w:rPr>
            </w:pPr>
          </w:p>
        </w:tc>
        <w:tc>
          <w:tcPr>
            <w:tcW w:w="20" w:type="dxa"/>
            <w:vAlign w:val="bottom"/>
          </w:tcPr>
          <w:p w:rsidR="00696A61" w:rsidRDefault="00696A61" w:rsidP="007D7FDD">
            <w:pPr>
              <w:tabs>
                <w:tab w:val="left" w:pos="284"/>
              </w:tabs>
              <w:spacing w:line="276" w:lineRule="auto"/>
              <w:ind w:left="142"/>
              <w:jc w:val="both"/>
              <w:rPr>
                <w:sz w:val="21"/>
                <w:szCs w:val="21"/>
              </w:rPr>
            </w:pPr>
          </w:p>
        </w:tc>
        <w:tc>
          <w:tcPr>
            <w:tcW w:w="30" w:type="dxa"/>
            <w:vAlign w:val="bottom"/>
          </w:tcPr>
          <w:p w:rsidR="00696A61" w:rsidRDefault="00696A61" w:rsidP="007D7FDD">
            <w:pPr>
              <w:tabs>
                <w:tab w:val="left" w:pos="284"/>
              </w:tabs>
              <w:spacing w:line="276" w:lineRule="auto"/>
              <w:ind w:left="142"/>
              <w:jc w:val="both"/>
              <w:rPr>
                <w:sz w:val="1"/>
                <w:szCs w:val="1"/>
              </w:rPr>
            </w:pPr>
          </w:p>
        </w:tc>
      </w:tr>
      <w:tr w:rsidR="00696A61" w:rsidTr="00EF5DDE">
        <w:trPr>
          <w:gridAfter w:val="2"/>
          <w:wAfter w:w="470" w:type="dxa"/>
          <w:trHeight w:val="421"/>
        </w:trPr>
        <w:tc>
          <w:tcPr>
            <w:tcW w:w="858" w:type="dxa"/>
            <w:vAlign w:val="bottom"/>
          </w:tcPr>
          <w:p w:rsidR="00696A61" w:rsidRDefault="00696A61" w:rsidP="007D7FDD">
            <w:pPr>
              <w:tabs>
                <w:tab w:val="left" w:pos="284"/>
              </w:tabs>
              <w:spacing w:line="276" w:lineRule="auto"/>
              <w:ind w:left="142"/>
              <w:jc w:val="both"/>
              <w:rPr>
                <w:sz w:val="24"/>
                <w:szCs w:val="24"/>
              </w:rPr>
            </w:pPr>
          </w:p>
        </w:tc>
        <w:tc>
          <w:tcPr>
            <w:tcW w:w="30" w:type="dxa"/>
            <w:vAlign w:val="bottom"/>
          </w:tcPr>
          <w:p w:rsidR="00696A61" w:rsidRDefault="00696A61" w:rsidP="007D7FDD">
            <w:pPr>
              <w:tabs>
                <w:tab w:val="left" w:pos="284"/>
              </w:tabs>
              <w:spacing w:line="276" w:lineRule="auto"/>
              <w:ind w:left="142"/>
              <w:jc w:val="both"/>
              <w:rPr>
                <w:sz w:val="24"/>
                <w:szCs w:val="24"/>
              </w:rPr>
            </w:pPr>
          </w:p>
        </w:tc>
        <w:tc>
          <w:tcPr>
            <w:tcW w:w="798" w:type="dxa"/>
            <w:gridSpan w:val="2"/>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80" w:type="dxa"/>
            <w:tcBorders>
              <w:right w:val="single" w:sz="8" w:space="0" w:color="D8D8D8"/>
            </w:tcBorders>
            <w:shd w:val="clear" w:color="auto" w:fill="D8D8D8"/>
            <w:vAlign w:val="bottom"/>
          </w:tcPr>
          <w:p w:rsidR="00696A61" w:rsidRDefault="00696A61" w:rsidP="007D7FDD">
            <w:pPr>
              <w:tabs>
                <w:tab w:val="left" w:pos="284"/>
              </w:tabs>
              <w:spacing w:line="276" w:lineRule="auto"/>
              <w:ind w:left="142"/>
              <w:jc w:val="both"/>
              <w:rPr>
                <w:sz w:val="24"/>
                <w:szCs w:val="24"/>
              </w:rPr>
            </w:pPr>
          </w:p>
        </w:tc>
        <w:tc>
          <w:tcPr>
            <w:tcW w:w="220" w:type="dxa"/>
            <w:shd w:val="clear" w:color="auto" w:fill="D8D8D8"/>
            <w:vAlign w:val="bottom"/>
          </w:tcPr>
          <w:p w:rsidR="00696A61" w:rsidRDefault="00696A61" w:rsidP="007D7FDD">
            <w:pPr>
              <w:tabs>
                <w:tab w:val="left" w:pos="284"/>
              </w:tabs>
              <w:spacing w:line="276" w:lineRule="auto"/>
              <w:ind w:left="142"/>
              <w:jc w:val="both"/>
              <w:rPr>
                <w:sz w:val="24"/>
                <w:szCs w:val="24"/>
              </w:rPr>
            </w:pPr>
          </w:p>
        </w:tc>
        <w:tc>
          <w:tcPr>
            <w:tcW w:w="400" w:type="dxa"/>
            <w:tcBorders>
              <w:right w:val="single" w:sz="8" w:space="0" w:color="D8D8D8"/>
            </w:tcBorders>
            <w:shd w:val="clear" w:color="auto" w:fill="D8D8D8"/>
            <w:vAlign w:val="bottom"/>
          </w:tcPr>
          <w:p w:rsidR="00696A61" w:rsidRDefault="00696A61" w:rsidP="007D7FDD">
            <w:pPr>
              <w:tabs>
                <w:tab w:val="left" w:pos="284"/>
              </w:tabs>
              <w:spacing w:line="276" w:lineRule="auto"/>
              <w:ind w:left="142"/>
              <w:jc w:val="both"/>
              <w:rPr>
                <w:sz w:val="24"/>
                <w:szCs w:val="24"/>
              </w:rPr>
            </w:pPr>
          </w:p>
        </w:tc>
        <w:tc>
          <w:tcPr>
            <w:tcW w:w="100" w:type="dxa"/>
            <w:tcBorders>
              <w:right w:val="single" w:sz="8" w:space="0" w:color="D8D8D8"/>
            </w:tcBorders>
            <w:shd w:val="clear" w:color="auto" w:fill="D8D8D8"/>
            <w:vAlign w:val="bottom"/>
          </w:tcPr>
          <w:p w:rsidR="00696A61" w:rsidRDefault="00696A61" w:rsidP="007D7FDD">
            <w:pPr>
              <w:tabs>
                <w:tab w:val="left" w:pos="284"/>
              </w:tabs>
              <w:spacing w:line="276" w:lineRule="auto"/>
              <w:ind w:left="142"/>
              <w:jc w:val="both"/>
              <w:rPr>
                <w:sz w:val="24"/>
                <w:szCs w:val="24"/>
              </w:rPr>
            </w:pPr>
          </w:p>
        </w:tc>
        <w:tc>
          <w:tcPr>
            <w:tcW w:w="5336" w:type="dxa"/>
            <w:gridSpan w:val="9"/>
            <w:tcBorders>
              <w:right w:val="single" w:sz="8" w:space="0" w:color="D8D8D8"/>
            </w:tcBorders>
            <w:shd w:val="clear" w:color="auto" w:fill="D8D8D8"/>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ВНЕУРОЧНАЯ ДЕЯТЕЛЬНОСТЬ</w:t>
            </w:r>
          </w:p>
        </w:tc>
        <w:tc>
          <w:tcPr>
            <w:tcW w:w="1099" w:type="dxa"/>
            <w:tcBorders>
              <w:right w:val="single" w:sz="8" w:space="0" w:color="auto"/>
            </w:tcBorders>
            <w:shd w:val="clear" w:color="auto" w:fill="D8D8D8"/>
            <w:vAlign w:val="bottom"/>
          </w:tcPr>
          <w:p w:rsidR="00696A61" w:rsidRDefault="00696A61" w:rsidP="007D7FDD">
            <w:pPr>
              <w:tabs>
                <w:tab w:val="left" w:pos="284"/>
              </w:tabs>
              <w:spacing w:line="276" w:lineRule="auto"/>
              <w:ind w:left="142"/>
              <w:jc w:val="both"/>
              <w:rPr>
                <w:sz w:val="24"/>
                <w:szCs w:val="24"/>
              </w:rPr>
            </w:pPr>
          </w:p>
        </w:tc>
        <w:tc>
          <w:tcPr>
            <w:tcW w:w="659" w:type="dxa"/>
            <w:vAlign w:val="bottom"/>
          </w:tcPr>
          <w:p w:rsidR="00696A61" w:rsidRDefault="00696A61" w:rsidP="007D7FDD">
            <w:pPr>
              <w:tabs>
                <w:tab w:val="left" w:pos="284"/>
              </w:tabs>
              <w:spacing w:line="276" w:lineRule="auto"/>
              <w:ind w:left="142"/>
              <w:jc w:val="both"/>
              <w:rPr>
                <w:sz w:val="24"/>
                <w:szCs w:val="24"/>
              </w:rPr>
            </w:pPr>
          </w:p>
        </w:tc>
        <w:tc>
          <w:tcPr>
            <w:tcW w:w="500" w:type="dxa"/>
            <w:vAlign w:val="bottom"/>
          </w:tcPr>
          <w:p w:rsidR="00696A61" w:rsidRDefault="00696A61" w:rsidP="007D7FDD">
            <w:pPr>
              <w:tabs>
                <w:tab w:val="left" w:pos="284"/>
              </w:tabs>
              <w:spacing w:line="276" w:lineRule="auto"/>
              <w:ind w:left="142"/>
              <w:jc w:val="both"/>
              <w:rPr>
                <w:sz w:val="24"/>
                <w:szCs w:val="24"/>
              </w:rPr>
            </w:pPr>
          </w:p>
        </w:tc>
        <w:tc>
          <w:tcPr>
            <w:tcW w:w="20" w:type="dxa"/>
            <w:vAlign w:val="bottom"/>
          </w:tcPr>
          <w:p w:rsidR="00696A61" w:rsidRDefault="00696A61" w:rsidP="007D7FDD">
            <w:pPr>
              <w:tabs>
                <w:tab w:val="left" w:pos="284"/>
              </w:tabs>
              <w:spacing w:line="276" w:lineRule="auto"/>
              <w:ind w:left="142"/>
              <w:jc w:val="both"/>
              <w:rPr>
                <w:sz w:val="24"/>
                <w:szCs w:val="24"/>
              </w:rPr>
            </w:pPr>
          </w:p>
        </w:tc>
        <w:tc>
          <w:tcPr>
            <w:tcW w:w="30" w:type="dxa"/>
            <w:vAlign w:val="bottom"/>
          </w:tcPr>
          <w:p w:rsidR="00696A61" w:rsidRDefault="00696A61" w:rsidP="007D7FDD">
            <w:pPr>
              <w:tabs>
                <w:tab w:val="left" w:pos="284"/>
              </w:tabs>
              <w:spacing w:line="276" w:lineRule="auto"/>
              <w:ind w:left="142"/>
              <w:jc w:val="both"/>
              <w:rPr>
                <w:sz w:val="1"/>
                <w:szCs w:val="1"/>
              </w:rPr>
            </w:pPr>
          </w:p>
        </w:tc>
      </w:tr>
      <w:tr w:rsidR="00696A61" w:rsidTr="00EF5DDE">
        <w:trPr>
          <w:gridAfter w:val="2"/>
          <w:wAfter w:w="470" w:type="dxa"/>
          <w:trHeight w:val="179"/>
        </w:trPr>
        <w:tc>
          <w:tcPr>
            <w:tcW w:w="1686" w:type="dxa"/>
            <w:gridSpan w:val="4"/>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15"/>
                <w:szCs w:val="15"/>
              </w:rPr>
            </w:pPr>
          </w:p>
        </w:tc>
        <w:tc>
          <w:tcPr>
            <w:tcW w:w="180" w:type="dxa"/>
            <w:tcBorders>
              <w:bottom w:val="single" w:sz="8" w:space="0" w:color="auto"/>
              <w:right w:val="single" w:sz="8" w:space="0" w:color="D8D8D8"/>
            </w:tcBorders>
            <w:shd w:val="clear" w:color="auto" w:fill="D8D8D8"/>
            <w:vAlign w:val="bottom"/>
          </w:tcPr>
          <w:p w:rsidR="00696A61" w:rsidRDefault="00696A61" w:rsidP="007D7FDD">
            <w:pPr>
              <w:tabs>
                <w:tab w:val="left" w:pos="284"/>
              </w:tabs>
              <w:spacing w:line="276" w:lineRule="auto"/>
              <w:ind w:left="142"/>
              <w:jc w:val="both"/>
              <w:rPr>
                <w:sz w:val="15"/>
                <w:szCs w:val="15"/>
              </w:rPr>
            </w:pPr>
          </w:p>
        </w:tc>
        <w:tc>
          <w:tcPr>
            <w:tcW w:w="220" w:type="dxa"/>
            <w:tcBorders>
              <w:bottom w:val="single" w:sz="8" w:space="0" w:color="auto"/>
            </w:tcBorders>
            <w:shd w:val="clear" w:color="auto" w:fill="D8D8D8"/>
            <w:vAlign w:val="bottom"/>
          </w:tcPr>
          <w:p w:rsidR="00696A61" w:rsidRDefault="00696A61" w:rsidP="007D7FDD">
            <w:pPr>
              <w:tabs>
                <w:tab w:val="left" w:pos="284"/>
              </w:tabs>
              <w:spacing w:line="276" w:lineRule="auto"/>
              <w:ind w:left="142"/>
              <w:jc w:val="both"/>
              <w:rPr>
                <w:sz w:val="15"/>
                <w:szCs w:val="15"/>
              </w:rPr>
            </w:pPr>
          </w:p>
        </w:tc>
        <w:tc>
          <w:tcPr>
            <w:tcW w:w="400" w:type="dxa"/>
            <w:tcBorders>
              <w:bottom w:val="single" w:sz="8" w:space="0" w:color="auto"/>
              <w:right w:val="single" w:sz="8" w:space="0" w:color="D8D8D8"/>
            </w:tcBorders>
            <w:shd w:val="clear" w:color="auto" w:fill="D8D8D8"/>
            <w:vAlign w:val="bottom"/>
          </w:tcPr>
          <w:p w:rsidR="00696A61" w:rsidRDefault="00696A61" w:rsidP="007D7FDD">
            <w:pPr>
              <w:tabs>
                <w:tab w:val="left" w:pos="284"/>
              </w:tabs>
              <w:spacing w:line="276" w:lineRule="auto"/>
              <w:ind w:left="142"/>
              <w:jc w:val="both"/>
              <w:rPr>
                <w:sz w:val="15"/>
                <w:szCs w:val="15"/>
              </w:rPr>
            </w:pPr>
          </w:p>
        </w:tc>
        <w:tc>
          <w:tcPr>
            <w:tcW w:w="100" w:type="dxa"/>
            <w:tcBorders>
              <w:bottom w:val="single" w:sz="8" w:space="0" w:color="auto"/>
              <w:right w:val="single" w:sz="8" w:space="0" w:color="D8D8D8"/>
            </w:tcBorders>
            <w:shd w:val="clear" w:color="auto" w:fill="D8D8D8"/>
            <w:vAlign w:val="bottom"/>
          </w:tcPr>
          <w:p w:rsidR="00696A61" w:rsidRDefault="00696A61" w:rsidP="007D7FDD">
            <w:pPr>
              <w:tabs>
                <w:tab w:val="left" w:pos="284"/>
              </w:tabs>
              <w:spacing w:line="276" w:lineRule="auto"/>
              <w:ind w:left="142"/>
              <w:jc w:val="both"/>
              <w:rPr>
                <w:sz w:val="15"/>
                <w:szCs w:val="15"/>
              </w:rPr>
            </w:pPr>
          </w:p>
        </w:tc>
        <w:tc>
          <w:tcPr>
            <w:tcW w:w="1339" w:type="dxa"/>
            <w:tcBorders>
              <w:bottom w:val="single" w:sz="8" w:space="0" w:color="auto"/>
              <w:right w:val="single" w:sz="8" w:space="0" w:color="D8D8D8"/>
            </w:tcBorders>
            <w:shd w:val="clear" w:color="auto" w:fill="D8D8D8"/>
            <w:vAlign w:val="bottom"/>
          </w:tcPr>
          <w:p w:rsidR="00696A61" w:rsidRDefault="00696A61" w:rsidP="007D7FDD">
            <w:pPr>
              <w:tabs>
                <w:tab w:val="left" w:pos="284"/>
              </w:tabs>
              <w:spacing w:line="276" w:lineRule="auto"/>
              <w:ind w:left="142"/>
              <w:jc w:val="both"/>
              <w:rPr>
                <w:sz w:val="15"/>
                <w:szCs w:val="15"/>
              </w:rPr>
            </w:pPr>
          </w:p>
        </w:tc>
        <w:tc>
          <w:tcPr>
            <w:tcW w:w="40" w:type="dxa"/>
            <w:tcBorders>
              <w:bottom w:val="single" w:sz="8" w:space="0" w:color="auto"/>
              <w:right w:val="single" w:sz="8" w:space="0" w:color="D8D8D8"/>
            </w:tcBorders>
            <w:shd w:val="clear" w:color="auto" w:fill="D8D8D8"/>
            <w:vAlign w:val="bottom"/>
          </w:tcPr>
          <w:p w:rsidR="00696A61" w:rsidRDefault="00696A61" w:rsidP="007D7FDD">
            <w:pPr>
              <w:tabs>
                <w:tab w:val="left" w:pos="284"/>
              </w:tabs>
              <w:spacing w:line="276" w:lineRule="auto"/>
              <w:ind w:left="142"/>
              <w:jc w:val="both"/>
              <w:rPr>
                <w:sz w:val="15"/>
                <w:szCs w:val="15"/>
              </w:rPr>
            </w:pPr>
          </w:p>
        </w:tc>
        <w:tc>
          <w:tcPr>
            <w:tcW w:w="140" w:type="dxa"/>
            <w:tcBorders>
              <w:bottom w:val="single" w:sz="8" w:space="0" w:color="auto"/>
            </w:tcBorders>
            <w:shd w:val="clear" w:color="auto" w:fill="D8D8D8"/>
            <w:vAlign w:val="bottom"/>
          </w:tcPr>
          <w:p w:rsidR="00696A61" w:rsidRDefault="00696A61" w:rsidP="007D7FDD">
            <w:pPr>
              <w:tabs>
                <w:tab w:val="left" w:pos="284"/>
              </w:tabs>
              <w:spacing w:line="276" w:lineRule="auto"/>
              <w:ind w:left="142"/>
              <w:jc w:val="both"/>
              <w:rPr>
                <w:sz w:val="15"/>
                <w:szCs w:val="15"/>
              </w:rPr>
            </w:pPr>
          </w:p>
        </w:tc>
        <w:tc>
          <w:tcPr>
            <w:tcW w:w="1759" w:type="dxa"/>
            <w:gridSpan w:val="3"/>
            <w:tcBorders>
              <w:bottom w:val="single" w:sz="8" w:space="0" w:color="auto"/>
              <w:right w:val="single" w:sz="8" w:space="0" w:color="D8D8D8"/>
            </w:tcBorders>
            <w:shd w:val="clear" w:color="auto" w:fill="D8D8D8"/>
            <w:vAlign w:val="bottom"/>
          </w:tcPr>
          <w:p w:rsidR="00696A61" w:rsidRDefault="00696A61" w:rsidP="007D7FDD">
            <w:pPr>
              <w:tabs>
                <w:tab w:val="left" w:pos="284"/>
              </w:tabs>
              <w:spacing w:line="276" w:lineRule="auto"/>
              <w:ind w:left="142"/>
              <w:jc w:val="both"/>
              <w:rPr>
                <w:sz w:val="15"/>
                <w:szCs w:val="15"/>
              </w:rPr>
            </w:pPr>
          </w:p>
        </w:tc>
        <w:tc>
          <w:tcPr>
            <w:tcW w:w="2058" w:type="dxa"/>
            <w:gridSpan w:val="3"/>
            <w:tcBorders>
              <w:bottom w:val="single" w:sz="8" w:space="0" w:color="auto"/>
              <w:right w:val="single" w:sz="8" w:space="0" w:color="D8D8D8"/>
            </w:tcBorders>
            <w:shd w:val="clear" w:color="auto" w:fill="D8D8D8"/>
            <w:vAlign w:val="bottom"/>
          </w:tcPr>
          <w:p w:rsidR="00696A61" w:rsidRDefault="00696A61" w:rsidP="007D7FDD">
            <w:pPr>
              <w:tabs>
                <w:tab w:val="left" w:pos="284"/>
              </w:tabs>
              <w:spacing w:line="276" w:lineRule="auto"/>
              <w:ind w:left="142"/>
              <w:jc w:val="both"/>
              <w:rPr>
                <w:sz w:val="15"/>
                <w:szCs w:val="15"/>
              </w:rPr>
            </w:pPr>
          </w:p>
        </w:tc>
        <w:tc>
          <w:tcPr>
            <w:tcW w:w="1099" w:type="dxa"/>
            <w:tcBorders>
              <w:bottom w:val="single" w:sz="8" w:space="0" w:color="auto"/>
              <w:right w:val="single" w:sz="8" w:space="0" w:color="auto"/>
            </w:tcBorders>
            <w:shd w:val="clear" w:color="auto" w:fill="D8D8D8"/>
            <w:vAlign w:val="bottom"/>
          </w:tcPr>
          <w:p w:rsidR="00696A61" w:rsidRDefault="00696A61" w:rsidP="007D7FDD">
            <w:pPr>
              <w:tabs>
                <w:tab w:val="left" w:pos="284"/>
              </w:tabs>
              <w:spacing w:line="276" w:lineRule="auto"/>
              <w:ind w:left="142"/>
              <w:jc w:val="both"/>
              <w:rPr>
                <w:sz w:val="15"/>
                <w:szCs w:val="15"/>
              </w:rPr>
            </w:pPr>
          </w:p>
        </w:tc>
        <w:tc>
          <w:tcPr>
            <w:tcW w:w="1159" w:type="dxa"/>
            <w:gridSpan w:val="2"/>
            <w:tcBorders>
              <w:bottom w:val="single" w:sz="8" w:space="0" w:color="auto"/>
            </w:tcBorders>
            <w:vAlign w:val="bottom"/>
          </w:tcPr>
          <w:p w:rsidR="00696A61" w:rsidRDefault="00696A61" w:rsidP="007D7FDD">
            <w:pPr>
              <w:tabs>
                <w:tab w:val="left" w:pos="284"/>
              </w:tabs>
              <w:spacing w:line="276" w:lineRule="auto"/>
              <w:ind w:left="142"/>
              <w:jc w:val="both"/>
              <w:rPr>
                <w:sz w:val="15"/>
                <w:szCs w:val="15"/>
              </w:rPr>
            </w:pPr>
          </w:p>
        </w:tc>
        <w:tc>
          <w:tcPr>
            <w:tcW w:w="20" w:type="dxa"/>
            <w:vAlign w:val="bottom"/>
          </w:tcPr>
          <w:p w:rsidR="00696A61" w:rsidRDefault="00696A61" w:rsidP="007D7FDD">
            <w:pPr>
              <w:tabs>
                <w:tab w:val="left" w:pos="284"/>
              </w:tabs>
              <w:spacing w:line="276" w:lineRule="auto"/>
              <w:ind w:left="142"/>
              <w:jc w:val="both"/>
              <w:rPr>
                <w:sz w:val="15"/>
                <w:szCs w:val="15"/>
              </w:rPr>
            </w:pPr>
          </w:p>
        </w:tc>
        <w:tc>
          <w:tcPr>
            <w:tcW w:w="30" w:type="dxa"/>
            <w:vAlign w:val="bottom"/>
          </w:tcPr>
          <w:p w:rsidR="00696A61" w:rsidRDefault="00696A61" w:rsidP="007D7FDD">
            <w:pPr>
              <w:tabs>
                <w:tab w:val="left" w:pos="284"/>
              </w:tabs>
              <w:spacing w:line="276" w:lineRule="auto"/>
              <w:ind w:left="142"/>
              <w:jc w:val="both"/>
              <w:rPr>
                <w:sz w:val="1"/>
                <w:szCs w:val="1"/>
              </w:rPr>
            </w:pPr>
          </w:p>
        </w:tc>
      </w:tr>
      <w:tr w:rsidR="00696A61" w:rsidTr="00EF5DDE">
        <w:trPr>
          <w:trHeight w:val="401"/>
        </w:trPr>
        <w:tc>
          <w:tcPr>
            <w:tcW w:w="1686" w:type="dxa"/>
            <w:gridSpan w:val="4"/>
            <w:tcBorders>
              <w:lef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w w:val="99"/>
                <w:sz w:val="24"/>
                <w:szCs w:val="24"/>
              </w:rPr>
              <w:t>Дополнитель-</w:t>
            </w:r>
          </w:p>
        </w:tc>
        <w:tc>
          <w:tcPr>
            <w:tcW w:w="18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220" w:type="dxa"/>
            <w:vAlign w:val="bottom"/>
          </w:tcPr>
          <w:p w:rsidR="00696A61" w:rsidRDefault="00696A61" w:rsidP="007D7FDD">
            <w:pPr>
              <w:tabs>
                <w:tab w:val="left" w:pos="284"/>
              </w:tabs>
              <w:spacing w:line="276" w:lineRule="auto"/>
              <w:ind w:left="142"/>
              <w:jc w:val="both"/>
              <w:rPr>
                <w:sz w:val="24"/>
                <w:szCs w:val="24"/>
              </w:rPr>
            </w:pPr>
          </w:p>
        </w:tc>
        <w:tc>
          <w:tcPr>
            <w:tcW w:w="400" w:type="dxa"/>
            <w:vAlign w:val="bottom"/>
          </w:tcPr>
          <w:p w:rsidR="00696A61" w:rsidRDefault="00696A61" w:rsidP="007D7FDD">
            <w:pPr>
              <w:tabs>
                <w:tab w:val="left" w:pos="284"/>
              </w:tabs>
              <w:spacing w:line="276" w:lineRule="auto"/>
              <w:ind w:left="142"/>
              <w:jc w:val="both"/>
              <w:rPr>
                <w:sz w:val="24"/>
                <w:szCs w:val="24"/>
              </w:rPr>
            </w:pPr>
          </w:p>
        </w:tc>
        <w:tc>
          <w:tcPr>
            <w:tcW w:w="100" w:type="dxa"/>
            <w:vAlign w:val="bottom"/>
          </w:tcPr>
          <w:p w:rsidR="00696A61" w:rsidRDefault="00696A61" w:rsidP="007D7FDD">
            <w:pPr>
              <w:tabs>
                <w:tab w:val="left" w:pos="284"/>
              </w:tabs>
              <w:spacing w:line="276" w:lineRule="auto"/>
              <w:ind w:left="142"/>
              <w:jc w:val="both"/>
              <w:rPr>
                <w:sz w:val="24"/>
                <w:szCs w:val="24"/>
              </w:rPr>
            </w:pPr>
          </w:p>
        </w:tc>
        <w:tc>
          <w:tcPr>
            <w:tcW w:w="1339"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4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40" w:type="dxa"/>
            <w:vAlign w:val="bottom"/>
          </w:tcPr>
          <w:p w:rsidR="00696A61" w:rsidRDefault="00696A61" w:rsidP="007D7FDD">
            <w:pPr>
              <w:tabs>
                <w:tab w:val="left" w:pos="284"/>
              </w:tabs>
              <w:spacing w:line="276" w:lineRule="auto"/>
              <w:ind w:left="142"/>
              <w:jc w:val="both"/>
              <w:rPr>
                <w:sz w:val="24"/>
                <w:szCs w:val="24"/>
              </w:rPr>
            </w:pPr>
          </w:p>
        </w:tc>
        <w:tc>
          <w:tcPr>
            <w:tcW w:w="1759" w:type="dxa"/>
            <w:gridSpan w:val="3"/>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Школьные,</w:t>
            </w:r>
          </w:p>
        </w:tc>
        <w:tc>
          <w:tcPr>
            <w:tcW w:w="2058" w:type="dxa"/>
            <w:gridSpan w:val="3"/>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Деятельность</w:t>
            </w:r>
          </w:p>
        </w:tc>
        <w:tc>
          <w:tcPr>
            <w:tcW w:w="2258" w:type="dxa"/>
            <w:gridSpan w:val="3"/>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Общешкольные и</w:t>
            </w:r>
          </w:p>
        </w:tc>
        <w:tc>
          <w:tcPr>
            <w:tcW w:w="500" w:type="dxa"/>
            <w:gridSpan w:val="3"/>
            <w:vAlign w:val="bottom"/>
          </w:tcPr>
          <w:p w:rsidR="00696A61" w:rsidRDefault="00696A61" w:rsidP="007D7FDD">
            <w:pPr>
              <w:tabs>
                <w:tab w:val="left" w:pos="284"/>
              </w:tabs>
              <w:spacing w:line="276" w:lineRule="auto"/>
              <w:ind w:left="142"/>
              <w:jc w:val="both"/>
              <w:rPr>
                <w:sz w:val="24"/>
                <w:szCs w:val="24"/>
              </w:rPr>
            </w:pPr>
          </w:p>
        </w:tc>
        <w:tc>
          <w:tcPr>
            <w:tcW w:w="20" w:type="dxa"/>
            <w:vAlign w:val="bottom"/>
          </w:tcPr>
          <w:p w:rsidR="00696A61" w:rsidRDefault="00696A61" w:rsidP="007D7FDD">
            <w:pPr>
              <w:tabs>
                <w:tab w:val="left" w:pos="284"/>
              </w:tabs>
              <w:spacing w:line="276" w:lineRule="auto"/>
              <w:ind w:left="142"/>
              <w:jc w:val="both"/>
              <w:rPr>
                <w:sz w:val="1"/>
                <w:szCs w:val="1"/>
              </w:rPr>
            </w:pPr>
          </w:p>
        </w:tc>
      </w:tr>
      <w:tr w:rsidR="00696A61" w:rsidTr="00EF5DDE">
        <w:trPr>
          <w:gridAfter w:val="2"/>
          <w:wAfter w:w="470" w:type="dxa"/>
          <w:trHeight w:val="360"/>
        </w:trPr>
        <w:tc>
          <w:tcPr>
            <w:tcW w:w="1686" w:type="dxa"/>
            <w:gridSpan w:val="4"/>
            <w:tcBorders>
              <w:lef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ное</w:t>
            </w:r>
          </w:p>
        </w:tc>
        <w:tc>
          <w:tcPr>
            <w:tcW w:w="18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220" w:type="dxa"/>
            <w:vAlign w:val="bottom"/>
          </w:tcPr>
          <w:p w:rsidR="00696A61" w:rsidRDefault="00696A61" w:rsidP="007D7FDD">
            <w:pPr>
              <w:tabs>
                <w:tab w:val="left" w:pos="284"/>
              </w:tabs>
              <w:spacing w:line="276" w:lineRule="auto"/>
              <w:ind w:left="142"/>
              <w:jc w:val="both"/>
              <w:rPr>
                <w:sz w:val="24"/>
                <w:szCs w:val="24"/>
              </w:rPr>
            </w:pPr>
          </w:p>
        </w:tc>
        <w:tc>
          <w:tcPr>
            <w:tcW w:w="1839" w:type="dxa"/>
            <w:gridSpan w:val="3"/>
            <w:tcBorders>
              <w:right w:val="single" w:sz="8" w:space="0" w:color="auto"/>
            </w:tcBorders>
            <w:vAlign w:val="bottom"/>
          </w:tcPr>
          <w:p w:rsidR="00696A61" w:rsidRDefault="000135C7" w:rsidP="007D7FDD">
            <w:pPr>
              <w:tabs>
                <w:tab w:val="left" w:pos="284"/>
              </w:tabs>
              <w:spacing w:line="276" w:lineRule="auto"/>
              <w:ind w:left="142" w:right="120"/>
              <w:jc w:val="both"/>
              <w:rPr>
                <w:sz w:val="20"/>
                <w:szCs w:val="20"/>
              </w:rPr>
            </w:pPr>
            <w:r>
              <w:rPr>
                <w:rFonts w:eastAsia="Times New Roman"/>
                <w:w w:val="99"/>
                <w:sz w:val="24"/>
                <w:szCs w:val="24"/>
              </w:rPr>
              <w:t>Проектно –</w:t>
            </w:r>
          </w:p>
        </w:tc>
        <w:tc>
          <w:tcPr>
            <w:tcW w:w="4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40" w:type="dxa"/>
            <w:vAlign w:val="bottom"/>
          </w:tcPr>
          <w:p w:rsidR="00696A61" w:rsidRDefault="00696A61" w:rsidP="007D7FDD">
            <w:pPr>
              <w:tabs>
                <w:tab w:val="left" w:pos="284"/>
              </w:tabs>
              <w:spacing w:line="276" w:lineRule="auto"/>
              <w:ind w:left="142"/>
              <w:jc w:val="both"/>
              <w:rPr>
                <w:sz w:val="24"/>
                <w:szCs w:val="24"/>
              </w:rPr>
            </w:pPr>
          </w:p>
        </w:tc>
        <w:tc>
          <w:tcPr>
            <w:tcW w:w="1759" w:type="dxa"/>
            <w:gridSpan w:val="3"/>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муниципаль-</w:t>
            </w:r>
          </w:p>
        </w:tc>
        <w:tc>
          <w:tcPr>
            <w:tcW w:w="2058" w:type="dxa"/>
            <w:gridSpan w:val="3"/>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органов</w:t>
            </w:r>
          </w:p>
        </w:tc>
        <w:tc>
          <w:tcPr>
            <w:tcW w:w="2258" w:type="dxa"/>
            <w:gridSpan w:val="3"/>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классные</w:t>
            </w:r>
          </w:p>
        </w:tc>
        <w:tc>
          <w:tcPr>
            <w:tcW w:w="20" w:type="dxa"/>
            <w:vAlign w:val="bottom"/>
          </w:tcPr>
          <w:p w:rsidR="00696A61" w:rsidRDefault="00696A61" w:rsidP="007D7FDD">
            <w:pPr>
              <w:tabs>
                <w:tab w:val="left" w:pos="284"/>
              </w:tabs>
              <w:spacing w:line="276" w:lineRule="auto"/>
              <w:ind w:left="142"/>
              <w:jc w:val="both"/>
              <w:rPr>
                <w:sz w:val="24"/>
                <w:szCs w:val="24"/>
              </w:rPr>
            </w:pPr>
          </w:p>
        </w:tc>
        <w:tc>
          <w:tcPr>
            <w:tcW w:w="30" w:type="dxa"/>
            <w:vAlign w:val="bottom"/>
          </w:tcPr>
          <w:p w:rsidR="00696A61" w:rsidRDefault="00696A61" w:rsidP="007D7FDD">
            <w:pPr>
              <w:tabs>
                <w:tab w:val="left" w:pos="284"/>
              </w:tabs>
              <w:spacing w:line="276" w:lineRule="auto"/>
              <w:ind w:left="142"/>
              <w:jc w:val="both"/>
              <w:rPr>
                <w:sz w:val="1"/>
                <w:szCs w:val="1"/>
              </w:rPr>
            </w:pPr>
          </w:p>
        </w:tc>
      </w:tr>
      <w:tr w:rsidR="00696A61" w:rsidTr="00EF5DDE">
        <w:trPr>
          <w:trHeight w:val="360"/>
        </w:trPr>
        <w:tc>
          <w:tcPr>
            <w:tcW w:w="1686" w:type="dxa"/>
            <w:gridSpan w:val="4"/>
            <w:tcBorders>
              <w:lef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w w:val="99"/>
                <w:sz w:val="24"/>
                <w:szCs w:val="24"/>
              </w:rPr>
              <w:t>образование</w:t>
            </w:r>
          </w:p>
        </w:tc>
        <w:tc>
          <w:tcPr>
            <w:tcW w:w="18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2059" w:type="dxa"/>
            <w:gridSpan w:val="4"/>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w w:val="99"/>
                <w:sz w:val="24"/>
                <w:szCs w:val="24"/>
              </w:rPr>
              <w:t>исследовательск</w:t>
            </w:r>
          </w:p>
        </w:tc>
        <w:tc>
          <w:tcPr>
            <w:tcW w:w="4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40" w:type="dxa"/>
            <w:vAlign w:val="bottom"/>
          </w:tcPr>
          <w:p w:rsidR="00696A61" w:rsidRDefault="00696A61" w:rsidP="007D7FDD">
            <w:pPr>
              <w:tabs>
                <w:tab w:val="left" w:pos="284"/>
              </w:tabs>
              <w:spacing w:line="276" w:lineRule="auto"/>
              <w:ind w:left="142"/>
              <w:jc w:val="both"/>
              <w:rPr>
                <w:sz w:val="24"/>
                <w:szCs w:val="24"/>
              </w:rPr>
            </w:pPr>
          </w:p>
        </w:tc>
        <w:tc>
          <w:tcPr>
            <w:tcW w:w="1759" w:type="dxa"/>
            <w:gridSpan w:val="3"/>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ные и реги-</w:t>
            </w:r>
          </w:p>
        </w:tc>
        <w:tc>
          <w:tcPr>
            <w:tcW w:w="2058" w:type="dxa"/>
            <w:gridSpan w:val="3"/>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ученического</w:t>
            </w:r>
          </w:p>
        </w:tc>
        <w:tc>
          <w:tcPr>
            <w:tcW w:w="2258" w:type="dxa"/>
            <w:gridSpan w:val="3"/>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мероприятия:</w:t>
            </w:r>
          </w:p>
        </w:tc>
        <w:tc>
          <w:tcPr>
            <w:tcW w:w="500" w:type="dxa"/>
            <w:gridSpan w:val="3"/>
            <w:vAlign w:val="bottom"/>
          </w:tcPr>
          <w:p w:rsidR="00696A61" w:rsidRDefault="00696A61" w:rsidP="007D7FDD">
            <w:pPr>
              <w:tabs>
                <w:tab w:val="left" w:pos="284"/>
              </w:tabs>
              <w:spacing w:line="276" w:lineRule="auto"/>
              <w:ind w:left="142"/>
              <w:jc w:val="both"/>
              <w:rPr>
                <w:sz w:val="24"/>
                <w:szCs w:val="24"/>
              </w:rPr>
            </w:pPr>
          </w:p>
        </w:tc>
        <w:tc>
          <w:tcPr>
            <w:tcW w:w="20" w:type="dxa"/>
            <w:vAlign w:val="bottom"/>
          </w:tcPr>
          <w:p w:rsidR="00696A61" w:rsidRDefault="00696A61" w:rsidP="007D7FDD">
            <w:pPr>
              <w:tabs>
                <w:tab w:val="left" w:pos="284"/>
              </w:tabs>
              <w:spacing w:line="276" w:lineRule="auto"/>
              <w:ind w:left="142"/>
              <w:jc w:val="both"/>
              <w:rPr>
                <w:sz w:val="1"/>
                <w:szCs w:val="1"/>
              </w:rPr>
            </w:pPr>
          </w:p>
        </w:tc>
      </w:tr>
      <w:tr w:rsidR="00696A61" w:rsidTr="00EF5DDE">
        <w:trPr>
          <w:trHeight w:val="360"/>
        </w:trPr>
        <w:tc>
          <w:tcPr>
            <w:tcW w:w="1686" w:type="dxa"/>
            <w:gridSpan w:val="4"/>
            <w:tcBorders>
              <w:lef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w w:val="99"/>
                <w:sz w:val="24"/>
                <w:szCs w:val="24"/>
              </w:rPr>
              <w:t>(кружки,</w:t>
            </w:r>
          </w:p>
        </w:tc>
        <w:tc>
          <w:tcPr>
            <w:tcW w:w="18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2059" w:type="dxa"/>
            <w:gridSpan w:val="4"/>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ая деятельность</w:t>
            </w:r>
          </w:p>
        </w:tc>
        <w:tc>
          <w:tcPr>
            <w:tcW w:w="4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40" w:type="dxa"/>
            <w:vAlign w:val="bottom"/>
          </w:tcPr>
          <w:p w:rsidR="00696A61" w:rsidRDefault="00696A61" w:rsidP="007D7FDD">
            <w:pPr>
              <w:tabs>
                <w:tab w:val="left" w:pos="284"/>
              </w:tabs>
              <w:spacing w:line="276" w:lineRule="auto"/>
              <w:ind w:left="142"/>
              <w:jc w:val="both"/>
              <w:rPr>
                <w:sz w:val="24"/>
                <w:szCs w:val="24"/>
              </w:rPr>
            </w:pPr>
          </w:p>
        </w:tc>
        <w:tc>
          <w:tcPr>
            <w:tcW w:w="1759" w:type="dxa"/>
            <w:gridSpan w:val="3"/>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ональные</w:t>
            </w:r>
          </w:p>
        </w:tc>
        <w:tc>
          <w:tcPr>
            <w:tcW w:w="2058" w:type="dxa"/>
            <w:gridSpan w:val="3"/>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самоуправления</w:t>
            </w:r>
          </w:p>
        </w:tc>
        <w:tc>
          <w:tcPr>
            <w:tcW w:w="2258" w:type="dxa"/>
            <w:gridSpan w:val="3"/>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праздники,</w:t>
            </w:r>
          </w:p>
        </w:tc>
        <w:tc>
          <w:tcPr>
            <w:tcW w:w="500" w:type="dxa"/>
            <w:gridSpan w:val="3"/>
            <w:vAlign w:val="bottom"/>
          </w:tcPr>
          <w:p w:rsidR="00696A61" w:rsidRDefault="00696A61" w:rsidP="007D7FDD">
            <w:pPr>
              <w:tabs>
                <w:tab w:val="left" w:pos="284"/>
              </w:tabs>
              <w:spacing w:line="276" w:lineRule="auto"/>
              <w:ind w:left="142"/>
              <w:jc w:val="both"/>
              <w:rPr>
                <w:sz w:val="24"/>
                <w:szCs w:val="24"/>
              </w:rPr>
            </w:pPr>
          </w:p>
        </w:tc>
        <w:tc>
          <w:tcPr>
            <w:tcW w:w="20" w:type="dxa"/>
            <w:vAlign w:val="bottom"/>
          </w:tcPr>
          <w:p w:rsidR="00696A61" w:rsidRDefault="00696A61" w:rsidP="007D7FDD">
            <w:pPr>
              <w:tabs>
                <w:tab w:val="left" w:pos="284"/>
              </w:tabs>
              <w:spacing w:line="276" w:lineRule="auto"/>
              <w:ind w:left="142"/>
              <w:jc w:val="both"/>
              <w:rPr>
                <w:sz w:val="1"/>
                <w:szCs w:val="1"/>
              </w:rPr>
            </w:pPr>
          </w:p>
        </w:tc>
      </w:tr>
      <w:tr w:rsidR="00696A61" w:rsidTr="00EF5DDE">
        <w:trPr>
          <w:gridAfter w:val="2"/>
          <w:wAfter w:w="470" w:type="dxa"/>
          <w:trHeight w:val="360"/>
        </w:trPr>
        <w:tc>
          <w:tcPr>
            <w:tcW w:w="1686" w:type="dxa"/>
            <w:gridSpan w:val="4"/>
            <w:tcBorders>
              <w:lef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w w:val="99"/>
                <w:sz w:val="24"/>
                <w:szCs w:val="24"/>
              </w:rPr>
              <w:t>клубы,</w:t>
            </w:r>
          </w:p>
        </w:tc>
        <w:tc>
          <w:tcPr>
            <w:tcW w:w="18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220" w:type="dxa"/>
            <w:vAlign w:val="bottom"/>
          </w:tcPr>
          <w:p w:rsidR="00696A61" w:rsidRDefault="00696A61" w:rsidP="007D7FDD">
            <w:pPr>
              <w:tabs>
                <w:tab w:val="left" w:pos="284"/>
              </w:tabs>
              <w:spacing w:line="276" w:lineRule="auto"/>
              <w:ind w:left="142"/>
              <w:jc w:val="both"/>
              <w:rPr>
                <w:sz w:val="24"/>
                <w:szCs w:val="24"/>
              </w:rPr>
            </w:pPr>
          </w:p>
        </w:tc>
        <w:tc>
          <w:tcPr>
            <w:tcW w:w="1839" w:type="dxa"/>
            <w:gridSpan w:val="3"/>
            <w:tcBorders>
              <w:right w:val="single" w:sz="8" w:space="0" w:color="auto"/>
            </w:tcBorders>
            <w:vAlign w:val="bottom"/>
          </w:tcPr>
          <w:p w:rsidR="00696A61" w:rsidRDefault="000135C7" w:rsidP="007D7FDD">
            <w:pPr>
              <w:tabs>
                <w:tab w:val="left" w:pos="284"/>
              </w:tabs>
              <w:spacing w:line="276" w:lineRule="auto"/>
              <w:ind w:left="142" w:right="120"/>
              <w:jc w:val="both"/>
              <w:rPr>
                <w:sz w:val="20"/>
                <w:szCs w:val="20"/>
              </w:rPr>
            </w:pPr>
            <w:r>
              <w:rPr>
                <w:rFonts w:eastAsia="Times New Roman"/>
                <w:sz w:val="24"/>
                <w:szCs w:val="24"/>
              </w:rPr>
              <w:t>(НОУ «Спектр»)</w:t>
            </w:r>
          </w:p>
        </w:tc>
        <w:tc>
          <w:tcPr>
            <w:tcW w:w="4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40" w:type="dxa"/>
            <w:vAlign w:val="bottom"/>
          </w:tcPr>
          <w:p w:rsidR="00696A61" w:rsidRDefault="00696A61" w:rsidP="007D7FDD">
            <w:pPr>
              <w:tabs>
                <w:tab w:val="left" w:pos="284"/>
              </w:tabs>
              <w:spacing w:line="276" w:lineRule="auto"/>
              <w:ind w:left="142"/>
              <w:jc w:val="both"/>
              <w:rPr>
                <w:sz w:val="24"/>
                <w:szCs w:val="24"/>
              </w:rPr>
            </w:pPr>
          </w:p>
        </w:tc>
        <w:tc>
          <w:tcPr>
            <w:tcW w:w="1759" w:type="dxa"/>
            <w:gridSpan w:val="3"/>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олимпиады,</w:t>
            </w:r>
          </w:p>
        </w:tc>
        <w:tc>
          <w:tcPr>
            <w:tcW w:w="2058" w:type="dxa"/>
            <w:gridSpan w:val="3"/>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(Совет</w:t>
            </w:r>
          </w:p>
        </w:tc>
        <w:tc>
          <w:tcPr>
            <w:tcW w:w="2258" w:type="dxa"/>
            <w:gridSpan w:val="3"/>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дебаты,</w:t>
            </w:r>
          </w:p>
        </w:tc>
        <w:tc>
          <w:tcPr>
            <w:tcW w:w="20" w:type="dxa"/>
            <w:vAlign w:val="bottom"/>
          </w:tcPr>
          <w:p w:rsidR="00696A61" w:rsidRDefault="00696A61" w:rsidP="007D7FDD">
            <w:pPr>
              <w:tabs>
                <w:tab w:val="left" w:pos="284"/>
              </w:tabs>
              <w:spacing w:line="276" w:lineRule="auto"/>
              <w:ind w:left="142"/>
              <w:jc w:val="both"/>
              <w:rPr>
                <w:sz w:val="24"/>
                <w:szCs w:val="24"/>
              </w:rPr>
            </w:pPr>
          </w:p>
        </w:tc>
        <w:tc>
          <w:tcPr>
            <w:tcW w:w="30" w:type="dxa"/>
            <w:vAlign w:val="bottom"/>
          </w:tcPr>
          <w:p w:rsidR="00696A61" w:rsidRDefault="00696A61" w:rsidP="007D7FDD">
            <w:pPr>
              <w:tabs>
                <w:tab w:val="left" w:pos="284"/>
              </w:tabs>
              <w:spacing w:line="276" w:lineRule="auto"/>
              <w:ind w:left="142"/>
              <w:jc w:val="both"/>
              <w:rPr>
                <w:sz w:val="1"/>
                <w:szCs w:val="1"/>
              </w:rPr>
            </w:pPr>
          </w:p>
        </w:tc>
      </w:tr>
      <w:tr w:rsidR="00696A61" w:rsidTr="00EF5DDE">
        <w:trPr>
          <w:gridAfter w:val="2"/>
          <w:wAfter w:w="470" w:type="dxa"/>
          <w:trHeight w:val="360"/>
        </w:trPr>
        <w:tc>
          <w:tcPr>
            <w:tcW w:w="1686" w:type="dxa"/>
            <w:gridSpan w:val="4"/>
            <w:tcBorders>
              <w:lef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секции,</w:t>
            </w:r>
          </w:p>
        </w:tc>
        <w:tc>
          <w:tcPr>
            <w:tcW w:w="18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220" w:type="dxa"/>
            <w:vAlign w:val="bottom"/>
          </w:tcPr>
          <w:p w:rsidR="00696A61" w:rsidRDefault="00696A61" w:rsidP="007D7FDD">
            <w:pPr>
              <w:tabs>
                <w:tab w:val="left" w:pos="284"/>
              </w:tabs>
              <w:spacing w:line="276" w:lineRule="auto"/>
              <w:ind w:left="142"/>
              <w:jc w:val="both"/>
              <w:rPr>
                <w:sz w:val="24"/>
                <w:szCs w:val="24"/>
              </w:rPr>
            </w:pPr>
          </w:p>
        </w:tc>
        <w:tc>
          <w:tcPr>
            <w:tcW w:w="400" w:type="dxa"/>
            <w:vAlign w:val="bottom"/>
          </w:tcPr>
          <w:p w:rsidR="00696A61" w:rsidRDefault="00696A61" w:rsidP="007D7FDD">
            <w:pPr>
              <w:tabs>
                <w:tab w:val="left" w:pos="284"/>
              </w:tabs>
              <w:spacing w:line="276" w:lineRule="auto"/>
              <w:ind w:left="142"/>
              <w:jc w:val="both"/>
              <w:rPr>
                <w:sz w:val="24"/>
                <w:szCs w:val="24"/>
              </w:rPr>
            </w:pPr>
          </w:p>
        </w:tc>
        <w:tc>
          <w:tcPr>
            <w:tcW w:w="100" w:type="dxa"/>
            <w:vAlign w:val="bottom"/>
          </w:tcPr>
          <w:p w:rsidR="00696A61" w:rsidRDefault="00696A61" w:rsidP="007D7FDD">
            <w:pPr>
              <w:tabs>
                <w:tab w:val="left" w:pos="284"/>
              </w:tabs>
              <w:spacing w:line="276" w:lineRule="auto"/>
              <w:ind w:left="142"/>
              <w:jc w:val="both"/>
              <w:rPr>
                <w:sz w:val="24"/>
                <w:szCs w:val="24"/>
              </w:rPr>
            </w:pPr>
          </w:p>
        </w:tc>
        <w:tc>
          <w:tcPr>
            <w:tcW w:w="1339"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4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40" w:type="dxa"/>
            <w:vAlign w:val="bottom"/>
          </w:tcPr>
          <w:p w:rsidR="00696A61" w:rsidRDefault="00696A61" w:rsidP="007D7FDD">
            <w:pPr>
              <w:tabs>
                <w:tab w:val="left" w:pos="284"/>
              </w:tabs>
              <w:spacing w:line="276" w:lineRule="auto"/>
              <w:ind w:left="142"/>
              <w:jc w:val="both"/>
              <w:rPr>
                <w:sz w:val="24"/>
                <w:szCs w:val="24"/>
              </w:rPr>
            </w:pPr>
          </w:p>
        </w:tc>
        <w:tc>
          <w:tcPr>
            <w:tcW w:w="1759" w:type="dxa"/>
            <w:gridSpan w:val="3"/>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конкурсы,</w:t>
            </w:r>
          </w:p>
        </w:tc>
        <w:tc>
          <w:tcPr>
            <w:tcW w:w="2058" w:type="dxa"/>
            <w:gridSpan w:val="3"/>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старшеклассник</w:t>
            </w:r>
          </w:p>
        </w:tc>
        <w:tc>
          <w:tcPr>
            <w:tcW w:w="2258" w:type="dxa"/>
            <w:gridSpan w:val="3"/>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экскурсии, акции,</w:t>
            </w:r>
          </w:p>
        </w:tc>
        <w:tc>
          <w:tcPr>
            <w:tcW w:w="20" w:type="dxa"/>
            <w:vAlign w:val="bottom"/>
          </w:tcPr>
          <w:p w:rsidR="00696A61" w:rsidRDefault="00696A61" w:rsidP="007D7FDD">
            <w:pPr>
              <w:tabs>
                <w:tab w:val="left" w:pos="284"/>
              </w:tabs>
              <w:spacing w:line="276" w:lineRule="auto"/>
              <w:ind w:left="142"/>
              <w:jc w:val="both"/>
              <w:rPr>
                <w:sz w:val="24"/>
                <w:szCs w:val="24"/>
              </w:rPr>
            </w:pPr>
          </w:p>
        </w:tc>
        <w:tc>
          <w:tcPr>
            <w:tcW w:w="30" w:type="dxa"/>
            <w:vAlign w:val="bottom"/>
          </w:tcPr>
          <w:p w:rsidR="00696A61" w:rsidRDefault="00696A61" w:rsidP="007D7FDD">
            <w:pPr>
              <w:tabs>
                <w:tab w:val="left" w:pos="284"/>
              </w:tabs>
              <w:spacing w:line="276" w:lineRule="auto"/>
              <w:ind w:left="142"/>
              <w:jc w:val="both"/>
              <w:rPr>
                <w:sz w:val="1"/>
                <w:szCs w:val="1"/>
              </w:rPr>
            </w:pPr>
          </w:p>
        </w:tc>
      </w:tr>
      <w:tr w:rsidR="00696A61" w:rsidTr="00EF5DDE">
        <w:trPr>
          <w:gridAfter w:val="2"/>
          <w:wAfter w:w="470" w:type="dxa"/>
          <w:trHeight w:val="360"/>
        </w:trPr>
        <w:tc>
          <w:tcPr>
            <w:tcW w:w="1686" w:type="dxa"/>
            <w:gridSpan w:val="4"/>
            <w:tcBorders>
              <w:lef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w w:val="99"/>
                <w:sz w:val="24"/>
                <w:szCs w:val="24"/>
              </w:rPr>
              <w:t>творческие</w:t>
            </w:r>
          </w:p>
        </w:tc>
        <w:tc>
          <w:tcPr>
            <w:tcW w:w="18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220" w:type="dxa"/>
            <w:vAlign w:val="bottom"/>
          </w:tcPr>
          <w:p w:rsidR="00696A61" w:rsidRDefault="00696A61" w:rsidP="007D7FDD">
            <w:pPr>
              <w:tabs>
                <w:tab w:val="left" w:pos="284"/>
              </w:tabs>
              <w:spacing w:line="276" w:lineRule="auto"/>
              <w:ind w:left="142"/>
              <w:jc w:val="both"/>
              <w:rPr>
                <w:sz w:val="24"/>
                <w:szCs w:val="24"/>
              </w:rPr>
            </w:pPr>
          </w:p>
        </w:tc>
        <w:tc>
          <w:tcPr>
            <w:tcW w:w="400" w:type="dxa"/>
            <w:vAlign w:val="bottom"/>
          </w:tcPr>
          <w:p w:rsidR="00696A61" w:rsidRDefault="00696A61" w:rsidP="007D7FDD">
            <w:pPr>
              <w:tabs>
                <w:tab w:val="left" w:pos="284"/>
              </w:tabs>
              <w:spacing w:line="276" w:lineRule="auto"/>
              <w:ind w:left="142"/>
              <w:jc w:val="both"/>
              <w:rPr>
                <w:sz w:val="24"/>
                <w:szCs w:val="24"/>
              </w:rPr>
            </w:pPr>
          </w:p>
        </w:tc>
        <w:tc>
          <w:tcPr>
            <w:tcW w:w="100" w:type="dxa"/>
            <w:vAlign w:val="bottom"/>
          </w:tcPr>
          <w:p w:rsidR="00696A61" w:rsidRDefault="00696A61" w:rsidP="007D7FDD">
            <w:pPr>
              <w:tabs>
                <w:tab w:val="left" w:pos="284"/>
              </w:tabs>
              <w:spacing w:line="276" w:lineRule="auto"/>
              <w:ind w:left="142"/>
              <w:jc w:val="both"/>
              <w:rPr>
                <w:sz w:val="24"/>
                <w:szCs w:val="24"/>
              </w:rPr>
            </w:pPr>
          </w:p>
        </w:tc>
        <w:tc>
          <w:tcPr>
            <w:tcW w:w="1339"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4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40" w:type="dxa"/>
            <w:vAlign w:val="bottom"/>
          </w:tcPr>
          <w:p w:rsidR="00696A61" w:rsidRDefault="00696A61" w:rsidP="007D7FDD">
            <w:pPr>
              <w:tabs>
                <w:tab w:val="left" w:pos="284"/>
              </w:tabs>
              <w:spacing w:line="276" w:lineRule="auto"/>
              <w:ind w:left="142"/>
              <w:jc w:val="both"/>
              <w:rPr>
                <w:sz w:val="24"/>
                <w:szCs w:val="24"/>
              </w:rPr>
            </w:pPr>
          </w:p>
        </w:tc>
        <w:tc>
          <w:tcPr>
            <w:tcW w:w="1759" w:type="dxa"/>
            <w:gridSpan w:val="3"/>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смотры,</w:t>
            </w:r>
          </w:p>
        </w:tc>
        <w:tc>
          <w:tcPr>
            <w:tcW w:w="2058" w:type="dxa"/>
            <w:gridSpan w:val="3"/>
            <w:tcBorders>
              <w:right w:val="single" w:sz="8" w:space="0" w:color="auto"/>
            </w:tcBorders>
            <w:vAlign w:val="bottom"/>
          </w:tcPr>
          <w:p w:rsidR="00696A61" w:rsidRDefault="00630851" w:rsidP="007D7FDD">
            <w:pPr>
              <w:tabs>
                <w:tab w:val="left" w:pos="284"/>
              </w:tabs>
              <w:spacing w:line="276" w:lineRule="auto"/>
              <w:ind w:left="142"/>
              <w:jc w:val="both"/>
              <w:rPr>
                <w:sz w:val="20"/>
                <w:szCs w:val="20"/>
              </w:rPr>
            </w:pPr>
            <w:r>
              <w:rPr>
                <w:rFonts w:eastAsia="Times New Roman"/>
                <w:sz w:val="24"/>
                <w:szCs w:val="24"/>
              </w:rPr>
              <w:t>ов,</w:t>
            </w:r>
          </w:p>
        </w:tc>
        <w:tc>
          <w:tcPr>
            <w:tcW w:w="2258" w:type="dxa"/>
            <w:gridSpan w:val="3"/>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классные часы,</w:t>
            </w:r>
          </w:p>
        </w:tc>
        <w:tc>
          <w:tcPr>
            <w:tcW w:w="20" w:type="dxa"/>
            <w:vAlign w:val="bottom"/>
          </w:tcPr>
          <w:p w:rsidR="00696A61" w:rsidRDefault="00696A61" w:rsidP="007D7FDD">
            <w:pPr>
              <w:tabs>
                <w:tab w:val="left" w:pos="284"/>
              </w:tabs>
              <w:spacing w:line="276" w:lineRule="auto"/>
              <w:ind w:left="142"/>
              <w:jc w:val="both"/>
              <w:rPr>
                <w:sz w:val="24"/>
                <w:szCs w:val="24"/>
              </w:rPr>
            </w:pPr>
          </w:p>
        </w:tc>
        <w:tc>
          <w:tcPr>
            <w:tcW w:w="30" w:type="dxa"/>
            <w:vAlign w:val="bottom"/>
          </w:tcPr>
          <w:p w:rsidR="00696A61" w:rsidRDefault="00696A61" w:rsidP="007D7FDD">
            <w:pPr>
              <w:tabs>
                <w:tab w:val="left" w:pos="284"/>
              </w:tabs>
              <w:spacing w:line="276" w:lineRule="auto"/>
              <w:ind w:left="142"/>
              <w:jc w:val="both"/>
              <w:rPr>
                <w:sz w:val="1"/>
                <w:szCs w:val="1"/>
              </w:rPr>
            </w:pPr>
          </w:p>
        </w:tc>
      </w:tr>
      <w:tr w:rsidR="00696A61" w:rsidTr="00EF5DDE">
        <w:trPr>
          <w:gridAfter w:val="2"/>
          <w:wAfter w:w="470" w:type="dxa"/>
          <w:trHeight w:val="360"/>
        </w:trPr>
        <w:tc>
          <w:tcPr>
            <w:tcW w:w="1686" w:type="dxa"/>
            <w:gridSpan w:val="4"/>
            <w:tcBorders>
              <w:lef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объединения)</w:t>
            </w:r>
          </w:p>
        </w:tc>
        <w:tc>
          <w:tcPr>
            <w:tcW w:w="18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220" w:type="dxa"/>
            <w:vAlign w:val="bottom"/>
          </w:tcPr>
          <w:p w:rsidR="00696A61" w:rsidRDefault="00696A61" w:rsidP="007D7FDD">
            <w:pPr>
              <w:tabs>
                <w:tab w:val="left" w:pos="284"/>
              </w:tabs>
              <w:spacing w:line="276" w:lineRule="auto"/>
              <w:ind w:left="142"/>
              <w:jc w:val="both"/>
              <w:rPr>
                <w:sz w:val="24"/>
                <w:szCs w:val="24"/>
              </w:rPr>
            </w:pPr>
          </w:p>
        </w:tc>
        <w:tc>
          <w:tcPr>
            <w:tcW w:w="400" w:type="dxa"/>
            <w:vAlign w:val="bottom"/>
          </w:tcPr>
          <w:p w:rsidR="00696A61" w:rsidRDefault="00696A61" w:rsidP="007D7FDD">
            <w:pPr>
              <w:tabs>
                <w:tab w:val="left" w:pos="284"/>
              </w:tabs>
              <w:spacing w:line="276" w:lineRule="auto"/>
              <w:ind w:left="142"/>
              <w:jc w:val="both"/>
              <w:rPr>
                <w:sz w:val="24"/>
                <w:szCs w:val="24"/>
              </w:rPr>
            </w:pPr>
          </w:p>
        </w:tc>
        <w:tc>
          <w:tcPr>
            <w:tcW w:w="100" w:type="dxa"/>
            <w:vAlign w:val="bottom"/>
          </w:tcPr>
          <w:p w:rsidR="00696A61" w:rsidRDefault="00696A61" w:rsidP="007D7FDD">
            <w:pPr>
              <w:tabs>
                <w:tab w:val="left" w:pos="284"/>
              </w:tabs>
              <w:spacing w:line="276" w:lineRule="auto"/>
              <w:ind w:left="142"/>
              <w:jc w:val="both"/>
              <w:rPr>
                <w:sz w:val="24"/>
                <w:szCs w:val="24"/>
              </w:rPr>
            </w:pPr>
          </w:p>
        </w:tc>
        <w:tc>
          <w:tcPr>
            <w:tcW w:w="1339"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4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40" w:type="dxa"/>
            <w:vAlign w:val="bottom"/>
          </w:tcPr>
          <w:p w:rsidR="00696A61" w:rsidRDefault="00696A61" w:rsidP="007D7FDD">
            <w:pPr>
              <w:tabs>
                <w:tab w:val="left" w:pos="284"/>
              </w:tabs>
              <w:spacing w:line="276" w:lineRule="auto"/>
              <w:ind w:left="142"/>
              <w:jc w:val="both"/>
              <w:rPr>
                <w:sz w:val="24"/>
                <w:szCs w:val="24"/>
              </w:rPr>
            </w:pPr>
          </w:p>
        </w:tc>
        <w:tc>
          <w:tcPr>
            <w:tcW w:w="1759" w:type="dxa"/>
            <w:gridSpan w:val="3"/>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соревнования</w:t>
            </w:r>
          </w:p>
        </w:tc>
        <w:tc>
          <w:tcPr>
            <w:tcW w:w="2058" w:type="dxa"/>
            <w:gridSpan w:val="3"/>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детско –</w:t>
            </w:r>
          </w:p>
        </w:tc>
        <w:tc>
          <w:tcPr>
            <w:tcW w:w="2258" w:type="dxa"/>
            <w:gridSpan w:val="3"/>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социальные</w:t>
            </w:r>
          </w:p>
        </w:tc>
        <w:tc>
          <w:tcPr>
            <w:tcW w:w="20" w:type="dxa"/>
            <w:vAlign w:val="bottom"/>
          </w:tcPr>
          <w:p w:rsidR="00696A61" w:rsidRDefault="00696A61" w:rsidP="007D7FDD">
            <w:pPr>
              <w:tabs>
                <w:tab w:val="left" w:pos="284"/>
              </w:tabs>
              <w:spacing w:line="276" w:lineRule="auto"/>
              <w:ind w:left="142"/>
              <w:jc w:val="both"/>
              <w:rPr>
                <w:sz w:val="24"/>
                <w:szCs w:val="24"/>
              </w:rPr>
            </w:pPr>
          </w:p>
        </w:tc>
        <w:tc>
          <w:tcPr>
            <w:tcW w:w="30" w:type="dxa"/>
            <w:vAlign w:val="bottom"/>
          </w:tcPr>
          <w:p w:rsidR="00696A61" w:rsidRDefault="00696A61" w:rsidP="007D7FDD">
            <w:pPr>
              <w:tabs>
                <w:tab w:val="left" w:pos="284"/>
              </w:tabs>
              <w:spacing w:line="276" w:lineRule="auto"/>
              <w:ind w:left="142"/>
              <w:jc w:val="both"/>
              <w:rPr>
                <w:sz w:val="1"/>
                <w:szCs w:val="1"/>
              </w:rPr>
            </w:pPr>
          </w:p>
        </w:tc>
      </w:tr>
      <w:tr w:rsidR="00696A61" w:rsidTr="00EF5DDE">
        <w:trPr>
          <w:gridAfter w:val="2"/>
          <w:wAfter w:w="470" w:type="dxa"/>
          <w:trHeight w:val="360"/>
        </w:trPr>
        <w:tc>
          <w:tcPr>
            <w:tcW w:w="858" w:type="dxa"/>
            <w:tcBorders>
              <w:lef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69" w:type="dxa"/>
            <w:gridSpan w:val="2"/>
            <w:vAlign w:val="bottom"/>
          </w:tcPr>
          <w:p w:rsidR="00696A61" w:rsidRDefault="00696A61" w:rsidP="007D7FDD">
            <w:pPr>
              <w:tabs>
                <w:tab w:val="left" w:pos="284"/>
              </w:tabs>
              <w:spacing w:line="276" w:lineRule="auto"/>
              <w:ind w:left="142"/>
              <w:jc w:val="both"/>
              <w:rPr>
                <w:sz w:val="24"/>
                <w:szCs w:val="24"/>
              </w:rPr>
            </w:pPr>
          </w:p>
        </w:tc>
        <w:tc>
          <w:tcPr>
            <w:tcW w:w="759" w:type="dxa"/>
            <w:vAlign w:val="bottom"/>
          </w:tcPr>
          <w:p w:rsidR="00696A61" w:rsidRDefault="00696A61" w:rsidP="007D7FDD">
            <w:pPr>
              <w:tabs>
                <w:tab w:val="left" w:pos="284"/>
              </w:tabs>
              <w:spacing w:line="276" w:lineRule="auto"/>
              <w:ind w:left="142"/>
              <w:jc w:val="both"/>
              <w:rPr>
                <w:sz w:val="24"/>
                <w:szCs w:val="24"/>
              </w:rPr>
            </w:pPr>
          </w:p>
        </w:tc>
        <w:tc>
          <w:tcPr>
            <w:tcW w:w="18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220" w:type="dxa"/>
            <w:vAlign w:val="bottom"/>
          </w:tcPr>
          <w:p w:rsidR="00696A61" w:rsidRDefault="00696A61" w:rsidP="007D7FDD">
            <w:pPr>
              <w:tabs>
                <w:tab w:val="left" w:pos="284"/>
              </w:tabs>
              <w:spacing w:line="276" w:lineRule="auto"/>
              <w:ind w:left="142"/>
              <w:jc w:val="both"/>
              <w:rPr>
                <w:sz w:val="24"/>
                <w:szCs w:val="24"/>
              </w:rPr>
            </w:pPr>
          </w:p>
        </w:tc>
        <w:tc>
          <w:tcPr>
            <w:tcW w:w="400" w:type="dxa"/>
            <w:vAlign w:val="bottom"/>
          </w:tcPr>
          <w:p w:rsidR="00696A61" w:rsidRDefault="00696A61" w:rsidP="007D7FDD">
            <w:pPr>
              <w:tabs>
                <w:tab w:val="left" w:pos="284"/>
              </w:tabs>
              <w:spacing w:line="276" w:lineRule="auto"/>
              <w:ind w:left="142"/>
              <w:jc w:val="both"/>
              <w:rPr>
                <w:sz w:val="24"/>
                <w:szCs w:val="24"/>
              </w:rPr>
            </w:pPr>
          </w:p>
        </w:tc>
        <w:tc>
          <w:tcPr>
            <w:tcW w:w="100" w:type="dxa"/>
            <w:vAlign w:val="bottom"/>
          </w:tcPr>
          <w:p w:rsidR="00696A61" w:rsidRDefault="00696A61" w:rsidP="007D7FDD">
            <w:pPr>
              <w:tabs>
                <w:tab w:val="left" w:pos="284"/>
              </w:tabs>
              <w:spacing w:line="276" w:lineRule="auto"/>
              <w:ind w:left="142"/>
              <w:jc w:val="both"/>
              <w:rPr>
                <w:sz w:val="24"/>
                <w:szCs w:val="24"/>
              </w:rPr>
            </w:pPr>
          </w:p>
        </w:tc>
        <w:tc>
          <w:tcPr>
            <w:tcW w:w="1339"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4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40" w:type="dxa"/>
            <w:vAlign w:val="bottom"/>
          </w:tcPr>
          <w:p w:rsidR="00696A61" w:rsidRDefault="00696A61" w:rsidP="007D7FDD">
            <w:pPr>
              <w:tabs>
                <w:tab w:val="left" w:pos="284"/>
              </w:tabs>
              <w:spacing w:line="276" w:lineRule="auto"/>
              <w:ind w:left="142"/>
              <w:jc w:val="both"/>
              <w:rPr>
                <w:sz w:val="24"/>
                <w:szCs w:val="24"/>
              </w:rPr>
            </w:pPr>
          </w:p>
        </w:tc>
        <w:tc>
          <w:tcPr>
            <w:tcW w:w="180" w:type="dxa"/>
            <w:vAlign w:val="bottom"/>
          </w:tcPr>
          <w:p w:rsidR="00696A61" w:rsidRDefault="00696A61" w:rsidP="007D7FDD">
            <w:pPr>
              <w:tabs>
                <w:tab w:val="left" w:pos="284"/>
              </w:tabs>
              <w:spacing w:line="276" w:lineRule="auto"/>
              <w:ind w:left="142"/>
              <w:jc w:val="both"/>
              <w:rPr>
                <w:sz w:val="24"/>
                <w:szCs w:val="24"/>
              </w:rPr>
            </w:pPr>
          </w:p>
        </w:tc>
        <w:tc>
          <w:tcPr>
            <w:tcW w:w="420" w:type="dxa"/>
            <w:vAlign w:val="bottom"/>
          </w:tcPr>
          <w:p w:rsidR="00696A61" w:rsidRDefault="00696A61" w:rsidP="007D7FDD">
            <w:pPr>
              <w:tabs>
                <w:tab w:val="left" w:pos="284"/>
              </w:tabs>
              <w:spacing w:line="276" w:lineRule="auto"/>
              <w:ind w:left="142"/>
              <w:jc w:val="both"/>
              <w:rPr>
                <w:sz w:val="24"/>
                <w:szCs w:val="24"/>
              </w:rPr>
            </w:pPr>
          </w:p>
        </w:tc>
        <w:tc>
          <w:tcPr>
            <w:tcW w:w="1159"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2058" w:type="dxa"/>
            <w:gridSpan w:val="3"/>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ветеранское</w:t>
            </w:r>
          </w:p>
        </w:tc>
        <w:tc>
          <w:tcPr>
            <w:tcW w:w="2258" w:type="dxa"/>
            <w:gridSpan w:val="3"/>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проекты и др.</w:t>
            </w:r>
          </w:p>
        </w:tc>
        <w:tc>
          <w:tcPr>
            <w:tcW w:w="20" w:type="dxa"/>
            <w:vAlign w:val="bottom"/>
          </w:tcPr>
          <w:p w:rsidR="00696A61" w:rsidRDefault="00696A61" w:rsidP="007D7FDD">
            <w:pPr>
              <w:tabs>
                <w:tab w:val="left" w:pos="284"/>
              </w:tabs>
              <w:spacing w:line="276" w:lineRule="auto"/>
              <w:ind w:left="142"/>
              <w:jc w:val="both"/>
              <w:rPr>
                <w:sz w:val="24"/>
                <w:szCs w:val="24"/>
              </w:rPr>
            </w:pPr>
          </w:p>
        </w:tc>
        <w:tc>
          <w:tcPr>
            <w:tcW w:w="30" w:type="dxa"/>
            <w:vAlign w:val="bottom"/>
          </w:tcPr>
          <w:p w:rsidR="00696A61" w:rsidRDefault="00696A61" w:rsidP="007D7FDD">
            <w:pPr>
              <w:tabs>
                <w:tab w:val="left" w:pos="284"/>
              </w:tabs>
              <w:spacing w:line="276" w:lineRule="auto"/>
              <w:ind w:left="142"/>
              <w:jc w:val="both"/>
              <w:rPr>
                <w:sz w:val="1"/>
                <w:szCs w:val="1"/>
              </w:rPr>
            </w:pPr>
          </w:p>
        </w:tc>
      </w:tr>
      <w:tr w:rsidR="00696A61" w:rsidTr="00EF5DDE">
        <w:trPr>
          <w:gridAfter w:val="2"/>
          <w:wAfter w:w="470" w:type="dxa"/>
          <w:trHeight w:val="360"/>
        </w:trPr>
        <w:tc>
          <w:tcPr>
            <w:tcW w:w="858" w:type="dxa"/>
            <w:tcBorders>
              <w:lef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69" w:type="dxa"/>
            <w:gridSpan w:val="2"/>
            <w:vAlign w:val="bottom"/>
          </w:tcPr>
          <w:p w:rsidR="00696A61" w:rsidRDefault="00696A61" w:rsidP="007D7FDD">
            <w:pPr>
              <w:tabs>
                <w:tab w:val="left" w:pos="284"/>
              </w:tabs>
              <w:spacing w:line="276" w:lineRule="auto"/>
              <w:ind w:left="142"/>
              <w:jc w:val="both"/>
              <w:rPr>
                <w:sz w:val="24"/>
                <w:szCs w:val="24"/>
              </w:rPr>
            </w:pPr>
          </w:p>
        </w:tc>
        <w:tc>
          <w:tcPr>
            <w:tcW w:w="759" w:type="dxa"/>
            <w:vAlign w:val="bottom"/>
          </w:tcPr>
          <w:p w:rsidR="00696A61" w:rsidRDefault="00696A61" w:rsidP="007D7FDD">
            <w:pPr>
              <w:tabs>
                <w:tab w:val="left" w:pos="284"/>
              </w:tabs>
              <w:spacing w:line="276" w:lineRule="auto"/>
              <w:ind w:left="142"/>
              <w:jc w:val="both"/>
              <w:rPr>
                <w:sz w:val="24"/>
                <w:szCs w:val="24"/>
              </w:rPr>
            </w:pPr>
          </w:p>
        </w:tc>
        <w:tc>
          <w:tcPr>
            <w:tcW w:w="18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220" w:type="dxa"/>
            <w:vAlign w:val="bottom"/>
          </w:tcPr>
          <w:p w:rsidR="00696A61" w:rsidRDefault="00696A61" w:rsidP="007D7FDD">
            <w:pPr>
              <w:tabs>
                <w:tab w:val="left" w:pos="284"/>
              </w:tabs>
              <w:spacing w:line="276" w:lineRule="auto"/>
              <w:ind w:left="142"/>
              <w:jc w:val="both"/>
              <w:rPr>
                <w:sz w:val="24"/>
                <w:szCs w:val="24"/>
              </w:rPr>
            </w:pPr>
          </w:p>
        </w:tc>
        <w:tc>
          <w:tcPr>
            <w:tcW w:w="400" w:type="dxa"/>
            <w:vAlign w:val="bottom"/>
          </w:tcPr>
          <w:p w:rsidR="00696A61" w:rsidRDefault="00696A61" w:rsidP="007D7FDD">
            <w:pPr>
              <w:tabs>
                <w:tab w:val="left" w:pos="284"/>
              </w:tabs>
              <w:spacing w:line="276" w:lineRule="auto"/>
              <w:ind w:left="142"/>
              <w:jc w:val="both"/>
              <w:rPr>
                <w:sz w:val="24"/>
                <w:szCs w:val="24"/>
              </w:rPr>
            </w:pPr>
          </w:p>
        </w:tc>
        <w:tc>
          <w:tcPr>
            <w:tcW w:w="100" w:type="dxa"/>
            <w:vAlign w:val="bottom"/>
          </w:tcPr>
          <w:p w:rsidR="00696A61" w:rsidRDefault="00696A61" w:rsidP="007D7FDD">
            <w:pPr>
              <w:tabs>
                <w:tab w:val="left" w:pos="284"/>
              </w:tabs>
              <w:spacing w:line="276" w:lineRule="auto"/>
              <w:ind w:left="142"/>
              <w:jc w:val="both"/>
              <w:rPr>
                <w:sz w:val="24"/>
                <w:szCs w:val="24"/>
              </w:rPr>
            </w:pPr>
          </w:p>
        </w:tc>
        <w:tc>
          <w:tcPr>
            <w:tcW w:w="1339"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4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40" w:type="dxa"/>
            <w:vAlign w:val="bottom"/>
          </w:tcPr>
          <w:p w:rsidR="00696A61" w:rsidRDefault="00696A61" w:rsidP="007D7FDD">
            <w:pPr>
              <w:tabs>
                <w:tab w:val="left" w:pos="284"/>
              </w:tabs>
              <w:spacing w:line="276" w:lineRule="auto"/>
              <w:ind w:left="142"/>
              <w:jc w:val="both"/>
              <w:rPr>
                <w:sz w:val="24"/>
                <w:szCs w:val="24"/>
              </w:rPr>
            </w:pPr>
          </w:p>
        </w:tc>
        <w:tc>
          <w:tcPr>
            <w:tcW w:w="180" w:type="dxa"/>
            <w:vAlign w:val="bottom"/>
          </w:tcPr>
          <w:p w:rsidR="00696A61" w:rsidRDefault="00696A61" w:rsidP="007D7FDD">
            <w:pPr>
              <w:tabs>
                <w:tab w:val="left" w:pos="284"/>
              </w:tabs>
              <w:spacing w:line="276" w:lineRule="auto"/>
              <w:ind w:left="142"/>
              <w:jc w:val="both"/>
              <w:rPr>
                <w:sz w:val="24"/>
                <w:szCs w:val="24"/>
              </w:rPr>
            </w:pPr>
          </w:p>
        </w:tc>
        <w:tc>
          <w:tcPr>
            <w:tcW w:w="420" w:type="dxa"/>
            <w:vAlign w:val="bottom"/>
          </w:tcPr>
          <w:p w:rsidR="00696A61" w:rsidRDefault="00696A61" w:rsidP="007D7FDD">
            <w:pPr>
              <w:tabs>
                <w:tab w:val="left" w:pos="284"/>
              </w:tabs>
              <w:spacing w:line="276" w:lineRule="auto"/>
              <w:ind w:left="142"/>
              <w:jc w:val="both"/>
              <w:rPr>
                <w:sz w:val="24"/>
                <w:szCs w:val="24"/>
              </w:rPr>
            </w:pPr>
          </w:p>
        </w:tc>
        <w:tc>
          <w:tcPr>
            <w:tcW w:w="1159"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2058" w:type="dxa"/>
            <w:gridSpan w:val="3"/>
            <w:tcBorders>
              <w:right w:val="single" w:sz="8" w:space="0" w:color="auto"/>
            </w:tcBorders>
            <w:vAlign w:val="bottom"/>
          </w:tcPr>
          <w:p w:rsidR="00696A61" w:rsidRDefault="00630851" w:rsidP="007D7FDD">
            <w:pPr>
              <w:tabs>
                <w:tab w:val="left" w:pos="284"/>
              </w:tabs>
              <w:spacing w:line="276" w:lineRule="auto"/>
              <w:ind w:left="142"/>
              <w:jc w:val="both"/>
              <w:rPr>
                <w:sz w:val="20"/>
                <w:szCs w:val="20"/>
              </w:rPr>
            </w:pPr>
            <w:r>
              <w:rPr>
                <w:rFonts w:eastAsia="Times New Roman"/>
                <w:sz w:val="24"/>
                <w:szCs w:val="24"/>
              </w:rPr>
              <w:t>о</w:t>
            </w:r>
            <w:r w:rsidR="000135C7">
              <w:rPr>
                <w:rFonts w:eastAsia="Times New Roman"/>
                <w:sz w:val="24"/>
                <w:szCs w:val="24"/>
              </w:rPr>
              <w:t>бъединение</w:t>
            </w:r>
            <w:r>
              <w:rPr>
                <w:rFonts w:eastAsia="Times New Roman"/>
                <w:sz w:val="24"/>
                <w:szCs w:val="24"/>
              </w:rPr>
              <w:t xml:space="preserve"> «Забота»</w:t>
            </w:r>
          </w:p>
        </w:tc>
        <w:tc>
          <w:tcPr>
            <w:tcW w:w="1099" w:type="dxa"/>
            <w:vAlign w:val="bottom"/>
          </w:tcPr>
          <w:p w:rsidR="00696A61" w:rsidRDefault="00696A61" w:rsidP="007D7FDD">
            <w:pPr>
              <w:tabs>
                <w:tab w:val="left" w:pos="284"/>
              </w:tabs>
              <w:spacing w:line="276" w:lineRule="auto"/>
              <w:ind w:left="142"/>
              <w:jc w:val="both"/>
              <w:rPr>
                <w:sz w:val="24"/>
                <w:szCs w:val="24"/>
              </w:rPr>
            </w:pPr>
          </w:p>
        </w:tc>
        <w:tc>
          <w:tcPr>
            <w:tcW w:w="659" w:type="dxa"/>
            <w:vAlign w:val="bottom"/>
          </w:tcPr>
          <w:p w:rsidR="00696A61" w:rsidRDefault="00696A61" w:rsidP="007D7FDD">
            <w:pPr>
              <w:tabs>
                <w:tab w:val="left" w:pos="284"/>
              </w:tabs>
              <w:spacing w:line="276" w:lineRule="auto"/>
              <w:ind w:left="142"/>
              <w:jc w:val="both"/>
              <w:rPr>
                <w:sz w:val="24"/>
                <w:szCs w:val="24"/>
              </w:rPr>
            </w:pPr>
          </w:p>
        </w:tc>
        <w:tc>
          <w:tcPr>
            <w:tcW w:w="50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20" w:type="dxa"/>
            <w:vAlign w:val="bottom"/>
          </w:tcPr>
          <w:p w:rsidR="00696A61" w:rsidRDefault="00696A61" w:rsidP="007D7FDD">
            <w:pPr>
              <w:tabs>
                <w:tab w:val="left" w:pos="284"/>
              </w:tabs>
              <w:spacing w:line="276" w:lineRule="auto"/>
              <w:ind w:left="142"/>
              <w:jc w:val="both"/>
              <w:rPr>
                <w:sz w:val="24"/>
                <w:szCs w:val="24"/>
              </w:rPr>
            </w:pPr>
          </w:p>
        </w:tc>
        <w:tc>
          <w:tcPr>
            <w:tcW w:w="30" w:type="dxa"/>
            <w:vAlign w:val="bottom"/>
          </w:tcPr>
          <w:p w:rsidR="00696A61" w:rsidRDefault="00696A61" w:rsidP="007D7FDD">
            <w:pPr>
              <w:tabs>
                <w:tab w:val="left" w:pos="284"/>
              </w:tabs>
              <w:spacing w:line="276" w:lineRule="auto"/>
              <w:ind w:left="142"/>
              <w:jc w:val="both"/>
              <w:rPr>
                <w:sz w:val="1"/>
                <w:szCs w:val="1"/>
              </w:rPr>
            </w:pPr>
          </w:p>
        </w:tc>
      </w:tr>
      <w:tr w:rsidR="00696A61" w:rsidTr="00EF5DDE">
        <w:trPr>
          <w:gridAfter w:val="2"/>
          <w:wAfter w:w="470" w:type="dxa"/>
          <w:trHeight w:val="114"/>
        </w:trPr>
        <w:tc>
          <w:tcPr>
            <w:tcW w:w="858" w:type="dxa"/>
            <w:tcBorders>
              <w:left w:val="single" w:sz="8" w:space="0" w:color="auto"/>
              <w:bottom w:val="single" w:sz="8" w:space="0" w:color="auto"/>
            </w:tcBorders>
            <w:vAlign w:val="bottom"/>
          </w:tcPr>
          <w:p w:rsidR="00696A61" w:rsidRDefault="00696A61" w:rsidP="007D7FDD">
            <w:pPr>
              <w:tabs>
                <w:tab w:val="left" w:pos="284"/>
              </w:tabs>
              <w:spacing w:line="276" w:lineRule="auto"/>
              <w:ind w:left="142"/>
              <w:jc w:val="both"/>
              <w:rPr>
                <w:sz w:val="9"/>
                <w:szCs w:val="9"/>
              </w:rPr>
            </w:pPr>
          </w:p>
        </w:tc>
        <w:tc>
          <w:tcPr>
            <w:tcW w:w="69" w:type="dxa"/>
            <w:gridSpan w:val="2"/>
            <w:tcBorders>
              <w:bottom w:val="single" w:sz="8" w:space="0" w:color="auto"/>
            </w:tcBorders>
            <w:vAlign w:val="bottom"/>
          </w:tcPr>
          <w:p w:rsidR="00696A61" w:rsidRDefault="00696A61" w:rsidP="007D7FDD">
            <w:pPr>
              <w:tabs>
                <w:tab w:val="left" w:pos="284"/>
              </w:tabs>
              <w:spacing w:line="276" w:lineRule="auto"/>
              <w:ind w:left="142"/>
              <w:jc w:val="both"/>
              <w:rPr>
                <w:sz w:val="9"/>
                <w:szCs w:val="9"/>
              </w:rPr>
            </w:pPr>
          </w:p>
        </w:tc>
        <w:tc>
          <w:tcPr>
            <w:tcW w:w="759" w:type="dxa"/>
            <w:tcBorders>
              <w:bottom w:val="single" w:sz="8" w:space="0" w:color="auto"/>
            </w:tcBorders>
            <w:vAlign w:val="bottom"/>
          </w:tcPr>
          <w:p w:rsidR="00696A61" w:rsidRDefault="00696A61" w:rsidP="007D7FDD">
            <w:pPr>
              <w:tabs>
                <w:tab w:val="left" w:pos="284"/>
              </w:tabs>
              <w:spacing w:line="276" w:lineRule="auto"/>
              <w:ind w:left="142"/>
              <w:jc w:val="both"/>
              <w:rPr>
                <w:sz w:val="9"/>
                <w:szCs w:val="9"/>
              </w:rPr>
            </w:pPr>
          </w:p>
        </w:tc>
        <w:tc>
          <w:tcPr>
            <w:tcW w:w="180" w:type="dxa"/>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9"/>
                <w:szCs w:val="9"/>
              </w:rPr>
            </w:pPr>
          </w:p>
        </w:tc>
        <w:tc>
          <w:tcPr>
            <w:tcW w:w="220" w:type="dxa"/>
            <w:tcBorders>
              <w:bottom w:val="single" w:sz="8" w:space="0" w:color="auto"/>
            </w:tcBorders>
            <w:vAlign w:val="bottom"/>
          </w:tcPr>
          <w:p w:rsidR="00696A61" w:rsidRDefault="00696A61" w:rsidP="007D7FDD">
            <w:pPr>
              <w:tabs>
                <w:tab w:val="left" w:pos="284"/>
              </w:tabs>
              <w:spacing w:line="276" w:lineRule="auto"/>
              <w:ind w:left="142"/>
              <w:jc w:val="both"/>
              <w:rPr>
                <w:sz w:val="9"/>
                <w:szCs w:val="9"/>
              </w:rPr>
            </w:pPr>
          </w:p>
        </w:tc>
        <w:tc>
          <w:tcPr>
            <w:tcW w:w="400" w:type="dxa"/>
            <w:tcBorders>
              <w:bottom w:val="single" w:sz="8" w:space="0" w:color="auto"/>
            </w:tcBorders>
            <w:vAlign w:val="bottom"/>
          </w:tcPr>
          <w:p w:rsidR="00696A61" w:rsidRDefault="00696A61" w:rsidP="007D7FDD">
            <w:pPr>
              <w:tabs>
                <w:tab w:val="left" w:pos="284"/>
              </w:tabs>
              <w:spacing w:line="276" w:lineRule="auto"/>
              <w:ind w:left="142"/>
              <w:jc w:val="both"/>
              <w:rPr>
                <w:sz w:val="9"/>
                <w:szCs w:val="9"/>
              </w:rPr>
            </w:pPr>
          </w:p>
        </w:tc>
        <w:tc>
          <w:tcPr>
            <w:tcW w:w="100" w:type="dxa"/>
            <w:tcBorders>
              <w:bottom w:val="single" w:sz="8" w:space="0" w:color="auto"/>
            </w:tcBorders>
            <w:vAlign w:val="bottom"/>
          </w:tcPr>
          <w:p w:rsidR="00696A61" w:rsidRDefault="00696A61" w:rsidP="007D7FDD">
            <w:pPr>
              <w:tabs>
                <w:tab w:val="left" w:pos="284"/>
              </w:tabs>
              <w:spacing w:line="276" w:lineRule="auto"/>
              <w:ind w:left="142"/>
              <w:jc w:val="both"/>
              <w:rPr>
                <w:sz w:val="9"/>
                <w:szCs w:val="9"/>
              </w:rPr>
            </w:pPr>
          </w:p>
        </w:tc>
        <w:tc>
          <w:tcPr>
            <w:tcW w:w="1339" w:type="dxa"/>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9"/>
                <w:szCs w:val="9"/>
              </w:rPr>
            </w:pPr>
          </w:p>
        </w:tc>
        <w:tc>
          <w:tcPr>
            <w:tcW w:w="40" w:type="dxa"/>
            <w:tcBorders>
              <w:right w:val="single" w:sz="8" w:space="0" w:color="auto"/>
            </w:tcBorders>
            <w:vAlign w:val="bottom"/>
          </w:tcPr>
          <w:p w:rsidR="00696A61" w:rsidRDefault="00696A61" w:rsidP="007D7FDD">
            <w:pPr>
              <w:tabs>
                <w:tab w:val="left" w:pos="284"/>
              </w:tabs>
              <w:spacing w:line="276" w:lineRule="auto"/>
              <w:ind w:left="142"/>
              <w:jc w:val="both"/>
              <w:rPr>
                <w:sz w:val="9"/>
                <w:szCs w:val="9"/>
              </w:rPr>
            </w:pPr>
          </w:p>
        </w:tc>
        <w:tc>
          <w:tcPr>
            <w:tcW w:w="140" w:type="dxa"/>
            <w:tcBorders>
              <w:bottom w:val="single" w:sz="8" w:space="0" w:color="auto"/>
            </w:tcBorders>
            <w:vAlign w:val="bottom"/>
          </w:tcPr>
          <w:p w:rsidR="00696A61" w:rsidRDefault="00696A61" w:rsidP="007D7FDD">
            <w:pPr>
              <w:tabs>
                <w:tab w:val="left" w:pos="284"/>
              </w:tabs>
              <w:spacing w:line="276" w:lineRule="auto"/>
              <w:ind w:left="142"/>
              <w:jc w:val="both"/>
              <w:rPr>
                <w:sz w:val="9"/>
                <w:szCs w:val="9"/>
              </w:rPr>
            </w:pPr>
          </w:p>
        </w:tc>
        <w:tc>
          <w:tcPr>
            <w:tcW w:w="180" w:type="dxa"/>
            <w:tcBorders>
              <w:bottom w:val="single" w:sz="8" w:space="0" w:color="auto"/>
            </w:tcBorders>
            <w:vAlign w:val="bottom"/>
          </w:tcPr>
          <w:p w:rsidR="00696A61" w:rsidRDefault="00696A61" w:rsidP="007D7FDD">
            <w:pPr>
              <w:tabs>
                <w:tab w:val="left" w:pos="284"/>
              </w:tabs>
              <w:spacing w:line="276" w:lineRule="auto"/>
              <w:ind w:left="142"/>
              <w:jc w:val="both"/>
              <w:rPr>
                <w:sz w:val="9"/>
                <w:szCs w:val="9"/>
              </w:rPr>
            </w:pPr>
          </w:p>
        </w:tc>
        <w:tc>
          <w:tcPr>
            <w:tcW w:w="420" w:type="dxa"/>
            <w:tcBorders>
              <w:bottom w:val="single" w:sz="8" w:space="0" w:color="auto"/>
            </w:tcBorders>
            <w:vAlign w:val="bottom"/>
          </w:tcPr>
          <w:p w:rsidR="00696A61" w:rsidRDefault="00696A61" w:rsidP="007D7FDD">
            <w:pPr>
              <w:tabs>
                <w:tab w:val="left" w:pos="284"/>
              </w:tabs>
              <w:spacing w:line="276" w:lineRule="auto"/>
              <w:ind w:left="142"/>
              <w:jc w:val="both"/>
              <w:rPr>
                <w:sz w:val="9"/>
                <w:szCs w:val="9"/>
              </w:rPr>
            </w:pPr>
          </w:p>
        </w:tc>
        <w:tc>
          <w:tcPr>
            <w:tcW w:w="1159" w:type="dxa"/>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9"/>
                <w:szCs w:val="9"/>
              </w:rPr>
            </w:pPr>
          </w:p>
        </w:tc>
        <w:tc>
          <w:tcPr>
            <w:tcW w:w="160" w:type="dxa"/>
            <w:tcBorders>
              <w:bottom w:val="single" w:sz="8" w:space="0" w:color="auto"/>
            </w:tcBorders>
            <w:vAlign w:val="bottom"/>
          </w:tcPr>
          <w:p w:rsidR="00696A61" w:rsidRDefault="00696A61" w:rsidP="007D7FDD">
            <w:pPr>
              <w:tabs>
                <w:tab w:val="left" w:pos="284"/>
              </w:tabs>
              <w:spacing w:line="276" w:lineRule="auto"/>
              <w:ind w:left="142"/>
              <w:jc w:val="both"/>
              <w:rPr>
                <w:sz w:val="9"/>
                <w:szCs w:val="9"/>
              </w:rPr>
            </w:pPr>
          </w:p>
        </w:tc>
        <w:tc>
          <w:tcPr>
            <w:tcW w:w="1678" w:type="dxa"/>
            <w:tcBorders>
              <w:bottom w:val="single" w:sz="8" w:space="0" w:color="auto"/>
            </w:tcBorders>
            <w:vAlign w:val="bottom"/>
          </w:tcPr>
          <w:p w:rsidR="00696A61" w:rsidRDefault="00696A61" w:rsidP="007D7FDD">
            <w:pPr>
              <w:tabs>
                <w:tab w:val="left" w:pos="284"/>
              </w:tabs>
              <w:spacing w:line="276" w:lineRule="auto"/>
              <w:ind w:left="142"/>
              <w:jc w:val="both"/>
              <w:rPr>
                <w:sz w:val="9"/>
                <w:szCs w:val="9"/>
              </w:rPr>
            </w:pPr>
          </w:p>
        </w:tc>
        <w:tc>
          <w:tcPr>
            <w:tcW w:w="220" w:type="dxa"/>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9"/>
                <w:szCs w:val="9"/>
              </w:rPr>
            </w:pPr>
          </w:p>
        </w:tc>
        <w:tc>
          <w:tcPr>
            <w:tcW w:w="1099" w:type="dxa"/>
            <w:tcBorders>
              <w:bottom w:val="single" w:sz="8" w:space="0" w:color="auto"/>
            </w:tcBorders>
            <w:vAlign w:val="bottom"/>
          </w:tcPr>
          <w:p w:rsidR="00696A61" w:rsidRDefault="00696A61" w:rsidP="007D7FDD">
            <w:pPr>
              <w:tabs>
                <w:tab w:val="left" w:pos="284"/>
              </w:tabs>
              <w:spacing w:line="276" w:lineRule="auto"/>
              <w:ind w:left="142"/>
              <w:jc w:val="both"/>
              <w:rPr>
                <w:sz w:val="9"/>
                <w:szCs w:val="9"/>
              </w:rPr>
            </w:pPr>
          </w:p>
        </w:tc>
        <w:tc>
          <w:tcPr>
            <w:tcW w:w="659" w:type="dxa"/>
            <w:tcBorders>
              <w:bottom w:val="single" w:sz="8" w:space="0" w:color="auto"/>
            </w:tcBorders>
            <w:vAlign w:val="bottom"/>
          </w:tcPr>
          <w:p w:rsidR="00696A61" w:rsidRDefault="00696A61" w:rsidP="007D7FDD">
            <w:pPr>
              <w:tabs>
                <w:tab w:val="left" w:pos="284"/>
              </w:tabs>
              <w:spacing w:line="276" w:lineRule="auto"/>
              <w:ind w:left="142"/>
              <w:jc w:val="both"/>
              <w:rPr>
                <w:sz w:val="9"/>
                <w:szCs w:val="9"/>
              </w:rPr>
            </w:pPr>
          </w:p>
        </w:tc>
        <w:tc>
          <w:tcPr>
            <w:tcW w:w="500" w:type="dxa"/>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9"/>
                <w:szCs w:val="9"/>
              </w:rPr>
            </w:pPr>
          </w:p>
        </w:tc>
        <w:tc>
          <w:tcPr>
            <w:tcW w:w="20" w:type="dxa"/>
            <w:vAlign w:val="bottom"/>
          </w:tcPr>
          <w:p w:rsidR="00696A61" w:rsidRDefault="00696A61" w:rsidP="007D7FDD">
            <w:pPr>
              <w:tabs>
                <w:tab w:val="left" w:pos="284"/>
              </w:tabs>
              <w:spacing w:line="276" w:lineRule="auto"/>
              <w:ind w:left="142"/>
              <w:jc w:val="both"/>
              <w:rPr>
                <w:sz w:val="9"/>
                <w:szCs w:val="9"/>
              </w:rPr>
            </w:pPr>
          </w:p>
        </w:tc>
        <w:tc>
          <w:tcPr>
            <w:tcW w:w="30" w:type="dxa"/>
            <w:vAlign w:val="bottom"/>
          </w:tcPr>
          <w:p w:rsidR="00696A61" w:rsidRDefault="00696A61" w:rsidP="007D7FDD">
            <w:pPr>
              <w:tabs>
                <w:tab w:val="left" w:pos="284"/>
              </w:tabs>
              <w:spacing w:line="276" w:lineRule="auto"/>
              <w:ind w:left="142"/>
              <w:jc w:val="both"/>
              <w:rPr>
                <w:sz w:val="1"/>
                <w:szCs w:val="1"/>
              </w:rPr>
            </w:pPr>
          </w:p>
        </w:tc>
      </w:tr>
    </w:tbl>
    <w:p w:rsidR="00696A61" w:rsidRDefault="00696A61" w:rsidP="007D7FDD">
      <w:pPr>
        <w:tabs>
          <w:tab w:val="left" w:pos="284"/>
        </w:tabs>
        <w:spacing w:line="276" w:lineRule="auto"/>
        <w:ind w:left="142"/>
        <w:jc w:val="both"/>
        <w:rPr>
          <w:sz w:val="20"/>
          <w:szCs w:val="20"/>
        </w:rPr>
      </w:pPr>
    </w:p>
    <w:p w:rsidR="009C64B6" w:rsidRDefault="009C64B6" w:rsidP="007D7FDD">
      <w:pPr>
        <w:tabs>
          <w:tab w:val="left" w:pos="284"/>
        </w:tabs>
        <w:spacing w:line="276" w:lineRule="auto"/>
        <w:ind w:left="142"/>
        <w:jc w:val="both"/>
        <w:rPr>
          <w:rFonts w:eastAsia="Times New Roman"/>
          <w:b/>
          <w:bCs/>
          <w:sz w:val="24"/>
          <w:szCs w:val="24"/>
        </w:rPr>
      </w:pPr>
    </w:p>
    <w:p w:rsidR="00696A61" w:rsidRDefault="000135C7" w:rsidP="007D7FDD">
      <w:pPr>
        <w:tabs>
          <w:tab w:val="left" w:pos="284"/>
        </w:tabs>
        <w:spacing w:line="276" w:lineRule="auto"/>
        <w:ind w:left="142"/>
        <w:jc w:val="both"/>
        <w:rPr>
          <w:sz w:val="20"/>
          <w:szCs w:val="20"/>
        </w:rPr>
      </w:pPr>
      <w:r>
        <w:rPr>
          <w:rFonts w:eastAsia="Times New Roman"/>
          <w:b/>
          <w:bCs/>
          <w:sz w:val="24"/>
          <w:szCs w:val="24"/>
        </w:rPr>
        <w:t>Дополнительное образование учащихся</w:t>
      </w:r>
    </w:p>
    <w:p w:rsidR="00696A61" w:rsidRDefault="00630851" w:rsidP="007D7FDD">
      <w:pPr>
        <w:tabs>
          <w:tab w:val="left" w:pos="284"/>
          <w:tab w:val="left" w:pos="7220"/>
        </w:tabs>
        <w:spacing w:line="276" w:lineRule="auto"/>
        <w:ind w:left="142"/>
        <w:jc w:val="both"/>
        <w:rPr>
          <w:sz w:val="20"/>
          <w:szCs w:val="20"/>
        </w:rPr>
      </w:pPr>
      <w:r>
        <w:rPr>
          <w:rFonts w:eastAsia="Times New Roman"/>
          <w:sz w:val="24"/>
          <w:szCs w:val="24"/>
        </w:rPr>
        <w:t>Среднее</w:t>
      </w:r>
      <w:r w:rsidR="000135C7">
        <w:rPr>
          <w:rFonts w:eastAsia="Times New Roman"/>
          <w:sz w:val="24"/>
          <w:szCs w:val="24"/>
        </w:rPr>
        <w:t xml:space="preserve"> образование в </w:t>
      </w:r>
      <w:r>
        <w:rPr>
          <w:rFonts w:eastAsia="Times New Roman"/>
          <w:sz w:val="24"/>
          <w:szCs w:val="24"/>
        </w:rPr>
        <w:t>школе</w:t>
      </w:r>
      <w:r w:rsidR="000135C7">
        <w:rPr>
          <w:rFonts w:eastAsia="Times New Roman"/>
          <w:sz w:val="24"/>
          <w:szCs w:val="24"/>
        </w:rPr>
        <w:t xml:space="preserve"> расширяется через структуру</w:t>
      </w:r>
      <w:r w:rsidR="000135C7">
        <w:rPr>
          <w:rFonts w:eastAsia="Times New Roman"/>
          <w:sz w:val="24"/>
          <w:szCs w:val="24"/>
        </w:rPr>
        <w:tab/>
        <w:t>дополнительного образования</w:t>
      </w:r>
      <w:r w:rsidR="009C64B6">
        <w:rPr>
          <w:sz w:val="20"/>
          <w:szCs w:val="20"/>
        </w:rPr>
        <w:t xml:space="preserve"> </w:t>
      </w:r>
      <w:r w:rsidR="000135C7">
        <w:rPr>
          <w:rFonts w:eastAsia="Times New Roman"/>
          <w:sz w:val="24"/>
          <w:szCs w:val="24"/>
        </w:rPr>
        <w:t>учащихся. По</w:t>
      </w:r>
      <w:r>
        <w:rPr>
          <w:rFonts w:eastAsia="Times New Roman"/>
          <w:sz w:val="24"/>
          <w:szCs w:val="24"/>
        </w:rPr>
        <w:t xml:space="preserve">этому образовательный процесс в школе </w:t>
      </w:r>
      <w:r w:rsidR="000135C7">
        <w:rPr>
          <w:rFonts w:eastAsia="Times New Roman"/>
          <w:sz w:val="24"/>
          <w:szCs w:val="24"/>
        </w:rPr>
        <w:t xml:space="preserve"> направлен не только на передачу</w:t>
      </w:r>
      <w:r w:rsidR="009C64B6">
        <w:rPr>
          <w:sz w:val="20"/>
          <w:szCs w:val="20"/>
        </w:rPr>
        <w:t xml:space="preserve"> </w:t>
      </w:r>
      <w:r w:rsidR="009C64B6">
        <w:rPr>
          <w:rFonts w:eastAsia="Times New Roman"/>
          <w:sz w:val="24"/>
          <w:szCs w:val="24"/>
        </w:rPr>
        <w:t xml:space="preserve">определенных знаний, </w:t>
      </w:r>
      <w:r w:rsidR="000135C7">
        <w:rPr>
          <w:rFonts w:eastAsia="Times New Roman"/>
          <w:sz w:val="24"/>
          <w:szCs w:val="24"/>
        </w:rPr>
        <w:t>у</w:t>
      </w:r>
      <w:r w:rsidR="009C64B6">
        <w:rPr>
          <w:rFonts w:eastAsia="Times New Roman"/>
          <w:sz w:val="24"/>
          <w:szCs w:val="24"/>
        </w:rPr>
        <w:t xml:space="preserve">мений и навыков, но и </w:t>
      </w:r>
      <w:r w:rsidR="000135C7">
        <w:rPr>
          <w:rFonts w:eastAsia="Times New Roman"/>
          <w:sz w:val="24"/>
          <w:szCs w:val="24"/>
        </w:rPr>
        <w:t>на</w:t>
      </w:r>
      <w:r w:rsidR="009C64B6">
        <w:rPr>
          <w:rFonts w:eastAsia="Times New Roman"/>
          <w:sz w:val="24"/>
          <w:szCs w:val="24"/>
        </w:rPr>
        <w:tab/>
        <w:t xml:space="preserve">разноплановое </w:t>
      </w:r>
      <w:r w:rsidR="000135C7">
        <w:rPr>
          <w:rFonts w:eastAsia="Times New Roman"/>
          <w:sz w:val="24"/>
          <w:szCs w:val="24"/>
        </w:rPr>
        <w:t>развитие</w:t>
      </w:r>
      <w:r w:rsidR="009C64B6">
        <w:rPr>
          <w:sz w:val="20"/>
          <w:szCs w:val="20"/>
        </w:rPr>
        <w:t xml:space="preserve"> </w:t>
      </w:r>
      <w:r w:rsidR="000135C7">
        <w:rPr>
          <w:rFonts w:eastAsia="Times New Roman"/>
          <w:sz w:val="23"/>
          <w:szCs w:val="23"/>
        </w:rPr>
        <w:t>ребенка,</w:t>
      </w:r>
      <w:r w:rsidR="009C64B6">
        <w:rPr>
          <w:sz w:val="20"/>
          <w:szCs w:val="20"/>
        </w:rPr>
        <w:t xml:space="preserve"> </w:t>
      </w:r>
      <w:r w:rsidR="009C64B6">
        <w:rPr>
          <w:rFonts w:eastAsia="Times New Roman"/>
          <w:sz w:val="24"/>
          <w:szCs w:val="24"/>
        </w:rPr>
        <w:t>раскрытие его творческих возможностей, способностей и</w:t>
      </w:r>
      <w:r w:rsidR="009C64B6">
        <w:rPr>
          <w:rFonts w:eastAsia="Times New Roman"/>
          <w:sz w:val="24"/>
          <w:szCs w:val="24"/>
        </w:rPr>
        <w:tab/>
        <w:t xml:space="preserve">таких качеств личности, </w:t>
      </w:r>
      <w:r w:rsidR="000135C7">
        <w:rPr>
          <w:rFonts w:eastAsia="Times New Roman"/>
          <w:sz w:val="24"/>
          <w:szCs w:val="24"/>
        </w:rPr>
        <w:t>как</w:t>
      </w:r>
    </w:p>
    <w:p w:rsidR="00696A61" w:rsidRDefault="000135C7" w:rsidP="007D7FDD">
      <w:pPr>
        <w:tabs>
          <w:tab w:val="left" w:pos="284"/>
          <w:tab w:val="left" w:pos="2640"/>
          <w:tab w:val="left" w:pos="4720"/>
          <w:tab w:val="left" w:pos="5900"/>
          <w:tab w:val="left" w:pos="7600"/>
          <w:tab w:val="left" w:pos="8000"/>
          <w:tab w:val="left" w:pos="8620"/>
          <w:tab w:val="left" w:pos="9340"/>
          <w:tab w:val="left" w:pos="10040"/>
        </w:tabs>
        <w:spacing w:line="276" w:lineRule="auto"/>
        <w:ind w:left="142"/>
        <w:jc w:val="both"/>
        <w:rPr>
          <w:sz w:val="20"/>
          <w:szCs w:val="20"/>
        </w:rPr>
      </w:pPr>
      <w:r>
        <w:rPr>
          <w:rFonts w:eastAsia="Times New Roman"/>
          <w:sz w:val="24"/>
          <w:szCs w:val="24"/>
        </w:rPr>
        <w:t>инициативность,</w:t>
      </w:r>
      <w:r>
        <w:rPr>
          <w:rFonts w:eastAsia="Times New Roman"/>
          <w:sz w:val="24"/>
          <w:szCs w:val="24"/>
        </w:rPr>
        <w:tab/>
        <w:t>самодеятельность,</w:t>
      </w:r>
      <w:r>
        <w:rPr>
          <w:rFonts w:eastAsia="Times New Roman"/>
          <w:sz w:val="24"/>
          <w:szCs w:val="24"/>
        </w:rPr>
        <w:tab/>
        <w:t>фантаз</w:t>
      </w:r>
      <w:r w:rsidR="009C64B6">
        <w:rPr>
          <w:rFonts w:eastAsia="Times New Roman"/>
          <w:sz w:val="24"/>
          <w:szCs w:val="24"/>
        </w:rPr>
        <w:t>ия,</w:t>
      </w:r>
      <w:r w:rsidR="009C64B6">
        <w:rPr>
          <w:rFonts w:eastAsia="Times New Roman"/>
          <w:sz w:val="24"/>
          <w:szCs w:val="24"/>
        </w:rPr>
        <w:tab/>
        <w:t>самобытность,</w:t>
      </w:r>
      <w:r w:rsidR="009C64B6">
        <w:rPr>
          <w:rFonts w:eastAsia="Times New Roman"/>
          <w:sz w:val="24"/>
          <w:szCs w:val="24"/>
        </w:rPr>
        <w:tab/>
        <w:t>то</w:t>
      </w:r>
      <w:r w:rsidR="009C64B6">
        <w:rPr>
          <w:rFonts w:eastAsia="Times New Roman"/>
          <w:sz w:val="24"/>
          <w:szCs w:val="24"/>
        </w:rPr>
        <w:tab/>
        <w:t>есть</w:t>
      </w:r>
      <w:r w:rsidR="009C64B6">
        <w:rPr>
          <w:rFonts w:eastAsia="Times New Roman"/>
          <w:sz w:val="24"/>
          <w:szCs w:val="24"/>
        </w:rPr>
        <w:tab/>
        <w:t xml:space="preserve">всего </w:t>
      </w:r>
      <w:r>
        <w:rPr>
          <w:rFonts w:eastAsia="Times New Roman"/>
          <w:sz w:val="24"/>
          <w:szCs w:val="24"/>
        </w:rPr>
        <w:t>того,</w:t>
      </w:r>
      <w:r w:rsidR="009C64B6">
        <w:rPr>
          <w:sz w:val="20"/>
          <w:szCs w:val="20"/>
        </w:rPr>
        <w:t xml:space="preserve"> </w:t>
      </w:r>
      <w:r>
        <w:rPr>
          <w:rFonts w:eastAsia="Times New Roman"/>
          <w:sz w:val="23"/>
          <w:szCs w:val="23"/>
        </w:rPr>
        <w:t>что</w:t>
      </w:r>
      <w:r w:rsidR="009C64B6">
        <w:rPr>
          <w:sz w:val="20"/>
          <w:szCs w:val="20"/>
        </w:rPr>
        <w:t xml:space="preserve"> </w:t>
      </w:r>
      <w:r>
        <w:rPr>
          <w:rFonts w:eastAsia="Times New Roman"/>
          <w:sz w:val="24"/>
          <w:szCs w:val="24"/>
        </w:rPr>
        <w:t>относится к индивидуальности человека.</w:t>
      </w:r>
    </w:p>
    <w:p w:rsidR="00696A61" w:rsidRDefault="000135C7" w:rsidP="007D7FDD">
      <w:pPr>
        <w:tabs>
          <w:tab w:val="left" w:pos="284"/>
        </w:tabs>
        <w:spacing w:line="276" w:lineRule="auto"/>
        <w:ind w:left="142"/>
        <w:jc w:val="both"/>
        <w:rPr>
          <w:sz w:val="20"/>
          <w:szCs w:val="20"/>
        </w:rPr>
      </w:pPr>
      <w:r>
        <w:rPr>
          <w:rFonts w:eastAsia="Times New Roman"/>
          <w:sz w:val="24"/>
          <w:szCs w:val="24"/>
        </w:rPr>
        <w:t>Задачами дополнительного образования детей и подростков являются:</w:t>
      </w:r>
    </w:p>
    <w:p w:rsidR="00696A61" w:rsidRPr="000B21A3" w:rsidRDefault="000135C7" w:rsidP="007D7FDD">
      <w:pPr>
        <w:numPr>
          <w:ilvl w:val="0"/>
          <w:numId w:val="11"/>
        </w:numPr>
        <w:tabs>
          <w:tab w:val="left" w:pos="284"/>
          <w:tab w:val="left" w:pos="1180"/>
        </w:tabs>
        <w:spacing w:line="276" w:lineRule="auto"/>
        <w:ind w:left="142"/>
        <w:jc w:val="both"/>
        <w:rPr>
          <w:rFonts w:ascii="Symbol" w:eastAsia="Symbol" w:hAnsi="Symbol" w:cs="Symbol"/>
          <w:sz w:val="24"/>
          <w:szCs w:val="24"/>
        </w:rPr>
      </w:pPr>
      <w:r>
        <w:rPr>
          <w:rFonts w:eastAsia="Times New Roman"/>
          <w:sz w:val="24"/>
          <w:szCs w:val="24"/>
        </w:rPr>
        <w:t>повышение качества образования, расширение знаний по отдельным предметам;</w:t>
      </w:r>
    </w:p>
    <w:p w:rsidR="009C64B6" w:rsidRDefault="000135C7" w:rsidP="007D7FDD">
      <w:pPr>
        <w:numPr>
          <w:ilvl w:val="0"/>
          <w:numId w:val="11"/>
        </w:numPr>
        <w:tabs>
          <w:tab w:val="left" w:pos="284"/>
          <w:tab w:val="left" w:pos="1180"/>
        </w:tabs>
        <w:spacing w:line="276" w:lineRule="auto"/>
        <w:ind w:left="142"/>
        <w:jc w:val="both"/>
        <w:rPr>
          <w:rFonts w:ascii="Symbol" w:eastAsia="Symbol" w:hAnsi="Symbol" w:cs="Symbol"/>
          <w:sz w:val="24"/>
          <w:szCs w:val="24"/>
        </w:rPr>
      </w:pPr>
      <w:r>
        <w:rPr>
          <w:rFonts w:eastAsia="Times New Roman"/>
          <w:sz w:val="24"/>
          <w:szCs w:val="24"/>
        </w:rPr>
        <w:t>развитие межпредметных связей;</w:t>
      </w:r>
    </w:p>
    <w:p w:rsidR="009C64B6" w:rsidRDefault="000135C7" w:rsidP="007D7FDD">
      <w:pPr>
        <w:numPr>
          <w:ilvl w:val="0"/>
          <w:numId w:val="11"/>
        </w:numPr>
        <w:tabs>
          <w:tab w:val="left" w:pos="284"/>
          <w:tab w:val="left" w:pos="1180"/>
        </w:tabs>
        <w:spacing w:line="276" w:lineRule="auto"/>
        <w:ind w:left="142"/>
        <w:jc w:val="both"/>
        <w:rPr>
          <w:rFonts w:ascii="Symbol" w:eastAsia="Symbol" w:hAnsi="Symbol" w:cs="Symbol"/>
          <w:sz w:val="24"/>
          <w:szCs w:val="24"/>
        </w:rPr>
      </w:pPr>
      <w:r w:rsidRPr="009C64B6">
        <w:rPr>
          <w:rFonts w:eastAsia="Times New Roman"/>
          <w:sz w:val="24"/>
          <w:szCs w:val="24"/>
        </w:rPr>
        <w:t>развитие личности учащихся, их познавательных и творческих способностей;</w:t>
      </w:r>
    </w:p>
    <w:p w:rsidR="009C64B6" w:rsidRDefault="000135C7" w:rsidP="007D7FDD">
      <w:pPr>
        <w:numPr>
          <w:ilvl w:val="0"/>
          <w:numId w:val="11"/>
        </w:numPr>
        <w:tabs>
          <w:tab w:val="left" w:pos="284"/>
          <w:tab w:val="left" w:pos="1180"/>
        </w:tabs>
        <w:spacing w:line="276" w:lineRule="auto"/>
        <w:ind w:left="142"/>
        <w:jc w:val="both"/>
        <w:rPr>
          <w:rFonts w:ascii="Symbol" w:eastAsia="Symbol" w:hAnsi="Symbol" w:cs="Symbol"/>
          <w:sz w:val="24"/>
          <w:szCs w:val="24"/>
        </w:rPr>
      </w:pPr>
      <w:r w:rsidRPr="009C64B6">
        <w:rPr>
          <w:rFonts w:eastAsia="Times New Roman"/>
          <w:sz w:val="24"/>
          <w:szCs w:val="24"/>
        </w:rPr>
        <w:t>формирование опыта самостоятельной деятельности и личной ответственности школьников;</w:t>
      </w:r>
    </w:p>
    <w:p w:rsidR="00696A61" w:rsidRPr="000B21A3" w:rsidRDefault="000135C7" w:rsidP="007D7FDD">
      <w:pPr>
        <w:numPr>
          <w:ilvl w:val="0"/>
          <w:numId w:val="11"/>
        </w:numPr>
        <w:tabs>
          <w:tab w:val="left" w:pos="284"/>
          <w:tab w:val="left" w:pos="1180"/>
        </w:tabs>
        <w:spacing w:line="276" w:lineRule="auto"/>
        <w:ind w:left="142"/>
        <w:jc w:val="both"/>
        <w:rPr>
          <w:rFonts w:ascii="Symbol" w:eastAsia="Symbol" w:hAnsi="Symbol" w:cs="Symbol"/>
          <w:sz w:val="24"/>
          <w:szCs w:val="24"/>
        </w:rPr>
      </w:pPr>
      <w:r w:rsidRPr="009C64B6">
        <w:rPr>
          <w:rFonts w:eastAsia="Times New Roman"/>
          <w:sz w:val="24"/>
          <w:szCs w:val="24"/>
        </w:rPr>
        <w:t>вовлечение в разнообразную творческую деятельность.</w:t>
      </w:r>
    </w:p>
    <w:p w:rsidR="00696A61" w:rsidRDefault="000135C7" w:rsidP="007D7FDD">
      <w:pPr>
        <w:tabs>
          <w:tab w:val="left" w:pos="284"/>
        </w:tabs>
        <w:spacing w:line="276" w:lineRule="auto"/>
        <w:ind w:left="142"/>
        <w:jc w:val="both"/>
        <w:rPr>
          <w:sz w:val="20"/>
          <w:szCs w:val="20"/>
        </w:rPr>
      </w:pPr>
      <w:r>
        <w:rPr>
          <w:rFonts w:eastAsia="Times New Roman"/>
          <w:b/>
          <w:bCs/>
          <w:sz w:val="24"/>
          <w:szCs w:val="24"/>
        </w:rPr>
        <w:t xml:space="preserve">Функции </w:t>
      </w:r>
      <w:r>
        <w:rPr>
          <w:rFonts w:eastAsia="Times New Roman"/>
          <w:sz w:val="24"/>
          <w:szCs w:val="24"/>
        </w:rPr>
        <w:t>дополнительного образования</w:t>
      </w:r>
      <w:r>
        <w:rPr>
          <w:rFonts w:eastAsia="Times New Roman"/>
          <w:b/>
          <w:bCs/>
          <w:sz w:val="24"/>
          <w:szCs w:val="24"/>
        </w:rPr>
        <w:t>: социализация; развитие; обучение; воспитание; приобщение к культурным и историческим ценностям.</w:t>
      </w:r>
    </w:p>
    <w:p w:rsidR="00696A61" w:rsidRDefault="00696A61" w:rsidP="007D7FDD">
      <w:pPr>
        <w:tabs>
          <w:tab w:val="left" w:pos="284"/>
        </w:tabs>
        <w:spacing w:line="276" w:lineRule="auto"/>
        <w:ind w:left="142"/>
        <w:jc w:val="both"/>
        <w:rPr>
          <w:sz w:val="20"/>
          <w:szCs w:val="20"/>
        </w:rPr>
      </w:pPr>
    </w:p>
    <w:p w:rsidR="00696A61" w:rsidRDefault="000135C7" w:rsidP="007D7FDD">
      <w:pPr>
        <w:tabs>
          <w:tab w:val="left" w:pos="284"/>
        </w:tabs>
        <w:spacing w:line="276" w:lineRule="auto"/>
        <w:ind w:left="142"/>
        <w:jc w:val="both"/>
        <w:rPr>
          <w:sz w:val="20"/>
          <w:szCs w:val="20"/>
        </w:rPr>
      </w:pPr>
      <w:r>
        <w:rPr>
          <w:rFonts w:eastAsia="Times New Roman"/>
          <w:sz w:val="24"/>
          <w:szCs w:val="24"/>
        </w:rPr>
        <w:lastRenderedPageBreak/>
        <w:t xml:space="preserve">Деятельность объединений дополнительного образования осуществляется учителями-предметниками и педагогами дополнительного образования </w:t>
      </w:r>
      <w:r w:rsidR="00630851">
        <w:rPr>
          <w:rFonts w:eastAsia="Times New Roman"/>
          <w:sz w:val="24"/>
          <w:szCs w:val="24"/>
        </w:rPr>
        <w:t>школы</w:t>
      </w:r>
      <w:r>
        <w:rPr>
          <w:rFonts w:eastAsia="Times New Roman"/>
          <w:sz w:val="24"/>
          <w:szCs w:val="24"/>
        </w:rPr>
        <w:t xml:space="preserve"> и муниципальных учреждений дополнительного образования. В </w:t>
      </w:r>
      <w:r w:rsidR="00630851">
        <w:rPr>
          <w:rFonts w:eastAsia="Times New Roman"/>
          <w:sz w:val="24"/>
          <w:szCs w:val="24"/>
        </w:rPr>
        <w:t>школе</w:t>
      </w:r>
      <w:r>
        <w:rPr>
          <w:rFonts w:eastAsia="Times New Roman"/>
          <w:sz w:val="24"/>
          <w:szCs w:val="24"/>
        </w:rPr>
        <w:t xml:space="preserve"> работают как школьные кружки, так и творческие объединения учреждений дополнительного образования детей.</w:t>
      </w:r>
    </w:p>
    <w:p w:rsidR="00696A61" w:rsidRDefault="000135C7" w:rsidP="007D7FDD">
      <w:pPr>
        <w:tabs>
          <w:tab w:val="left" w:pos="284"/>
        </w:tabs>
        <w:spacing w:line="276" w:lineRule="auto"/>
        <w:ind w:left="142"/>
        <w:jc w:val="both"/>
        <w:rPr>
          <w:sz w:val="20"/>
          <w:szCs w:val="20"/>
        </w:rPr>
      </w:pPr>
      <w:r>
        <w:rPr>
          <w:rFonts w:eastAsia="Times New Roman"/>
          <w:b/>
          <w:bCs/>
          <w:sz w:val="24"/>
          <w:szCs w:val="24"/>
        </w:rPr>
        <w:t>Организация воспитательной работы в лицее.</w:t>
      </w:r>
    </w:p>
    <w:p w:rsidR="00696A61" w:rsidRPr="000B21A3" w:rsidRDefault="000135C7" w:rsidP="007D7FDD">
      <w:pPr>
        <w:numPr>
          <w:ilvl w:val="1"/>
          <w:numId w:val="13"/>
        </w:numPr>
        <w:tabs>
          <w:tab w:val="left" w:pos="284"/>
          <w:tab w:val="left" w:pos="1081"/>
        </w:tabs>
        <w:spacing w:line="276" w:lineRule="auto"/>
        <w:ind w:left="142" w:right="20"/>
        <w:jc w:val="both"/>
        <w:rPr>
          <w:rFonts w:eastAsia="Times New Roman"/>
          <w:sz w:val="24"/>
          <w:szCs w:val="24"/>
        </w:rPr>
      </w:pPr>
      <w:r>
        <w:rPr>
          <w:rFonts w:eastAsia="Times New Roman"/>
          <w:sz w:val="24"/>
          <w:szCs w:val="24"/>
        </w:rPr>
        <w:t>системе образования воспитание рассматривается как неотъемлемая часть образовательного процесса, направленная на создание условий:</w:t>
      </w:r>
    </w:p>
    <w:p w:rsidR="00696A61" w:rsidRPr="009C64B6" w:rsidRDefault="000135C7" w:rsidP="007D7FDD">
      <w:pPr>
        <w:numPr>
          <w:ilvl w:val="0"/>
          <w:numId w:val="13"/>
        </w:numPr>
        <w:tabs>
          <w:tab w:val="left" w:pos="284"/>
          <w:tab w:val="left" w:pos="701"/>
        </w:tabs>
        <w:spacing w:line="276" w:lineRule="auto"/>
        <w:ind w:left="142"/>
        <w:jc w:val="both"/>
        <w:rPr>
          <w:rFonts w:ascii="SimSun" w:eastAsia="SimSun" w:hAnsi="SimSun" w:cs="SimSun"/>
          <w:sz w:val="24"/>
          <w:szCs w:val="24"/>
        </w:rPr>
      </w:pPr>
      <w:r>
        <w:rPr>
          <w:rFonts w:eastAsia="Times New Roman"/>
          <w:sz w:val="24"/>
          <w:szCs w:val="24"/>
        </w:rPr>
        <w:t>для становления системы жизненных смыслов и ценностей растущего человека;</w:t>
      </w:r>
    </w:p>
    <w:p w:rsidR="00696A61" w:rsidRPr="009C64B6" w:rsidRDefault="000135C7" w:rsidP="007D7FDD">
      <w:pPr>
        <w:numPr>
          <w:ilvl w:val="0"/>
          <w:numId w:val="14"/>
        </w:numPr>
        <w:tabs>
          <w:tab w:val="left" w:pos="284"/>
          <w:tab w:val="left" w:pos="701"/>
        </w:tabs>
        <w:spacing w:line="276" w:lineRule="auto"/>
        <w:ind w:left="142"/>
        <w:jc w:val="both"/>
        <w:rPr>
          <w:rFonts w:ascii="SimSun" w:eastAsia="SimSun" w:hAnsi="SimSun" w:cs="SimSun"/>
          <w:sz w:val="24"/>
          <w:szCs w:val="24"/>
        </w:rPr>
      </w:pPr>
      <w:r>
        <w:rPr>
          <w:rFonts w:eastAsia="Times New Roman"/>
          <w:sz w:val="24"/>
          <w:szCs w:val="24"/>
        </w:rPr>
        <w:t>для включения подрастающих поколений в пространство культуры;</w:t>
      </w:r>
    </w:p>
    <w:p w:rsidR="00696A61" w:rsidRPr="009C64B6" w:rsidRDefault="000135C7" w:rsidP="007D7FDD">
      <w:pPr>
        <w:numPr>
          <w:ilvl w:val="0"/>
          <w:numId w:val="14"/>
        </w:numPr>
        <w:tabs>
          <w:tab w:val="left" w:pos="284"/>
          <w:tab w:val="left" w:pos="709"/>
        </w:tabs>
        <w:spacing w:line="276" w:lineRule="auto"/>
        <w:ind w:left="142" w:right="20"/>
        <w:jc w:val="both"/>
        <w:rPr>
          <w:rFonts w:ascii="SimSun" w:eastAsia="SimSun" w:hAnsi="SimSun" w:cs="SimSun"/>
          <w:sz w:val="24"/>
          <w:szCs w:val="24"/>
        </w:rPr>
      </w:pPr>
      <w:r>
        <w:rPr>
          <w:rFonts w:eastAsia="Times New Roman"/>
          <w:sz w:val="24"/>
          <w:szCs w:val="24"/>
        </w:rPr>
        <w:t>для осмысления ребенком цели своей жизни в соответствии с возможными путями развития;</w:t>
      </w:r>
    </w:p>
    <w:p w:rsidR="00696A61" w:rsidRPr="000B21A3" w:rsidRDefault="000135C7" w:rsidP="007D7FDD">
      <w:pPr>
        <w:numPr>
          <w:ilvl w:val="0"/>
          <w:numId w:val="14"/>
        </w:numPr>
        <w:tabs>
          <w:tab w:val="left" w:pos="284"/>
          <w:tab w:val="left" w:pos="709"/>
        </w:tabs>
        <w:spacing w:line="276" w:lineRule="auto"/>
        <w:ind w:left="142"/>
        <w:jc w:val="both"/>
        <w:rPr>
          <w:rFonts w:ascii="SimSun" w:eastAsia="SimSun" w:hAnsi="SimSun" w:cs="SimSun"/>
          <w:sz w:val="24"/>
          <w:szCs w:val="24"/>
        </w:rPr>
      </w:pPr>
      <w:r>
        <w:rPr>
          <w:rFonts w:eastAsia="Times New Roman"/>
          <w:sz w:val="24"/>
          <w:szCs w:val="24"/>
        </w:rPr>
        <w:t>для включения учащихся в решение соответствующих их возрастным особенностям и возможностям проблем в различных сферах жизни.</w:t>
      </w:r>
    </w:p>
    <w:p w:rsidR="00696A61" w:rsidRDefault="009C64B6" w:rsidP="007D7FDD">
      <w:pPr>
        <w:tabs>
          <w:tab w:val="left" w:pos="284"/>
        </w:tabs>
        <w:spacing w:line="276" w:lineRule="auto"/>
        <w:ind w:left="142"/>
        <w:jc w:val="both"/>
        <w:rPr>
          <w:sz w:val="20"/>
          <w:szCs w:val="20"/>
        </w:rPr>
      </w:pPr>
      <w:r>
        <w:rPr>
          <w:rFonts w:eastAsia="Times New Roman"/>
          <w:sz w:val="24"/>
          <w:szCs w:val="24"/>
        </w:rPr>
        <w:tab/>
      </w:r>
      <w:r w:rsidR="000135C7">
        <w:rPr>
          <w:rFonts w:eastAsia="Times New Roman"/>
          <w:sz w:val="24"/>
          <w:szCs w:val="24"/>
        </w:rPr>
        <w:t xml:space="preserve">Педагогический коллектив </w:t>
      </w:r>
      <w:r w:rsidR="00630851">
        <w:rPr>
          <w:rFonts w:eastAsia="Times New Roman"/>
          <w:sz w:val="24"/>
          <w:szCs w:val="24"/>
        </w:rPr>
        <w:t>школы</w:t>
      </w:r>
      <w:r w:rsidR="000135C7">
        <w:rPr>
          <w:rFonts w:eastAsia="Times New Roman"/>
          <w:sz w:val="24"/>
          <w:szCs w:val="24"/>
        </w:rPr>
        <w:t xml:space="preserve"> понимает воспитание как систематическую и целенаправленную педагогическую деятельность по формированию у учащихся высоких нравственных качеств, патриотического сознания, чувства верности своему Отечеству, стремления к выполнению своего гражданского долга.</w:t>
      </w:r>
    </w:p>
    <w:p w:rsidR="00696A61" w:rsidRDefault="009C64B6" w:rsidP="007D7FDD">
      <w:pPr>
        <w:tabs>
          <w:tab w:val="left" w:pos="284"/>
        </w:tabs>
        <w:spacing w:line="276" w:lineRule="auto"/>
        <w:ind w:left="142"/>
        <w:jc w:val="both"/>
        <w:rPr>
          <w:sz w:val="20"/>
          <w:szCs w:val="20"/>
        </w:rPr>
      </w:pPr>
      <w:r>
        <w:rPr>
          <w:rFonts w:eastAsia="Times New Roman"/>
          <w:b/>
          <w:bCs/>
          <w:sz w:val="24"/>
          <w:szCs w:val="24"/>
        </w:rPr>
        <w:tab/>
      </w:r>
      <w:r w:rsidR="000135C7">
        <w:rPr>
          <w:rFonts w:eastAsia="Times New Roman"/>
          <w:b/>
          <w:bCs/>
          <w:sz w:val="24"/>
          <w:szCs w:val="24"/>
        </w:rPr>
        <w:t xml:space="preserve">Цель </w:t>
      </w:r>
      <w:r w:rsidR="000135C7">
        <w:rPr>
          <w:rFonts w:eastAsia="Times New Roman"/>
          <w:sz w:val="24"/>
          <w:szCs w:val="24"/>
        </w:rPr>
        <w:t xml:space="preserve">воспитания в </w:t>
      </w:r>
      <w:r w:rsidR="00630851">
        <w:rPr>
          <w:rFonts w:eastAsia="Times New Roman"/>
          <w:sz w:val="24"/>
          <w:szCs w:val="24"/>
        </w:rPr>
        <w:t>школе</w:t>
      </w:r>
      <w:r w:rsidR="000135C7">
        <w:rPr>
          <w:rFonts w:eastAsia="Times New Roman"/>
          <w:b/>
          <w:bCs/>
          <w:sz w:val="24"/>
          <w:szCs w:val="24"/>
        </w:rPr>
        <w:t xml:space="preserve"> </w:t>
      </w:r>
      <w:r w:rsidR="000135C7">
        <w:rPr>
          <w:rFonts w:eastAsia="Times New Roman"/>
          <w:sz w:val="24"/>
          <w:szCs w:val="24"/>
        </w:rPr>
        <w:t>–</w:t>
      </w:r>
      <w:r w:rsidR="000135C7">
        <w:rPr>
          <w:rFonts w:eastAsia="Times New Roman"/>
          <w:b/>
          <w:bCs/>
          <w:sz w:val="24"/>
          <w:szCs w:val="24"/>
        </w:rPr>
        <w:t xml:space="preserve"> </w:t>
      </w:r>
      <w:r w:rsidR="000135C7">
        <w:rPr>
          <w:rFonts w:eastAsia="Times New Roman"/>
          <w:sz w:val="24"/>
          <w:szCs w:val="24"/>
        </w:rPr>
        <w:t>воспитание просвещённого и деятельного гражданина России,</w:t>
      </w:r>
      <w:r w:rsidR="000135C7">
        <w:rPr>
          <w:rFonts w:eastAsia="Times New Roman"/>
          <w:b/>
          <w:bCs/>
          <w:sz w:val="24"/>
          <w:szCs w:val="24"/>
        </w:rPr>
        <w:t xml:space="preserve"> </w:t>
      </w:r>
      <w:r w:rsidR="000135C7">
        <w:rPr>
          <w:rFonts w:eastAsia="Times New Roman"/>
          <w:sz w:val="24"/>
          <w:szCs w:val="24"/>
        </w:rPr>
        <w:t xml:space="preserve">обладающего национальным самосознанием. Данная цель охватывает весь педагогический процесс, пронизывает все структуры, интегрируя учебные занятия и внеурочную жизнь учащихся, разнообразные виды деятельности. Педагогическая организация воспитания учащихся предусматривает согласование деятельности </w:t>
      </w:r>
      <w:r w:rsidR="00630851">
        <w:rPr>
          <w:rFonts w:eastAsia="Times New Roman"/>
          <w:sz w:val="24"/>
          <w:szCs w:val="24"/>
        </w:rPr>
        <w:t>школы</w:t>
      </w:r>
      <w:r w:rsidR="000135C7">
        <w:rPr>
          <w:rFonts w:eastAsia="Times New Roman"/>
          <w:sz w:val="24"/>
          <w:szCs w:val="24"/>
        </w:rPr>
        <w:t xml:space="preserve">, семьи, учреждений дополнительного образования, культуры и спорта, общественных объединений. Воспитание учащихся в </w:t>
      </w:r>
      <w:r w:rsidR="00630851">
        <w:rPr>
          <w:rFonts w:eastAsia="Times New Roman"/>
          <w:sz w:val="24"/>
          <w:szCs w:val="24"/>
        </w:rPr>
        <w:t>школе</w:t>
      </w:r>
      <w:r w:rsidR="000135C7">
        <w:rPr>
          <w:rFonts w:eastAsia="Times New Roman"/>
          <w:sz w:val="24"/>
          <w:szCs w:val="24"/>
        </w:rPr>
        <w:t xml:space="preserve"> осуществляется по следующим направлениям:</w:t>
      </w:r>
    </w:p>
    <w:p w:rsidR="00696A61" w:rsidRPr="000B21A3" w:rsidRDefault="000135C7" w:rsidP="007D7FDD">
      <w:pPr>
        <w:numPr>
          <w:ilvl w:val="0"/>
          <w:numId w:val="15"/>
        </w:numPr>
        <w:tabs>
          <w:tab w:val="left" w:pos="141"/>
          <w:tab w:val="left" w:pos="284"/>
        </w:tabs>
        <w:spacing w:line="276" w:lineRule="auto"/>
        <w:ind w:left="142"/>
        <w:jc w:val="both"/>
        <w:rPr>
          <w:rFonts w:eastAsia="Times New Roman"/>
          <w:sz w:val="24"/>
          <w:szCs w:val="24"/>
        </w:rPr>
      </w:pPr>
      <w:r>
        <w:rPr>
          <w:rFonts w:eastAsia="Times New Roman"/>
          <w:sz w:val="24"/>
          <w:szCs w:val="24"/>
        </w:rPr>
        <w:t>гражданско-патриотическое</w:t>
      </w:r>
    </w:p>
    <w:p w:rsidR="00696A61" w:rsidRPr="000B21A3" w:rsidRDefault="000135C7" w:rsidP="007D7FDD">
      <w:pPr>
        <w:numPr>
          <w:ilvl w:val="0"/>
          <w:numId w:val="15"/>
        </w:numPr>
        <w:tabs>
          <w:tab w:val="left" w:pos="141"/>
          <w:tab w:val="left" w:pos="284"/>
        </w:tabs>
        <w:spacing w:line="276" w:lineRule="auto"/>
        <w:ind w:left="142"/>
        <w:jc w:val="both"/>
        <w:rPr>
          <w:rFonts w:eastAsia="Times New Roman"/>
          <w:sz w:val="24"/>
          <w:szCs w:val="24"/>
        </w:rPr>
      </w:pPr>
      <w:r>
        <w:rPr>
          <w:rFonts w:eastAsia="Times New Roman"/>
          <w:sz w:val="24"/>
          <w:szCs w:val="24"/>
        </w:rPr>
        <w:t>духовно-нравственное</w:t>
      </w:r>
    </w:p>
    <w:p w:rsidR="00696A61" w:rsidRPr="000B21A3" w:rsidRDefault="000135C7" w:rsidP="007D7FDD">
      <w:pPr>
        <w:numPr>
          <w:ilvl w:val="0"/>
          <w:numId w:val="15"/>
        </w:numPr>
        <w:tabs>
          <w:tab w:val="left" w:pos="141"/>
          <w:tab w:val="left" w:pos="284"/>
        </w:tabs>
        <w:spacing w:line="276" w:lineRule="auto"/>
        <w:ind w:left="142"/>
        <w:jc w:val="both"/>
        <w:rPr>
          <w:rFonts w:eastAsia="Times New Roman"/>
          <w:sz w:val="24"/>
          <w:szCs w:val="24"/>
        </w:rPr>
      </w:pPr>
      <w:r>
        <w:rPr>
          <w:rFonts w:eastAsia="Times New Roman"/>
          <w:sz w:val="24"/>
          <w:szCs w:val="24"/>
        </w:rPr>
        <w:t>экологическое</w:t>
      </w:r>
    </w:p>
    <w:p w:rsidR="00696A61" w:rsidRPr="000B21A3" w:rsidRDefault="000135C7" w:rsidP="007D7FDD">
      <w:pPr>
        <w:numPr>
          <w:ilvl w:val="0"/>
          <w:numId w:val="15"/>
        </w:numPr>
        <w:tabs>
          <w:tab w:val="left" w:pos="141"/>
          <w:tab w:val="left" w:pos="284"/>
        </w:tabs>
        <w:spacing w:line="276" w:lineRule="auto"/>
        <w:ind w:left="142"/>
        <w:jc w:val="both"/>
        <w:rPr>
          <w:rFonts w:eastAsia="Times New Roman"/>
          <w:sz w:val="24"/>
          <w:szCs w:val="24"/>
        </w:rPr>
      </w:pPr>
      <w:r>
        <w:rPr>
          <w:rFonts w:eastAsia="Times New Roman"/>
          <w:sz w:val="24"/>
          <w:szCs w:val="24"/>
        </w:rPr>
        <w:t>художественно-эстетическое</w:t>
      </w:r>
    </w:p>
    <w:p w:rsidR="00696A61" w:rsidRPr="000B21A3" w:rsidRDefault="000135C7" w:rsidP="007D7FDD">
      <w:pPr>
        <w:numPr>
          <w:ilvl w:val="0"/>
          <w:numId w:val="15"/>
        </w:numPr>
        <w:tabs>
          <w:tab w:val="left" w:pos="141"/>
          <w:tab w:val="left" w:pos="284"/>
        </w:tabs>
        <w:spacing w:line="276" w:lineRule="auto"/>
        <w:ind w:left="142"/>
        <w:jc w:val="both"/>
        <w:rPr>
          <w:rFonts w:eastAsia="Times New Roman"/>
          <w:sz w:val="24"/>
          <w:szCs w:val="24"/>
        </w:rPr>
      </w:pPr>
      <w:r>
        <w:rPr>
          <w:rFonts w:eastAsia="Times New Roman"/>
          <w:sz w:val="24"/>
          <w:szCs w:val="24"/>
        </w:rPr>
        <w:t>спортивно-оздоровительное</w:t>
      </w:r>
    </w:p>
    <w:p w:rsidR="00696A61" w:rsidRDefault="000135C7" w:rsidP="007D7FDD">
      <w:pPr>
        <w:tabs>
          <w:tab w:val="left" w:pos="284"/>
        </w:tabs>
        <w:spacing w:line="276" w:lineRule="auto"/>
        <w:ind w:left="142"/>
        <w:jc w:val="both"/>
        <w:rPr>
          <w:sz w:val="20"/>
          <w:szCs w:val="20"/>
        </w:rPr>
      </w:pPr>
      <w:r>
        <w:rPr>
          <w:rFonts w:eastAsia="Times New Roman"/>
          <w:b/>
          <w:bCs/>
          <w:sz w:val="24"/>
          <w:szCs w:val="24"/>
        </w:rPr>
        <w:t xml:space="preserve">Содержание воспитания </w:t>
      </w:r>
      <w:r>
        <w:rPr>
          <w:rFonts w:eastAsia="Times New Roman"/>
          <w:sz w:val="24"/>
          <w:szCs w:val="24"/>
        </w:rPr>
        <w:t>сохраняет ценностную ориентацию и включает в себя</w:t>
      </w:r>
      <w:r>
        <w:rPr>
          <w:rFonts w:eastAsia="Times New Roman"/>
          <w:b/>
          <w:bCs/>
          <w:sz w:val="24"/>
          <w:szCs w:val="24"/>
        </w:rPr>
        <w:t xml:space="preserve"> </w:t>
      </w:r>
      <w:r>
        <w:rPr>
          <w:rFonts w:eastAsia="Times New Roman"/>
          <w:sz w:val="24"/>
          <w:szCs w:val="24"/>
        </w:rPr>
        <w:t>следующие обязательные компоненты:</w:t>
      </w:r>
    </w:p>
    <w:p w:rsidR="00696A61" w:rsidRPr="000B21A3" w:rsidRDefault="000135C7" w:rsidP="007D7FDD">
      <w:pPr>
        <w:numPr>
          <w:ilvl w:val="0"/>
          <w:numId w:val="16"/>
        </w:numPr>
        <w:tabs>
          <w:tab w:val="left" w:pos="284"/>
          <w:tab w:val="left" w:pos="912"/>
        </w:tabs>
        <w:spacing w:line="276" w:lineRule="auto"/>
        <w:ind w:left="142"/>
        <w:jc w:val="both"/>
        <w:rPr>
          <w:rFonts w:ascii="SimSun" w:eastAsia="SimSun" w:hAnsi="SimSun" w:cs="SimSun"/>
          <w:sz w:val="24"/>
          <w:szCs w:val="24"/>
        </w:rPr>
      </w:pPr>
      <w:r>
        <w:rPr>
          <w:rFonts w:eastAsia="Times New Roman"/>
          <w:sz w:val="24"/>
          <w:szCs w:val="24"/>
        </w:rPr>
        <w:t>воспитание гражданственности, патриотизма, уважения к правам и свободам человека;</w:t>
      </w:r>
    </w:p>
    <w:p w:rsidR="00696A61" w:rsidRPr="009C64B6" w:rsidRDefault="000135C7" w:rsidP="007D7FDD">
      <w:pPr>
        <w:numPr>
          <w:ilvl w:val="0"/>
          <w:numId w:val="16"/>
        </w:numPr>
        <w:tabs>
          <w:tab w:val="left" w:pos="284"/>
          <w:tab w:val="left" w:pos="921"/>
        </w:tabs>
        <w:spacing w:line="276" w:lineRule="auto"/>
        <w:ind w:left="142"/>
        <w:jc w:val="both"/>
        <w:rPr>
          <w:rFonts w:ascii="SimSun" w:eastAsia="SimSun" w:hAnsi="SimSun" w:cs="SimSun"/>
          <w:sz w:val="24"/>
          <w:szCs w:val="24"/>
        </w:rPr>
      </w:pPr>
      <w:r>
        <w:rPr>
          <w:rFonts w:eastAsia="Times New Roman"/>
          <w:sz w:val="24"/>
          <w:szCs w:val="24"/>
        </w:rPr>
        <w:t>воспитание нравственных качеств;</w:t>
      </w:r>
    </w:p>
    <w:p w:rsidR="00696A61" w:rsidRPr="009C64B6" w:rsidRDefault="000135C7" w:rsidP="007D7FDD">
      <w:pPr>
        <w:numPr>
          <w:ilvl w:val="0"/>
          <w:numId w:val="16"/>
        </w:numPr>
        <w:tabs>
          <w:tab w:val="left" w:pos="284"/>
          <w:tab w:val="left" w:pos="921"/>
        </w:tabs>
        <w:spacing w:line="276" w:lineRule="auto"/>
        <w:ind w:left="142"/>
        <w:jc w:val="both"/>
        <w:rPr>
          <w:rFonts w:ascii="SimSun" w:eastAsia="SimSun" w:hAnsi="SimSun" w:cs="SimSun"/>
          <w:sz w:val="24"/>
          <w:szCs w:val="24"/>
        </w:rPr>
      </w:pPr>
      <w:r>
        <w:rPr>
          <w:rFonts w:eastAsia="Times New Roman"/>
          <w:sz w:val="24"/>
          <w:szCs w:val="24"/>
        </w:rPr>
        <w:t>воспитание трудолюбия, готовности к осознанному выбору будущей профессии;</w:t>
      </w:r>
    </w:p>
    <w:p w:rsidR="00696A61" w:rsidRPr="000B21A3" w:rsidRDefault="000135C7" w:rsidP="007D7FDD">
      <w:pPr>
        <w:numPr>
          <w:ilvl w:val="0"/>
          <w:numId w:val="16"/>
        </w:numPr>
        <w:tabs>
          <w:tab w:val="left" w:pos="284"/>
          <w:tab w:val="left" w:pos="912"/>
        </w:tabs>
        <w:spacing w:line="276" w:lineRule="auto"/>
        <w:ind w:left="142"/>
        <w:jc w:val="both"/>
        <w:rPr>
          <w:rFonts w:ascii="SimSun" w:eastAsia="SimSun" w:hAnsi="SimSun" w:cs="SimSun"/>
          <w:sz w:val="24"/>
          <w:szCs w:val="24"/>
        </w:rPr>
      </w:pPr>
      <w:r>
        <w:rPr>
          <w:rFonts w:eastAsia="Times New Roman"/>
          <w:sz w:val="24"/>
          <w:szCs w:val="24"/>
        </w:rPr>
        <w:t>воспитание экологической культуры, предполагающее ценностное отношение к природе, людям, собственному здоровью;</w:t>
      </w:r>
    </w:p>
    <w:p w:rsidR="00696A61" w:rsidRPr="009C64B6" w:rsidRDefault="000135C7" w:rsidP="007D7FDD">
      <w:pPr>
        <w:numPr>
          <w:ilvl w:val="0"/>
          <w:numId w:val="16"/>
        </w:numPr>
        <w:tabs>
          <w:tab w:val="left" w:pos="284"/>
          <w:tab w:val="left" w:pos="921"/>
        </w:tabs>
        <w:spacing w:line="276" w:lineRule="auto"/>
        <w:ind w:left="142"/>
        <w:jc w:val="both"/>
        <w:rPr>
          <w:rFonts w:ascii="SimSun" w:eastAsia="SimSun" w:hAnsi="SimSun" w:cs="SimSun"/>
          <w:sz w:val="24"/>
          <w:szCs w:val="24"/>
        </w:rPr>
      </w:pPr>
      <w:r>
        <w:rPr>
          <w:rFonts w:eastAsia="Times New Roman"/>
          <w:sz w:val="24"/>
          <w:szCs w:val="24"/>
        </w:rPr>
        <w:t>воспитание эстетического отношения к окружающему миру;</w:t>
      </w:r>
    </w:p>
    <w:p w:rsidR="00696A61" w:rsidRPr="000B21A3" w:rsidRDefault="000135C7" w:rsidP="007D7FDD">
      <w:pPr>
        <w:numPr>
          <w:ilvl w:val="0"/>
          <w:numId w:val="16"/>
        </w:numPr>
        <w:tabs>
          <w:tab w:val="left" w:pos="284"/>
          <w:tab w:val="left" w:pos="912"/>
        </w:tabs>
        <w:spacing w:line="276" w:lineRule="auto"/>
        <w:ind w:left="142"/>
        <w:jc w:val="both"/>
        <w:rPr>
          <w:rFonts w:ascii="SimSun" w:eastAsia="SimSun" w:hAnsi="SimSun" w:cs="SimSun"/>
          <w:sz w:val="24"/>
          <w:szCs w:val="24"/>
        </w:rPr>
      </w:pPr>
      <w:r>
        <w:rPr>
          <w:rFonts w:eastAsia="Times New Roman"/>
          <w:sz w:val="24"/>
          <w:szCs w:val="24"/>
        </w:rPr>
        <w:t>воспитание организационной культуры, активной жизненной позиции, лидерских качеств, организаторских умений и навыков, навыков самоорганизации и проектирования собственной деятельности;</w:t>
      </w:r>
    </w:p>
    <w:p w:rsidR="00696A61" w:rsidRPr="000B21A3" w:rsidRDefault="000135C7" w:rsidP="007D7FDD">
      <w:pPr>
        <w:numPr>
          <w:ilvl w:val="0"/>
          <w:numId w:val="16"/>
        </w:numPr>
        <w:tabs>
          <w:tab w:val="left" w:pos="284"/>
          <w:tab w:val="left" w:pos="921"/>
        </w:tabs>
        <w:spacing w:line="276" w:lineRule="auto"/>
        <w:ind w:left="142"/>
        <w:jc w:val="both"/>
        <w:rPr>
          <w:rFonts w:ascii="SimSun" w:eastAsia="SimSun" w:hAnsi="SimSun" w:cs="SimSun"/>
          <w:sz w:val="24"/>
          <w:szCs w:val="24"/>
        </w:rPr>
      </w:pPr>
      <w:r>
        <w:rPr>
          <w:rFonts w:eastAsia="Times New Roman"/>
          <w:sz w:val="24"/>
          <w:szCs w:val="24"/>
        </w:rPr>
        <w:t>воспитание физической культуры, навыков ЗОЖ.</w:t>
      </w:r>
    </w:p>
    <w:p w:rsidR="00696A61" w:rsidRDefault="000135C7" w:rsidP="007D7FDD">
      <w:pPr>
        <w:tabs>
          <w:tab w:val="left" w:pos="284"/>
        </w:tabs>
        <w:spacing w:line="276" w:lineRule="auto"/>
        <w:ind w:left="142"/>
        <w:jc w:val="both"/>
        <w:rPr>
          <w:sz w:val="20"/>
          <w:szCs w:val="20"/>
        </w:rPr>
      </w:pPr>
      <w:r>
        <w:rPr>
          <w:rFonts w:eastAsia="Times New Roman"/>
          <w:sz w:val="24"/>
          <w:szCs w:val="24"/>
        </w:rPr>
        <w:t>Программа духовно-нравственного воспитан</w:t>
      </w:r>
      <w:r w:rsidR="00630851">
        <w:rPr>
          <w:rFonts w:eastAsia="Times New Roman"/>
          <w:sz w:val="24"/>
          <w:szCs w:val="24"/>
        </w:rPr>
        <w:t>ия школьников</w:t>
      </w:r>
      <w:r>
        <w:rPr>
          <w:rFonts w:eastAsia="Times New Roman"/>
          <w:sz w:val="24"/>
          <w:szCs w:val="24"/>
        </w:rPr>
        <w:t>. .</w:t>
      </w:r>
    </w:p>
    <w:p w:rsidR="009C64B6" w:rsidRDefault="000135C7" w:rsidP="007D7FDD">
      <w:pPr>
        <w:tabs>
          <w:tab w:val="left" w:pos="284"/>
        </w:tabs>
        <w:spacing w:line="276" w:lineRule="auto"/>
        <w:ind w:left="142"/>
        <w:jc w:val="both"/>
        <w:rPr>
          <w:rFonts w:eastAsia="Times New Roman"/>
          <w:sz w:val="24"/>
          <w:szCs w:val="24"/>
        </w:rPr>
      </w:pPr>
      <w:r>
        <w:rPr>
          <w:rFonts w:eastAsia="Times New Roman"/>
          <w:sz w:val="24"/>
          <w:szCs w:val="24"/>
        </w:rPr>
        <w:t xml:space="preserve">Воспитательная деятельность в </w:t>
      </w:r>
      <w:r w:rsidR="008C624B">
        <w:rPr>
          <w:rFonts w:eastAsia="Times New Roman"/>
          <w:sz w:val="24"/>
          <w:szCs w:val="24"/>
        </w:rPr>
        <w:t>школе</w:t>
      </w:r>
      <w:r>
        <w:rPr>
          <w:rFonts w:eastAsia="Times New Roman"/>
          <w:sz w:val="24"/>
          <w:szCs w:val="24"/>
        </w:rPr>
        <w:t xml:space="preserve"> основывается на следующих </w:t>
      </w:r>
    </w:p>
    <w:p w:rsidR="00696A61" w:rsidRDefault="000135C7" w:rsidP="007D7FDD">
      <w:pPr>
        <w:tabs>
          <w:tab w:val="left" w:pos="284"/>
        </w:tabs>
        <w:spacing w:line="276" w:lineRule="auto"/>
        <w:ind w:left="142"/>
        <w:jc w:val="both"/>
        <w:rPr>
          <w:sz w:val="20"/>
          <w:szCs w:val="20"/>
        </w:rPr>
      </w:pPr>
      <w:r>
        <w:rPr>
          <w:rFonts w:eastAsia="Times New Roman"/>
          <w:b/>
          <w:bCs/>
          <w:sz w:val="24"/>
          <w:szCs w:val="24"/>
        </w:rPr>
        <w:t>принципах:</w:t>
      </w:r>
    </w:p>
    <w:p w:rsidR="00696A61" w:rsidRPr="009C64B6" w:rsidRDefault="000135C7" w:rsidP="007D7FDD">
      <w:pPr>
        <w:numPr>
          <w:ilvl w:val="0"/>
          <w:numId w:val="17"/>
        </w:numPr>
        <w:tabs>
          <w:tab w:val="left" w:pos="284"/>
          <w:tab w:val="left" w:pos="1060"/>
        </w:tabs>
        <w:spacing w:line="276" w:lineRule="auto"/>
        <w:ind w:left="142"/>
        <w:jc w:val="both"/>
        <w:rPr>
          <w:rFonts w:ascii="SimSun" w:eastAsia="SimSun" w:hAnsi="SimSun" w:cs="SimSun"/>
          <w:sz w:val="24"/>
          <w:szCs w:val="24"/>
        </w:rPr>
      </w:pPr>
      <w:r>
        <w:rPr>
          <w:rFonts w:eastAsia="Times New Roman"/>
          <w:sz w:val="24"/>
          <w:szCs w:val="24"/>
        </w:rPr>
        <w:t>принцип природосообразности;</w:t>
      </w:r>
    </w:p>
    <w:p w:rsidR="00696A61" w:rsidRPr="000B21A3" w:rsidRDefault="000135C7" w:rsidP="007D7FDD">
      <w:pPr>
        <w:numPr>
          <w:ilvl w:val="0"/>
          <w:numId w:val="17"/>
        </w:numPr>
        <w:tabs>
          <w:tab w:val="left" w:pos="284"/>
          <w:tab w:val="left" w:pos="1057"/>
        </w:tabs>
        <w:spacing w:line="276" w:lineRule="auto"/>
        <w:ind w:left="142" w:right="1060"/>
        <w:jc w:val="both"/>
        <w:rPr>
          <w:rFonts w:ascii="SimSun" w:eastAsia="SimSun" w:hAnsi="SimSun" w:cs="SimSun"/>
          <w:sz w:val="24"/>
          <w:szCs w:val="24"/>
        </w:rPr>
      </w:pPr>
      <w:r>
        <w:rPr>
          <w:rFonts w:eastAsia="Times New Roman"/>
          <w:sz w:val="24"/>
          <w:szCs w:val="24"/>
        </w:rPr>
        <w:t>принцип совместной деятельности (привлечение родителей на всех этапах деятельности;</w:t>
      </w:r>
    </w:p>
    <w:p w:rsidR="00696A61" w:rsidRPr="009C64B6" w:rsidRDefault="000135C7" w:rsidP="007D7FDD">
      <w:pPr>
        <w:numPr>
          <w:ilvl w:val="0"/>
          <w:numId w:val="17"/>
        </w:numPr>
        <w:tabs>
          <w:tab w:val="left" w:pos="284"/>
          <w:tab w:val="left" w:pos="1060"/>
        </w:tabs>
        <w:spacing w:line="276" w:lineRule="auto"/>
        <w:ind w:left="142"/>
        <w:jc w:val="both"/>
        <w:rPr>
          <w:rFonts w:ascii="SimSun" w:eastAsia="SimSun" w:hAnsi="SimSun" w:cs="SimSun"/>
          <w:sz w:val="24"/>
          <w:szCs w:val="24"/>
        </w:rPr>
      </w:pPr>
      <w:r>
        <w:rPr>
          <w:rFonts w:eastAsia="Times New Roman"/>
          <w:sz w:val="24"/>
          <w:szCs w:val="24"/>
        </w:rPr>
        <w:lastRenderedPageBreak/>
        <w:t>принцип успешности (отражение реального успеха, реальных достижений);</w:t>
      </w:r>
    </w:p>
    <w:p w:rsidR="00696A61" w:rsidRPr="009C64B6" w:rsidRDefault="000135C7" w:rsidP="007D7FDD">
      <w:pPr>
        <w:numPr>
          <w:ilvl w:val="0"/>
          <w:numId w:val="17"/>
        </w:numPr>
        <w:tabs>
          <w:tab w:val="left" w:pos="284"/>
          <w:tab w:val="left" w:pos="1060"/>
        </w:tabs>
        <w:spacing w:line="276" w:lineRule="auto"/>
        <w:ind w:left="142"/>
        <w:jc w:val="both"/>
        <w:rPr>
          <w:rFonts w:ascii="SimSun" w:eastAsia="SimSun" w:hAnsi="SimSun" w:cs="SimSun"/>
          <w:sz w:val="24"/>
          <w:szCs w:val="24"/>
        </w:rPr>
      </w:pPr>
      <w:r>
        <w:rPr>
          <w:rFonts w:eastAsia="Times New Roman"/>
          <w:sz w:val="24"/>
          <w:szCs w:val="24"/>
        </w:rPr>
        <w:t>принцип стимулирования (приемы поощрения и вознаграждения);</w:t>
      </w:r>
    </w:p>
    <w:p w:rsidR="00696A61" w:rsidRPr="000B21A3" w:rsidRDefault="000135C7" w:rsidP="007D7FDD">
      <w:pPr>
        <w:numPr>
          <w:ilvl w:val="0"/>
          <w:numId w:val="17"/>
        </w:numPr>
        <w:tabs>
          <w:tab w:val="left" w:pos="284"/>
          <w:tab w:val="left" w:pos="1057"/>
        </w:tabs>
        <w:spacing w:line="276" w:lineRule="auto"/>
        <w:ind w:left="142" w:right="520"/>
        <w:jc w:val="both"/>
        <w:rPr>
          <w:rFonts w:ascii="SimSun" w:eastAsia="SimSun" w:hAnsi="SimSun" w:cs="SimSun"/>
          <w:sz w:val="24"/>
          <w:szCs w:val="24"/>
        </w:rPr>
      </w:pPr>
      <w:r>
        <w:rPr>
          <w:rFonts w:eastAsia="Times New Roman"/>
          <w:sz w:val="24"/>
          <w:szCs w:val="24"/>
        </w:rPr>
        <w:t>принцип системности (реализация задач через связь внеурочной деятельности с учебным процессом);</w:t>
      </w:r>
    </w:p>
    <w:p w:rsidR="00696A61" w:rsidRPr="009C64B6" w:rsidRDefault="000135C7" w:rsidP="007D7FDD">
      <w:pPr>
        <w:numPr>
          <w:ilvl w:val="0"/>
          <w:numId w:val="17"/>
        </w:numPr>
        <w:tabs>
          <w:tab w:val="left" w:pos="284"/>
          <w:tab w:val="left" w:pos="1060"/>
        </w:tabs>
        <w:spacing w:line="276" w:lineRule="auto"/>
        <w:ind w:left="142"/>
        <w:jc w:val="both"/>
        <w:rPr>
          <w:rFonts w:ascii="SimSun" w:eastAsia="SimSun" w:hAnsi="SimSun" w:cs="SimSun"/>
          <w:sz w:val="24"/>
          <w:szCs w:val="24"/>
        </w:rPr>
      </w:pPr>
      <w:r>
        <w:rPr>
          <w:rFonts w:eastAsia="Times New Roman"/>
          <w:sz w:val="24"/>
          <w:szCs w:val="24"/>
        </w:rPr>
        <w:t>принцип гуманизации;</w:t>
      </w:r>
    </w:p>
    <w:p w:rsidR="00696A61" w:rsidRPr="009C64B6" w:rsidRDefault="000135C7" w:rsidP="007D7FDD">
      <w:pPr>
        <w:numPr>
          <w:ilvl w:val="0"/>
          <w:numId w:val="17"/>
        </w:numPr>
        <w:tabs>
          <w:tab w:val="left" w:pos="284"/>
          <w:tab w:val="left" w:pos="1057"/>
        </w:tabs>
        <w:spacing w:line="276" w:lineRule="auto"/>
        <w:ind w:left="142" w:right="820"/>
        <w:jc w:val="both"/>
        <w:rPr>
          <w:rFonts w:ascii="SimSun" w:eastAsia="SimSun" w:hAnsi="SimSun" w:cs="SimSun"/>
          <w:sz w:val="24"/>
          <w:szCs w:val="24"/>
        </w:rPr>
      </w:pPr>
      <w:r>
        <w:rPr>
          <w:rFonts w:eastAsia="Times New Roman"/>
          <w:sz w:val="24"/>
          <w:szCs w:val="24"/>
        </w:rPr>
        <w:t>принцип культуросообразности (воспитание ребенка в рамках национальной культуры, традиций);</w:t>
      </w:r>
    </w:p>
    <w:p w:rsidR="00696A61" w:rsidRPr="000B21A3" w:rsidRDefault="000135C7" w:rsidP="007D7FDD">
      <w:pPr>
        <w:numPr>
          <w:ilvl w:val="0"/>
          <w:numId w:val="17"/>
        </w:numPr>
        <w:tabs>
          <w:tab w:val="left" w:pos="284"/>
          <w:tab w:val="left" w:pos="1057"/>
        </w:tabs>
        <w:spacing w:line="276" w:lineRule="auto"/>
        <w:ind w:left="142" w:right="600"/>
        <w:jc w:val="both"/>
        <w:rPr>
          <w:rFonts w:ascii="SimSun" w:eastAsia="SimSun" w:hAnsi="SimSun" w:cs="SimSun"/>
          <w:sz w:val="24"/>
          <w:szCs w:val="24"/>
        </w:rPr>
      </w:pPr>
      <w:r>
        <w:rPr>
          <w:rFonts w:eastAsia="Times New Roman"/>
          <w:sz w:val="24"/>
          <w:szCs w:val="24"/>
        </w:rPr>
        <w:t>принцип демократизации (использование оптимальных способов в воспитании детского коллектива, развитие самоуправления);</w:t>
      </w:r>
    </w:p>
    <w:p w:rsidR="00696A61" w:rsidRPr="000B21A3" w:rsidRDefault="000135C7" w:rsidP="007D7FDD">
      <w:pPr>
        <w:numPr>
          <w:ilvl w:val="0"/>
          <w:numId w:val="17"/>
        </w:numPr>
        <w:tabs>
          <w:tab w:val="left" w:pos="284"/>
          <w:tab w:val="left" w:pos="1060"/>
        </w:tabs>
        <w:spacing w:line="276" w:lineRule="auto"/>
        <w:ind w:left="142"/>
        <w:jc w:val="both"/>
        <w:rPr>
          <w:rFonts w:ascii="SimSun" w:eastAsia="SimSun" w:hAnsi="SimSun" w:cs="SimSun"/>
          <w:sz w:val="24"/>
          <w:szCs w:val="24"/>
        </w:rPr>
      </w:pPr>
      <w:r>
        <w:rPr>
          <w:rFonts w:eastAsia="Times New Roman"/>
          <w:sz w:val="24"/>
          <w:szCs w:val="24"/>
        </w:rPr>
        <w:t>деятельностный подход.</w:t>
      </w:r>
    </w:p>
    <w:p w:rsidR="00696A61" w:rsidRDefault="000135C7" w:rsidP="007D7FDD">
      <w:pPr>
        <w:tabs>
          <w:tab w:val="left" w:pos="284"/>
        </w:tabs>
        <w:spacing w:line="276" w:lineRule="auto"/>
        <w:ind w:left="142"/>
        <w:jc w:val="both"/>
        <w:rPr>
          <w:sz w:val="20"/>
          <w:szCs w:val="20"/>
        </w:rPr>
      </w:pPr>
      <w:r>
        <w:rPr>
          <w:rFonts w:eastAsia="Times New Roman"/>
          <w:sz w:val="24"/>
          <w:szCs w:val="24"/>
        </w:rPr>
        <w:t xml:space="preserve">Учащиеся </w:t>
      </w:r>
      <w:r w:rsidR="008C624B">
        <w:rPr>
          <w:rFonts w:eastAsia="Times New Roman"/>
          <w:sz w:val="24"/>
          <w:szCs w:val="24"/>
        </w:rPr>
        <w:t>школы</w:t>
      </w:r>
      <w:r>
        <w:rPr>
          <w:rFonts w:eastAsia="Times New Roman"/>
          <w:sz w:val="24"/>
          <w:szCs w:val="24"/>
        </w:rPr>
        <w:t xml:space="preserve"> включены в активную общественно-значимую социально-направленную деятельность. Данное напр</w:t>
      </w:r>
      <w:r w:rsidR="008C624B">
        <w:rPr>
          <w:rFonts w:eastAsia="Times New Roman"/>
          <w:sz w:val="24"/>
          <w:szCs w:val="24"/>
        </w:rPr>
        <w:t>авление реализуется через  детско-ветеранское</w:t>
      </w:r>
      <w:r>
        <w:rPr>
          <w:rFonts w:eastAsia="Times New Roman"/>
          <w:sz w:val="24"/>
          <w:szCs w:val="24"/>
        </w:rPr>
        <w:t xml:space="preserve"> объединени</w:t>
      </w:r>
      <w:r w:rsidR="008C624B">
        <w:rPr>
          <w:rFonts w:eastAsia="Times New Roman"/>
          <w:sz w:val="24"/>
          <w:szCs w:val="24"/>
        </w:rPr>
        <w:t>е «Забота</w:t>
      </w:r>
      <w:r>
        <w:rPr>
          <w:rFonts w:eastAsia="Times New Roman"/>
          <w:sz w:val="24"/>
          <w:szCs w:val="24"/>
        </w:rPr>
        <w:t>» (5-11 кл.), Совета старшеклассников (8-11 кл.) В каждом классе функционируют творческие группы, «отряды заботы», поисковые группы, актив класса, что способствует воспитанию самостоятельности, ответственности, социализации детей и подростков, развитию их личностных качеств.</w:t>
      </w:r>
    </w:p>
    <w:p w:rsidR="00696A61" w:rsidRDefault="000135C7" w:rsidP="007D7FDD">
      <w:pPr>
        <w:tabs>
          <w:tab w:val="left" w:pos="284"/>
        </w:tabs>
        <w:spacing w:line="276" w:lineRule="auto"/>
        <w:ind w:left="142"/>
        <w:jc w:val="both"/>
        <w:rPr>
          <w:sz w:val="20"/>
          <w:szCs w:val="20"/>
        </w:rPr>
      </w:pPr>
      <w:r>
        <w:rPr>
          <w:rFonts w:eastAsia="Times New Roman"/>
          <w:sz w:val="24"/>
          <w:szCs w:val="24"/>
        </w:rPr>
        <w:t>Важное место в организации воспитательного процесса отводится социально-педагогической поддержке учащихся, профилактической работе с учащимися и их родителями. Повышение педагогической культуры родителей (законных представителей)</w:t>
      </w:r>
    </w:p>
    <w:p w:rsidR="00696A61" w:rsidRDefault="000135C7" w:rsidP="007D7FDD">
      <w:pPr>
        <w:tabs>
          <w:tab w:val="left" w:pos="284"/>
        </w:tabs>
        <w:spacing w:line="276" w:lineRule="auto"/>
        <w:ind w:left="142"/>
        <w:jc w:val="both"/>
        <w:rPr>
          <w:sz w:val="20"/>
          <w:szCs w:val="20"/>
        </w:rPr>
      </w:pPr>
      <w:r>
        <w:rPr>
          <w:rFonts w:eastAsia="Times New Roman"/>
          <w:sz w:val="24"/>
          <w:szCs w:val="24"/>
        </w:rPr>
        <w:t>рассматривается как одно из ключевых направлений воспитания.</w:t>
      </w:r>
    </w:p>
    <w:p w:rsidR="00696A61" w:rsidRDefault="000135C7" w:rsidP="007D7FDD">
      <w:pPr>
        <w:tabs>
          <w:tab w:val="left" w:pos="284"/>
        </w:tabs>
        <w:spacing w:line="276" w:lineRule="auto"/>
        <w:ind w:left="142" w:right="20"/>
        <w:jc w:val="both"/>
        <w:rPr>
          <w:sz w:val="20"/>
          <w:szCs w:val="20"/>
        </w:rPr>
      </w:pPr>
      <w:r>
        <w:rPr>
          <w:rFonts w:eastAsia="Times New Roman"/>
          <w:sz w:val="24"/>
          <w:szCs w:val="24"/>
        </w:rPr>
        <w:t>Непрерывность и преемственность воспитательного процесса обеспечивается согласованностью программ и проектов воспитательной деятельности для детей различных возрастных групп с учетом их индивидуальных особенностей.</w:t>
      </w:r>
    </w:p>
    <w:p w:rsidR="00696A61" w:rsidRDefault="000135C7" w:rsidP="007D7FDD">
      <w:pPr>
        <w:tabs>
          <w:tab w:val="left" w:pos="284"/>
        </w:tabs>
        <w:spacing w:line="276" w:lineRule="auto"/>
        <w:ind w:left="142"/>
        <w:jc w:val="both"/>
        <w:rPr>
          <w:sz w:val="20"/>
          <w:szCs w:val="20"/>
        </w:rPr>
      </w:pPr>
      <w:r>
        <w:rPr>
          <w:rFonts w:eastAsia="Times New Roman"/>
          <w:sz w:val="24"/>
          <w:szCs w:val="24"/>
        </w:rPr>
        <w:t>Воспитание младших школьников – как эмоционально-чувственное сопереживание в процессе самостоятельной деятельности, организуемой совместно со сверстниками и под руководством педагога. Воспитание младших подростков (5-7 классы) – как совместное с педагогом информационно - деятельностное освоение мира. Воспитание старших подростков (8-9 классы) – как создание условий для становления внутреннего мира подростка и его самоидентификации. Воспитание старшеклассников – как педагогическая поддержка учащихся в самостоятельном ценностно-смысловом диалоге с миром.</w:t>
      </w:r>
    </w:p>
    <w:p w:rsidR="00696A61" w:rsidRDefault="000135C7" w:rsidP="007D7FDD">
      <w:pPr>
        <w:tabs>
          <w:tab w:val="left" w:pos="284"/>
        </w:tabs>
        <w:spacing w:line="276" w:lineRule="auto"/>
        <w:ind w:left="142" w:right="360"/>
        <w:jc w:val="both"/>
        <w:rPr>
          <w:sz w:val="20"/>
          <w:szCs w:val="20"/>
        </w:rPr>
      </w:pPr>
      <w:r>
        <w:rPr>
          <w:rFonts w:eastAsia="Times New Roman"/>
          <w:sz w:val="24"/>
          <w:szCs w:val="24"/>
        </w:rPr>
        <w:t>Воспитание учащихся организуется в условиях единого воспитательного пространства города, в котором осуществляется взаимодействие различных учреждений и субъектов социальной жизни. К активному участию в воспитательной деятельности привлекаются различные учреждения культуры (музеи, театры, библиотеки и др.), производственные и общественные объединения, организации.</w:t>
      </w:r>
    </w:p>
    <w:p w:rsidR="00696A61" w:rsidRDefault="000135C7" w:rsidP="007D7FDD">
      <w:pPr>
        <w:tabs>
          <w:tab w:val="left" w:pos="284"/>
        </w:tabs>
        <w:spacing w:line="276" w:lineRule="auto"/>
        <w:ind w:left="142"/>
        <w:jc w:val="both"/>
        <w:rPr>
          <w:sz w:val="20"/>
          <w:szCs w:val="20"/>
        </w:rPr>
      </w:pPr>
      <w:r>
        <w:rPr>
          <w:rFonts w:eastAsia="Times New Roman"/>
          <w:b/>
          <w:bCs/>
          <w:sz w:val="24"/>
          <w:szCs w:val="24"/>
        </w:rPr>
        <w:t xml:space="preserve">Модель выпускника </w:t>
      </w:r>
      <w:r w:rsidR="008C624B">
        <w:rPr>
          <w:rFonts w:eastAsia="Times New Roman"/>
          <w:b/>
          <w:bCs/>
          <w:sz w:val="24"/>
          <w:szCs w:val="24"/>
        </w:rPr>
        <w:t>школы</w:t>
      </w:r>
      <w:r>
        <w:rPr>
          <w:rFonts w:eastAsia="Times New Roman"/>
          <w:b/>
          <w:bCs/>
          <w:sz w:val="24"/>
          <w:szCs w:val="24"/>
        </w:rPr>
        <w:t>:</w:t>
      </w:r>
    </w:p>
    <w:p w:rsidR="00696A61" w:rsidRDefault="000135C7" w:rsidP="007D7FDD">
      <w:pPr>
        <w:tabs>
          <w:tab w:val="left" w:pos="284"/>
        </w:tabs>
        <w:spacing w:line="276" w:lineRule="auto"/>
        <w:ind w:left="142" w:right="140"/>
        <w:jc w:val="both"/>
        <w:rPr>
          <w:sz w:val="20"/>
          <w:szCs w:val="20"/>
        </w:rPr>
      </w:pPr>
      <w:r>
        <w:rPr>
          <w:rFonts w:eastAsia="Times New Roman"/>
          <w:sz w:val="24"/>
          <w:szCs w:val="24"/>
        </w:rPr>
        <w:t>«Продуктом деятельности» образовательного учреждения является выпускник, который, как мы предполагаем</w:t>
      </w:r>
    </w:p>
    <w:p w:rsidR="00696A61" w:rsidRPr="000B21A3" w:rsidRDefault="000135C7" w:rsidP="007D7FDD">
      <w:pPr>
        <w:numPr>
          <w:ilvl w:val="0"/>
          <w:numId w:val="18"/>
        </w:numPr>
        <w:tabs>
          <w:tab w:val="left" w:pos="284"/>
          <w:tab w:val="left" w:pos="708"/>
        </w:tabs>
        <w:spacing w:line="276" w:lineRule="auto"/>
        <w:ind w:left="142"/>
        <w:jc w:val="both"/>
        <w:rPr>
          <w:rFonts w:ascii="SimSun" w:eastAsia="SimSun" w:hAnsi="SimSun" w:cs="SimSun"/>
          <w:sz w:val="24"/>
          <w:szCs w:val="24"/>
        </w:rPr>
      </w:pPr>
      <w:r>
        <w:rPr>
          <w:rFonts w:eastAsia="Times New Roman"/>
          <w:sz w:val="24"/>
          <w:szCs w:val="24"/>
        </w:rPr>
        <w:t>достиг высокого уровня предметной компетентности по всем предметам школьного учебного плана;</w:t>
      </w:r>
    </w:p>
    <w:p w:rsidR="00696A61" w:rsidRPr="000B21A3" w:rsidRDefault="000135C7" w:rsidP="007D7FDD">
      <w:pPr>
        <w:numPr>
          <w:ilvl w:val="0"/>
          <w:numId w:val="18"/>
        </w:numPr>
        <w:tabs>
          <w:tab w:val="left" w:pos="284"/>
          <w:tab w:val="left" w:pos="708"/>
        </w:tabs>
        <w:spacing w:line="276" w:lineRule="auto"/>
        <w:ind w:left="142"/>
        <w:jc w:val="both"/>
        <w:rPr>
          <w:rFonts w:ascii="SimSun" w:eastAsia="SimSun" w:hAnsi="SimSun" w:cs="SimSun"/>
          <w:sz w:val="24"/>
          <w:szCs w:val="24"/>
        </w:rPr>
      </w:pPr>
      <w:r>
        <w:rPr>
          <w:rFonts w:eastAsia="Times New Roman"/>
          <w:sz w:val="24"/>
          <w:szCs w:val="24"/>
        </w:rPr>
        <w:t xml:space="preserve">освоил на профильном (углублённом) уровне учебный материал по предметам </w:t>
      </w:r>
      <w:r w:rsidR="009C64B6" w:rsidRPr="009C64B6">
        <w:rPr>
          <w:rFonts w:eastAsia="Times New Roman"/>
          <w:sz w:val="24"/>
          <w:szCs w:val="24"/>
        </w:rPr>
        <w:t>социально-экономического, химико-биологического  профиля</w:t>
      </w:r>
      <w:r w:rsidRPr="009C64B6">
        <w:rPr>
          <w:rFonts w:eastAsia="Times New Roman"/>
          <w:sz w:val="24"/>
          <w:szCs w:val="24"/>
        </w:rPr>
        <w:t>;</w:t>
      </w:r>
    </w:p>
    <w:p w:rsidR="00696A61" w:rsidRPr="000B21A3" w:rsidRDefault="000135C7" w:rsidP="007D7FDD">
      <w:pPr>
        <w:numPr>
          <w:ilvl w:val="0"/>
          <w:numId w:val="18"/>
        </w:numPr>
        <w:tabs>
          <w:tab w:val="left" w:pos="284"/>
          <w:tab w:val="left" w:pos="708"/>
        </w:tabs>
        <w:spacing w:line="276" w:lineRule="auto"/>
        <w:ind w:left="142"/>
        <w:jc w:val="both"/>
        <w:rPr>
          <w:rFonts w:ascii="SimSun" w:eastAsia="SimSun" w:hAnsi="SimSun" w:cs="SimSun"/>
          <w:sz w:val="24"/>
          <w:szCs w:val="24"/>
        </w:rPr>
      </w:pPr>
      <w:r>
        <w:rPr>
          <w:rFonts w:eastAsia="Times New Roman"/>
          <w:sz w:val="24"/>
          <w:szCs w:val="24"/>
        </w:rPr>
        <w:t>готов к сознательному выбору профессии и получению профессионального образования;</w:t>
      </w:r>
    </w:p>
    <w:p w:rsidR="00696A61" w:rsidRPr="000B21A3" w:rsidRDefault="000135C7" w:rsidP="007D7FDD">
      <w:pPr>
        <w:numPr>
          <w:ilvl w:val="0"/>
          <w:numId w:val="18"/>
        </w:numPr>
        <w:tabs>
          <w:tab w:val="left" w:pos="284"/>
          <w:tab w:val="left" w:pos="708"/>
        </w:tabs>
        <w:spacing w:line="276" w:lineRule="auto"/>
        <w:ind w:left="142"/>
        <w:jc w:val="both"/>
        <w:rPr>
          <w:rFonts w:ascii="SimSun" w:eastAsia="SimSun" w:hAnsi="SimSun" w:cs="SimSun"/>
          <w:sz w:val="24"/>
          <w:szCs w:val="24"/>
        </w:rPr>
      </w:pPr>
      <w:r>
        <w:rPr>
          <w:rFonts w:eastAsia="Times New Roman"/>
          <w:sz w:val="24"/>
          <w:szCs w:val="24"/>
        </w:rPr>
        <w:t>готов к выбору социально ценных форм досуговой деятельности, к самостоятельному решению семейно-бытовых проблем, защите своих прав и осознанию своих обязанностей;</w:t>
      </w:r>
    </w:p>
    <w:p w:rsidR="00696A61" w:rsidRPr="009C64B6" w:rsidRDefault="000135C7" w:rsidP="007D7FDD">
      <w:pPr>
        <w:numPr>
          <w:ilvl w:val="0"/>
          <w:numId w:val="18"/>
        </w:numPr>
        <w:tabs>
          <w:tab w:val="left" w:pos="284"/>
          <w:tab w:val="left" w:pos="700"/>
        </w:tabs>
        <w:spacing w:line="276" w:lineRule="auto"/>
        <w:ind w:left="142"/>
        <w:jc w:val="both"/>
        <w:rPr>
          <w:rFonts w:ascii="SimSun" w:eastAsia="SimSun" w:hAnsi="SimSun" w:cs="SimSun"/>
          <w:sz w:val="24"/>
          <w:szCs w:val="24"/>
        </w:rPr>
      </w:pPr>
      <w:r>
        <w:rPr>
          <w:rFonts w:eastAsia="Times New Roman"/>
          <w:sz w:val="24"/>
          <w:szCs w:val="24"/>
        </w:rPr>
        <w:t>знает и применяет способы укрепления здоровья;</w:t>
      </w:r>
    </w:p>
    <w:p w:rsidR="00696A61" w:rsidRPr="000B21A3" w:rsidRDefault="000135C7" w:rsidP="007D7FDD">
      <w:pPr>
        <w:numPr>
          <w:ilvl w:val="0"/>
          <w:numId w:val="18"/>
        </w:numPr>
        <w:tabs>
          <w:tab w:val="left" w:pos="284"/>
          <w:tab w:val="left" w:pos="708"/>
        </w:tabs>
        <w:spacing w:line="276" w:lineRule="auto"/>
        <w:ind w:left="142"/>
        <w:jc w:val="both"/>
        <w:rPr>
          <w:rFonts w:ascii="SimSun" w:eastAsia="SimSun" w:hAnsi="SimSun" w:cs="SimSun"/>
          <w:sz w:val="24"/>
          <w:szCs w:val="24"/>
        </w:rPr>
      </w:pPr>
      <w:r>
        <w:rPr>
          <w:rFonts w:eastAsia="Times New Roman"/>
          <w:sz w:val="24"/>
          <w:szCs w:val="24"/>
        </w:rPr>
        <w:lastRenderedPageBreak/>
        <w:t>осознает возможные достоинства и недостатки собственного «Я», умеет владеть собой в сложных ситуациях, обладает нравственными принципами;</w:t>
      </w:r>
    </w:p>
    <w:p w:rsidR="00696A61" w:rsidRPr="009C64B6" w:rsidRDefault="000135C7" w:rsidP="007D7FDD">
      <w:pPr>
        <w:numPr>
          <w:ilvl w:val="0"/>
          <w:numId w:val="18"/>
        </w:numPr>
        <w:tabs>
          <w:tab w:val="left" w:pos="284"/>
          <w:tab w:val="left" w:pos="708"/>
        </w:tabs>
        <w:spacing w:line="276" w:lineRule="auto"/>
        <w:ind w:left="142"/>
        <w:jc w:val="both"/>
        <w:rPr>
          <w:rFonts w:ascii="SimSun" w:eastAsia="SimSun" w:hAnsi="SimSun" w:cs="SimSun"/>
          <w:sz w:val="24"/>
          <w:szCs w:val="24"/>
        </w:rPr>
      </w:pPr>
      <w:r>
        <w:rPr>
          <w:rFonts w:eastAsia="Times New Roman"/>
          <w:sz w:val="24"/>
          <w:szCs w:val="24"/>
        </w:rPr>
        <w:t>усвоил основы коммуникативной культуры, навыки бесконфликтного поведения; владеет навыками делового общения, межличностных отношений, способствующих самореализации, достижению успеха в общественной и личной жизни;</w:t>
      </w:r>
    </w:p>
    <w:p w:rsidR="00696A61" w:rsidRPr="009C64B6" w:rsidRDefault="000135C7" w:rsidP="007D7FDD">
      <w:pPr>
        <w:numPr>
          <w:ilvl w:val="0"/>
          <w:numId w:val="19"/>
        </w:numPr>
        <w:tabs>
          <w:tab w:val="left" w:pos="284"/>
          <w:tab w:val="left" w:pos="700"/>
        </w:tabs>
        <w:spacing w:line="276" w:lineRule="auto"/>
        <w:ind w:left="142"/>
        <w:jc w:val="both"/>
        <w:rPr>
          <w:rFonts w:ascii="SimSun" w:eastAsia="SimSun" w:hAnsi="SimSun" w:cs="SimSun"/>
          <w:sz w:val="24"/>
          <w:szCs w:val="24"/>
        </w:rPr>
      </w:pPr>
      <w:r>
        <w:rPr>
          <w:rFonts w:eastAsia="Times New Roman"/>
          <w:sz w:val="24"/>
          <w:szCs w:val="24"/>
        </w:rPr>
        <w:t>воспринимает себя как носителя общечеловеческих ценностей, способен к творчеству</w:t>
      </w:r>
    </w:p>
    <w:p w:rsidR="00696A61" w:rsidRPr="000B21A3" w:rsidRDefault="000135C7" w:rsidP="007D7FDD">
      <w:pPr>
        <w:numPr>
          <w:ilvl w:val="1"/>
          <w:numId w:val="19"/>
        </w:numPr>
        <w:tabs>
          <w:tab w:val="left" w:pos="284"/>
          <w:tab w:val="left" w:pos="1027"/>
        </w:tabs>
        <w:spacing w:line="276" w:lineRule="auto"/>
        <w:ind w:left="142"/>
        <w:jc w:val="both"/>
        <w:rPr>
          <w:rFonts w:eastAsia="Times New Roman"/>
          <w:sz w:val="24"/>
          <w:szCs w:val="24"/>
        </w:rPr>
      </w:pPr>
      <w:r>
        <w:rPr>
          <w:rFonts w:eastAsia="Times New Roman"/>
          <w:sz w:val="24"/>
          <w:szCs w:val="24"/>
        </w:rPr>
        <w:t>пространстве культуры, к диалогу в деятельности и мышлении, способен проектировать и реализовать свои жизненные смыслы на основе общечеловеческих ценностей;</w:t>
      </w:r>
    </w:p>
    <w:p w:rsidR="00696A61" w:rsidRPr="000B21A3" w:rsidRDefault="000135C7" w:rsidP="007D7FDD">
      <w:pPr>
        <w:numPr>
          <w:ilvl w:val="0"/>
          <w:numId w:val="19"/>
        </w:numPr>
        <w:tabs>
          <w:tab w:val="left" w:pos="284"/>
          <w:tab w:val="left" w:pos="708"/>
        </w:tabs>
        <w:spacing w:line="276" w:lineRule="auto"/>
        <w:ind w:left="142"/>
        <w:jc w:val="both"/>
        <w:rPr>
          <w:rFonts w:ascii="SimSun" w:eastAsia="SimSun" w:hAnsi="SimSun" w:cs="SimSun"/>
          <w:sz w:val="24"/>
          <w:szCs w:val="24"/>
        </w:rPr>
      </w:pPr>
      <w:r>
        <w:rPr>
          <w:rFonts w:eastAsia="Times New Roman"/>
          <w:sz w:val="24"/>
          <w:szCs w:val="24"/>
        </w:rPr>
        <w:t>готов способствовать процветанию России, служить ей своим умом, трудом и талантом защищать Родину, знает общественно-политические достижения государства, чтит государственную символику и национальные святыни народов, его населяющих, любит его историю и литературу</w:t>
      </w:r>
    </w:p>
    <w:p w:rsidR="00696A61" w:rsidRPr="009C64B6" w:rsidRDefault="000135C7" w:rsidP="007D7FDD">
      <w:pPr>
        <w:numPr>
          <w:ilvl w:val="0"/>
          <w:numId w:val="19"/>
        </w:numPr>
        <w:tabs>
          <w:tab w:val="left" w:pos="284"/>
          <w:tab w:val="left" w:pos="700"/>
        </w:tabs>
        <w:spacing w:line="276" w:lineRule="auto"/>
        <w:ind w:left="142"/>
        <w:jc w:val="both"/>
        <w:rPr>
          <w:rFonts w:ascii="SimSun" w:eastAsia="SimSun" w:hAnsi="SimSun" w:cs="SimSun"/>
          <w:sz w:val="24"/>
          <w:szCs w:val="24"/>
        </w:rPr>
      </w:pPr>
      <w:r>
        <w:rPr>
          <w:rFonts w:eastAsia="Times New Roman"/>
          <w:sz w:val="24"/>
          <w:szCs w:val="24"/>
        </w:rPr>
        <w:t>уважительно относится к национальным культурам народов Российской Федерации;</w:t>
      </w:r>
    </w:p>
    <w:p w:rsidR="00696A61" w:rsidRPr="009C64B6" w:rsidRDefault="000135C7" w:rsidP="007D7FDD">
      <w:pPr>
        <w:numPr>
          <w:ilvl w:val="0"/>
          <w:numId w:val="19"/>
        </w:numPr>
        <w:tabs>
          <w:tab w:val="left" w:pos="284"/>
          <w:tab w:val="left" w:pos="700"/>
        </w:tabs>
        <w:spacing w:line="276" w:lineRule="auto"/>
        <w:ind w:left="142"/>
        <w:jc w:val="both"/>
        <w:rPr>
          <w:rFonts w:ascii="SimSun" w:eastAsia="SimSun" w:hAnsi="SimSun" w:cs="SimSun"/>
          <w:sz w:val="24"/>
          <w:szCs w:val="24"/>
        </w:rPr>
      </w:pPr>
      <w:r>
        <w:rPr>
          <w:rFonts w:eastAsia="Times New Roman"/>
          <w:sz w:val="24"/>
          <w:szCs w:val="24"/>
        </w:rPr>
        <w:t>обладает экологической культурой, чтит природу, умеет заботиться о ней;</w:t>
      </w:r>
    </w:p>
    <w:p w:rsidR="00696A61" w:rsidRPr="000B21A3" w:rsidRDefault="000135C7" w:rsidP="007D7FDD">
      <w:pPr>
        <w:tabs>
          <w:tab w:val="left" w:pos="284"/>
          <w:tab w:val="left" w:pos="860"/>
        </w:tabs>
        <w:spacing w:line="276" w:lineRule="auto"/>
        <w:ind w:left="142"/>
        <w:jc w:val="both"/>
        <w:rPr>
          <w:rFonts w:asciiTheme="minorHAnsi" w:eastAsia="SimSun" w:hAnsiTheme="minorHAnsi" w:cs="SimSun"/>
          <w:sz w:val="24"/>
          <w:szCs w:val="24"/>
        </w:rPr>
      </w:pPr>
      <w:r>
        <w:rPr>
          <w:rFonts w:eastAsia="Times New Roman"/>
          <w:sz w:val="24"/>
          <w:szCs w:val="24"/>
        </w:rPr>
        <w:t>готов  к  жизни  в  современном  мире,  ориентируется  в  его  проблемах,  ценностях,</w:t>
      </w:r>
    </w:p>
    <w:p w:rsidR="00696A61" w:rsidRDefault="000135C7" w:rsidP="007D7FDD">
      <w:pPr>
        <w:tabs>
          <w:tab w:val="left" w:pos="284"/>
        </w:tabs>
        <w:spacing w:line="276" w:lineRule="auto"/>
        <w:ind w:left="142"/>
        <w:jc w:val="both"/>
        <w:rPr>
          <w:sz w:val="20"/>
          <w:szCs w:val="20"/>
        </w:rPr>
      </w:pPr>
      <w:r>
        <w:rPr>
          <w:rFonts w:eastAsia="Times New Roman"/>
          <w:sz w:val="24"/>
          <w:szCs w:val="24"/>
        </w:rPr>
        <w:t>нравственных нормах, умеет жить в условиях рынка и информационных технологий.</w:t>
      </w:r>
    </w:p>
    <w:p w:rsidR="00696A61" w:rsidRDefault="000135C7" w:rsidP="007D7FDD">
      <w:pPr>
        <w:tabs>
          <w:tab w:val="left" w:pos="284"/>
        </w:tabs>
        <w:spacing w:line="276" w:lineRule="auto"/>
        <w:ind w:left="142"/>
        <w:jc w:val="both"/>
        <w:rPr>
          <w:sz w:val="20"/>
          <w:szCs w:val="20"/>
        </w:rPr>
      </w:pPr>
      <w:r>
        <w:rPr>
          <w:rFonts w:eastAsia="Times New Roman"/>
          <w:b/>
          <w:bCs/>
          <w:sz w:val="24"/>
          <w:szCs w:val="24"/>
        </w:rPr>
        <w:t>Требования к педагогическим кадрам:</w:t>
      </w:r>
    </w:p>
    <w:p w:rsidR="00696A61" w:rsidRPr="000B21A3" w:rsidRDefault="000135C7" w:rsidP="007D7FDD">
      <w:pPr>
        <w:numPr>
          <w:ilvl w:val="0"/>
          <w:numId w:val="20"/>
        </w:numPr>
        <w:tabs>
          <w:tab w:val="left" w:pos="284"/>
          <w:tab w:val="left" w:pos="936"/>
        </w:tabs>
        <w:spacing w:line="276" w:lineRule="auto"/>
        <w:ind w:left="142"/>
        <w:jc w:val="both"/>
        <w:rPr>
          <w:rFonts w:eastAsia="Times New Roman"/>
          <w:sz w:val="24"/>
          <w:szCs w:val="24"/>
        </w:rPr>
      </w:pPr>
      <w:r>
        <w:rPr>
          <w:rFonts w:eastAsia="Times New Roman"/>
          <w:sz w:val="24"/>
          <w:szCs w:val="24"/>
        </w:rPr>
        <w:t>современному учителю со стороны общества и государства предъявляются высокие требования. Современный педагог должен уметь сочетать фундаментальность профессиональных базовых знаний с инновационностью мышления и практико-</w:t>
      </w:r>
    </w:p>
    <w:p w:rsidR="00696A61" w:rsidRDefault="000135C7" w:rsidP="007D7FDD">
      <w:pPr>
        <w:tabs>
          <w:tab w:val="left" w:pos="284"/>
        </w:tabs>
        <w:spacing w:line="276" w:lineRule="auto"/>
        <w:ind w:left="142"/>
        <w:jc w:val="both"/>
        <w:rPr>
          <w:sz w:val="20"/>
          <w:szCs w:val="20"/>
        </w:rPr>
      </w:pPr>
      <w:r>
        <w:rPr>
          <w:rFonts w:eastAsia="Times New Roman"/>
          <w:sz w:val="24"/>
          <w:szCs w:val="24"/>
        </w:rPr>
        <w:t>ориентированным, исследовательским подходом к решению конкретных образовательных проблем.</w:t>
      </w:r>
    </w:p>
    <w:p w:rsidR="00696A61" w:rsidRDefault="000135C7" w:rsidP="007D7FDD">
      <w:pPr>
        <w:tabs>
          <w:tab w:val="left" w:pos="284"/>
        </w:tabs>
        <w:spacing w:line="276" w:lineRule="auto"/>
        <w:ind w:left="142"/>
        <w:jc w:val="both"/>
        <w:rPr>
          <w:sz w:val="20"/>
          <w:szCs w:val="20"/>
        </w:rPr>
      </w:pPr>
      <w:r>
        <w:rPr>
          <w:rFonts w:eastAsia="Times New Roman"/>
          <w:b/>
          <w:bCs/>
          <w:sz w:val="24"/>
          <w:szCs w:val="24"/>
        </w:rPr>
        <w:t xml:space="preserve">Педагог </w:t>
      </w:r>
      <w:r w:rsidR="008C624B">
        <w:rPr>
          <w:rFonts w:eastAsia="Times New Roman"/>
          <w:b/>
          <w:bCs/>
          <w:sz w:val="24"/>
          <w:szCs w:val="24"/>
        </w:rPr>
        <w:t>школы</w:t>
      </w:r>
      <w:r>
        <w:rPr>
          <w:rFonts w:eastAsia="Times New Roman"/>
          <w:b/>
          <w:bCs/>
          <w:sz w:val="24"/>
          <w:szCs w:val="24"/>
        </w:rPr>
        <w:t xml:space="preserve"> № </w:t>
      </w:r>
      <w:r w:rsidR="008C624B">
        <w:rPr>
          <w:rFonts w:eastAsia="Times New Roman"/>
          <w:b/>
          <w:bCs/>
          <w:sz w:val="24"/>
          <w:szCs w:val="24"/>
        </w:rPr>
        <w:t>27</w:t>
      </w:r>
      <w:r>
        <w:rPr>
          <w:rFonts w:eastAsia="Times New Roman"/>
          <w:b/>
          <w:bCs/>
          <w:sz w:val="24"/>
          <w:szCs w:val="24"/>
        </w:rPr>
        <w:t>:</w:t>
      </w:r>
    </w:p>
    <w:p w:rsidR="00696A61" w:rsidRPr="009C64B6" w:rsidRDefault="000135C7" w:rsidP="007D7FDD">
      <w:pPr>
        <w:numPr>
          <w:ilvl w:val="0"/>
          <w:numId w:val="21"/>
        </w:numPr>
        <w:tabs>
          <w:tab w:val="left" w:pos="284"/>
          <w:tab w:val="left" w:pos="700"/>
        </w:tabs>
        <w:spacing w:line="276" w:lineRule="auto"/>
        <w:ind w:left="142"/>
        <w:jc w:val="both"/>
        <w:rPr>
          <w:rFonts w:ascii="SimSun" w:eastAsia="SimSun" w:hAnsi="SimSun" w:cs="SimSun"/>
          <w:sz w:val="24"/>
          <w:szCs w:val="24"/>
        </w:rPr>
      </w:pPr>
      <w:r>
        <w:rPr>
          <w:rFonts w:eastAsia="Times New Roman"/>
          <w:sz w:val="24"/>
          <w:szCs w:val="24"/>
        </w:rPr>
        <w:t>в своей работе руководствуется принципами гуманистической педагогики;</w:t>
      </w:r>
    </w:p>
    <w:p w:rsidR="00696A61" w:rsidRPr="00602DD4" w:rsidRDefault="000135C7" w:rsidP="007D7FDD">
      <w:pPr>
        <w:numPr>
          <w:ilvl w:val="0"/>
          <w:numId w:val="21"/>
        </w:numPr>
        <w:tabs>
          <w:tab w:val="left" w:pos="284"/>
          <w:tab w:val="left" w:pos="708"/>
        </w:tabs>
        <w:spacing w:line="276" w:lineRule="auto"/>
        <w:ind w:left="142"/>
        <w:jc w:val="both"/>
        <w:rPr>
          <w:rFonts w:ascii="SimSun" w:eastAsia="SimSun" w:hAnsi="SimSun" w:cs="SimSun"/>
          <w:sz w:val="24"/>
          <w:szCs w:val="24"/>
        </w:rPr>
      </w:pPr>
      <w:r>
        <w:rPr>
          <w:rFonts w:eastAsia="Times New Roman"/>
          <w:sz w:val="24"/>
          <w:szCs w:val="24"/>
        </w:rPr>
        <w:t>стремится к получению новых знаний, к обучению и профессионально-личностному развитию;</w:t>
      </w:r>
    </w:p>
    <w:p w:rsidR="00696A61" w:rsidRPr="00602DD4" w:rsidRDefault="000135C7" w:rsidP="007D7FDD">
      <w:pPr>
        <w:numPr>
          <w:ilvl w:val="0"/>
          <w:numId w:val="21"/>
        </w:numPr>
        <w:tabs>
          <w:tab w:val="left" w:pos="284"/>
          <w:tab w:val="left" w:pos="700"/>
        </w:tabs>
        <w:spacing w:line="276" w:lineRule="auto"/>
        <w:ind w:left="142"/>
        <w:jc w:val="both"/>
        <w:rPr>
          <w:rFonts w:ascii="SimSun" w:eastAsia="SimSun" w:hAnsi="SimSun" w:cs="SimSun"/>
          <w:sz w:val="24"/>
          <w:szCs w:val="24"/>
        </w:rPr>
      </w:pPr>
      <w:r>
        <w:rPr>
          <w:rFonts w:eastAsia="Times New Roman"/>
          <w:sz w:val="24"/>
          <w:szCs w:val="24"/>
        </w:rPr>
        <w:t>показывает  стабильно высокие результаты в обучении и воспитании школьников;</w:t>
      </w:r>
    </w:p>
    <w:p w:rsidR="00696A61" w:rsidRPr="000B21A3" w:rsidRDefault="000135C7" w:rsidP="007D7FDD">
      <w:pPr>
        <w:numPr>
          <w:ilvl w:val="0"/>
          <w:numId w:val="21"/>
        </w:numPr>
        <w:tabs>
          <w:tab w:val="left" w:pos="284"/>
          <w:tab w:val="left" w:pos="708"/>
        </w:tabs>
        <w:spacing w:line="276" w:lineRule="auto"/>
        <w:ind w:left="142"/>
        <w:jc w:val="both"/>
        <w:rPr>
          <w:rFonts w:ascii="SimSun" w:eastAsia="SimSun" w:hAnsi="SimSun" w:cs="SimSun"/>
          <w:sz w:val="24"/>
          <w:szCs w:val="24"/>
        </w:rPr>
      </w:pPr>
      <w:r>
        <w:rPr>
          <w:rFonts w:eastAsia="Times New Roman"/>
          <w:sz w:val="24"/>
          <w:szCs w:val="24"/>
        </w:rPr>
        <w:t>способен к глубокому и обоснованному анализу результативности своей деятельности, к критической оценке и интеграции личного и иного опыта педагогической деятельности. Самостоятельно и осознанно принимает решение о направлениях совершенствования своей профессиональной деятельности;</w:t>
      </w:r>
    </w:p>
    <w:p w:rsidR="00696A61" w:rsidRPr="000B21A3" w:rsidRDefault="000135C7" w:rsidP="007D7FDD">
      <w:pPr>
        <w:numPr>
          <w:ilvl w:val="0"/>
          <w:numId w:val="21"/>
        </w:numPr>
        <w:tabs>
          <w:tab w:val="left" w:pos="284"/>
          <w:tab w:val="left" w:pos="708"/>
        </w:tabs>
        <w:spacing w:line="276" w:lineRule="auto"/>
        <w:ind w:left="142" w:right="20"/>
        <w:jc w:val="both"/>
        <w:rPr>
          <w:rFonts w:ascii="SimSun" w:eastAsia="SimSun" w:hAnsi="SimSun" w:cs="SimSun"/>
          <w:sz w:val="24"/>
          <w:szCs w:val="24"/>
        </w:rPr>
      </w:pPr>
      <w:r>
        <w:rPr>
          <w:rFonts w:eastAsia="Times New Roman"/>
          <w:sz w:val="24"/>
          <w:szCs w:val="24"/>
        </w:rPr>
        <w:t>обладает высоким уровнем теоретических знаний и умений в области базовой науки и методики преподавания предмета, готов и способен соотнести с ними свою практику, совершенствовать на их основе практическую работу.</w:t>
      </w:r>
    </w:p>
    <w:p w:rsidR="00696A61" w:rsidRPr="00602DD4" w:rsidRDefault="000135C7" w:rsidP="007D7FDD">
      <w:pPr>
        <w:numPr>
          <w:ilvl w:val="0"/>
          <w:numId w:val="21"/>
        </w:numPr>
        <w:tabs>
          <w:tab w:val="left" w:pos="284"/>
          <w:tab w:val="left" w:pos="700"/>
        </w:tabs>
        <w:spacing w:line="276" w:lineRule="auto"/>
        <w:ind w:left="142"/>
        <w:jc w:val="both"/>
        <w:rPr>
          <w:rFonts w:ascii="SimSun" w:eastAsia="SimSun" w:hAnsi="SimSun" w:cs="SimSun"/>
          <w:sz w:val="24"/>
          <w:szCs w:val="24"/>
        </w:rPr>
      </w:pPr>
      <w:r>
        <w:rPr>
          <w:rFonts w:eastAsia="Times New Roman"/>
          <w:sz w:val="24"/>
          <w:szCs w:val="24"/>
        </w:rPr>
        <w:t>готов к освоению  современных образовательных технологий;</w:t>
      </w:r>
    </w:p>
    <w:p w:rsidR="00696A61" w:rsidRPr="000B21A3" w:rsidRDefault="000135C7" w:rsidP="007D7FDD">
      <w:pPr>
        <w:numPr>
          <w:ilvl w:val="0"/>
          <w:numId w:val="21"/>
        </w:numPr>
        <w:tabs>
          <w:tab w:val="left" w:pos="284"/>
          <w:tab w:val="left" w:pos="708"/>
        </w:tabs>
        <w:spacing w:line="276" w:lineRule="auto"/>
        <w:ind w:left="142" w:right="20"/>
        <w:jc w:val="both"/>
        <w:rPr>
          <w:rFonts w:ascii="SimSun" w:eastAsia="SimSun" w:hAnsi="SimSun" w:cs="SimSun"/>
          <w:sz w:val="24"/>
          <w:szCs w:val="24"/>
        </w:rPr>
      </w:pPr>
      <w:r>
        <w:rPr>
          <w:rFonts w:eastAsia="Times New Roman"/>
          <w:sz w:val="24"/>
          <w:szCs w:val="24"/>
        </w:rPr>
        <w:t>стремится к формированию и развитию личных креативных качеств, дающих возможность генерации уникальных педагогических идей и получения инновационных педагогических результатов;</w:t>
      </w:r>
    </w:p>
    <w:p w:rsidR="00696A61" w:rsidRPr="000B21A3" w:rsidRDefault="000135C7" w:rsidP="007D7FDD">
      <w:pPr>
        <w:numPr>
          <w:ilvl w:val="0"/>
          <w:numId w:val="22"/>
        </w:numPr>
        <w:tabs>
          <w:tab w:val="left" w:pos="284"/>
          <w:tab w:val="left" w:pos="700"/>
        </w:tabs>
        <w:spacing w:line="276" w:lineRule="auto"/>
        <w:ind w:left="142"/>
        <w:jc w:val="both"/>
        <w:rPr>
          <w:rFonts w:ascii="SimSun" w:eastAsia="SimSun" w:hAnsi="SimSun" w:cs="SimSun"/>
          <w:sz w:val="24"/>
          <w:szCs w:val="24"/>
        </w:rPr>
      </w:pPr>
      <w:r>
        <w:rPr>
          <w:rFonts w:eastAsia="Times New Roman"/>
          <w:sz w:val="24"/>
          <w:szCs w:val="24"/>
        </w:rPr>
        <w:t>владеет методами педагогического исследования;</w:t>
      </w:r>
    </w:p>
    <w:p w:rsidR="00696A61" w:rsidRPr="000B21A3" w:rsidRDefault="000135C7" w:rsidP="007D7FDD">
      <w:pPr>
        <w:numPr>
          <w:ilvl w:val="0"/>
          <w:numId w:val="22"/>
        </w:numPr>
        <w:tabs>
          <w:tab w:val="left" w:pos="284"/>
          <w:tab w:val="left" w:pos="700"/>
        </w:tabs>
        <w:spacing w:line="276" w:lineRule="auto"/>
        <w:ind w:left="142"/>
        <w:jc w:val="both"/>
        <w:rPr>
          <w:rFonts w:ascii="SimSun" w:eastAsia="SimSun" w:hAnsi="SimSun" w:cs="SimSun"/>
          <w:sz w:val="24"/>
          <w:szCs w:val="24"/>
        </w:rPr>
      </w:pPr>
      <w:r>
        <w:rPr>
          <w:rFonts w:eastAsia="Times New Roman"/>
          <w:sz w:val="24"/>
          <w:szCs w:val="24"/>
        </w:rPr>
        <w:t>понимает особую значимость воспитания в формировании личности ребенка;</w:t>
      </w:r>
    </w:p>
    <w:p w:rsidR="00696A61" w:rsidRPr="000B21A3" w:rsidRDefault="000135C7" w:rsidP="007D7FDD">
      <w:pPr>
        <w:numPr>
          <w:ilvl w:val="0"/>
          <w:numId w:val="22"/>
        </w:numPr>
        <w:tabs>
          <w:tab w:val="left" w:pos="284"/>
          <w:tab w:val="left" w:pos="708"/>
        </w:tabs>
        <w:spacing w:line="276" w:lineRule="auto"/>
        <w:ind w:left="142"/>
        <w:jc w:val="both"/>
        <w:rPr>
          <w:rFonts w:ascii="SimSun" w:eastAsia="SimSun" w:hAnsi="SimSun" w:cs="SimSun"/>
          <w:sz w:val="24"/>
          <w:szCs w:val="24"/>
        </w:rPr>
      </w:pPr>
      <w:r>
        <w:rPr>
          <w:rFonts w:eastAsia="Times New Roman"/>
          <w:sz w:val="24"/>
          <w:szCs w:val="24"/>
        </w:rPr>
        <w:t>обладает потребностью в саморефлексии и в совместной рефлексии с другими субъектами педагогического процесса.</w:t>
      </w:r>
    </w:p>
    <w:p w:rsidR="00696A61" w:rsidRPr="000B21A3" w:rsidRDefault="000135C7" w:rsidP="007D7FDD">
      <w:pPr>
        <w:numPr>
          <w:ilvl w:val="0"/>
          <w:numId w:val="22"/>
        </w:numPr>
        <w:tabs>
          <w:tab w:val="left" w:pos="284"/>
          <w:tab w:val="left" w:pos="708"/>
        </w:tabs>
        <w:spacing w:line="276" w:lineRule="auto"/>
        <w:ind w:left="142"/>
        <w:jc w:val="both"/>
        <w:rPr>
          <w:rFonts w:ascii="SimSun" w:eastAsia="SimSun" w:hAnsi="SimSun" w:cs="SimSun"/>
          <w:sz w:val="24"/>
          <w:szCs w:val="24"/>
        </w:rPr>
      </w:pPr>
      <w:r>
        <w:rPr>
          <w:rFonts w:eastAsia="Times New Roman"/>
          <w:sz w:val="24"/>
          <w:szCs w:val="24"/>
        </w:rPr>
        <w:t>обладает навыками концептуального мышления, способностью моделировать педагогический процесс, заниматься проектной деятельностью, прогнозировать результаты собственной деятельности.</w:t>
      </w:r>
    </w:p>
    <w:p w:rsidR="00696A61" w:rsidRPr="000B21A3" w:rsidRDefault="000135C7" w:rsidP="007D7FDD">
      <w:pPr>
        <w:numPr>
          <w:ilvl w:val="0"/>
          <w:numId w:val="22"/>
        </w:numPr>
        <w:tabs>
          <w:tab w:val="left" w:pos="284"/>
          <w:tab w:val="left" w:pos="708"/>
        </w:tabs>
        <w:spacing w:line="276" w:lineRule="auto"/>
        <w:ind w:left="142"/>
        <w:jc w:val="both"/>
        <w:rPr>
          <w:rFonts w:ascii="SimSun" w:eastAsia="SimSun" w:hAnsi="SimSun" w:cs="SimSun"/>
          <w:sz w:val="24"/>
          <w:szCs w:val="24"/>
        </w:rPr>
      </w:pPr>
      <w:r>
        <w:rPr>
          <w:rFonts w:eastAsia="Times New Roman"/>
          <w:sz w:val="24"/>
          <w:szCs w:val="24"/>
        </w:rPr>
        <w:t>обладает высоким уровнем коммуникативной культуры, способностью к осуществлению коммуникации в режиме диалога.</w:t>
      </w:r>
    </w:p>
    <w:p w:rsidR="00696A61" w:rsidRPr="000B21A3" w:rsidRDefault="000135C7" w:rsidP="007D7FDD">
      <w:pPr>
        <w:numPr>
          <w:ilvl w:val="0"/>
          <w:numId w:val="22"/>
        </w:numPr>
        <w:tabs>
          <w:tab w:val="left" w:pos="284"/>
          <w:tab w:val="left" w:pos="700"/>
        </w:tabs>
        <w:spacing w:line="276" w:lineRule="auto"/>
        <w:ind w:left="142"/>
        <w:jc w:val="both"/>
        <w:rPr>
          <w:rFonts w:ascii="SimSun" w:eastAsia="SimSun" w:hAnsi="SimSun" w:cs="SimSun"/>
          <w:sz w:val="24"/>
          <w:szCs w:val="24"/>
        </w:rPr>
      </w:pPr>
      <w:r>
        <w:rPr>
          <w:rFonts w:eastAsia="Times New Roman"/>
          <w:sz w:val="24"/>
          <w:szCs w:val="24"/>
        </w:rPr>
        <w:lastRenderedPageBreak/>
        <w:t>обладает высоким уровнем информационно-коммуникационной компетентности.</w:t>
      </w:r>
    </w:p>
    <w:p w:rsidR="00696A61" w:rsidRPr="000B21A3" w:rsidRDefault="000135C7" w:rsidP="007D7FDD">
      <w:pPr>
        <w:numPr>
          <w:ilvl w:val="0"/>
          <w:numId w:val="22"/>
        </w:numPr>
        <w:tabs>
          <w:tab w:val="left" w:pos="284"/>
          <w:tab w:val="left" w:pos="708"/>
        </w:tabs>
        <w:spacing w:line="276" w:lineRule="auto"/>
        <w:ind w:left="142"/>
        <w:jc w:val="both"/>
        <w:rPr>
          <w:rFonts w:ascii="SimSun" w:eastAsia="SimSun" w:hAnsi="SimSun" w:cs="SimSun"/>
          <w:sz w:val="24"/>
          <w:szCs w:val="24"/>
        </w:rPr>
      </w:pPr>
      <w:r>
        <w:rPr>
          <w:rFonts w:eastAsia="Times New Roman"/>
          <w:sz w:val="24"/>
          <w:szCs w:val="24"/>
        </w:rPr>
        <w:t>принимает философию маркетинга в качестве одной из идей деятельности педагога в условиях становления рыночных отношений в образовании.</w:t>
      </w:r>
    </w:p>
    <w:p w:rsidR="00696A61" w:rsidRPr="000B21A3" w:rsidRDefault="000135C7" w:rsidP="007D7FDD">
      <w:pPr>
        <w:numPr>
          <w:ilvl w:val="0"/>
          <w:numId w:val="22"/>
        </w:numPr>
        <w:tabs>
          <w:tab w:val="left" w:pos="284"/>
          <w:tab w:val="left" w:pos="708"/>
        </w:tabs>
        <w:spacing w:line="276" w:lineRule="auto"/>
        <w:ind w:left="142" w:right="20"/>
        <w:jc w:val="both"/>
        <w:rPr>
          <w:rFonts w:ascii="SimSun" w:eastAsia="SimSun" w:hAnsi="SimSun" w:cs="SimSun"/>
          <w:sz w:val="24"/>
          <w:szCs w:val="24"/>
        </w:rPr>
      </w:pPr>
      <w:r>
        <w:rPr>
          <w:rFonts w:eastAsia="Times New Roman"/>
          <w:sz w:val="24"/>
          <w:szCs w:val="24"/>
        </w:rPr>
        <w:t>готов к сотрудничеству и партнерским отношениям со всеми субъектами педагогического процесса.</w:t>
      </w:r>
    </w:p>
    <w:p w:rsidR="00696A61" w:rsidRPr="000B21A3" w:rsidRDefault="000135C7" w:rsidP="007D7FDD">
      <w:pPr>
        <w:numPr>
          <w:ilvl w:val="0"/>
          <w:numId w:val="22"/>
        </w:numPr>
        <w:tabs>
          <w:tab w:val="left" w:pos="284"/>
          <w:tab w:val="left" w:pos="708"/>
        </w:tabs>
        <w:spacing w:line="276" w:lineRule="auto"/>
        <w:ind w:left="142"/>
        <w:jc w:val="both"/>
        <w:rPr>
          <w:rFonts w:ascii="SimSun" w:eastAsia="SimSun" w:hAnsi="SimSun" w:cs="SimSun"/>
          <w:sz w:val="24"/>
          <w:szCs w:val="24"/>
        </w:rPr>
      </w:pPr>
      <w:r>
        <w:rPr>
          <w:rFonts w:eastAsia="Times New Roman"/>
          <w:sz w:val="24"/>
          <w:szCs w:val="24"/>
        </w:rPr>
        <w:t>стремится к самоопределению в ситуации ценностного выбора и к принятию ответственности за конечный результат педагогического процесса.</w:t>
      </w:r>
    </w:p>
    <w:p w:rsidR="00696A61" w:rsidRDefault="000135C7" w:rsidP="007D7FDD">
      <w:pPr>
        <w:tabs>
          <w:tab w:val="left" w:pos="284"/>
        </w:tabs>
        <w:spacing w:line="276" w:lineRule="auto"/>
        <w:ind w:left="142"/>
        <w:jc w:val="both"/>
        <w:rPr>
          <w:sz w:val="20"/>
          <w:szCs w:val="20"/>
        </w:rPr>
      </w:pPr>
      <w:r>
        <w:rPr>
          <w:rFonts w:eastAsia="Times New Roman"/>
          <w:sz w:val="24"/>
          <w:szCs w:val="24"/>
        </w:rPr>
        <w:t xml:space="preserve">Т.о., педагог </w:t>
      </w:r>
      <w:r w:rsidR="008C624B">
        <w:rPr>
          <w:rFonts w:eastAsia="Times New Roman"/>
          <w:sz w:val="24"/>
          <w:szCs w:val="24"/>
        </w:rPr>
        <w:t>школы</w:t>
      </w:r>
      <w:r>
        <w:rPr>
          <w:rFonts w:eastAsia="Times New Roman"/>
          <w:sz w:val="24"/>
          <w:szCs w:val="24"/>
        </w:rPr>
        <w:t xml:space="preserve"> - это педагог-исследователь, педагог-новатор, имеющий высокий уровень морального долга и ответственности за результаты своей деятельности перед каждым ребёнком, перед его родителями и перед обществом в целом.</w:t>
      </w:r>
    </w:p>
    <w:p w:rsidR="00696A61" w:rsidRDefault="00696A61" w:rsidP="007D7FDD">
      <w:pPr>
        <w:tabs>
          <w:tab w:val="left" w:pos="284"/>
        </w:tabs>
        <w:spacing w:line="276" w:lineRule="auto"/>
        <w:ind w:left="142"/>
        <w:jc w:val="both"/>
        <w:rPr>
          <w:sz w:val="20"/>
          <w:szCs w:val="20"/>
        </w:rPr>
      </w:pPr>
    </w:p>
    <w:p w:rsidR="00696A61" w:rsidRDefault="000135C7" w:rsidP="007D7FDD">
      <w:pPr>
        <w:tabs>
          <w:tab w:val="left" w:pos="284"/>
        </w:tabs>
        <w:spacing w:line="276" w:lineRule="auto"/>
        <w:ind w:left="142"/>
        <w:jc w:val="both"/>
        <w:rPr>
          <w:sz w:val="20"/>
          <w:szCs w:val="20"/>
        </w:rPr>
      </w:pPr>
      <w:r>
        <w:rPr>
          <w:rFonts w:eastAsia="Times New Roman"/>
          <w:b/>
          <w:bCs/>
          <w:sz w:val="24"/>
          <w:szCs w:val="24"/>
        </w:rPr>
        <w:t>Нормативно-правовая база реализации основной образовательной программы:</w:t>
      </w:r>
    </w:p>
    <w:p w:rsidR="00696A61" w:rsidRPr="000B21A3" w:rsidRDefault="000135C7" w:rsidP="007D7FDD">
      <w:pPr>
        <w:numPr>
          <w:ilvl w:val="0"/>
          <w:numId w:val="23"/>
        </w:numPr>
        <w:tabs>
          <w:tab w:val="left" w:pos="284"/>
          <w:tab w:val="left" w:pos="700"/>
        </w:tabs>
        <w:spacing w:line="276" w:lineRule="auto"/>
        <w:ind w:left="142"/>
        <w:jc w:val="both"/>
        <w:rPr>
          <w:rFonts w:ascii="SimSun" w:eastAsia="SimSun" w:hAnsi="SimSun" w:cs="SimSun"/>
          <w:sz w:val="24"/>
          <w:szCs w:val="24"/>
        </w:rPr>
      </w:pPr>
      <w:r>
        <w:rPr>
          <w:rFonts w:eastAsia="Times New Roman"/>
          <w:sz w:val="24"/>
          <w:szCs w:val="24"/>
        </w:rPr>
        <w:t>Закон РФ «Об образовании в Российской Федерации» от 29 декабря 2012 г. N 273- ФЗ;</w:t>
      </w:r>
    </w:p>
    <w:p w:rsidR="00696A61" w:rsidRPr="000B21A3" w:rsidRDefault="000135C7" w:rsidP="007D7FDD">
      <w:pPr>
        <w:numPr>
          <w:ilvl w:val="0"/>
          <w:numId w:val="23"/>
        </w:numPr>
        <w:tabs>
          <w:tab w:val="left" w:pos="284"/>
          <w:tab w:val="left" w:pos="708"/>
        </w:tabs>
        <w:spacing w:line="276" w:lineRule="auto"/>
        <w:ind w:left="142"/>
        <w:jc w:val="both"/>
        <w:rPr>
          <w:rFonts w:ascii="SimSun" w:eastAsia="SimSun" w:hAnsi="SimSun" w:cs="SimSun"/>
          <w:sz w:val="24"/>
          <w:szCs w:val="24"/>
        </w:rPr>
      </w:pPr>
      <w:r>
        <w:rPr>
          <w:rFonts w:eastAsia="Times New Roman"/>
          <w:sz w:val="24"/>
          <w:szCs w:val="24"/>
        </w:rPr>
        <w:t>Закон РФ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(Федеральный закон от 01.12.2007 N 309-ФЗ (ред. От</w:t>
      </w:r>
    </w:p>
    <w:p w:rsidR="00696A61" w:rsidRPr="000B21A3" w:rsidRDefault="000135C7" w:rsidP="007D7FDD">
      <w:pPr>
        <w:tabs>
          <w:tab w:val="left" w:pos="284"/>
        </w:tabs>
        <w:spacing w:line="276" w:lineRule="auto"/>
        <w:ind w:left="142"/>
        <w:jc w:val="both"/>
        <w:rPr>
          <w:rFonts w:asciiTheme="minorHAnsi" w:eastAsia="SimSun" w:hAnsiTheme="minorHAnsi" w:cs="SimSun"/>
          <w:sz w:val="24"/>
          <w:szCs w:val="24"/>
        </w:rPr>
      </w:pPr>
      <w:r>
        <w:rPr>
          <w:rFonts w:eastAsia="Times New Roman"/>
          <w:sz w:val="24"/>
          <w:szCs w:val="24"/>
        </w:rPr>
        <w:t>08.11.2010);</w:t>
      </w:r>
    </w:p>
    <w:p w:rsidR="00696A61" w:rsidRPr="000B21A3" w:rsidRDefault="000135C7" w:rsidP="007D7FDD">
      <w:pPr>
        <w:numPr>
          <w:ilvl w:val="0"/>
          <w:numId w:val="23"/>
        </w:numPr>
        <w:tabs>
          <w:tab w:val="left" w:pos="284"/>
          <w:tab w:val="left" w:pos="708"/>
        </w:tabs>
        <w:spacing w:line="276" w:lineRule="auto"/>
        <w:ind w:left="142"/>
        <w:jc w:val="both"/>
        <w:rPr>
          <w:rFonts w:ascii="SimSun" w:eastAsia="SimSun" w:hAnsi="SimSun" w:cs="SimSun"/>
          <w:sz w:val="24"/>
          <w:szCs w:val="24"/>
        </w:rPr>
      </w:pPr>
      <w:r>
        <w:rPr>
          <w:rFonts w:eastAsia="Times New Roman"/>
          <w:sz w:val="24"/>
          <w:szCs w:val="24"/>
        </w:rPr>
        <w:t>Постановление Правительства Российской Федерации от 28.10.2013 №966 «Об утверждении положения о лицензировании образовательной деятельности»;</w:t>
      </w:r>
    </w:p>
    <w:p w:rsidR="00696A61" w:rsidRPr="000B21A3" w:rsidRDefault="000135C7" w:rsidP="007D7FDD">
      <w:pPr>
        <w:numPr>
          <w:ilvl w:val="0"/>
          <w:numId w:val="23"/>
        </w:numPr>
        <w:tabs>
          <w:tab w:val="left" w:pos="284"/>
          <w:tab w:val="left" w:pos="708"/>
        </w:tabs>
        <w:spacing w:line="276" w:lineRule="auto"/>
        <w:ind w:left="142"/>
        <w:jc w:val="both"/>
        <w:rPr>
          <w:rFonts w:ascii="SimSun" w:eastAsia="SimSun" w:hAnsi="SimSun" w:cs="SimSun"/>
          <w:sz w:val="24"/>
          <w:szCs w:val="24"/>
        </w:rPr>
      </w:pPr>
      <w:r>
        <w:rPr>
          <w:rFonts w:eastAsia="Times New Roman"/>
          <w:sz w:val="24"/>
          <w:szCs w:val="24"/>
        </w:rPr>
        <w:t>Концепция «Российское образование — 2020: модель образования для экономики, основанной на знаниях», 2008 г.;</w:t>
      </w:r>
    </w:p>
    <w:p w:rsidR="00696A61" w:rsidRPr="00602DD4" w:rsidRDefault="000135C7" w:rsidP="007D7FDD">
      <w:pPr>
        <w:numPr>
          <w:ilvl w:val="0"/>
          <w:numId w:val="23"/>
        </w:numPr>
        <w:tabs>
          <w:tab w:val="left" w:pos="284"/>
          <w:tab w:val="left" w:pos="708"/>
        </w:tabs>
        <w:spacing w:line="276" w:lineRule="auto"/>
        <w:ind w:left="142"/>
        <w:jc w:val="both"/>
        <w:rPr>
          <w:rFonts w:ascii="SimSun" w:eastAsia="SimSun" w:hAnsi="SimSun" w:cs="SimSun"/>
          <w:sz w:val="24"/>
          <w:szCs w:val="24"/>
        </w:rPr>
      </w:pPr>
      <w:r>
        <w:rPr>
          <w:rFonts w:eastAsia="Times New Roman"/>
          <w:sz w:val="24"/>
          <w:szCs w:val="24"/>
        </w:rPr>
        <w:t>Концепция профильного обучения на старшей ступени общего образования (приказ Минобразования РФ от 18.07.2002 Москва N 2783);</w:t>
      </w:r>
    </w:p>
    <w:p w:rsidR="00696A61" w:rsidRPr="000B21A3" w:rsidRDefault="000135C7" w:rsidP="007D7FDD">
      <w:pPr>
        <w:numPr>
          <w:ilvl w:val="0"/>
          <w:numId w:val="24"/>
        </w:numPr>
        <w:tabs>
          <w:tab w:val="left" w:pos="284"/>
          <w:tab w:val="left" w:pos="709"/>
        </w:tabs>
        <w:spacing w:line="276" w:lineRule="auto"/>
        <w:ind w:left="142"/>
        <w:jc w:val="both"/>
        <w:rPr>
          <w:rFonts w:ascii="SimSun" w:eastAsia="SimSun" w:hAnsi="SimSun" w:cs="SimSun"/>
          <w:sz w:val="24"/>
          <w:szCs w:val="24"/>
        </w:rPr>
      </w:pPr>
      <w:r>
        <w:rPr>
          <w:rFonts w:eastAsia="Times New Roman"/>
          <w:sz w:val="24"/>
          <w:szCs w:val="24"/>
        </w:rPr>
        <w:t>Муниципальная программа "Развитие системы образования в городе Костроме на 2014-2016 годах", утвержденная постановлением администрации города Костромы от 9 августа 2013 г. N 1771;</w:t>
      </w:r>
    </w:p>
    <w:p w:rsidR="00696A61" w:rsidRPr="000B21A3" w:rsidRDefault="000135C7" w:rsidP="007D7FDD">
      <w:pPr>
        <w:numPr>
          <w:ilvl w:val="0"/>
          <w:numId w:val="24"/>
        </w:numPr>
        <w:tabs>
          <w:tab w:val="left" w:pos="284"/>
          <w:tab w:val="left" w:pos="709"/>
        </w:tabs>
        <w:spacing w:line="276" w:lineRule="auto"/>
        <w:ind w:left="142"/>
        <w:jc w:val="both"/>
        <w:rPr>
          <w:rFonts w:ascii="SimSun" w:eastAsia="SimSun" w:hAnsi="SimSun" w:cs="SimSun"/>
          <w:sz w:val="24"/>
          <w:szCs w:val="24"/>
        </w:rPr>
      </w:pPr>
      <w:r>
        <w:rPr>
          <w:rFonts w:eastAsia="Times New Roman"/>
          <w:sz w:val="24"/>
          <w:szCs w:val="24"/>
        </w:rPr>
        <w:t>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утверждённый приказом Министерства образования РФ от 9 марта 2004 г. № 1312;</w:t>
      </w:r>
    </w:p>
    <w:p w:rsidR="00696A61" w:rsidRPr="00602DD4" w:rsidRDefault="000135C7" w:rsidP="007D7FDD">
      <w:pPr>
        <w:numPr>
          <w:ilvl w:val="0"/>
          <w:numId w:val="24"/>
        </w:numPr>
        <w:tabs>
          <w:tab w:val="left" w:pos="284"/>
          <w:tab w:val="left" w:pos="709"/>
        </w:tabs>
        <w:spacing w:line="276" w:lineRule="auto"/>
        <w:ind w:left="142"/>
        <w:jc w:val="both"/>
        <w:rPr>
          <w:rFonts w:ascii="SimSun" w:eastAsia="SimSun" w:hAnsi="SimSun" w:cs="SimSun"/>
          <w:sz w:val="24"/>
          <w:szCs w:val="24"/>
        </w:rPr>
      </w:pPr>
      <w:r>
        <w:rPr>
          <w:rFonts w:eastAsia="Times New Roman"/>
          <w:sz w:val="24"/>
          <w:szCs w:val="24"/>
        </w:rPr>
        <w:t>Приказ Министерства образования и науки Российской Федерации от 05 марта 2004 г. № 1089 «Об утверждении федерального компонента государственного стандарта образования»;</w:t>
      </w:r>
    </w:p>
    <w:p w:rsidR="00696A61" w:rsidRPr="000B21A3" w:rsidRDefault="000135C7" w:rsidP="007D7FDD">
      <w:pPr>
        <w:numPr>
          <w:ilvl w:val="0"/>
          <w:numId w:val="24"/>
        </w:numPr>
        <w:tabs>
          <w:tab w:val="left" w:pos="284"/>
          <w:tab w:val="left" w:pos="709"/>
        </w:tabs>
        <w:spacing w:line="276" w:lineRule="auto"/>
        <w:ind w:left="142"/>
        <w:jc w:val="both"/>
        <w:rPr>
          <w:rFonts w:ascii="SimSun" w:eastAsia="SimSun" w:hAnsi="SimSun" w:cs="SimSun"/>
          <w:sz w:val="24"/>
          <w:szCs w:val="24"/>
        </w:rPr>
      </w:pPr>
      <w:r>
        <w:rPr>
          <w:rFonts w:eastAsia="Times New Roman"/>
          <w:sz w:val="24"/>
          <w:szCs w:val="24"/>
        </w:rPr>
        <w:t>Базисный учебный план образовательных учреждений Российской Федерации, реализующих основную образовательную программу начального общего образования, в соответствии с Федеральным государственным образовательным стандартом начального общего образования второго поколения, утвержденный и введенный в</w:t>
      </w:r>
    </w:p>
    <w:p w:rsidR="00696A61" w:rsidRPr="000B21A3" w:rsidRDefault="000135C7" w:rsidP="007D7FDD">
      <w:pPr>
        <w:tabs>
          <w:tab w:val="left" w:pos="284"/>
        </w:tabs>
        <w:spacing w:line="276" w:lineRule="auto"/>
        <w:ind w:left="142"/>
        <w:jc w:val="both"/>
        <w:rPr>
          <w:rFonts w:asciiTheme="minorHAnsi" w:eastAsia="SimSun" w:hAnsiTheme="minorHAnsi" w:cs="SimSun"/>
          <w:sz w:val="24"/>
          <w:szCs w:val="24"/>
        </w:rPr>
      </w:pPr>
      <w:r>
        <w:rPr>
          <w:rFonts w:eastAsia="Times New Roman"/>
          <w:sz w:val="24"/>
          <w:szCs w:val="24"/>
        </w:rPr>
        <w:t>действие с 1 января 2010 г. приказом Минобрнауки России от 6 октября 2009 г. №</w:t>
      </w:r>
    </w:p>
    <w:p w:rsidR="00696A61" w:rsidRPr="000B21A3" w:rsidRDefault="000135C7" w:rsidP="007D7FDD">
      <w:pPr>
        <w:tabs>
          <w:tab w:val="left" w:pos="284"/>
        </w:tabs>
        <w:spacing w:line="276" w:lineRule="auto"/>
        <w:ind w:left="142"/>
        <w:jc w:val="both"/>
        <w:rPr>
          <w:rFonts w:asciiTheme="minorHAnsi" w:eastAsia="SimSun" w:hAnsiTheme="minorHAnsi" w:cs="SimSun"/>
          <w:sz w:val="24"/>
          <w:szCs w:val="24"/>
        </w:rPr>
      </w:pPr>
      <w:r>
        <w:rPr>
          <w:rFonts w:eastAsia="Times New Roman"/>
          <w:sz w:val="24"/>
          <w:szCs w:val="24"/>
        </w:rPr>
        <w:t>373;</w:t>
      </w:r>
    </w:p>
    <w:p w:rsidR="00696A61" w:rsidRPr="00602DD4" w:rsidRDefault="000135C7" w:rsidP="007D7FDD">
      <w:pPr>
        <w:numPr>
          <w:ilvl w:val="0"/>
          <w:numId w:val="24"/>
        </w:numPr>
        <w:tabs>
          <w:tab w:val="left" w:pos="284"/>
          <w:tab w:val="left" w:pos="709"/>
        </w:tabs>
        <w:spacing w:line="276" w:lineRule="auto"/>
        <w:ind w:left="142"/>
        <w:jc w:val="both"/>
        <w:rPr>
          <w:rFonts w:ascii="SimSun" w:eastAsia="SimSun" w:hAnsi="SimSun" w:cs="SimSun"/>
          <w:sz w:val="24"/>
          <w:szCs w:val="24"/>
        </w:rPr>
      </w:pPr>
      <w:r>
        <w:rPr>
          <w:rFonts w:eastAsia="Times New Roman"/>
          <w:sz w:val="24"/>
          <w:szCs w:val="24"/>
        </w:rPr>
        <w:t>Постановление Главного государственного санитарного врача Российской Федерации от 29 декабря 2010 г., №189, г. Москва «Об утверждении СанПин 2.4.2.2821-10 «Санитарно-эпидемиологические требования к условиям организации и обучения в общеобразовательных учреждениях», «СанПин 2.4.2.2821-10. Требования к условиям и организации обучения в общеобразовательных учреждениях», зарегистрированных в Минюсте России 03.03. 2010 №19993;</w:t>
      </w:r>
    </w:p>
    <w:p w:rsidR="00602DD4" w:rsidRPr="000B21A3" w:rsidRDefault="00602DD4" w:rsidP="007D7FDD">
      <w:pPr>
        <w:pStyle w:val="a4"/>
        <w:numPr>
          <w:ilvl w:val="1"/>
          <w:numId w:val="24"/>
        </w:numPr>
        <w:tabs>
          <w:tab w:val="left" w:pos="284"/>
        </w:tabs>
        <w:spacing w:line="276" w:lineRule="auto"/>
        <w:ind w:left="142"/>
        <w:jc w:val="both"/>
        <w:rPr>
          <w:rFonts w:eastAsia="Times New Roman"/>
          <w:sz w:val="24"/>
          <w:szCs w:val="24"/>
        </w:rPr>
      </w:pPr>
      <w:r w:rsidRPr="003E4E38">
        <w:rPr>
          <w:sz w:val="24"/>
          <w:szCs w:val="24"/>
        </w:rPr>
        <w:t xml:space="preserve">Устав школы Утвержден  Постановлением  Администрации города Костромы   № 2641  от 16.11.2011, утвержден Постановлением  Администрации города Костромы   № 2898  от </w:t>
      </w:r>
      <w:r w:rsidRPr="003E4E38">
        <w:rPr>
          <w:sz w:val="24"/>
          <w:szCs w:val="24"/>
        </w:rPr>
        <w:lastRenderedPageBreak/>
        <w:t>18.12.2013 «Об утверждении изменений  в Устав муниципального бюджетного образовательного учреждения города Костромы "Средняя общеобразовательная школа №27"»</w:t>
      </w:r>
    </w:p>
    <w:p w:rsidR="00696A61" w:rsidRPr="000B21A3" w:rsidRDefault="00602DD4" w:rsidP="007D7FDD">
      <w:pPr>
        <w:pStyle w:val="a4"/>
        <w:numPr>
          <w:ilvl w:val="1"/>
          <w:numId w:val="24"/>
        </w:numPr>
        <w:tabs>
          <w:tab w:val="left" w:pos="284"/>
          <w:tab w:val="left" w:pos="980"/>
        </w:tabs>
        <w:spacing w:line="276" w:lineRule="auto"/>
        <w:ind w:left="142"/>
        <w:jc w:val="both"/>
        <w:rPr>
          <w:rFonts w:ascii="SimSun" w:eastAsia="SimSun" w:hAnsi="SimSun" w:cs="SimSun"/>
          <w:sz w:val="24"/>
          <w:szCs w:val="24"/>
        </w:rPr>
      </w:pPr>
      <w:r w:rsidRPr="003E4E38">
        <w:rPr>
          <w:sz w:val="24"/>
          <w:szCs w:val="24"/>
        </w:rPr>
        <w:t>Лицензия на право  ведения образовательной деятельности: серия К, регистрационный № 000579, выдана ДО Костромской области 16.01.2012 года, срок действия: бессрочно</w:t>
      </w:r>
      <w:r w:rsidRPr="003E4E38">
        <w:rPr>
          <w:rFonts w:eastAsia="Times New Roman"/>
          <w:sz w:val="24"/>
          <w:szCs w:val="24"/>
        </w:rPr>
        <w:t xml:space="preserve"> Департамент образования и науки Костромской области, срок действия: бессрочно.</w:t>
      </w:r>
    </w:p>
    <w:p w:rsidR="00696A61" w:rsidRPr="000B21A3" w:rsidRDefault="000135C7" w:rsidP="007D7FDD">
      <w:pPr>
        <w:numPr>
          <w:ilvl w:val="0"/>
          <w:numId w:val="24"/>
        </w:numPr>
        <w:tabs>
          <w:tab w:val="left" w:pos="284"/>
          <w:tab w:val="left" w:pos="709"/>
        </w:tabs>
        <w:spacing w:line="276" w:lineRule="auto"/>
        <w:ind w:left="142"/>
        <w:jc w:val="both"/>
        <w:rPr>
          <w:rFonts w:ascii="SimSun" w:eastAsia="SimSun" w:hAnsi="SimSun" w:cs="SimSun"/>
          <w:sz w:val="24"/>
          <w:szCs w:val="24"/>
        </w:rPr>
      </w:pPr>
      <w:r>
        <w:rPr>
          <w:rFonts w:eastAsia="Times New Roman"/>
          <w:sz w:val="24"/>
          <w:szCs w:val="24"/>
        </w:rPr>
        <w:t>Локальные акты, регламентирующие деятельность образовательного учреждения в соответствии с Уставом.</w:t>
      </w:r>
    </w:p>
    <w:p w:rsidR="00696A61" w:rsidRDefault="000135C7" w:rsidP="007D7FDD">
      <w:pPr>
        <w:tabs>
          <w:tab w:val="left" w:pos="284"/>
        </w:tabs>
        <w:spacing w:line="276" w:lineRule="auto"/>
        <w:ind w:left="142"/>
        <w:jc w:val="both"/>
        <w:rPr>
          <w:sz w:val="20"/>
          <w:szCs w:val="20"/>
        </w:rPr>
      </w:pPr>
      <w:r>
        <w:rPr>
          <w:rFonts w:eastAsia="Times New Roman"/>
          <w:sz w:val="24"/>
          <w:szCs w:val="24"/>
        </w:rPr>
        <w:t>На основе общего подхода разрабатываются основные образовательные программы для каждого уровня образования:</w:t>
      </w:r>
    </w:p>
    <w:p w:rsidR="00696A61" w:rsidRPr="00602DD4" w:rsidRDefault="000135C7" w:rsidP="007D7FDD">
      <w:pPr>
        <w:numPr>
          <w:ilvl w:val="0"/>
          <w:numId w:val="25"/>
        </w:numPr>
        <w:tabs>
          <w:tab w:val="left" w:pos="141"/>
          <w:tab w:val="left" w:pos="284"/>
        </w:tabs>
        <w:spacing w:line="276" w:lineRule="auto"/>
        <w:ind w:left="142"/>
        <w:jc w:val="both"/>
        <w:rPr>
          <w:rFonts w:eastAsia="Times New Roman"/>
          <w:sz w:val="24"/>
          <w:szCs w:val="24"/>
        </w:rPr>
      </w:pPr>
      <w:r>
        <w:rPr>
          <w:rFonts w:eastAsia="Times New Roman"/>
          <w:sz w:val="24"/>
          <w:szCs w:val="24"/>
        </w:rPr>
        <w:t>основная образовательная программа начального общего образования (1-4 классы) – 4 года;</w:t>
      </w:r>
    </w:p>
    <w:p w:rsidR="00696A61" w:rsidRPr="00602DD4" w:rsidRDefault="000135C7" w:rsidP="007D7FDD">
      <w:pPr>
        <w:numPr>
          <w:ilvl w:val="0"/>
          <w:numId w:val="25"/>
        </w:numPr>
        <w:tabs>
          <w:tab w:val="left" w:pos="141"/>
          <w:tab w:val="left" w:pos="284"/>
        </w:tabs>
        <w:spacing w:line="276" w:lineRule="auto"/>
        <w:ind w:left="142"/>
        <w:jc w:val="both"/>
        <w:rPr>
          <w:rFonts w:eastAsia="Times New Roman"/>
          <w:sz w:val="24"/>
          <w:szCs w:val="24"/>
        </w:rPr>
      </w:pPr>
      <w:r>
        <w:rPr>
          <w:rFonts w:eastAsia="Times New Roman"/>
          <w:sz w:val="24"/>
          <w:szCs w:val="24"/>
        </w:rPr>
        <w:t>основная образовательная программа основного общего образования (5-9 классы) – 5лет;</w:t>
      </w:r>
    </w:p>
    <w:p w:rsidR="00696A61" w:rsidRPr="00602DD4" w:rsidRDefault="000135C7" w:rsidP="007D7FDD">
      <w:pPr>
        <w:numPr>
          <w:ilvl w:val="0"/>
          <w:numId w:val="25"/>
        </w:numPr>
        <w:tabs>
          <w:tab w:val="left" w:pos="141"/>
          <w:tab w:val="left" w:pos="284"/>
        </w:tabs>
        <w:spacing w:line="276" w:lineRule="auto"/>
        <w:ind w:left="142"/>
        <w:jc w:val="both"/>
        <w:rPr>
          <w:rFonts w:eastAsia="Times New Roman"/>
          <w:sz w:val="24"/>
          <w:szCs w:val="24"/>
        </w:rPr>
      </w:pPr>
      <w:r>
        <w:rPr>
          <w:rFonts w:eastAsia="Times New Roman"/>
          <w:sz w:val="24"/>
          <w:szCs w:val="24"/>
        </w:rPr>
        <w:t>основная образовательная программа среднего общего образования (10-11 классы) – 2 года;</w:t>
      </w:r>
    </w:p>
    <w:p w:rsidR="00696A61" w:rsidRDefault="000135C7" w:rsidP="007D7FDD">
      <w:pPr>
        <w:tabs>
          <w:tab w:val="left" w:pos="284"/>
        </w:tabs>
        <w:spacing w:line="276" w:lineRule="auto"/>
        <w:ind w:left="142"/>
        <w:jc w:val="both"/>
        <w:rPr>
          <w:sz w:val="20"/>
          <w:szCs w:val="20"/>
        </w:rPr>
      </w:pPr>
      <w:r>
        <w:rPr>
          <w:rFonts w:eastAsia="Times New Roman"/>
          <w:sz w:val="24"/>
          <w:szCs w:val="24"/>
        </w:rPr>
        <w:t>Образовательная программа на каждом уровне образования регламентирует:</w:t>
      </w:r>
    </w:p>
    <w:p w:rsidR="00696A61" w:rsidRPr="00602DD4" w:rsidRDefault="000135C7" w:rsidP="007D7FDD">
      <w:pPr>
        <w:numPr>
          <w:ilvl w:val="0"/>
          <w:numId w:val="26"/>
        </w:numPr>
        <w:tabs>
          <w:tab w:val="left" w:pos="284"/>
          <w:tab w:val="left" w:pos="540"/>
        </w:tabs>
        <w:spacing w:line="276" w:lineRule="auto"/>
        <w:ind w:left="142"/>
        <w:jc w:val="both"/>
        <w:rPr>
          <w:rFonts w:ascii="Symbol" w:eastAsia="Symbol" w:hAnsi="Symbol" w:cs="Symbol"/>
          <w:sz w:val="24"/>
          <w:szCs w:val="24"/>
        </w:rPr>
      </w:pPr>
      <w:r>
        <w:rPr>
          <w:rFonts w:eastAsia="Times New Roman"/>
          <w:sz w:val="24"/>
          <w:szCs w:val="24"/>
        </w:rPr>
        <w:t>цели (ожидаемые результаты) образовательной программы;</w:t>
      </w:r>
    </w:p>
    <w:p w:rsidR="00696A61" w:rsidRPr="00602DD4" w:rsidRDefault="000135C7" w:rsidP="007D7FDD">
      <w:pPr>
        <w:numPr>
          <w:ilvl w:val="0"/>
          <w:numId w:val="26"/>
        </w:numPr>
        <w:tabs>
          <w:tab w:val="left" w:pos="284"/>
          <w:tab w:val="left" w:pos="540"/>
        </w:tabs>
        <w:spacing w:line="276" w:lineRule="auto"/>
        <w:ind w:left="142"/>
        <w:jc w:val="both"/>
        <w:rPr>
          <w:rFonts w:ascii="Symbol" w:eastAsia="Symbol" w:hAnsi="Symbol" w:cs="Symbol"/>
          <w:sz w:val="24"/>
          <w:szCs w:val="24"/>
        </w:rPr>
      </w:pPr>
      <w:r>
        <w:rPr>
          <w:rFonts w:eastAsia="Times New Roman"/>
          <w:sz w:val="24"/>
          <w:szCs w:val="24"/>
        </w:rPr>
        <w:t>адресность образовательной программы;</w:t>
      </w:r>
    </w:p>
    <w:p w:rsidR="00696A61" w:rsidRPr="00602DD4" w:rsidRDefault="000135C7" w:rsidP="007D7FDD">
      <w:pPr>
        <w:numPr>
          <w:ilvl w:val="0"/>
          <w:numId w:val="26"/>
        </w:numPr>
        <w:tabs>
          <w:tab w:val="left" w:pos="284"/>
          <w:tab w:val="left" w:pos="540"/>
        </w:tabs>
        <w:spacing w:line="276" w:lineRule="auto"/>
        <w:ind w:left="142"/>
        <w:jc w:val="both"/>
        <w:rPr>
          <w:rFonts w:ascii="Symbol" w:eastAsia="Symbol" w:hAnsi="Symbol" w:cs="Symbol"/>
          <w:sz w:val="24"/>
          <w:szCs w:val="24"/>
        </w:rPr>
      </w:pPr>
      <w:r>
        <w:rPr>
          <w:rFonts w:eastAsia="Times New Roman"/>
          <w:sz w:val="24"/>
          <w:szCs w:val="24"/>
        </w:rPr>
        <w:t>выбор образовательного маршрута;</w:t>
      </w:r>
    </w:p>
    <w:p w:rsidR="00696A61" w:rsidRPr="00602DD4" w:rsidRDefault="000135C7" w:rsidP="007D7FDD">
      <w:pPr>
        <w:numPr>
          <w:ilvl w:val="0"/>
          <w:numId w:val="26"/>
        </w:numPr>
        <w:tabs>
          <w:tab w:val="left" w:pos="284"/>
          <w:tab w:val="left" w:pos="540"/>
        </w:tabs>
        <w:spacing w:line="276" w:lineRule="auto"/>
        <w:ind w:left="142"/>
        <w:jc w:val="both"/>
        <w:rPr>
          <w:rFonts w:ascii="Symbol" w:eastAsia="Symbol" w:hAnsi="Symbol" w:cs="Symbol"/>
          <w:sz w:val="24"/>
          <w:szCs w:val="24"/>
        </w:rPr>
      </w:pPr>
      <w:r>
        <w:rPr>
          <w:rFonts w:eastAsia="Times New Roman"/>
          <w:sz w:val="24"/>
          <w:szCs w:val="24"/>
        </w:rPr>
        <w:t>результаты освоения образовательной программы;</w:t>
      </w:r>
    </w:p>
    <w:p w:rsidR="00696A61" w:rsidRPr="00602DD4" w:rsidRDefault="000135C7" w:rsidP="007D7FDD">
      <w:pPr>
        <w:numPr>
          <w:ilvl w:val="0"/>
          <w:numId w:val="26"/>
        </w:numPr>
        <w:tabs>
          <w:tab w:val="left" w:pos="284"/>
          <w:tab w:val="left" w:pos="540"/>
        </w:tabs>
        <w:spacing w:line="276" w:lineRule="auto"/>
        <w:ind w:left="142"/>
        <w:jc w:val="both"/>
        <w:rPr>
          <w:rFonts w:ascii="Symbol" w:eastAsia="Symbol" w:hAnsi="Symbol" w:cs="Symbol"/>
          <w:sz w:val="24"/>
          <w:szCs w:val="24"/>
        </w:rPr>
      </w:pPr>
      <w:r>
        <w:rPr>
          <w:rFonts w:eastAsia="Times New Roman"/>
          <w:sz w:val="24"/>
          <w:szCs w:val="24"/>
        </w:rPr>
        <w:t>диагностические процедуры оценки образовательных результатов;</w:t>
      </w:r>
    </w:p>
    <w:p w:rsidR="00696A61" w:rsidRPr="00602DD4" w:rsidRDefault="000135C7" w:rsidP="007D7FDD">
      <w:pPr>
        <w:numPr>
          <w:ilvl w:val="0"/>
          <w:numId w:val="26"/>
        </w:numPr>
        <w:tabs>
          <w:tab w:val="left" w:pos="284"/>
          <w:tab w:val="left" w:pos="540"/>
        </w:tabs>
        <w:spacing w:line="276" w:lineRule="auto"/>
        <w:ind w:left="142"/>
        <w:jc w:val="both"/>
        <w:rPr>
          <w:rFonts w:ascii="Symbol" w:eastAsia="Symbol" w:hAnsi="Symbol" w:cs="Symbol"/>
          <w:sz w:val="24"/>
          <w:szCs w:val="24"/>
        </w:rPr>
      </w:pPr>
      <w:r>
        <w:rPr>
          <w:rFonts w:eastAsia="Times New Roman"/>
          <w:sz w:val="24"/>
          <w:szCs w:val="24"/>
        </w:rPr>
        <w:t>учебный план, УМК</w:t>
      </w:r>
    </w:p>
    <w:p w:rsidR="00696A61" w:rsidRPr="000B21A3" w:rsidRDefault="000135C7" w:rsidP="007D7FDD">
      <w:pPr>
        <w:numPr>
          <w:ilvl w:val="0"/>
          <w:numId w:val="26"/>
        </w:numPr>
        <w:tabs>
          <w:tab w:val="left" w:pos="284"/>
          <w:tab w:val="left" w:pos="540"/>
        </w:tabs>
        <w:spacing w:line="276" w:lineRule="auto"/>
        <w:ind w:left="142"/>
        <w:jc w:val="both"/>
        <w:rPr>
          <w:rFonts w:ascii="Symbol" w:eastAsia="Symbol" w:hAnsi="Symbol" w:cs="Symbol"/>
          <w:sz w:val="24"/>
          <w:szCs w:val="24"/>
        </w:rPr>
      </w:pPr>
      <w:r>
        <w:rPr>
          <w:rFonts w:eastAsia="Times New Roman"/>
          <w:sz w:val="24"/>
          <w:szCs w:val="24"/>
        </w:rPr>
        <w:t>организационно-педагогические условия реализации образовательной программы</w:t>
      </w:r>
    </w:p>
    <w:p w:rsidR="00696A61" w:rsidRPr="000B21A3" w:rsidRDefault="000135C7" w:rsidP="007D7FDD">
      <w:pPr>
        <w:numPr>
          <w:ilvl w:val="0"/>
          <w:numId w:val="26"/>
        </w:numPr>
        <w:tabs>
          <w:tab w:val="left" w:pos="284"/>
          <w:tab w:val="left" w:pos="540"/>
        </w:tabs>
        <w:spacing w:line="276" w:lineRule="auto"/>
        <w:ind w:left="142"/>
        <w:jc w:val="both"/>
        <w:rPr>
          <w:rFonts w:ascii="Symbol" w:eastAsia="Symbol" w:hAnsi="Symbol" w:cs="Symbol"/>
          <w:sz w:val="24"/>
          <w:szCs w:val="24"/>
        </w:rPr>
      </w:pPr>
      <w:r>
        <w:rPr>
          <w:rFonts w:eastAsia="Times New Roman"/>
          <w:sz w:val="24"/>
          <w:szCs w:val="24"/>
        </w:rPr>
        <w:t>формы аттестации достижений учащихся.</w:t>
      </w:r>
    </w:p>
    <w:p w:rsidR="00696A61" w:rsidRPr="006716E3" w:rsidRDefault="000135C7" w:rsidP="006716E3">
      <w:pPr>
        <w:pStyle w:val="1"/>
        <w:numPr>
          <w:ilvl w:val="0"/>
          <w:numId w:val="204"/>
        </w:numPr>
        <w:jc w:val="center"/>
        <w:rPr>
          <w:rFonts w:eastAsia="Times New Roman"/>
          <w:color w:val="auto"/>
        </w:rPr>
      </w:pPr>
      <w:bookmarkStart w:id="1" w:name="_Toc492368484"/>
      <w:r w:rsidRPr="006716E3">
        <w:rPr>
          <w:rFonts w:eastAsia="Times New Roman"/>
          <w:color w:val="auto"/>
        </w:rPr>
        <w:t>Пояснительная записка к образовательной программе среднего общего образования</w:t>
      </w:r>
      <w:bookmarkEnd w:id="1"/>
    </w:p>
    <w:p w:rsidR="00696A61" w:rsidRPr="00AB27B2" w:rsidRDefault="000135C7" w:rsidP="007D7FDD">
      <w:pPr>
        <w:tabs>
          <w:tab w:val="left" w:pos="284"/>
        </w:tabs>
        <w:spacing w:line="276" w:lineRule="auto"/>
        <w:ind w:left="142"/>
        <w:jc w:val="both"/>
        <w:rPr>
          <w:sz w:val="24"/>
          <w:szCs w:val="24"/>
        </w:rPr>
      </w:pPr>
      <w:r w:rsidRPr="00AB27B2">
        <w:rPr>
          <w:rFonts w:eastAsia="Times New Roman"/>
          <w:i/>
          <w:iCs/>
          <w:sz w:val="24"/>
          <w:szCs w:val="24"/>
        </w:rPr>
        <w:t xml:space="preserve">Среднее общее образование </w:t>
      </w:r>
      <w:r w:rsidRPr="00AB27B2">
        <w:rPr>
          <w:rFonts w:eastAsia="Times New Roman"/>
          <w:sz w:val="24"/>
          <w:szCs w:val="24"/>
        </w:rPr>
        <w:t>–</w:t>
      </w:r>
      <w:r w:rsidRPr="00AB27B2">
        <w:rPr>
          <w:rFonts w:eastAsia="Times New Roman"/>
          <w:i/>
          <w:iCs/>
          <w:sz w:val="24"/>
          <w:szCs w:val="24"/>
        </w:rPr>
        <w:t xml:space="preserve"> </w:t>
      </w:r>
      <w:r w:rsidRPr="00AB27B2">
        <w:rPr>
          <w:rFonts w:eastAsia="Times New Roman"/>
          <w:sz w:val="24"/>
          <w:szCs w:val="24"/>
        </w:rPr>
        <w:t>завершающий уровень общего образования.</w:t>
      </w:r>
    </w:p>
    <w:p w:rsidR="00696A61" w:rsidRPr="00602DD4" w:rsidRDefault="000135C7" w:rsidP="007D7FDD">
      <w:pPr>
        <w:numPr>
          <w:ilvl w:val="0"/>
          <w:numId w:val="27"/>
        </w:numPr>
        <w:tabs>
          <w:tab w:val="left" w:pos="284"/>
          <w:tab w:val="left" w:pos="813"/>
        </w:tabs>
        <w:spacing w:line="276" w:lineRule="auto"/>
        <w:ind w:left="142"/>
        <w:jc w:val="both"/>
        <w:rPr>
          <w:rFonts w:eastAsia="Times New Roman"/>
          <w:sz w:val="24"/>
          <w:szCs w:val="24"/>
        </w:rPr>
      </w:pPr>
      <w:r w:rsidRPr="00AB27B2">
        <w:rPr>
          <w:rFonts w:eastAsia="Times New Roman"/>
          <w:sz w:val="24"/>
          <w:szCs w:val="24"/>
        </w:rPr>
        <w:t>соответствии с Законом «Об образовании в Российской Федерации» среднее общее образование является обязательным и общедоступным.</w:t>
      </w:r>
    </w:p>
    <w:p w:rsidR="00696A61" w:rsidRPr="00AB27B2" w:rsidRDefault="000135C7" w:rsidP="007D7FDD">
      <w:pPr>
        <w:tabs>
          <w:tab w:val="left" w:pos="284"/>
        </w:tabs>
        <w:spacing w:line="276" w:lineRule="auto"/>
        <w:ind w:left="142"/>
        <w:jc w:val="both"/>
        <w:rPr>
          <w:sz w:val="24"/>
          <w:szCs w:val="24"/>
        </w:rPr>
      </w:pPr>
      <w:r w:rsidRPr="00AB27B2">
        <w:rPr>
          <w:rFonts w:eastAsia="Times New Roman"/>
          <w:sz w:val="24"/>
          <w:szCs w:val="24"/>
        </w:rPr>
        <w:t xml:space="preserve">Старшая школа в процессе модернизации образования подвергается самым существенным структурным, организационным и содержательным изменениям. Социально-педагогическая суть этих изменений – </w:t>
      </w:r>
      <w:r w:rsidRPr="00AB27B2">
        <w:rPr>
          <w:rFonts w:eastAsia="Times New Roman"/>
          <w:i/>
          <w:iCs/>
          <w:sz w:val="24"/>
          <w:szCs w:val="24"/>
        </w:rPr>
        <w:t>обеспечение наибольшей личностной направленности и</w:t>
      </w:r>
      <w:r w:rsidRPr="00AB27B2">
        <w:rPr>
          <w:rFonts w:eastAsia="Times New Roman"/>
          <w:sz w:val="24"/>
          <w:szCs w:val="24"/>
        </w:rPr>
        <w:t xml:space="preserve"> </w:t>
      </w:r>
      <w:r w:rsidRPr="00AB27B2">
        <w:rPr>
          <w:rFonts w:eastAsia="Times New Roman"/>
          <w:i/>
          <w:iCs/>
          <w:sz w:val="24"/>
          <w:szCs w:val="24"/>
        </w:rPr>
        <w:t xml:space="preserve">вариативности образования, его дифференциации и индивидуализации. </w:t>
      </w:r>
      <w:r w:rsidRPr="00AB27B2">
        <w:rPr>
          <w:rFonts w:eastAsia="Times New Roman"/>
          <w:sz w:val="24"/>
          <w:szCs w:val="24"/>
        </w:rPr>
        <w:t>Эти изменения</w:t>
      </w:r>
      <w:r w:rsidRPr="00AB27B2">
        <w:rPr>
          <w:rFonts w:eastAsia="Times New Roman"/>
          <w:i/>
          <w:iCs/>
          <w:sz w:val="24"/>
          <w:szCs w:val="24"/>
        </w:rPr>
        <w:t xml:space="preserve"> </w:t>
      </w:r>
      <w:r w:rsidRPr="00AB27B2">
        <w:rPr>
          <w:rFonts w:eastAsia="Times New Roman"/>
          <w:sz w:val="24"/>
          <w:szCs w:val="24"/>
        </w:rPr>
        <w:t>являются ответом на требования современного общества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w:t>
      </w:r>
    </w:p>
    <w:p w:rsidR="00696A61" w:rsidRPr="00AB27B2" w:rsidRDefault="000135C7" w:rsidP="007D7FDD">
      <w:pPr>
        <w:tabs>
          <w:tab w:val="left" w:pos="284"/>
        </w:tabs>
        <w:spacing w:line="276" w:lineRule="auto"/>
        <w:ind w:left="142"/>
        <w:jc w:val="both"/>
        <w:rPr>
          <w:sz w:val="24"/>
          <w:szCs w:val="24"/>
        </w:rPr>
      </w:pPr>
      <w:r w:rsidRPr="00AB27B2">
        <w:rPr>
          <w:rFonts w:eastAsia="Times New Roman"/>
          <w:sz w:val="24"/>
          <w:szCs w:val="24"/>
        </w:rPr>
        <w:t>Основная образовательная программа среднего общего образования направлена на выстраивание образовательного пространства, адекватного старшему школьному возрасту через создание условий для социального и образовательного самоопределения старшеклассника; для получения школьниками качественного современного образования: позволяющего выпускнику занимать осмысленную, активную и деятельную жизненную позицию, поступить и успешно обучаться в выбранном вузе.</w:t>
      </w:r>
    </w:p>
    <w:p w:rsidR="00696A61" w:rsidRPr="00AB27B2" w:rsidRDefault="000135C7" w:rsidP="007D7FDD">
      <w:pPr>
        <w:tabs>
          <w:tab w:val="left" w:pos="284"/>
        </w:tabs>
        <w:spacing w:line="276" w:lineRule="auto"/>
        <w:ind w:left="142"/>
        <w:jc w:val="both"/>
        <w:rPr>
          <w:sz w:val="24"/>
          <w:szCs w:val="24"/>
        </w:rPr>
      </w:pPr>
      <w:r w:rsidRPr="00AB27B2">
        <w:rPr>
          <w:rFonts w:eastAsia="Times New Roman"/>
          <w:sz w:val="24"/>
          <w:szCs w:val="24"/>
        </w:rPr>
        <w:t xml:space="preserve">Учебные предметы федерального компонента представлены на двух уровнях – </w:t>
      </w:r>
      <w:r w:rsidRPr="00AB27B2">
        <w:rPr>
          <w:rFonts w:eastAsia="Times New Roman"/>
          <w:i/>
          <w:iCs/>
          <w:sz w:val="24"/>
          <w:szCs w:val="24"/>
        </w:rPr>
        <w:t>базовом</w:t>
      </w:r>
      <w:r w:rsidRPr="00AB27B2">
        <w:rPr>
          <w:rFonts w:eastAsia="Times New Roman"/>
          <w:sz w:val="24"/>
          <w:szCs w:val="24"/>
        </w:rPr>
        <w:t xml:space="preserve"> и </w:t>
      </w:r>
      <w:r w:rsidRPr="00AB27B2">
        <w:rPr>
          <w:rFonts w:eastAsia="Times New Roman"/>
          <w:i/>
          <w:iCs/>
          <w:sz w:val="24"/>
          <w:szCs w:val="24"/>
        </w:rPr>
        <w:t xml:space="preserve">профильном. </w:t>
      </w:r>
      <w:r w:rsidRPr="00AB27B2">
        <w:rPr>
          <w:rFonts w:eastAsia="Times New Roman"/>
          <w:sz w:val="24"/>
          <w:szCs w:val="24"/>
        </w:rPr>
        <w:t>Оба уровня стандарта имеют</w:t>
      </w:r>
      <w:r w:rsidRPr="00AB27B2">
        <w:rPr>
          <w:rFonts w:eastAsia="Times New Roman"/>
          <w:i/>
          <w:iCs/>
          <w:sz w:val="24"/>
          <w:szCs w:val="24"/>
        </w:rPr>
        <w:t xml:space="preserve"> общеобразовательный характер, </w:t>
      </w:r>
      <w:r w:rsidRPr="00AB27B2">
        <w:rPr>
          <w:rFonts w:eastAsia="Times New Roman"/>
          <w:sz w:val="24"/>
          <w:szCs w:val="24"/>
        </w:rPr>
        <w:t>однако они</w:t>
      </w:r>
      <w:r w:rsidRPr="00AB27B2">
        <w:rPr>
          <w:rFonts w:eastAsia="Times New Roman"/>
          <w:i/>
          <w:iCs/>
          <w:sz w:val="24"/>
          <w:szCs w:val="24"/>
        </w:rPr>
        <w:t xml:space="preserve"> </w:t>
      </w:r>
      <w:r w:rsidRPr="00AB27B2">
        <w:rPr>
          <w:rFonts w:eastAsia="Times New Roman"/>
          <w:sz w:val="24"/>
          <w:szCs w:val="24"/>
        </w:rPr>
        <w:t>ориентированы на приоритетное решение разных комплексов задач.</w:t>
      </w:r>
    </w:p>
    <w:p w:rsidR="00696A61" w:rsidRPr="00AB27B2" w:rsidRDefault="000135C7" w:rsidP="007D7FDD">
      <w:pPr>
        <w:tabs>
          <w:tab w:val="left" w:pos="284"/>
          <w:tab w:val="left" w:pos="1000"/>
          <w:tab w:val="left" w:pos="1940"/>
          <w:tab w:val="left" w:pos="3120"/>
          <w:tab w:val="left" w:pos="4200"/>
          <w:tab w:val="left" w:pos="5320"/>
          <w:tab w:val="left" w:pos="6900"/>
          <w:tab w:val="left" w:pos="7300"/>
          <w:tab w:val="left" w:pos="8960"/>
        </w:tabs>
        <w:spacing w:line="276" w:lineRule="auto"/>
        <w:ind w:left="142"/>
        <w:jc w:val="both"/>
        <w:rPr>
          <w:sz w:val="24"/>
          <w:szCs w:val="24"/>
        </w:rPr>
      </w:pPr>
      <w:r w:rsidRPr="00AB27B2">
        <w:rPr>
          <w:rFonts w:eastAsia="Times New Roman"/>
          <w:i/>
          <w:iCs/>
          <w:sz w:val="24"/>
          <w:szCs w:val="24"/>
        </w:rPr>
        <w:lastRenderedPageBreak/>
        <w:t>Базовый</w:t>
      </w:r>
      <w:r w:rsidRPr="00AB27B2">
        <w:rPr>
          <w:rFonts w:eastAsia="Times New Roman"/>
          <w:i/>
          <w:iCs/>
          <w:sz w:val="24"/>
          <w:szCs w:val="24"/>
        </w:rPr>
        <w:tab/>
        <w:t>уровень</w:t>
      </w:r>
      <w:r w:rsidRPr="00AB27B2">
        <w:rPr>
          <w:sz w:val="24"/>
          <w:szCs w:val="24"/>
        </w:rPr>
        <w:tab/>
      </w:r>
      <w:r w:rsidRPr="00AB27B2">
        <w:rPr>
          <w:rFonts w:eastAsia="Times New Roman"/>
          <w:sz w:val="24"/>
          <w:szCs w:val="24"/>
        </w:rPr>
        <w:t>стандарта</w:t>
      </w:r>
      <w:r w:rsidRPr="00AB27B2">
        <w:rPr>
          <w:rFonts w:eastAsia="Times New Roman"/>
          <w:sz w:val="24"/>
          <w:szCs w:val="24"/>
        </w:rPr>
        <w:tab/>
        <w:t>учебного</w:t>
      </w:r>
      <w:r w:rsidRPr="00AB27B2">
        <w:rPr>
          <w:rFonts w:eastAsia="Times New Roman"/>
          <w:sz w:val="24"/>
          <w:szCs w:val="24"/>
        </w:rPr>
        <w:tab/>
        <w:t>предмета</w:t>
      </w:r>
      <w:r w:rsidRPr="00AB27B2">
        <w:rPr>
          <w:rFonts w:eastAsia="Times New Roman"/>
          <w:sz w:val="24"/>
          <w:szCs w:val="24"/>
        </w:rPr>
        <w:tab/>
        <w:t>ориентирован</w:t>
      </w:r>
      <w:r w:rsidRPr="00AB27B2">
        <w:rPr>
          <w:rFonts w:eastAsia="Times New Roman"/>
          <w:sz w:val="24"/>
          <w:szCs w:val="24"/>
        </w:rPr>
        <w:tab/>
        <w:t>на</w:t>
      </w:r>
      <w:r w:rsidRPr="00AB27B2">
        <w:rPr>
          <w:rFonts w:eastAsia="Times New Roman"/>
          <w:sz w:val="24"/>
          <w:szCs w:val="24"/>
        </w:rPr>
        <w:tab/>
        <w:t>формирование</w:t>
      </w:r>
      <w:r w:rsidRPr="00AB27B2">
        <w:rPr>
          <w:sz w:val="24"/>
          <w:szCs w:val="24"/>
        </w:rPr>
        <w:tab/>
      </w:r>
      <w:r w:rsidRPr="00AB27B2">
        <w:rPr>
          <w:rFonts w:eastAsia="Times New Roman"/>
          <w:sz w:val="24"/>
          <w:szCs w:val="24"/>
        </w:rPr>
        <w:t>общей</w:t>
      </w:r>
    </w:p>
    <w:p w:rsidR="00696A61" w:rsidRDefault="000135C7" w:rsidP="007D7FDD">
      <w:pPr>
        <w:tabs>
          <w:tab w:val="left" w:pos="284"/>
        </w:tabs>
        <w:spacing w:line="276" w:lineRule="auto"/>
        <w:ind w:left="142"/>
        <w:jc w:val="both"/>
        <w:rPr>
          <w:sz w:val="20"/>
          <w:szCs w:val="20"/>
        </w:rPr>
      </w:pPr>
      <w:r>
        <w:rPr>
          <w:rFonts w:eastAsia="Times New Roman"/>
          <w:sz w:val="24"/>
          <w:szCs w:val="24"/>
        </w:rPr>
        <w:t>культуры и в большей степени связан с мировоззренческими, воспитательными и развивающими задачами общего образования, задачами социализации.</w:t>
      </w:r>
    </w:p>
    <w:p w:rsidR="00696A61" w:rsidRDefault="000135C7" w:rsidP="007D7FDD">
      <w:pPr>
        <w:tabs>
          <w:tab w:val="left" w:pos="284"/>
        </w:tabs>
        <w:spacing w:line="276" w:lineRule="auto"/>
        <w:ind w:left="142"/>
        <w:jc w:val="both"/>
        <w:rPr>
          <w:sz w:val="20"/>
          <w:szCs w:val="20"/>
        </w:rPr>
      </w:pPr>
      <w:r>
        <w:rPr>
          <w:rFonts w:eastAsia="Times New Roman"/>
          <w:i/>
          <w:iCs/>
          <w:sz w:val="24"/>
          <w:szCs w:val="24"/>
        </w:rPr>
        <w:t xml:space="preserve">Профильный уровень </w:t>
      </w:r>
      <w:r>
        <w:rPr>
          <w:rFonts w:eastAsia="Times New Roman"/>
          <w:sz w:val="24"/>
          <w:szCs w:val="24"/>
        </w:rPr>
        <w:t>стандарта учебного предмета выбирается исходя из личных</w:t>
      </w:r>
      <w:r>
        <w:rPr>
          <w:rFonts w:eastAsia="Times New Roman"/>
          <w:i/>
          <w:iCs/>
          <w:sz w:val="24"/>
          <w:szCs w:val="24"/>
        </w:rPr>
        <w:t xml:space="preserve"> </w:t>
      </w:r>
      <w:r>
        <w:rPr>
          <w:rFonts w:eastAsia="Times New Roman"/>
          <w:sz w:val="24"/>
          <w:szCs w:val="24"/>
        </w:rPr>
        <w:t>склонностей, потребностей учащегося и ориентирован на его подготовку к последующему профессиональному образованию или профессиональной деятельности.</w:t>
      </w:r>
    </w:p>
    <w:p w:rsidR="00696A61" w:rsidRPr="006716E3" w:rsidRDefault="000135C7" w:rsidP="006716E3">
      <w:pPr>
        <w:pStyle w:val="2"/>
        <w:rPr>
          <w:color w:val="auto"/>
          <w:sz w:val="20"/>
          <w:szCs w:val="20"/>
        </w:rPr>
      </w:pPr>
      <w:bookmarkStart w:id="2" w:name="_Toc492368485"/>
      <w:r w:rsidRPr="006716E3">
        <w:rPr>
          <w:rFonts w:eastAsia="Times New Roman"/>
          <w:color w:val="auto"/>
        </w:rPr>
        <w:t>2.1 Целевое назначение:</w:t>
      </w:r>
      <w:bookmarkEnd w:id="2"/>
    </w:p>
    <w:p w:rsidR="00696A61" w:rsidRPr="00602DD4" w:rsidRDefault="000135C7" w:rsidP="007D7FDD">
      <w:pPr>
        <w:numPr>
          <w:ilvl w:val="0"/>
          <w:numId w:val="28"/>
        </w:numPr>
        <w:tabs>
          <w:tab w:val="left" w:pos="284"/>
          <w:tab w:val="left" w:pos="709"/>
        </w:tabs>
        <w:spacing w:line="276" w:lineRule="auto"/>
        <w:ind w:left="142"/>
        <w:jc w:val="both"/>
        <w:rPr>
          <w:rFonts w:ascii="Segoe UI" w:eastAsia="Segoe UI" w:hAnsi="Segoe UI" w:cs="Segoe UI"/>
          <w:sz w:val="24"/>
          <w:szCs w:val="24"/>
        </w:rPr>
      </w:pPr>
      <w:r>
        <w:rPr>
          <w:rFonts w:eastAsia="Times New Roman"/>
          <w:sz w:val="24"/>
          <w:szCs w:val="24"/>
        </w:rPr>
        <w:t>обеспечить обучающимся право на получение среднего общего образования в соответствии с требованиями ФК государственного образовательного стандарта с учетом их запросов и интересов.</w:t>
      </w:r>
    </w:p>
    <w:p w:rsidR="00696A61" w:rsidRPr="000B21A3" w:rsidRDefault="000135C7" w:rsidP="007D7FDD">
      <w:pPr>
        <w:numPr>
          <w:ilvl w:val="0"/>
          <w:numId w:val="28"/>
        </w:numPr>
        <w:tabs>
          <w:tab w:val="left" w:pos="284"/>
          <w:tab w:val="left" w:pos="701"/>
        </w:tabs>
        <w:spacing w:line="276" w:lineRule="auto"/>
        <w:ind w:left="142"/>
        <w:jc w:val="both"/>
        <w:rPr>
          <w:rFonts w:ascii="Segoe UI" w:eastAsia="Segoe UI" w:hAnsi="Segoe UI" w:cs="Segoe UI"/>
          <w:sz w:val="24"/>
          <w:szCs w:val="24"/>
        </w:rPr>
      </w:pPr>
      <w:r>
        <w:rPr>
          <w:rFonts w:eastAsia="Times New Roman"/>
          <w:sz w:val="24"/>
          <w:szCs w:val="24"/>
        </w:rPr>
        <w:t>обеспечить    прочное    усвоение    учащимися    знаний,    умений    и    навыков,</w:t>
      </w:r>
    </w:p>
    <w:p w:rsidR="00696A61" w:rsidRDefault="000135C7" w:rsidP="007D7FDD">
      <w:pPr>
        <w:tabs>
          <w:tab w:val="left" w:pos="284"/>
        </w:tabs>
        <w:spacing w:line="276" w:lineRule="auto"/>
        <w:ind w:left="142"/>
        <w:jc w:val="both"/>
        <w:rPr>
          <w:sz w:val="20"/>
          <w:szCs w:val="20"/>
        </w:rPr>
      </w:pPr>
      <w:r>
        <w:rPr>
          <w:rFonts w:eastAsia="Times New Roman"/>
          <w:sz w:val="24"/>
          <w:szCs w:val="24"/>
        </w:rPr>
        <w:t>предусмотренных обязательным минимумом содержания среднего общего образования по всем предметам учебного плана</w:t>
      </w:r>
    </w:p>
    <w:p w:rsidR="00696A61" w:rsidRDefault="000135C7" w:rsidP="007D7FDD">
      <w:pPr>
        <w:tabs>
          <w:tab w:val="left" w:pos="284"/>
        </w:tabs>
        <w:spacing w:line="276" w:lineRule="auto"/>
        <w:ind w:left="142"/>
        <w:jc w:val="both"/>
        <w:rPr>
          <w:sz w:val="20"/>
          <w:szCs w:val="20"/>
        </w:rPr>
      </w:pPr>
      <w:r>
        <w:rPr>
          <w:rFonts w:ascii="Segoe UI" w:eastAsia="Segoe UI" w:hAnsi="Segoe UI" w:cs="Segoe UI"/>
          <w:sz w:val="24"/>
          <w:szCs w:val="24"/>
        </w:rPr>
        <w:t xml:space="preserve">- </w:t>
      </w:r>
      <w:r w:rsidR="00AB27B2">
        <w:rPr>
          <w:rFonts w:eastAsia="Times New Roman"/>
          <w:sz w:val="24"/>
          <w:szCs w:val="24"/>
        </w:rPr>
        <w:t>обеспечить изучение биологии</w:t>
      </w:r>
      <w:r>
        <w:rPr>
          <w:rFonts w:eastAsia="Times New Roman"/>
          <w:sz w:val="24"/>
          <w:szCs w:val="24"/>
        </w:rPr>
        <w:t>,</w:t>
      </w:r>
      <w:r>
        <w:rPr>
          <w:rFonts w:ascii="Segoe UI" w:eastAsia="Segoe UI" w:hAnsi="Segoe UI" w:cs="Segoe UI"/>
          <w:sz w:val="24"/>
          <w:szCs w:val="24"/>
        </w:rPr>
        <w:t xml:space="preserve"> </w:t>
      </w:r>
      <w:r>
        <w:rPr>
          <w:rFonts w:eastAsia="Times New Roman"/>
          <w:sz w:val="24"/>
          <w:szCs w:val="24"/>
        </w:rPr>
        <w:t>физики,</w:t>
      </w:r>
      <w:r>
        <w:rPr>
          <w:rFonts w:ascii="Segoe UI" w:eastAsia="Segoe UI" w:hAnsi="Segoe UI" w:cs="Segoe UI"/>
          <w:sz w:val="24"/>
          <w:szCs w:val="24"/>
        </w:rPr>
        <w:t xml:space="preserve"> </w:t>
      </w:r>
      <w:r w:rsidR="00AB27B2">
        <w:rPr>
          <w:rFonts w:eastAsia="Times New Roman"/>
          <w:sz w:val="24"/>
          <w:szCs w:val="24"/>
        </w:rPr>
        <w:t xml:space="preserve">обществознания, химии </w:t>
      </w:r>
      <w:r>
        <w:rPr>
          <w:rFonts w:eastAsia="Times New Roman"/>
          <w:sz w:val="24"/>
          <w:szCs w:val="24"/>
        </w:rPr>
        <w:t>в соответствии с</w:t>
      </w:r>
      <w:r>
        <w:rPr>
          <w:rFonts w:ascii="Segoe UI" w:eastAsia="Segoe UI" w:hAnsi="Segoe UI" w:cs="Segoe UI"/>
          <w:sz w:val="24"/>
          <w:szCs w:val="24"/>
        </w:rPr>
        <w:t xml:space="preserve"> </w:t>
      </w:r>
      <w:r>
        <w:rPr>
          <w:rFonts w:eastAsia="Times New Roman"/>
          <w:sz w:val="24"/>
          <w:szCs w:val="24"/>
        </w:rPr>
        <w:t>профильным углублённым уровнем;</w:t>
      </w:r>
    </w:p>
    <w:p w:rsidR="00696A61" w:rsidRPr="000B21A3" w:rsidRDefault="000135C7" w:rsidP="007D7FDD">
      <w:pPr>
        <w:numPr>
          <w:ilvl w:val="0"/>
          <w:numId w:val="29"/>
        </w:numPr>
        <w:tabs>
          <w:tab w:val="left" w:pos="284"/>
          <w:tab w:val="left" w:pos="701"/>
        </w:tabs>
        <w:spacing w:line="276" w:lineRule="auto"/>
        <w:ind w:left="142"/>
        <w:jc w:val="both"/>
        <w:rPr>
          <w:rFonts w:ascii="Segoe UI" w:eastAsia="Segoe UI" w:hAnsi="Segoe UI" w:cs="Segoe UI"/>
          <w:sz w:val="24"/>
          <w:szCs w:val="24"/>
        </w:rPr>
      </w:pPr>
      <w:r>
        <w:rPr>
          <w:rFonts w:eastAsia="Times New Roman"/>
          <w:sz w:val="24"/>
          <w:szCs w:val="24"/>
        </w:rPr>
        <w:t>подготовить учащихся к успешному профессиональному самоопределению;</w:t>
      </w:r>
    </w:p>
    <w:p w:rsidR="00696A61" w:rsidRPr="000B21A3" w:rsidRDefault="000135C7" w:rsidP="007D7FDD">
      <w:pPr>
        <w:numPr>
          <w:ilvl w:val="0"/>
          <w:numId w:val="29"/>
        </w:numPr>
        <w:tabs>
          <w:tab w:val="left" w:pos="284"/>
          <w:tab w:val="left" w:pos="709"/>
        </w:tabs>
        <w:spacing w:line="276" w:lineRule="auto"/>
        <w:ind w:left="142" w:right="1400"/>
        <w:jc w:val="both"/>
        <w:rPr>
          <w:rFonts w:ascii="Segoe UI" w:eastAsia="Segoe UI" w:hAnsi="Segoe UI" w:cs="Segoe UI"/>
          <w:sz w:val="24"/>
          <w:szCs w:val="24"/>
        </w:rPr>
      </w:pPr>
      <w:r>
        <w:rPr>
          <w:rFonts w:eastAsia="Times New Roman"/>
          <w:sz w:val="24"/>
          <w:szCs w:val="24"/>
        </w:rPr>
        <w:t>сформировать коммуникативную компетентность, способность свободно ориентироваться в различных коммуникативных ситуациях;</w:t>
      </w:r>
    </w:p>
    <w:p w:rsidR="00696A61" w:rsidRPr="000B21A3" w:rsidRDefault="000135C7" w:rsidP="007D7FDD">
      <w:pPr>
        <w:numPr>
          <w:ilvl w:val="0"/>
          <w:numId w:val="29"/>
        </w:numPr>
        <w:tabs>
          <w:tab w:val="left" w:pos="284"/>
          <w:tab w:val="left" w:pos="709"/>
        </w:tabs>
        <w:spacing w:line="276" w:lineRule="auto"/>
        <w:ind w:left="142"/>
        <w:jc w:val="both"/>
        <w:rPr>
          <w:rFonts w:ascii="Segoe UI" w:eastAsia="Segoe UI" w:hAnsi="Segoe UI" w:cs="Segoe UI"/>
          <w:sz w:val="24"/>
          <w:szCs w:val="24"/>
        </w:rPr>
      </w:pPr>
      <w:r>
        <w:rPr>
          <w:rFonts w:eastAsia="Times New Roman"/>
          <w:sz w:val="24"/>
          <w:szCs w:val="24"/>
        </w:rPr>
        <w:t>сформировать личность, способную к самообразованию, самоанализу, к выбору средств к саморазвитию, включая готовность к овладению новыми знаниям;</w:t>
      </w:r>
    </w:p>
    <w:p w:rsidR="00696A61" w:rsidRPr="000B21A3" w:rsidRDefault="000135C7" w:rsidP="007D7FDD">
      <w:pPr>
        <w:numPr>
          <w:ilvl w:val="0"/>
          <w:numId w:val="29"/>
        </w:numPr>
        <w:tabs>
          <w:tab w:val="left" w:pos="141"/>
          <w:tab w:val="left" w:pos="284"/>
        </w:tabs>
        <w:spacing w:line="276" w:lineRule="auto"/>
        <w:ind w:left="142"/>
        <w:jc w:val="both"/>
        <w:rPr>
          <w:rFonts w:eastAsia="Times New Roman"/>
          <w:sz w:val="24"/>
          <w:szCs w:val="24"/>
        </w:rPr>
      </w:pPr>
      <w:r>
        <w:rPr>
          <w:rFonts w:eastAsia="Times New Roman"/>
          <w:sz w:val="24"/>
          <w:szCs w:val="24"/>
        </w:rPr>
        <w:t>расширить возможности социализации обучающихся;</w:t>
      </w:r>
    </w:p>
    <w:p w:rsidR="00696A61" w:rsidRPr="000B21A3" w:rsidRDefault="000135C7" w:rsidP="007D7FDD">
      <w:pPr>
        <w:numPr>
          <w:ilvl w:val="1"/>
          <w:numId w:val="29"/>
        </w:numPr>
        <w:tabs>
          <w:tab w:val="left" w:pos="284"/>
        </w:tabs>
        <w:spacing w:line="276" w:lineRule="auto"/>
        <w:ind w:left="142"/>
        <w:jc w:val="both"/>
        <w:rPr>
          <w:rFonts w:eastAsia="Times New Roman"/>
          <w:sz w:val="24"/>
          <w:szCs w:val="24"/>
        </w:rPr>
      </w:pPr>
      <w:r>
        <w:rPr>
          <w:rFonts w:eastAsia="Times New Roman"/>
          <w:sz w:val="24"/>
          <w:szCs w:val="24"/>
        </w:rPr>
        <w:t>воспитать   гражданственность,  патриотизм,  уважение  к  правам  и  свободам  человека,</w:t>
      </w:r>
    </w:p>
    <w:p w:rsidR="00696A61" w:rsidRDefault="000135C7" w:rsidP="007D7FDD">
      <w:pPr>
        <w:tabs>
          <w:tab w:val="left" w:pos="284"/>
        </w:tabs>
        <w:spacing w:line="276" w:lineRule="auto"/>
        <w:ind w:left="142"/>
        <w:jc w:val="both"/>
        <w:rPr>
          <w:sz w:val="20"/>
          <w:szCs w:val="20"/>
        </w:rPr>
      </w:pPr>
      <w:r>
        <w:rPr>
          <w:rFonts w:eastAsia="Times New Roman"/>
          <w:sz w:val="24"/>
          <w:szCs w:val="24"/>
        </w:rPr>
        <w:t>ответственность перед собой и обществом, как основы гуманистического мировоззрения.</w:t>
      </w:r>
    </w:p>
    <w:p w:rsidR="00696A61" w:rsidRDefault="000135C7" w:rsidP="007D7FDD">
      <w:pPr>
        <w:tabs>
          <w:tab w:val="left" w:pos="284"/>
          <w:tab w:val="left" w:pos="2161"/>
          <w:tab w:val="left" w:pos="3461"/>
          <w:tab w:val="left" w:pos="4681"/>
          <w:tab w:val="left" w:pos="5521"/>
          <w:tab w:val="left" w:pos="6341"/>
          <w:tab w:val="left" w:pos="6661"/>
          <w:tab w:val="left" w:pos="8121"/>
        </w:tabs>
        <w:spacing w:line="276" w:lineRule="auto"/>
        <w:ind w:left="142"/>
        <w:jc w:val="both"/>
        <w:rPr>
          <w:sz w:val="20"/>
          <w:szCs w:val="20"/>
        </w:rPr>
      </w:pPr>
      <w:r>
        <w:rPr>
          <w:rFonts w:eastAsia="Times New Roman"/>
          <w:sz w:val="24"/>
          <w:szCs w:val="24"/>
        </w:rPr>
        <w:t>-сформировать</w:t>
      </w:r>
      <w:r>
        <w:rPr>
          <w:sz w:val="20"/>
          <w:szCs w:val="20"/>
        </w:rPr>
        <w:tab/>
      </w:r>
      <w:r>
        <w:rPr>
          <w:rFonts w:eastAsia="Times New Roman"/>
          <w:sz w:val="24"/>
          <w:szCs w:val="24"/>
        </w:rPr>
        <w:t>понимание</w:t>
      </w:r>
      <w:r>
        <w:rPr>
          <w:rFonts w:eastAsia="Times New Roman"/>
          <w:sz w:val="24"/>
          <w:szCs w:val="24"/>
        </w:rPr>
        <w:tab/>
        <w:t>здорового</w:t>
      </w:r>
      <w:r>
        <w:rPr>
          <w:rFonts w:eastAsia="Times New Roman"/>
          <w:sz w:val="24"/>
          <w:szCs w:val="24"/>
        </w:rPr>
        <w:tab/>
        <w:t>образа</w:t>
      </w:r>
      <w:r>
        <w:rPr>
          <w:rFonts w:eastAsia="Times New Roman"/>
          <w:sz w:val="24"/>
          <w:szCs w:val="24"/>
        </w:rPr>
        <w:tab/>
        <w:t>жизни</w:t>
      </w:r>
      <w:r>
        <w:rPr>
          <w:rFonts w:eastAsia="Times New Roman"/>
          <w:sz w:val="24"/>
          <w:szCs w:val="24"/>
        </w:rPr>
        <w:tab/>
        <w:t>и</w:t>
      </w:r>
      <w:r>
        <w:rPr>
          <w:rFonts w:eastAsia="Times New Roman"/>
          <w:sz w:val="24"/>
          <w:szCs w:val="24"/>
        </w:rPr>
        <w:tab/>
        <w:t>способности</w:t>
      </w:r>
      <w:r>
        <w:rPr>
          <w:rFonts w:eastAsia="Times New Roman"/>
          <w:sz w:val="24"/>
          <w:szCs w:val="24"/>
        </w:rPr>
        <w:tab/>
        <w:t>противостоять</w:t>
      </w:r>
    </w:p>
    <w:p w:rsidR="00696A61" w:rsidRDefault="000135C7" w:rsidP="007D7FDD">
      <w:pPr>
        <w:tabs>
          <w:tab w:val="left" w:pos="284"/>
        </w:tabs>
        <w:spacing w:line="276" w:lineRule="auto"/>
        <w:ind w:left="142"/>
        <w:jc w:val="both"/>
        <w:rPr>
          <w:sz w:val="20"/>
          <w:szCs w:val="20"/>
        </w:rPr>
      </w:pPr>
      <w:r>
        <w:rPr>
          <w:rFonts w:eastAsia="Times New Roman"/>
          <w:sz w:val="24"/>
          <w:szCs w:val="24"/>
        </w:rPr>
        <w:t>пагубному влиянию негативных явлений.</w:t>
      </w:r>
    </w:p>
    <w:p w:rsidR="00696A61" w:rsidRDefault="000135C7" w:rsidP="007D7FDD">
      <w:pPr>
        <w:tabs>
          <w:tab w:val="left" w:pos="284"/>
        </w:tabs>
        <w:spacing w:line="276" w:lineRule="auto"/>
        <w:ind w:left="142"/>
        <w:jc w:val="both"/>
        <w:rPr>
          <w:sz w:val="20"/>
          <w:szCs w:val="20"/>
        </w:rPr>
      </w:pPr>
      <w:r>
        <w:rPr>
          <w:rFonts w:eastAsia="Times New Roman"/>
          <w:sz w:val="24"/>
          <w:szCs w:val="24"/>
        </w:rPr>
        <w:t>Среднее общее образование завершается обязательной итоговой государственной аттестацией выпускников.</w:t>
      </w:r>
    </w:p>
    <w:p w:rsidR="00696A61" w:rsidRDefault="000135C7" w:rsidP="007D7FDD">
      <w:pPr>
        <w:tabs>
          <w:tab w:val="left" w:pos="284"/>
        </w:tabs>
        <w:spacing w:line="276" w:lineRule="auto"/>
        <w:ind w:left="142"/>
        <w:jc w:val="both"/>
        <w:rPr>
          <w:sz w:val="20"/>
          <w:szCs w:val="20"/>
        </w:rPr>
      </w:pPr>
      <w:r>
        <w:rPr>
          <w:rFonts w:eastAsia="Times New Roman"/>
          <w:sz w:val="24"/>
          <w:szCs w:val="24"/>
        </w:rPr>
        <w:t>Обучающиеся, завершившие среднее общее образование и выполнившие в полном объеме требования к уровню подготовки выпускников, вправе продолжить обучение на ступенях начального, среднего и высшего профессионального образования.</w:t>
      </w:r>
    </w:p>
    <w:p w:rsidR="00696A61" w:rsidRDefault="00696A61" w:rsidP="007D7FDD">
      <w:pPr>
        <w:tabs>
          <w:tab w:val="left" w:pos="284"/>
        </w:tabs>
        <w:spacing w:line="276" w:lineRule="auto"/>
        <w:ind w:left="142"/>
        <w:jc w:val="both"/>
        <w:rPr>
          <w:sz w:val="20"/>
          <w:szCs w:val="20"/>
        </w:rPr>
      </w:pPr>
    </w:p>
    <w:p w:rsidR="00696A61" w:rsidRPr="006B35E7" w:rsidRDefault="000135C7" w:rsidP="00E67CB0">
      <w:pPr>
        <w:pStyle w:val="1"/>
        <w:numPr>
          <w:ilvl w:val="0"/>
          <w:numId w:val="204"/>
        </w:numPr>
        <w:rPr>
          <w:rFonts w:eastAsia="Times New Roman"/>
          <w:color w:val="auto"/>
        </w:rPr>
      </w:pPr>
      <w:bookmarkStart w:id="3" w:name="_Toc492368486"/>
      <w:r w:rsidRPr="006B35E7">
        <w:rPr>
          <w:rFonts w:eastAsia="Times New Roman"/>
          <w:color w:val="auto"/>
        </w:rPr>
        <w:t>Характеристика обучающихся, которым адресована программа:</w:t>
      </w:r>
      <w:bookmarkEnd w:id="3"/>
    </w:p>
    <w:p w:rsidR="00696A61" w:rsidRDefault="000135C7" w:rsidP="007D7FDD">
      <w:pPr>
        <w:tabs>
          <w:tab w:val="left" w:pos="284"/>
        </w:tabs>
        <w:spacing w:line="276" w:lineRule="auto"/>
        <w:ind w:left="142"/>
        <w:jc w:val="both"/>
        <w:rPr>
          <w:sz w:val="20"/>
          <w:szCs w:val="20"/>
        </w:rPr>
      </w:pPr>
      <w:r>
        <w:rPr>
          <w:rFonts w:eastAsia="Times New Roman"/>
          <w:sz w:val="24"/>
          <w:szCs w:val="24"/>
        </w:rPr>
        <w:t>Возраст 15-1</w:t>
      </w:r>
      <w:r w:rsidR="00CF288A">
        <w:rPr>
          <w:rFonts w:eastAsia="Times New Roman"/>
          <w:sz w:val="24"/>
          <w:szCs w:val="24"/>
        </w:rPr>
        <w:t>8</w:t>
      </w:r>
      <w:r>
        <w:rPr>
          <w:rFonts w:eastAsia="Times New Roman"/>
          <w:sz w:val="24"/>
          <w:szCs w:val="24"/>
        </w:rPr>
        <w:t xml:space="preserve"> лет.</w:t>
      </w:r>
    </w:p>
    <w:p w:rsidR="00696A61" w:rsidRDefault="000135C7" w:rsidP="007D7FDD">
      <w:pPr>
        <w:tabs>
          <w:tab w:val="left" w:pos="284"/>
        </w:tabs>
        <w:spacing w:line="276" w:lineRule="auto"/>
        <w:ind w:left="142"/>
        <w:jc w:val="both"/>
        <w:rPr>
          <w:sz w:val="20"/>
          <w:szCs w:val="20"/>
        </w:rPr>
      </w:pPr>
      <w:r>
        <w:rPr>
          <w:rFonts w:eastAsia="Times New Roman"/>
          <w:sz w:val="24"/>
          <w:szCs w:val="24"/>
        </w:rPr>
        <w:t>Продолжительность обучения – 2</w:t>
      </w:r>
      <w:r w:rsidR="00CF288A">
        <w:rPr>
          <w:rFonts w:eastAsia="Times New Roman"/>
          <w:sz w:val="24"/>
          <w:szCs w:val="24"/>
        </w:rPr>
        <w:t xml:space="preserve"> </w:t>
      </w:r>
      <w:r>
        <w:rPr>
          <w:rFonts w:eastAsia="Times New Roman"/>
          <w:sz w:val="24"/>
          <w:szCs w:val="24"/>
        </w:rPr>
        <w:t>года.</w:t>
      </w:r>
    </w:p>
    <w:p w:rsidR="00696A61" w:rsidRDefault="000135C7" w:rsidP="007D7FDD">
      <w:pPr>
        <w:tabs>
          <w:tab w:val="left" w:pos="284"/>
        </w:tabs>
        <w:spacing w:line="276" w:lineRule="auto"/>
        <w:ind w:left="142"/>
        <w:jc w:val="both"/>
        <w:rPr>
          <w:sz w:val="20"/>
          <w:szCs w:val="20"/>
        </w:rPr>
      </w:pPr>
      <w:r>
        <w:rPr>
          <w:rFonts w:eastAsia="Times New Roman"/>
          <w:sz w:val="24"/>
          <w:szCs w:val="24"/>
        </w:rPr>
        <w:t>Уровень готовности к усвоению программы: успешное овладение основной образовательной программой основного общего образования.</w:t>
      </w:r>
    </w:p>
    <w:p w:rsidR="00696A61" w:rsidRDefault="000135C7" w:rsidP="007D7FDD">
      <w:pPr>
        <w:tabs>
          <w:tab w:val="left" w:pos="284"/>
        </w:tabs>
        <w:spacing w:line="276" w:lineRule="auto"/>
        <w:ind w:left="142"/>
        <w:jc w:val="both"/>
        <w:rPr>
          <w:sz w:val="20"/>
          <w:szCs w:val="20"/>
        </w:rPr>
      </w:pPr>
      <w:r>
        <w:rPr>
          <w:rFonts w:eastAsia="Times New Roman"/>
          <w:sz w:val="24"/>
          <w:szCs w:val="24"/>
        </w:rPr>
        <w:t>Степень готовности учащихся к освоению образовательной программы среднего общего образования определяется: по результатам успешного овладения предметами образовательной программы ООО; по результатам государственной итоговой аттестации за курс основного общего образования, портфолио обучающегося.</w:t>
      </w:r>
    </w:p>
    <w:p w:rsidR="00696A61" w:rsidRPr="00602DD4" w:rsidRDefault="000135C7" w:rsidP="007D7FDD">
      <w:pPr>
        <w:tabs>
          <w:tab w:val="left" w:pos="284"/>
        </w:tabs>
        <w:spacing w:line="276" w:lineRule="auto"/>
        <w:ind w:left="142"/>
        <w:jc w:val="both"/>
        <w:rPr>
          <w:sz w:val="20"/>
          <w:szCs w:val="20"/>
        </w:rPr>
      </w:pPr>
      <w:r>
        <w:rPr>
          <w:rFonts w:eastAsia="Times New Roman"/>
          <w:sz w:val="23"/>
          <w:szCs w:val="23"/>
        </w:rPr>
        <w:t>Технология комплектования</w:t>
      </w:r>
      <w:r>
        <w:rPr>
          <w:rFonts w:eastAsia="Times New Roman"/>
          <w:b/>
          <w:bCs/>
          <w:sz w:val="23"/>
          <w:szCs w:val="23"/>
        </w:rPr>
        <w:t>:</w:t>
      </w:r>
      <w:r>
        <w:rPr>
          <w:rFonts w:eastAsia="Times New Roman"/>
          <w:sz w:val="23"/>
          <w:szCs w:val="23"/>
        </w:rPr>
        <w:t xml:space="preserve"> комплектование 10 класса осуществляется на базе 9 класса </w:t>
      </w:r>
      <w:r w:rsidR="00CF288A">
        <w:rPr>
          <w:rFonts w:eastAsia="Times New Roman"/>
          <w:sz w:val="23"/>
          <w:szCs w:val="23"/>
        </w:rPr>
        <w:t>школы</w:t>
      </w:r>
      <w:r>
        <w:rPr>
          <w:rFonts w:eastAsia="Times New Roman"/>
          <w:sz w:val="23"/>
          <w:szCs w:val="23"/>
        </w:rPr>
        <w:t xml:space="preserve"> и других ОУ города. Заявительный порядок. Комплектование классов осуществляется на основе </w:t>
      </w:r>
      <w:r w:rsidRPr="00602DD4">
        <w:rPr>
          <w:rFonts w:eastAsia="Times New Roman"/>
          <w:sz w:val="23"/>
          <w:szCs w:val="23"/>
        </w:rPr>
        <w:t>«Положения о классах с углублённым изучение</w:t>
      </w:r>
      <w:r w:rsidR="00602DD4" w:rsidRPr="00602DD4">
        <w:rPr>
          <w:rFonts w:eastAsia="Times New Roman"/>
          <w:sz w:val="23"/>
          <w:szCs w:val="23"/>
        </w:rPr>
        <w:t>м предметов социально-экономического, химико-биологического профиля</w:t>
      </w:r>
      <w:r w:rsidRPr="00602DD4">
        <w:rPr>
          <w:rFonts w:eastAsia="Times New Roman"/>
          <w:sz w:val="23"/>
          <w:szCs w:val="23"/>
        </w:rPr>
        <w:t>».</w:t>
      </w:r>
    </w:p>
    <w:p w:rsidR="00696A61" w:rsidRPr="006716E3" w:rsidRDefault="000135C7" w:rsidP="006716E3">
      <w:pPr>
        <w:pStyle w:val="2"/>
        <w:rPr>
          <w:color w:val="auto"/>
          <w:sz w:val="20"/>
          <w:szCs w:val="20"/>
        </w:rPr>
      </w:pPr>
      <w:bookmarkStart w:id="4" w:name="_Toc492368487"/>
      <w:r w:rsidRPr="006716E3">
        <w:rPr>
          <w:rFonts w:eastAsia="Times New Roman"/>
          <w:color w:val="auto"/>
        </w:rPr>
        <w:lastRenderedPageBreak/>
        <w:t>3.1 Характеристика  юношеского возраста и виды  деятельности старших  школьников</w:t>
      </w:r>
      <w:bookmarkEnd w:id="4"/>
    </w:p>
    <w:p w:rsidR="00696A61" w:rsidRDefault="000135C7" w:rsidP="007D7FDD">
      <w:pPr>
        <w:tabs>
          <w:tab w:val="left" w:pos="284"/>
        </w:tabs>
        <w:spacing w:line="276" w:lineRule="auto"/>
        <w:ind w:left="142"/>
        <w:jc w:val="both"/>
        <w:rPr>
          <w:sz w:val="20"/>
          <w:szCs w:val="20"/>
        </w:rPr>
      </w:pPr>
      <w:r>
        <w:rPr>
          <w:rFonts w:eastAsia="Times New Roman"/>
          <w:sz w:val="24"/>
          <w:szCs w:val="24"/>
        </w:rPr>
        <w:t>Специфика юношеского возраста связана с базовым возрастным процессом – поиском идентичности на мировоззренческом уровне. Ведущей деятельностью данного периода жизни человека является самоопределение как практика становления, связанная с конструированием возможных образов будущего, проектированием и планированием в нем своей индивидуальной траектории (своего пути). Процессы самоопределения реализуются через осуществление набора проб и приобретение опыта подготовки к принятию решений о мере, содержании и способе своего участия в образовательных и социальных практиках, которые могут выражаться в разных формах. В качестве таких форм для юношества выступают:</w:t>
      </w:r>
    </w:p>
    <w:p w:rsidR="00696A61" w:rsidRDefault="00696A61" w:rsidP="007D7FDD">
      <w:pPr>
        <w:tabs>
          <w:tab w:val="left" w:pos="284"/>
        </w:tabs>
        <w:spacing w:line="276" w:lineRule="auto"/>
        <w:ind w:left="142"/>
        <w:jc w:val="both"/>
        <w:rPr>
          <w:sz w:val="20"/>
          <w:szCs w:val="20"/>
        </w:rPr>
      </w:pPr>
    </w:p>
    <w:p w:rsidR="00696A61" w:rsidRDefault="000135C7" w:rsidP="007D7FDD">
      <w:pPr>
        <w:numPr>
          <w:ilvl w:val="0"/>
          <w:numId w:val="31"/>
        </w:numPr>
        <w:tabs>
          <w:tab w:val="left" w:pos="284"/>
          <w:tab w:val="left" w:pos="3540"/>
        </w:tabs>
        <w:spacing w:line="276" w:lineRule="auto"/>
        <w:ind w:left="142"/>
        <w:jc w:val="both"/>
        <w:rPr>
          <w:rFonts w:ascii="SimSun" w:eastAsia="SimSun" w:hAnsi="SimSun" w:cs="SimSun"/>
          <w:sz w:val="13"/>
          <w:szCs w:val="13"/>
        </w:rPr>
      </w:pPr>
      <w:r>
        <w:rPr>
          <w:rFonts w:eastAsia="Times New Roman"/>
          <w:sz w:val="24"/>
          <w:szCs w:val="24"/>
        </w:rPr>
        <w:t>внутренний мир и самопознание;</w:t>
      </w:r>
    </w:p>
    <w:p w:rsidR="00696A61" w:rsidRDefault="00696A61" w:rsidP="007D7FDD">
      <w:pPr>
        <w:tabs>
          <w:tab w:val="left" w:pos="284"/>
        </w:tabs>
        <w:spacing w:line="276" w:lineRule="auto"/>
        <w:ind w:left="142"/>
        <w:jc w:val="both"/>
        <w:rPr>
          <w:rFonts w:ascii="SimSun" w:eastAsia="SimSun" w:hAnsi="SimSun" w:cs="SimSun"/>
          <w:sz w:val="13"/>
          <w:szCs w:val="13"/>
        </w:rPr>
      </w:pPr>
    </w:p>
    <w:p w:rsidR="00696A61" w:rsidRDefault="000135C7" w:rsidP="007D7FDD">
      <w:pPr>
        <w:numPr>
          <w:ilvl w:val="0"/>
          <w:numId w:val="31"/>
        </w:numPr>
        <w:tabs>
          <w:tab w:val="left" w:pos="284"/>
          <w:tab w:val="left" w:pos="3540"/>
        </w:tabs>
        <w:spacing w:line="276" w:lineRule="auto"/>
        <w:ind w:left="142"/>
        <w:jc w:val="both"/>
        <w:rPr>
          <w:rFonts w:ascii="SimSun" w:eastAsia="SimSun" w:hAnsi="SimSun" w:cs="SimSun"/>
          <w:sz w:val="13"/>
          <w:szCs w:val="13"/>
        </w:rPr>
      </w:pPr>
      <w:r>
        <w:rPr>
          <w:rFonts w:eastAsia="Times New Roman"/>
          <w:sz w:val="24"/>
          <w:szCs w:val="24"/>
        </w:rPr>
        <w:t>любовь и семья;</w:t>
      </w:r>
    </w:p>
    <w:p w:rsidR="00696A61" w:rsidRDefault="00696A61" w:rsidP="007D7FDD">
      <w:pPr>
        <w:tabs>
          <w:tab w:val="left" w:pos="284"/>
        </w:tabs>
        <w:spacing w:line="276" w:lineRule="auto"/>
        <w:ind w:left="142"/>
        <w:jc w:val="both"/>
        <w:rPr>
          <w:rFonts w:ascii="SimSun" w:eastAsia="SimSun" w:hAnsi="SimSun" w:cs="SimSun"/>
          <w:sz w:val="13"/>
          <w:szCs w:val="13"/>
        </w:rPr>
      </w:pPr>
    </w:p>
    <w:p w:rsidR="00696A61" w:rsidRDefault="000135C7" w:rsidP="007D7FDD">
      <w:pPr>
        <w:numPr>
          <w:ilvl w:val="0"/>
          <w:numId w:val="31"/>
        </w:numPr>
        <w:tabs>
          <w:tab w:val="left" w:pos="284"/>
          <w:tab w:val="left" w:pos="3540"/>
        </w:tabs>
        <w:spacing w:line="276" w:lineRule="auto"/>
        <w:ind w:left="142"/>
        <w:jc w:val="both"/>
        <w:rPr>
          <w:rFonts w:ascii="SimSun" w:eastAsia="SimSun" w:hAnsi="SimSun" w:cs="SimSun"/>
          <w:sz w:val="13"/>
          <w:szCs w:val="13"/>
        </w:rPr>
      </w:pPr>
      <w:r>
        <w:rPr>
          <w:rFonts w:eastAsia="Times New Roman"/>
          <w:sz w:val="24"/>
          <w:szCs w:val="24"/>
        </w:rPr>
        <w:t>ценности и товарищество;</w:t>
      </w:r>
    </w:p>
    <w:p w:rsidR="00696A61" w:rsidRDefault="00696A61" w:rsidP="007D7FDD">
      <w:pPr>
        <w:tabs>
          <w:tab w:val="left" w:pos="284"/>
        </w:tabs>
        <w:spacing w:line="276" w:lineRule="auto"/>
        <w:ind w:left="142"/>
        <w:jc w:val="both"/>
        <w:rPr>
          <w:rFonts w:ascii="SimSun" w:eastAsia="SimSun" w:hAnsi="SimSun" w:cs="SimSun"/>
          <w:sz w:val="13"/>
          <w:szCs w:val="13"/>
        </w:rPr>
      </w:pPr>
    </w:p>
    <w:p w:rsidR="00696A61" w:rsidRDefault="000135C7" w:rsidP="007D7FDD">
      <w:pPr>
        <w:numPr>
          <w:ilvl w:val="0"/>
          <w:numId w:val="31"/>
        </w:numPr>
        <w:tabs>
          <w:tab w:val="left" w:pos="284"/>
          <w:tab w:val="left" w:pos="3540"/>
        </w:tabs>
        <w:spacing w:line="276" w:lineRule="auto"/>
        <w:ind w:left="142"/>
        <w:jc w:val="both"/>
        <w:rPr>
          <w:rFonts w:ascii="SimSun" w:eastAsia="SimSun" w:hAnsi="SimSun" w:cs="SimSun"/>
          <w:sz w:val="13"/>
          <w:szCs w:val="13"/>
        </w:rPr>
      </w:pPr>
      <w:r>
        <w:rPr>
          <w:rFonts w:eastAsia="Times New Roman"/>
          <w:sz w:val="24"/>
          <w:szCs w:val="24"/>
        </w:rPr>
        <w:t>интересы и профессия;</w:t>
      </w:r>
    </w:p>
    <w:p w:rsidR="00696A61" w:rsidRDefault="00696A61" w:rsidP="007D7FDD">
      <w:pPr>
        <w:tabs>
          <w:tab w:val="left" w:pos="284"/>
        </w:tabs>
        <w:spacing w:line="276" w:lineRule="auto"/>
        <w:ind w:left="142"/>
        <w:jc w:val="both"/>
        <w:rPr>
          <w:rFonts w:ascii="SimSun" w:eastAsia="SimSun" w:hAnsi="SimSun" w:cs="SimSun"/>
          <w:sz w:val="13"/>
          <w:szCs w:val="13"/>
        </w:rPr>
      </w:pPr>
    </w:p>
    <w:p w:rsidR="00696A61" w:rsidRDefault="000135C7" w:rsidP="007D7FDD">
      <w:pPr>
        <w:numPr>
          <w:ilvl w:val="0"/>
          <w:numId w:val="31"/>
        </w:numPr>
        <w:tabs>
          <w:tab w:val="left" w:pos="284"/>
          <w:tab w:val="left" w:pos="3540"/>
        </w:tabs>
        <w:spacing w:line="276" w:lineRule="auto"/>
        <w:ind w:left="142"/>
        <w:jc w:val="both"/>
        <w:rPr>
          <w:rFonts w:ascii="SimSun" w:eastAsia="SimSun" w:hAnsi="SimSun" w:cs="SimSun"/>
          <w:sz w:val="13"/>
          <w:szCs w:val="13"/>
        </w:rPr>
      </w:pPr>
      <w:r>
        <w:rPr>
          <w:rFonts w:eastAsia="Times New Roman"/>
          <w:sz w:val="24"/>
          <w:szCs w:val="24"/>
        </w:rPr>
        <w:t>мораль и общественная позиция.</w:t>
      </w:r>
    </w:p>
    <w:p w:rsidR="00696A61" w:rsidRDefault="00696A61" w:rsidP="007D7FDD">
      <w:pPr>
        <w:tabs>
          <w:tab w:val="left" w:pos="284"/>
        </w:tabs>
        <w:spacing w:line="276" w:lineRule="auto"/>
        <w:ind w:left="142"/>
        <w:jc w:val="both"/>
        <w:rPr>
          <w:sz w:val="20"/>
          <w:szCs w:val="20"/>
        </w:rPr>
      </w:pPr>
    </w:p>
    <w:p w:rsidR="00696A61" w:rsidRDefault="000135C7" w:rsidP="007D7FDD">
      <w:pPr>
        <w:tabs>
          <w:tab w:val="left" w:pos="284"/>
        </w:tabs>
        <w:spacing w:line="276" w:lineRule="auto"/>
        <w:ind w:left="142"/>
        <w:jc w:val="both"/>
        <w:rPr>
          <w:sz w:val="20"/>
          <w:szCs w:val="20"/>
        </w:rPr>
      </w:pPr>
      <w:r>
        <w:rPr>
          <w:rFonts w:eastAsia="Times New Roman"/>
          <w:sz w:val="24"/>
          <w:szCs w:val="24"/>
        </w:rPr>
        <w:t>Сценарный характер активности отличает юношу от подростка. Для современного юноши сценарии образовательных событий, проектов носят характер задуманного пробного действия. Тем не менее, нельзя напрямую связывать сценарный характер юношеского действия с якобы предрасположенностью к проектированию – для данного возраста важен, прежде всего, «проект себя самого» – своих настоящих и будущих возможностей. В становлении юношеского возраста выделяют три периода. Первый период связан с постановкой жизненных целей, второй – с определением условий дальнейшего развития человека, а третий – с определением ресурсов для достижения задуманных целей. Старший</w:t>
      </w:r>
    </w:p>
    <w:p w:rsidR="00696A61" w:rsidRDefault="000135C7" w:rsidP="007D7FDD">
      <w:pPr>
        <w:tabs>
          <w:tab w:val="left" w:pos="284"/>
        </w:tabs>
        <w:spacing w:line="276" w:lineRule="auto"/>
        <w:ind w:left="142"/>
        <w:jc w:val="both"/>
        <w:rPr>
          <w:sz w:val="20"/>
          <w:szCs w:val="20"/>
        </w:rPr>
      </w:pPr>
      <w:r>
        <w:rPr>
          <w:rFonts w:eastAsia="Times New Roman"/>
          <w:sz w:val="24"/>
          <w:szCs w:val="24"/>
        </w:rPr>
        <w:t>школьный возраст главным образом связан с задачами первого периода юношеского возраста.</w:t>
      </w:r>
    </w:p>
    <w:p w:rsidR="00696A61" w:rsidRDefault="000135C7" w:rsidP="007D7FDD">
      <w:pPr>
        <w:tabs>
          <w:tab w:val="left" w:pos="284"/>
        </w:tabs>
        <w:spacing w:line="276" w:lineRule="auto"/>
        <w:ind w:left="142"/>
        <w:jc w:val="both"/>
        <w:rPr>
          <w:sz w:val="20"/>
          <w:szCs w:val="20"/>
        </w:rPr>
      </w:pPr>
      <w:r>
        <w:rPr>
          <w:rFonts w:eastAsia="Times New Roman"/>
          <w:sz w:val="24"/>
          <w:szCs w:val="24"/>
        </w:rPr>
        <w:t>Важнейшей спецификой юношеского возраста является его активная включенность в существующие проблемы современности. Юношеские практики становления всегда по-настоящему рискованны – находятся на острие проблем.</w:t>
      </w:r>
    </w:p>
    <w:p w:rsidR="00696A61" w:rsidRDefault="000135C7" w:rsidP="007D7FDD">
      <w:pPr>
        <w:tabs>
          <w:tab w:val="left" w:pos="284"/>
        </w:tabs>
        <w:spacing w:line="276" w:lineRule="auto"/>
        <w:ind w:left="142"/>
        <w:jc w:val="both"/>
        <w:rPr>
          <w:sz w:val="20"/>
          <w:szCs w:val="20"/>
        </w:rPr>
      </w:pPr>
      <w:r>
        <w:rPr>
          <w:rFonts w:eastAsia="Times New Roman"/>
          <w:sz w:val="24"/>
          <w:szCs w:val="24"/>
        </w:rPr>
        <w:t>Становление юноши это попытка обретения практического мышления. Поэтому единицей организации содержания образования в старшей школе становится «проблема» и проблемная организация учебного материала, предполагающая преодоление задачно-целевой организации учебной деятельности и выход в следующий управляющий контур – в пространство «смыслов», «горизонтов», «возможностей».</w:t>
      </w:r>
    </w:p>
    <w:p w:rsidR="00696A61" w:rsidRDefault="00696A61" w:rsidP="007D7FDD">
      <w:pPr>
        <w:tabs>
          <w:tab w:val="left" w:pos="284"/>
        </w:tabs>
        <w:spacing w:line="276" w:lineRule="auto"/>
        <w:ind w:left="142"/>
        <w:jc w:val="both"/>
        <w:rPr>
          <w:sz w:val="20"/>
          <w:szCs w:val="20"/>
        </w:rPr>
      </w:pPr>
    </w:p>
    <w:p w:rsidR="00696A61" w:rsidRPr="006716E3" w:rsidRDefault="000135C7" w:rsidP="006716E3">
      <w:pPr>
        <w:pStyle w:val="2"/>
        <w:rPr>
          <w:color w:val="auto"/>
          <w:sz w:val="20"/>
          <w:szCs w:val="20"/>
        </w:rPr>
      </w:pPr>
      <w:bookmarkStart w:id="5" w:name="_Toc492368488"/>
      <w:r w:rsidRPr="006716E3">
        <w:rPr>
          <w:rFonts w:eastAsia="Times New Roman"/>
          <w:color w:val="auto"/>
        </w:rPr>
        <w:t>3.2 Виды деятельности старших школьников:</w:t>
      </w:r>
      <w:bookmarkEnd w:id="5"/>
    </w:p>
    <w:p w:rsidR="00696A61" w:rsidRPr="000B21A3" w:rsidRDefault="000135C7" w:rsidP="007D7FDD">
      <w:pPr>
        <w:pStyle w:val="a4"/>
        <w:numPr>
          <w:ilvl w:val="0"/>
          <w:numId w:val="203"/>
        </w:numPr>
        <w:tabs>
          <w:tab w:val="left" w:pos="284"/>
        </w:tabs>
        <w:spacing w:line="276" w:lineRule="auto"/>
        <w:ind w:left="142" w:right="60" w:firstLine="0"/>
        <w:jc w:val="both"/>
        <w:rPr>
          <w:sz w:val="20"/>
          <w:szCs w:val="20"/>
        </w:rPr>
      </w:pPr>
      <w:r w:rsidRPr="000B21A3">
        <w:rPr>
          <w:rFonts w:eastAsia="Times New Roman"/>
          <w:sz w:val="24"/>
          <w:szCs w:val="24"/>
        </w:rPr>
        <w:t>Конструкторско-исследовательская деятельность по конкретной профильной теме. Организационно-проектная социальная деятельность в рамках индивидуальной образовательной программы старшеклассника.</w:t>
      </w:r>
    </w:p>
    <w:p w:rsidR="00696A61" w:rsidRDefault="00696A61" w:rsidP="007D7FDD">
      <w:pPr>
        <w:tabs>
          <w:tab w:val="left" w:pos="284"/>
        </w:tabs>
        <w:spacing w:line="276" w:lineRule="auto"/>
        <w:ind w:left="142"/>
        <w:jc w:val="both"/>
        <w:rPr>
          <w:sz w:val="20"/>
          <w:szCs w:val="20"/>
        </w:rPr>
      </w:pPr>
    </w:p>
    <w:p w:rsidR="00696A61" w:rsidRPr="000B21A3" w:rsidRDefault="000135C7" w:rsidP="007D7FDD">
      <w:pPr>
        <w:pStyle w:val="a4"/>
        <w:numPr>
          <w:ilvl w:val="0"/>
          <w:numId w:val="203"/>
        </w:numPr>
        <w:tabs>
          <w:tab w:val="left" w:pos="284"/>
        </w:tabs>
        <w:spacing w:line="276" w:lineRule="auto"/>
        <w:ind w:left="142" w:firstLine="0"/>
        <w:jc w:val="both"/>
        <w:rPr>
          <w:sz w:val="20"/>
          <w:szCs w:val="20"/>
        </w:rPr>
      </w:pPr>
      <w:r w:rsidRPr="000B21A3">
        <w:rPr>
          <w:rFonts w:eastAsia="Times New Roman"/>
          <w:sz w:val="24"/>
          <w:szCs w:val="24"/>
        </w:rPr>
        <w:t>Деятельность</w:t>
      </w:r>
      <w:r w:rsidRPr="000B21A3">
        <w:rPr>
          <w:sz w:val="20"/>
          <w:szCs w:val="20"/>
        </w:rPr>
        <w:t xml:space="preserve"> </w:t>
      </w:r>
      <w:r w:rsidRPr="000B21A3">
        <w:rPr>
          <w:rFonts w:eastAsia="Times New Roman"/>
          <w:sz w:val="24"/>
          <w:szCs w:val="24"/>
        </w:rPr>
        <w:t>по формированию своего профессионального, личностного и гражданского самоопределения (стажировки, пробы, рефлексивные сессии).</w:t>
      </w:r>
    </w:p>
    <w:p w:rsidR="00696A61" w:rsidRDefault="00696A61" w:rsidP="007D7FDD">
      <w:pPr>
        <w:tabs>
          <w:tab w:val="left" w:pos="284"/>
        </w:tabs>
        <w:spacing w:line="276" w:lineRule="auto"/>
        <w:ind w:left="142"/>
        <w:jc w:val="both"/>
        <w:rPr>
          <w:sz w:val="20"/>
          <w:szCs w:val="20"/>
        </w:rPr>
      </w:pPr>
    </w:p>
    <w:p w:rsidR="00696A61" w:rsidRPr="006716E3" w:rsidRDefault="000135C7" w:rsidP="006716E3">
      <w:pPr>
        <w:pStyle w:val="2"/>
        <w:rPr>
          <w:color w:val="auto"/>
          <w:sz w:val="20"/>
          <w:szCs w:val="20"/>
        </w:rPr>
      </w:pPr>
      <w:bookmarkStart w:id="6" w:name="_Toc492368489"/>
      <w:r w:rsidRPr="006716E3">
        <w:rPr>
          <w:rFonts w:eastAsia="Times New Roman"/>
          <w:color w:val="auto"/>
        </w:rPr>
        <w:lastRenderedPageBreak/>
        <w:t>3.3 Задачи, решаемые старшими школьниками разными видами деятельности</w:t>
      </w:r>
      <w:bookmarkEnd w:id="6"/>
    </w:p>
    <w:p w:rsidR="00696A61" w:rsidRPr="000B21A3" w:rsidRDefault="000135C7" w:rsidP="007D7FDD">
      <w:pPr>
        <w:numPr>
          <w:ilvl w:val="0"/>
          <w:numId w:val="32"/>
        </w:numPr>
        <w:tabs>
          <w:tab w:val="left" w:pos="284"/>
          <w:tab w:val="left" w:pos="708"/>
        </w:tabs>
        <w:spacing w:line="276" w:lineRule="auto"/>
        <w:ind w:left="142" w:right="40"/>
        <w:jc w:val="both"/>
        <w:rPr>
          <w:rFonts w:ascii="SimSun" w:eastAsia="SimSun" w:hAnsi="SimSun" w:cs="SimSun"/>
          <w:sz w:val="13"/>
          <w:szCs w:val="13"/>
        </w:rPr>
      </w:pPr>
      <w:r>
        <w:rPr>
          <w:rFonts w:eastAsia="Times New Roman"/>
          <w:sz w:val="24"/>
          <w:szCs w:val="24"/>
        </w:rPr>
        <w:t>Освоить стартовые формы университетского образования и связанные с этим способы личностной организации.</w:t>
      </w:r>
    </w:p>
    <w:p w:rsidR="00696A61" w:rsidRPr="000B21A3" w:rsidRDefault="000135C7" w:rsidP="007D7FDD">
      <w:pPr>
        <w:numPr>
          <w:ilvl w:val="0"/>
          <w:numId w:val="32"/>
        </w:numPr>
        <w:tabs>
          <w:tab w:val="left" w:pos="284"/>
          <w:tab w:val="left" w:pos="708"/>
        </w:tabs>
        <w:spacing w:line="276" w:lineRule="auto"/>
        <w:ind w:left="142" w:right="340"/>
        <w:jc w:val="both"/>
        <w:rPr>
          <w:rFonts w:ascii="SimSun" w:eastAsia="SimSun" w:hAnsi="SimSun" w:cs="SimSun"/>
          <w:sz w:val="13"/>
          <w:szCs w:val="13"/>
        </w:rPr>
      </w:pPr>
      <w:r>
        <w:rPr>
          <w:rFonts w:eastAsia="Times New Roman"/>
          <w:sz w:val="23"/>
          <w:szCs w:val="23"/>
        </w:rPr>
        <w:t>Выработать приемы и методы организации индивидуальной учебной деятельности. Овладеть приемами систематизации, типологизации и классификации знаний.</w:t>
      </w:r>
    </w:p>
    <w:p w:rsidR="00696A61" w:rsidRPr="000B21A3" w:rsidRDefault="000135C7" w:rsidP="007D7FDD">
      <w:pPr>
        <w:numPr>
          <w:ilvl w:val="0"/>
          <w:numId w:val="32"/>
        </w:numPr>
        <w:tabs>
          <w:tab w:val="left" w:pos="284"/>
          <w:tab w:val="left" w:pos="708"/>
        </w:tabs>
        <w:spacing w:line="276" w:lineRule="auto"/>
        <w:ind w:left="142" w:right="80"/>
        <w:jc w:val="both"/>
        <w:rPr>
          <w:rFonts w:ascii="SimSun" w:eastAsia="SimSun" w:hAnsi="SimSun" w:cs="SimSun"/>
          <w:sz w:val="13"/>
          <w:szCs w:val="13"/>
        </w:rPr>
      </w:pPr>
      <w:r>
        <w:rPr>
          <w:rFonts w:eastAsia="Times New Roman"/>
          <w:sz w:val="24"/>
          <w:szCs w:val="24"/>
        </w:rPr>
        <w:t>Выделить сферу своих интересов в связи с современными экономическими, политическими, социальными и научными проблемами. Освоить экспериментальные и поисковые формы организации деятельности.</w:t>
      </w:r>
    </w:p>
    <w:p w:rsidR="00696A61" w:rsidRPr="000B21A3" w:rsidRDefault="000135C7" w:rsidP="007D7FDD">
      <w:pPr>
        <w:numPr>
          <w:ilvl w:val="0"/>
          <w:numId w:val="32"/>
        </w:numPr>
        <w:tabs>
          <w:tab w:val="left" w:pos="284"/>
          <w:tab w:val="left" w:pos="700"/>
        </w:tabs>
        <w:spacing w:line="276" w:lineRule="auto"/>
        <w:ind w:left="142"/>
        <w:jc w:val="both"/>
        <w:rPr>
          <w:rFonts w:ascii="SimSun" w:eastAsia="SimSun" w:hAnsi="SimSun" w:cs="SimSun"/>
          <w:sz w:val="13"/>
          <w:szCs w:val="13"/>
        </w:rPr>
      </w:pPr>
      <w:r>
        <w:rPr>
          <w:rFonts w:eastAsia="Times New Roman"/>
          <w:sz w:val="24"/>
          <w:szCs w:val="24"/>
        </w:rPr>
        <w:t>Овладеть стартовыми методиками организации коллектива.</w:t>
      </w:r>
    </w:p>
    <w:p w:rsidR="00696A61" w:rsidRPr="000B21A3" w:rsidRDefault="000135C7" w:rsidP="007D7FDD">
      <w:pPr>
        <w:numPr>
          <w:ilvl w:val="0"/>
          <w:numId w:val="32"/>
        </w:numPr>
        <w:tabs>
          <w:tab w:val="left" w:pos="284"/>
          <w:tab w:val="left" w:pos="708"/>
        </w:tabs>
        <w:spacing w:line="276" w:lineRule="auto"/>
        <w:ind w:left="142" w:right="1120"/>
        <w:jc w:val="both"/>
        <w:rPr>
          <w:rFonts w:ascii="SimSun" w:eastAsia="SimSun" w:hAnsi="SimSun" w:cs="SimSun"/>
          <w:sz w:val="13"/>
          <w:szCs w:val="13"/>
        </w:rPr>
      </w:pPr>
      <w:r>
        <w:rPr>
          <w:rFonts w:eastAsia="Times New Roman"/>
          <w:sz w:val="24"/>
          <w:szCs w:val="24"/>
        </w:rPr>
        <w:t>Сформировать стартовые представления о сфере своих профессиональных интересов, оформить социальные амбиции, овладеть методами личностной</w:t>
      </w:r>
      <w:r w:rsidR="000B21A3">
        <w:rPr>
          <w:rFonts w:asciiTheme="minorHAnsi" w:eastAsia="SimSun" w:hAnsiTheme="minorHAnsi" w:cs="SimSun"/>
          <w:sz w:val="13"/>
          <w:szCs w:val="13"/>
        </w:rPr>
        <w:t xml:space="preserve"> </w:t>
      </w:r>
      <w:r w:rsidRPr="000B21A3">
        <w:rPr>
          <w:rFonts w:eastAsia="Times New Roman"/>
          <w:sz w:val="24"/>
          <w:szCs w:val="24"/>
        </w:rPr>
        <w:t>организации.</w:t>
      </w:r>
    </w:p>
    <w:p w:rsidR="00696A61" w:rsidRPr="006716E3" w:rsidRDefault="000135C7" w:rsidP="006716E3">
      <w:pPr>
        <w:pStyle w:val="2"/>
        <w:rPr>
          <w:color w:val="auto"/>
          <w:sz w:val="20"/>
          <w:szCs w:val="20"/>
        </w:rPr>
      </w:pPr>
      <w:bookmarkStart w:id="7" w:name="_Toc492368490"/>
      <w:r w:rsidRPr="006716E3">
        <w:rPr>
          <w:rFonts w:eastAsia="Times New Roman"/>
          <w:color w:val="auto"/>
        </w:rPr>
        <w:t xml:space="preserve">3.4 Задачи, решаемые педагогами, реализующими основную образовательную программу </w:t>
      </w:r>
      <w:r w:rsidR="00CF288A" w:rsidRPr="006716E3">
        <w:rPr>
          <w:rFonts w:eastAsia="Times New Roman"/>
          <w:color w:val="auto"/>
        </w:rPr>
        <w:t>среднего</w:t>
      </w:r>
      <w:r w:rsidRPr="006716E3">
        <w:rPr>
          <w:rFonts w:eastAsia="Times New Roman"/>
          <w:color w:val="auto"/>
        </w:rPr>
        <w:t xml:space="preserve"> общего образования</w:t>
      </w:r>
      <w:bookmarkEnd w:id="7"/>
    </w:p>
    <w:p w:rsidR="00696A61" w:rsidRDefault="000135C7" w:rsidP="007D7FDD">
      <w:pPr>
        <w:tabs>
          <w:tab w:val="left" w:pos="284"/>
          <w:tab w:val="left" w:pos="681"/>
        </w:tabs>
        <w:spacing w:line="276" w:lineRule="auto"/>
        <w:ind w:left="142"/>
        <w:jc w:val="both"/>
        <w:rPr>
          <w:sz w:val="20"/>
          <w:szCs w:val="20"/>
        </w:rPr>
      </w:pPr>
      <w:r>
        <w:rPr>
          <w:rFonts w:ascii="SimSun" w:eastAsia="SimSun" w:hAnsi="SimSun" w:cs="SimSun"/>
          <w:sz w:val="12"/>
          <w:szCs w:val="12"/>
        </w:rPr>
        <w:t>-</w:t>
      </w:r>
      <w:r>
        <w:rPr>
          <w:rFonts w:eastAsia="Times New Roman"/>
          <w:sz w:val="24"/>
          <w:szCs w:val="24"/>
        </w:rPr>
        <w:tab/>
        <w:t>Реализовать образовательную программу старшей школы в организационно-учебных базовых элементах и формах высшего образования (лекции, семинары, модульные формы, зачетная система, тренинги) (Эту задачу решает в первую очередь преподаватель).</w:t>
      </w:r>
    </w:p>
    <w:p w:rsidR="00696A61" w:rsidRPr="000B21A3" w:rsidRDefault="000135C7" w:rsidP="007D7FDD">
      <w:pPr>
        <w:numPr>
          <w:ilvl w:val="1"/>
          <w:numId w:val="33"/>
        </w:numPr>
        <w:tabs>
          <w:tab w:val="left" w:pos="284"/>
          <w:tab w:val="left" w:pos="709"/>
        </w:tabs>
        <w:spacing w:line="276" w:lineRule="auto"/>
        <w:ind w:left="142"/>
        <w:jc w:val="both"/>
        <w:rPr>
          <w:rFonts w:ascii="SimSun" w:eastAsia="SimSun" w:hAnsi="SimSun" w:cs="SimSun"/>
          <w:sz w:val="13"/>
          <w:szCs w:val="13"/>
        </w:rPr>
      </w:pPr>
      <w:r>
        <w:rPr>
          <w:rFonts w:eastAsia="Times New Roman"/>
          <w:sz w:val="24"/>
          <w:szCs w:val="24"/>
        </w:rPr>
        <w:t>Подготовить учащихся к осуществлению процессов самостоятельного знаниевого конструирования (целостное видение предмета, системная организация предмета, понятийные взаимосвязи и тематические обусловленности, иерархия знаний) (Эту задачу решает в первую очередь тьютор).</w:t>
      </w:r>
    </w:p>
    <w:p w:rsidR="00696A61" w:rsidRPr="000B21A3" w:rsidRDefault="000135C7" w:rsidP="007D7FDD">
      <w:pPr>
        <w:numPr>
          <w:ilvl w:val="1"/>
          <w:numId w:val="33"/>
        </w:numPr>
        <w:tabs>
          <w:tab w:val="left" w:pos="284"/>
          <w:tab w:val="left" w:pos="701"/>
        </w:tabs>
        <w:spacing w:line="276" w:lineRule="auto"/>
        <w:ind w:left="142"/>
        <w:jc w:val="both"/>
        <w:rPr>
          <w:rFonts w:ascii="SimSun" w:eastAsia="SimSun" w:hAnsi="SimSun" w:cs="SimSun"/>
          <w:sz w:val="13"/>
          <w:szCs w:val="13"/>
        </w:rPr>
      </w:pPr>
      <w:r>
        <w:rPr>
          <w:rFonts w:eastAsia="Times New Roman"/>
          <w:sz w:val="24"/>
          <w:szCs w:val="24"/>
        </w:rPr>
        <w:t>Сформировать у учащихся методы и приемы по исследованию современных проблем</w:t>
      </w:r>
    </w:p>
    <w:p w:rsidR="00696A61" w:rsidRPr="000B21A3" w:rsidRDefault="000135C7" w:rsidP="007D7FDD">
      <w:pPr>
        <w:numPr>
          <w:ilvl w:val="2"/>
          <w:numId w:val="33"/>
        </w:numPr>
        <w:tabs>
          <w:tab w:val="left" w:pos="284"/>
          <w:tab w:val="left" w:pos="937"/>
        </w:tabs>
        <w:spacing w:line="276" w:lineRule="auto"/>
        <w:ind w:left="142"/>
        <w:jc w:val="both"/>
        <w:rPr>
          <w:rFonts w:eastAsia="Times New Roman"/>
          <w:sz w:val="24"/>
          <w:szCs w:val="24"/>
        </w:rPr>
      </w:pPr>
      <w:r>
        <w:rPr>
          <w:rFonts w:eastAsia="Times New Roman"/>
          <w:sz w:val="24"/>
          <w:szCs w:val="24"/>
        </w:rPr>
        <w:t>конструированию их эффективных решений (Эту задачу решает в первую очередь научный руководитель).</w:t>
      </w:r>
    </w:p>
    <w:p w:rsidR="00696A61" w:rsidRPr="000B21A3" w:rsidRDefault="000135C7" w:rsidP="007D7FDD">
      <w:pPr>
        <w:numPr>
          <w:ilvl w:val="1"/>
          <w:numId w:val="33"/>
        </w:numPr>
        <w:tabs>
          <w:tab w:val="left" w:pos="284"/>
          <w:tab w:val="left" w:pos="709"/>
        </w:tabs>
        <w:spacing w:line="276" w:lineRule="auto"/>
        <w:ind w:left="142"/>
        <w:jc w:val="both"/>
        <w:rPr>
          <w:rFonts w:ascii="SimSun" w:eastAsia="SimSun" w:hAnsi="SimSun" w:cs="SimSun"/>
          <w:sz w:val="13"/>
          <w:szCs w:val="13"/>
        </w:rPr>
      </w:pPr>
      <w:r>
        <w:rPr>
          <w:rFonts w:eastAsia="Times New Roman"/>
          <w:sz w:val="24"/>
          <w:szCs w:val="24"/>
        </w:rPr>
        <w:t>Организовать систему социальной жизнедеятельности и группового проектирования социальных событий (Эту задачу решает в первую очередь социальный педагог).</w:t>
      </w:r>
    </w:p>
    <w:p w:rsidR="00696A61" w:rsidRDefault="000135C7" w:rsidP="007D7FDD">
      <w:pPr>
        <w:numPr>
          <w:ilvl w:val="1"/>
          <w:numId w:val="33"/>
        </w:numPr>
        <w:tabs>
          <w:tab w:val="left" w:pos="284"/>
          <w:tab w:val="left" w:pos="709"/>
        </w:tabs>
        <w:spacing w:line="276" w:lineRule="auto"/>
        <w:ind w:left="142"/>
        <w:jc w:val="both"/>
        <w:rPr>
          <w:rFonts w:ascii="SimSun" w:eastAsia="SimSun" w:hAnsi="SimSun" w:cs="SimSun"/>
          <w:sz w:val="13"/>
          <w:szCs w:val="13"/>
        </w:rPr>
      </w:pPr>
      <w:r>
        <w:rPr>
          <w:rFonts w:eastAsia="Times New Roman"/>
          <w:sz w:val="24"/>
          <w:szCs w:val="24"/>
        </w:rPr>
        <w:t>Организовать систему проектно-аналитических событий, в ходе которых оформляется социальная, гражданская и профессиональная позиция учащихся (наставник). (Эту задачу решает в первую очередь наставник).</w:t>
      </w:r>
    </w:p>
    <w:p w:rsidR="00696A61" w:rsidRDefault="00696A61" w:rsidP="007D7FDD">
      <w:pPr>
        <w:tabs>
          <w:tab w:val="left" w:pos="284"/>
        </w:tabs>
        <w:spacing w:line="276" w:lineRule="auto"/>
        <w:ind w:left="142"/>
        <w:jc w:val="both"/>
        <w:rPr>
          <w:rFonts w:ascii="SimSun" w:eastAsia="SimSun" w:hAnsi="SimSun" w:cs="SimSun"/>
          <w:sz w:val="13"/>
          <w:szCs w:val="13"/>
        </w:rPr>
      </w:pPr>
    </w:p>
    <w:p w:rsidR="00696A61" w:rsidRPr="006716E3" w:rsidRDefault="000135C7" w:rsidP="006716E3">
      <w:pPr>
        <w:pStyle w:val="1"/>
        <w:numPr>
          <w:ilvl w:val="0"/>
          <w:numId w:val="204"/>
        </w:numPr>
        <w:jc w:val="center"/>
        <w:rPr>
          <w:rFonts w:eastAsia="Times New Roman"/>
          <w:color w:val="auto"/>
        </w:rPr>
      </w:pPr>
      <w:bookmarkStart w:id="8" w:name="_Toc492368491"/>
      <w:r w:rsidRPr="006716E3">
        <w:rPr>
          <w:rFonts w:eastAsia="Times New Roman"/>
          <w:color w:val="auto"/>
        </w:rPr>
        <w:t>Выбор образовательного маршрута ученика.</w:t>
      </w:r>
      <w:bookmarkEnd w:id="8"/>
    </w:p>
    <w:p w:rsidR="00696A61" w:rsidRPr="000B21A3" w:rsidRDefault="000135C7" w:rsidP="007D7FDD">
      <w:pPr>
        <w:numPr>
          <w:ilvl w:val="1"/>
          <w:numId w:val="33"/>
        </w:numPr>
        <w:tabs>
          <w:tab w:val="left" w:pos="284"/>
          <w:tab w:val="left" w:pos="701"/>
        </w:tabs>
        <w:spacing w:line="276" w:lineRule="auto"/>
        <w:ind w:left="142"/>
        <w:jc w:val="both"/>
        <w:rPr>
          <w:rFonts w:ascii="SimSun" w:eastAsia="SimSun" w:hAnsi="SimSun" w:cs="SimSun"/>
          <w:sz w:val="24"/>
          <w:szCs w:val="24"/>
        </w:rPr>
      </w:pPr>
      <w:r>
        <w:rPr>
          <w:rFonts w:eastAsia="Times New Roman"/>
          <w:sz w:val="24"/>
          <w:szCs w:val="24"/>
        </w:rPr>
        <w:t>жизненные планы обучающихся и их родителей;</w:t>
      </w:r>
    </w:p>
    <w:p w:rsidR="00696A61" w:rsidRPr="000B21A3" w:rsidRDefault="000135C7" w:rsidP="007D7FDD">
      <w:pPr>
        <w:numPr>
          <w:ilvl w:val="1"/>
          <w:numId w:val="33"/>
        </w:numPr>
        <w:tabs>
          <w:tab w:val="left" w:pos="284"/>
          <w:tab w:val="left" w:pos="701"/>
        </w:tabs>
        <w:spacing w:line="276" w:lineRule="auto"/>
        <w:ind w:left="142"/>
        <w:jc w:val="both"/>
        <w:rPr>
          <w:rFonts w:ascii="SimSun" w:eastAsia="SimSun" w:hAnsi="SimSun" w:cs="SimSun"/>
          <w:sz w:val="24"/>
          <w:szCs w:val="24"/>
        </w:rPr>
      </w:pPr>
      <w:r>
        <w:rPr>
          <w:rFonts w:eastAsia="Times New Roman"/>
          <w:sz w:val="24"/>
          <w:szCs w:val="24"/>
        </w:rPr>
        <w:t>профессиональная ориентация обучающегося.</w:t>
      </w:r>
    </w:p>
    <w:p w:rsidR="00696A61" w:rsidRPr="000B21A3" w:rsidRDefault="000135C7" w:rsidP="007D7FDD">
      <w:pPr>
        <w:numPr>
          <w:ilvl w:val="1"/>
          <w:numId w:val="33"/>
        </w:numPr>
        <w:tabs>
          <w:tab w:val="left" w:pos="284"/>
          <w:tab w:val="left" w:pos="701"/>
        </w:tabs>
        <w:spacing w:line="276" w:lineRule="auto"/>
        <w:ind w:left="142"/>
        <w:jc w:val="both"/>
        <w:rPr>
          <w:rFonts w:ascii="SimSun" w:eastAsia="SimSun" w:hAnsi="SimSun" w:cs="SimSun"/>
          <w:sz w:val="24"/>
          <w:szCs w:val="24"/>
        </w:rPr>
      </w:pPr>
      <w:r>
        <w:rPr>
          <w:rFonts w:eastAsia="Times New Roman"/>
          <w:sz w:val="24"/>
          <w:szCs w:val="24"/>
        </w:rPr>
        <w:t>успешность в учебной деятельности;</w:t>
      </w:r>
    </w:p>
    <w:p w:rsidR="00696A61" w:rsidRPr="000B21A3" w:rsidRDefault="000135C7" w:rsidP="007D7FDD">
      <w:pPr>
        <w:numPr>
          <w:ilvl w:val="1"/>
          <w:numId w:val="33"/>
        </w:numPr>
        <w:tabs>
          <w:tab w:val="left" w:pos="284"/>
          <w:tab w:val="left" w:pos="709"/>
        </w:tabs>
        <w:spacing w:line="276" w:lineRule="auto"/>
        <w:ind w:left="142"/>
        <w:jc w:val="both"/>
        <w:rPr>
          <w:rFonts w:ascii="SimSun" w:eastAsia="SimSun" w:hAnsi="SimSun" w:cs="SimSun"/>
          <w:sz w:val="24"/>
          <w:szCs w:val="24"/>
        </w:rPr>
      </w:pPr>
      <w:r>
        <w:rPr>
          <w:rFonts w:eastAsia="Times New Roman"/>
          <w:sz w:val="24"/>
          <w:szCs w:val="24"/>
        </w:rPr>
        <w:t>наличие интереса к профильному углублённому изучению предметов естественно научного цикла;</w:t>
      </w:r>
    </w:p>
    <w:p w:rsidR="00696A61" w:rsidRPr="000B21A3" w:rsidRDefault="000135C7" w:rsidP="007D7FDD">
      <w:pPr>
        <w:numPr>
          <w:ilvl w:val="1"/>
          <w:numId w:val="33"/>
        </w:numPr>
        <w:tabs>
          <w:tab w:val="left" w:pos="284"/>
          <w:tab w:val="left" w:pos="701"/>
        </w:tabs>
        <w:spacing w:line="276" w:lineRule="auto"/>
        <w:ind w:left="142"/>
        <w:jc w:val="both"/>
        <w:rPr>
          <w:rFonts w:ascii="SimSun" w:eastAsia="SimSun" w:hAnsi="SimSun" w:cs="SimSun"/>
          <w:sz w:val="24"/>
          <w:szCs w:val="24"/>
        </w:rPr>
      </w:pPr>
      <w:r>
        <w:rPr>
          <w:rFonts w:eastAsia="Times New Roman"/>
          <w:sz w:val="24"/>
          <w:szCs w:val="24"/>
        </w:rPr>
        <w:t>познавательные интересы;</w:t>
      </w:r>
    </w:p>
    <w:p w:rsidR="00696A61" w:rsidRPr="00602DD4" w:rsidRDefault="000135C7" w:rsidP="007D7FDD">
      <w:pPr>
        <w:numPr>
          <w:ilvl w:val="1"/>
          <w:numId w:val="33"/>
        </w:numPr>
        <w:tabs>
          <w:tab w:val="left" w:pos="284"/>
          <w:tab w:val="left" w:pos="701"/>
        </w:tabs>
        <w:spacing w:line="276" w:lineRule="auto"/>
        <w:ind w:left="142"/>
        <w:jc w:val="both"/>
        <w:rPr>
          <w:rFonts w:ascii="SimSun" w:eastAsia="SimSun" w:hAnsi="SimSun" w:cs="SimSun"/>
          <w:sz w:val="24"/>
          <w:szCs w:val="24"/>
        </w:rPr>
      </w:pPr>
      <w:r>
        <w:rPr>
          <w:rFonts w:eastAsia="Times New Roman"/>
          <w:sz w:val="24"/>
          <w:szCs w:val="24"/>
        </w:rPr>
        <w:t>состояние здоровья ученика</w:t>
      </w:r>
    </w:p>
    <w:p w:rsidR="00696A61" w:rsidRDefault="000135C7" w:rsidP="007D7FDD">
      <w:pPr>
        <w:tabs>
          <w:tab w:val="left" w:pos="284"/>
        </w:tabs>
        <w:spacing w:line="276" w:lineRule="auto"/>
        <w:ind w:left="142"/>
        <w:jc w:val="both"/>
        <w:rPr>
          <w:sz w:val="20"/>
          <w:szCs w:val="20"/>
        </w:rPr>
      </w:pPr>
      <w:r>
        <w:rPr>
          <w:rFonts w:eastAsia="Times New Roman"/>
          <w:sz w:val="24"/>
          <w:szCs w:val="24"/>
          <w:u w:val="single"/>
        </w:rPr>
        <w:t>Процедура выбора образовательного маршрута предполагает:</w:t>
      </w:r>
    </w:p>
    <w:p w:rsidR="00696A61" w:rsidRPr="000B21A3" w:rsidRDefault="000135C7" w:rsidP="007D7FDD">
      <w:pPr>
        <w:numPr>
          <w:ilvl w:val="0"/>
          <w:numId w:val="34"/>
        </w:numPr>
        <w:tabs>
          <w:tab w:val="left" w:pos="284"/>
          <w:tab w:val="left" w:pos="709"/>
        </w:tabs>
        <w:spacing w:line="276" w:lineRule="auto"/>
        <w:ind w:left="142" w:right="20"/>
        <w:jc w:val="both"/>
        <w:rPr>
          <w:rFonts w:ascii="SimSun" w:eastAsia="SimSun" w:hAnsi="SimSun" w:cs="SimSun"/>
          <w:sz w:val="24"/>
          <w:szCs w:val="24"/>
        </w:rPr>
      </w:pPr>
      <w:r>
        <w:rPr>
          <w:rFonts w:eastAsia="Times New Roman"/>
          <w:sz w:val="24"/>
          <w:szCs w:val="24"/>
        </w:rPr>
        <w:t>доведение до сведения родителей информации об образовательных маршрутах (профили) на данном этапе обучения и основаниях для их выбора;</w:t>
      </w:r>
    </w:p>
    <w:p w:rsidR="00696A61" w:rsidRPr="00602DD4" w:rsidRDefault="000135C7" w:rsidP="007D7FDD">
      <w:pPr>
        <w:numPr>
          <w:ilvl w:val="0"/>
          <w:numId w:val="34"/>
        </w:numPr>
        <w:tabs>
          <w:tab w:val="left" w:pos="284"/>
          <w:tab w:val="left" w:pos="709"/>
        </w:tabs>
        <w:spacing w:line="276" w:lineRule="auto"/>
        <w:ind w:left="142"/>
        <w:jc w:val="both"/>
        <w:rPr>
          <w:rFonts w:ascii="SimSun" w:eastAsia="SimSun" w:hAnsi="SimSun" w:cs="SimSun"/>
          <w:sz w:val="24"/>
          <w:szCs w:val="24"/>
        </w:rPr>
      </w:pPr>
      <w:r>
        <w:rPr>
          <w:rFonts w:eastAsia="Times New Roman"/>
          <w:sz w:val="24"/>
          <w:szCs w:val="24"/>
        </w:rPr>
        <w:t>сбор информации и проведение на его основе анализа успешности учебной деятельности, сформированности познавательных интересов и мотивации учения (в течение учебного года; успеваемость по итогам учебного года; итоговая аттестация;</w:t>
      </w:r>
    </w:p>
    <w:p w:rsidR="00696A61" w:rsidRDefault="000135C7" w:rsidP="007D7FDD">
      <w:pPr>
        <w:tabs>
          <w:tab w:val="left" w:pos="284"/>
        </w:tabs>
        <w:spacing w:line="276" w:lineRule="auto"/>
        <w:ind w:left="142"/>
        <w:jc w:val="both"/>
        <w:rPr>
          <w:sz w:val="20"/>
          <w:szCs w:val="20"/>
        </w:rPr>
      </w:pPr>
      <w:r>
        <w:rPr>
          <w:rFonts w:eastAsia="Times New Roman"/>
          <w:sz w:val="24"/>
          <w:szCs w:val="24"/>
        </w:rPr>
        <w:lastRenderedPageBreak/>
        <w:t>результаты ГИА по математике, русскому языку и предметам по выбору естественно научного профиля);</w:t>
      </w:r>
    </w:p>
    <w:p w:rsidR="00696A61" w:rsidRPr="000B21A3" w:rsidRDefault="000135C7" w:rsidP="007D7FDD">
      <w:pPr>
        <w:numPr>
          <w:ilvl w:val="0"/>
          <w:numId w:val="35"/>
        </w:numPr>
        <w:tabs>
          <w:tab w:val="left" w:pos="284"/>
          <w:tab w:val="left" w:pos="709"/>
        </w:tabs>
        <w:spacing w:line="276" w:lineRule="auto"/>
        <w:ind w:left="142" w:right="20"/>
        <w:jc w:val="both"/>
        <w:rPr>
          <w:rFonts w:ascii="SimSun" w:eastAsia="SimSun" w:hAnsi="SimSun" w:cs="SimSun"/>
          <w:sz w:val="24"/>
          <w:szCs w:val="24"/>
        </w:rPr>
      </w:pPr>
      <w:r>
        <w:rPr>
          <w:rFonts w:eastAsia="Times New Roman"/>
          <w:sz w:val="24"/>
          <w:szCs w:val="24"/>
        </w:rPr>
        <w:t>педагогическая диагностика и на её основе анализ успешности в учебной деятельности (диагностическое отслеживание, результаты промежуточной и итоговой аттестации);</w:t>
      </w:r>
    </w:p>
    <w:p w:rsidR="00696A61" w:rsidRPr="000B21A3" w:rsidRDefault="000135C7" w:rsidP="007D7FDD">
      <w:pPr>
        <w:numPr>
          <w:ilvl w:val="0"/>
          <w:numId w:val="35"/>
        </w:numPr>
        <w:tabs>
          <w:tab w:val="left" w:pos="284"/>
          <w:tab w:val="left" w:pos="709"/>
        </w:tabs>
        <w:spacing w:line="276" w:lineRule="auto"/>
        <w:ind w:left="142" w:right="20"/>
        <w:jc w:val="both"/>
        <w:rPr>
          <w:rFonts w:ascii="SimSun" w:eastAsia="SimSun" w:hAnsi="SimSun" w:cs="SimSun"/>
          <w:sz w:val="24"/>
          <w:szCs w:val="24"/>
        </w:rPr>
      </w:pPr>
      <w:r>
        <w:rPr>
          <w:rFonts w:eastAsia="Times New Roman"/>
          <w:sz w:val="24"/>
          <w:szCs w:val="24"/>
        </w:rPr>
        <w:t>мониторинг учебных и творческих достижений учащихся, подтвержденных результатами олимпиад, конкурсов, участия в исследовательской деятельности;</w:t>
      </w:r>
    </w:p>
    <w:p w:rsidR="00696A61" w:rsidRPr="000B21A3" w:rsidRDefault="000135C7" w:rsidP="007D7FDD">
      <w:pPr>
        <w:numPr>
          <w:ilvl w:val="0"/>
          <w:numId w:val="35"/>
        </w:numPr>
        <w:tabs>
          <w:tab w:val="left" w:pos="284"/>
          <w:tab w:val="left" w:pos="701"/>
        </w:tabs>
        <w:spacing w:line="276" w:lineRule="auto"/>
        <w:ind w:left="142"/>
        <w:jc w:val="both"/>
        <w:rPr>
          <w:rFonts w:ascii="SimSun" w:eastAsia="SimSun" w:hAnsi="SimSun" w:cs="SimSun"/>
          <w:sz w:val="24"/>
          <w:szCs w:val="24"/>
        </w:rPr>
      </w:pPr>
      <w:r>
        <w:rPr>
          <w:rFonts w:eastAsia="Times New Roman"/>
          <w:sz w:val="24"/>
          <w:szCs w:val="24"/>
        </w:rPr>
        <w:t>анализ состояния здоровья учащихся и его динамики;</w:t>
      </w:r>
    </w:p>
    <w:p w:rsidR="00696A61" w:rsidRPr="000B21A3" w:rsidRDefault="000135C7" w:rsidP="007D7FDD">
      <w:pPr>
        <w:numPr>
          <w:ilvl w:val="0"/>
          <w:numId w:val="35"/>
        </w:numPr>
        <w:tabs>
          <w:tab w:val="left" w:pos="284"/>
          <w:tab w:val="left" w:pos="709"/>
        </w:tabs>
        <w:spacing w:line="276" w:lineRule="auto"/>
        <w:ind w:left="142"/>
        <w:jc w:val="both"/>
        <w:rPr>
          <w:rFonts w:ascii="SimSun" w:eastAsia="SimSun" w:hAnsi="SimSun" w:cs="SimSun"/>
          <w:sz w:val="24"/>
          <w:szCs w:val="24"/>
        </w:rPr>
      </w:pPr>
      <w:r>
        <w:rPr>
          <w:rFonts w:eastAsia="Times New Roman"/>
          <w:sz w:val="24"/>
          <w:szCs w:val="24"/>
        </w:rPr>
        <w:t>изучение образовательных потребностей учащихся и родителей (проводится классным руководителем в течение года);</w:t>
      </w:r>
    </w:p>
    <w:p w:rsidR="00696A61" w:rsidRPr="00602DD4" w:rsidRDefault="000135C7" w:rsidP="007D7FDD">
      <w:pPr>
        <w:numPr>
          <w:ilvl w:val="0"/>
          <w:numId w:val="35"/>
        </w:numPr>
        <w:tabs>
          <w:tab w:val="left" w:pos="284"/>
          <w:tab w:val="left" w:pos="709"/>
        </w:tabs>
        <w:spacing w:line="276" w:lineRule="auto"/>
        <w:ind w:left="142"/>
        <w:jc w:val="both"/>
        <w:rPr>
          <w:rFonts w:ascii="SimSun" w:eastAsia="SimSun" w:hAnsi="SimSun" w:cs="SimSun"/>
          <w:sz w:val="24"/>
          <w:szCs w:val="24"/>
        </w:rPr>
      </w:pPr>
      <w:r>
        <w:rPr>
          <w:rFonts w:eastAsia="Times New Roman"/>
          <w:sz w:val="24"/>
          <w:szCs w:val="24"/>
        </w:rPr>
        <w:t xml:space="preserve">индивидуальная работа с родителями и обучающимися о целесообразности дальнейшего образования в </w:t>
      </w:r>
      <w:r w:rsidR="00DF11DC">
        <w:rPr>
          <w:rFonts w:eastAsia="Times New Roman"/>
          <w:sz w:val="24"/>
          <w:szCs w:val="24"/>
        </w:rPr>
        <w:t>школе</w:t>
      </w:r>
      <w:r>
        <w:rPr>
          <w:rFonts w:eastAsia="Times New Roman"/>
          <w:sz w:val="24"/>
          <w:szCs w:val="24"/>
        </w:rPr>
        <w:t xml:space="preserve"> или о возможностях выбора иного образовательного маршрута (в течение года).</w:t>
      </w:r>
    </w:p>
    <w:p w:rsidR="00696A61" w:rsidRDefault="000135C7" w:rsidP="007D7FDD">
      <w:pPr>
        <w:tabs>
          <w:tab w:val="left" w:pos="284"/>
        </w:tabs>
        <w:spacing w:line="276" w:lineRule="auto"/>
        <w:ind w:left="142"/>
        <w:jc w:val="both"/>
        <w:rPr>
          <w:sz w:val="20"/>
          <w:szCs w:val="20"/>
        </w:rPr>
      </w:pPr>
      <w:r>
        <w:rPr>
          <w:rFonts w:eastAsia="Times New Roman"/>
          <w:sz w:val="24"/>
          <w:szCs w:val="24"/>
        </w:rPr>
        <w:t>На уровне среднего общего образования организуется профильное обучение в целях:</w:t>
      </w:r>
    </w:p>
    <w:p w:rsidR="00696A61" w:rsidRPr="000B21A3" w:rsidRDefault="000135C7" w:rsidP="007D7FDD">
      <w:pPr>
        <w:numPr>
          <w:ilvl w:val="0"/>
          <w:numId w:val="36"/>
        </w:numPr>
        <w:tabs>
          <w:tab w:val="left" w:pos="284"/>
          <w:tab w:val="left" w:pos="644"/>
        </w:tabs>
        <w:spacing w:line="276" w:lineRule="auto"/>
        <w:ind w:left="142" w:right="20"/>
        <w:jc w:val="both"/>
        <w:rPr>
          <w:rFonts w:ascii="Symbol" w:eastAsia="Symbol" w:hAnsi="Symbol" w:cs="Symbol"/>
          <w:sz w:val="20"/>
          <w:szCs w:val="20"/>
        </w:rPr>
      </w:pPr>
      <w:r>
        <w:rPr>
          <w:rFonts w:eastAsia="Times New Roman"/>
          <w:sz w:val="24"/>
          <w:szCs w:val="24"/>
        </w:rPr>
        <w:t>удовлетворения индивидуальных познавательных потребностей и интересов обучающихся;</w:t>
      </w:r>
    </w:p>
    <w:p w:rsidR="00696A61" w:rsidRPr="000B21A3" w:rsidRDefault="000135C7" w:rsidP="007D7FDD">
      <w:pPr>
        <w:numPr>
          <w:ilvl w:val="0"/>
          <w:numId w:val="36"/>
        </w:numPr>
        <w:tabs>
          <w:tab w:val="left" w:pos="284"/>
          <w:tab w:val="left" w:pos="644"/>
        </w:tabs>
        <w:spacing w:line="276" w:lineRule="auto"/>
        <w:ind w:left="142"/>
        <w:jc w:val="both"/>
        <w:rPr>
          <w:rFonts w:ascii="Symbol" w:eastAsia="Symbol" w:hAnsi="Symbol" w:cs="Symbol"/>
          <w:sz w:val="20"/>
          <w:szCs w:val="20"/>
        </w:rPr>
      </w:pPr>
      <w:r>
        <w:rPr>
          <w:rFonts w:eastAsia="Times New Roman"/>
          <w:sz w:val="24"/>
          <w:szCs w:val="24"/>
        </w:rPr>
        <w:t xml:space="preserve">расширения и углубления знаний учащихся по </w:t>
      </w:r>
      <w:r w:rsidR="00DF11DC">
        <w:rPr>
          <w:rFonts w:eastAsia="Times New Roman"/>
          <w:sz w:val="24"/>
          <w:szCs w:val="24"/>
        </w:rPr>
        <w:t>биологии, физике, химии</w:t>
      </w:r>
      <w:r>
        <w:rPr>
          <w:rFonts w:eastAsia="Times New Roman"/>
          <w:sz w:val="24"/>
          <w:szCs w:val="24"/>
        </w:rPr>
        <w:t xml:space="preserve">, </w:t>
      </w:r>
      <w:r w:rsidR="00DF11DC">
        <w:rPr>
          <w:rFonts w:eastAsia="Times New Roman"/>
          <w:sz w:val="24"/>
          <w:szCs w:val="24"/>
        </w:rPr>
        <w:t>обществознанию ,</w:t>
      </w:r>
      <w:r>
        <w:rPr>
          <w:rFonts w:eastAsia="Times New Roman"/>
          <w:sz w:val="24"/>
          <w:szCs w:val="24"/>
        </w:rPr>
        <w:t>а также для подготовки к ЕГЭ;</w:t>
      </w:r>
    </w:p>
    <w:p w:rsidR="00696A61" w:rsidRPr="00602DD4" w:rsidRDefault="000135C7" w:rsidP="007D7FDD">
      <w:pPr>
        <w:numPr>
          <w:ilvl w:val="0"/>
          <w:numId w:val="36"/>
        </w:numPr>
        <w:tabs>
          <w:tab w:val="left" w:pos="284"/>
          <w:tab w:val="left" w:pos="644"/>
        </w:tabs>
        <w:spacing w:line="276" w:lineRule="auto"/>
        <w:ind w:left="142"/>
        <w:jc w:val="both"/>
        <w:rPr>
          <w:rFonts w:ascii="Symbol" w:eastAsia="Symbol" w:hAnsi="Symbol" w:cs="Symbol"/>
          <w:sz w:val="20"/>
          <w:szCs w:val="20"/>
        </w:rPr>
      </w:pPr>
      <w:r>
        <w:rPr>
          <w:rFonts w:eastAsia="Times New Roman"/>
          <w:sz w:val="24"/>
          <w:szCs w:val="24"/>
        </w:rPr>
        <w:t>формирования устойчивого интереса, ориентации на профессии естественно научной направленности;</w:t>
      </w:r>
    </w:p>
    <w:p w:rsidR="00696A61" w:rsidRDefault="000135C7" w:rsidP="007D7FDD">
      <w:pPr>
        <w:tabs>
          <w:tab w:val="left" w:pos="284"/>
        </w:tabs>
        <w:spacing w:line="276" w:lineRule="auto"/>
        <w:ind w:left="142"/>
        <w:jc w:val="both"/>
        <w:rPr>
          <w:sz w:val="20"/>
          <w:szCs w:val="20"/>
        </w:rPr>
      </w:pPr>
      <w:r>
        <w:rPr>
          <w:rFonts w:eastAsia="Times New Roman"/>
          <w:sz w:val="24"/>
          <w:szCs w:val="24"/>
        </w:rPr>
        <w:t>Профильные классы ориентированы:</w:t>
      </w:r>
    </w:p>
    <w:p w:rsidR="00696A61" w:rsidRPr="000B21A3" w:rsidRDefault="000135C7" w:rsidP="007D7FDD">
      <w:pPr>
        <w:numPr>
          <w:ilvl w:val="0"/>
          <w:numId w:val="37"/>
        </w:numPr>
        <w:tabs>
          <w:tab w:val="left" w:pos="284"/>
          <w:tab w:val="left" w:pos="721"/>
        </w:tabs>
        <w:spacing w:line="276" w:lineRule="auto"/>
        <w:ind w:left="142"/>
        <w:jc w:val="both"/>
        <w:rPr>
          <w:rFonts w:ascii="Symbol" w:eastAsia="Symbol" w:hAnsi="Symbol" w:cs="Symbol"/>
          <w:sz w:val="20"/>
          <w:szCs w:val="20"/>
        </w:rPr>
      </w:pPr>
      <w:r>
        <w:rPr>
          <w:rFonts w:eastAsia="Times New Roman"/>
          <w:sz w:val="24"/>
          <w:szCs w:val="24"/>
        </w:rPr>
        <w:t>на обучение и воспитание граждан, способных к профессиональному самоопределению, готовых к сознательному выбору способа продолжения образования;</w:t>
      </w:r>
    </w:p>
    <w:p w:rsidR="00696A61" w:rsidRPr="000B21A3" w:rsidRDefault="000135C7" w:rsidP="007D7FDD">
      <w:pPr>
        <w:numPr>
          <w:ilvl w:val="0"/>
          <w:numId w:val="37"/>
        </w:numPr>
        <w:tabs>
          <w:tab w:val="left" w:pos="284"/>
          <w:tab w:val="left" w:pos="721"/>
        </w:tabs>
        <w:spacing w:line="276" w:lineRule="auto"/>
        <w:ind w:left="142"/>
        <w:jc w:val="both"/>
        <w:rPr>
          <w:rFonts w:ascii="Symbol" w:eastAsia="Symbol" w:hAnsi="Symbol" w:cs="Symbol"/>
          <w:sz w:val="20"/>
          <w:szCs w:val="20"/>
        </w:rPr>
      </w:pPr>
      <w:r>
        <w:rPr>
          <w:rFonts w:eastAsia="Times New Roman"/>
          <w:sz w:val="24"/>
          <w:szCs w:val="24"/>
        </w:rPr>
        <w:t xml:space="preserve">обеспечение непрерывности среднего общего и высшего образования, повышение уровня подготовки по профильным дисциплинам: </w:t>
      </w:r>
      <w:r w:rsidR="0029761E">
        <w:rPr>
          <w:rFonts w:eastAsia="Times New Roman"/>
          <w:sz w:val="24"/>
          <w:szCs w:val="24"/>
        </w:rPr>
        <w:t>биологии, физике, химии</w:t>
      </w:r>
      <w:r>
        <w:rPr>
          <w:rFonts w:eastAsia="Times New Roman"/>
          <w:sz w:val="24"/>
          <w:szCs w:val="24"/>
        </w:rPr>
        <w:t>;</w:t>
      </w:r>
      <w:r w:rsidR="0029761E">
        <w:rPr>
          <w:rFonts w:eastAsia="Times New Roman"/>
          <w:sz w:val="24"/>
          <w:szCs w:val="24"/>
        </w:rPr>
        <w:t>обществознанию</w:t>
      </w:r>
    </w:p>
    <w:p w:rsidR="00696A61" w:rsidRDefault="000135C7" w:rsidP="007D7FDD">
      <w:pPr>
        <w:numPr>
          <w:ilvl w:val="0"/>
          <w:numId w:val="37"/>
        </w:numPr>
        <w:tabs>
          <w:tab w:val="left" w:pos="284"/>
          <w:tab w:val="left" w:pos="721"/>
        </w:tabs>
        <w:spacing w:line="276" w:lineRule="auto"/>
        <w:ind w:left="142"/>
        <w:jc w:val="both"/>
        <w:rPr>
          <w:rFonts w:ascii="Symbol" w:eastAsia="Symbol" w:hAnsi="Symbol" w:cs="Symbol"/>
          <w:sz w:val="20"/>
          <w:szCs w:val="20"/>
        </w:rPr>
      </w:pPr>
      <w:r>
        <w:rPr>
          <w:rFonts w:eastAsia="Times New Roman"/>
          <w:sz w:val="24"/>
          <w:szCs w:val="24"/>
        </w:rPr>
        <w:t>развитие творческого потенциала учащихся;</w:t>
      </w:r>
    </w:p>
    <w:p w:rsidR="00696A61" w:rsidRDefault="00696A61" w:rsidP="007D7FDD">
      <w:pPr>
        <w:tabs>
          <w:tab w:val="left" w:pos="284"/>
        </w:tabs>
        <w:spacing w:line="276" w:lineRule="auto"/>
        <w:ind w:left="142"/>
        <w:jc w:val="both"/>
        <w:rPr>
          <w:rFonts w:ascii="Symbol" w:eastAsia="Symbol" w:hAnsi="Symbol" w:cs="Symbol"/>
          <w:sz w:val="20"/>
          <w:szCs w:val="20"/>
        </w:rPr>
      </w:pPr>
    </w:p>
    <w:p w:rsidR="00696A61" w:rsidRPr="000B21A3" w:rsidRDefault="000135C7" w:rsidP="007D7FDD">
      <w:pPr>
        <w:numPr>
          <w:ilvl w:val="0"/>
          <w:numId w:val="37"/>
        </w:numPr>
        <w:tabs>
          <w:tab w:val="left" w:pos="284"/>
          <w:tab w:val="left" w:pos="721"/>
        </w:tabs>
        <w:spacing w:line="276" w:lineRule="auto"/>
        <w:ind w:left="142"/>
        <w:jc w:val="both"/>
        <w:rPr>
          <w:rFonts w:ascii="Symbol" w:eastAsia="Symbol" w:hAnsi="Symbol" w:cs="Symbol"/>
          <w:sz w:val="20"/>
          <w:szCs w:val="20"/>
        </w:rPr>
      </w:pPr>
      <w:r>
        <w:rPr>
          <w:rFonts w:eastAsia="Times New Roman"/>
          <w:sz w:val="24"/>
          <w:szCs w:val="24"/>
        </w:rPr>
        <w:t>овладение навыками самостоятельной исследовательской и проектной деятельности.</w:t>
      </w:r>
    </w:p>
    <w:p w:rsidR="00696A61" w:rsidRDefault="000135C7" w:rsidP="007D7FDD">
      <w:pPr>
        <w:tabs>
          <w:tab w:val="left" w:pos="284"/>
        </w:tabs>
        <w:spacing w:line="276" w:lineRule="auto"/>
        <w:ind w:left="142"/>
        <w:jc w:val="both"/>
        <w:rPr>
          <w:sz w:val="20"/>
          <w:szCs w:val="20"/>
        </w:rPr>
      </w:pPr>
      <w:r>
        <w:rPr>
          <w:rFonts w:eastAsia="Times New Roman"/>
          <w:sz w:val="24"/>
          <w:szCs w:val="24"/>
          <w:u w:val="single"/>
        </w:rPr>
        <w:t>Возможности изменения образовательного маршрута</w:t>
      </w:r>
    </w:p>
    <w:p w:rsidR="0029761E" w:rsidRDefault="000135C7" w:rsidP="007D7FDD">
      <w:pPr>
        <w:tabs>
          <w:tab w:val="left" w:pos="284"/>
        </w:tabs>
        <w:spacing w:line="276" w:lineRule="auto"/>
        <w:ind w:left="142" w:right="340"/>
        <w:jc w:val="both"/>
        <w:rPr>
          <w:rFonts w:eastAsia="Times New Roman"/>
          <w:sz w:val="23"/>
          <w:szCs w:val="23"/>
        </w:rPr>
      </w:pPr>
      <w:r>
        <w:rPr>
          <w:rFonts w:eastAsia="Times New Roman"/>
          <w:sz w:val="23"/>
          <w:szCs w:val="23"/>
        </w:rPr>
        <w:t>Основанием для изменения образовательного маршрута учащихся 10-11 классов является:</w:t>
      </w:r>
    </w:p>
    <w:p w:rsidR="0029761E" w:rsidRDefault="000135C7" w:rsidP="007D7FDD">
      <w:pPr>
        <w:tabs>
          <w:tab w:val="left" w:pos="284"/>
        </w:tabs>
        <w:spacing w:line="276" w:lineRule="auto"/>
        <w:ind w:left="142" w:right="340"/>
        <w:jc w:val="both"/>
        <w:rPr>
          <w:rFonts w:eastAsia="Times New Roman"/>
          <w:sz w:val="23"/>
          <w:szCs w:val="23"/>
        </w:rPr>
      </w:pPr>
      <w:r>
        <w:rPr>
          <w:rFonts w:eastAsia="Times New Roman"/>
          <w:sz w:val="23"/>
          <w:szCs w:val="23"/>
        </w:rPr>
        <w:t xml:space="preserve"> а) изменение интересов и склонностей обучающихся к определённому профилю; </w:t>
      </w:r>
    </w:p>
    <w:p w:rsidR="00696A61" w:rsidRDefault="000135C7" w:rsidP="007D7FDD">
      <w:pPr>
        <w:tabs>
          <w:tab w:val="left" w:pos="284"/>
        </w:tabs>
        <w:spacing w:line="276" w:lineRule="auto"/>
        <w:ind w:left="142" w:right="340"/>
        <w:jc w:val="both"/>
        <w:rPr>
          <w:sz w:val="20"/>
          <w:szCs w:val="20"/>
        </w:rPr>
      </w:pPr>
      <w:r>
        <w:rPr>
          <w:rFonts w:eastAsia="Times New Roman"/>
          <w:sz w:val="23"/>
          <w:szCs w:val="23"/>
        </w:rPr>
        <w:t>б) личное нежелание обучающегося продолжать обучение в профильном классе;</w:t>
      </w:r>
    </w:p>
    <w:p w:rsidR="00696A61" w:rsidRDefault="000135C7" w:rsidP="007D7FDD">
      <w:pPr>
        <w:tabs>
          <w:tab w:val="left" w:pos="284"/>
        </w:tabs>
        <w:spacing w:line="276" w:lineRule="auto"/>
        <w:ind w:left="142"/>
        <w:jc w:val="both"/>
        <w:rPr>
          <w:sz w:val="20"/>
          <w:szCs w:val="20"/>
        </w:rPr>
      </w:pPr>
      <w:r>
        <w:rPr>
          <w:rFonts w:eastAsia="Times New Roman"/>
          <w:sz w:val="24"/>
          <w:szCs w:val="24"/>
        </w:rPr>
        <w:t>в) систематическая неуспеваемость при обучении в профильном классе;</w:t>
      </w:r>
    </w:p>
    <w:p w:rsidR="00696A61" w:rsidRDefault="000135C7" w:rsidP="007D7FDD">
      <w:pPr>
        <w:tabs>
          <w:tab w:val="left" w:pos="284"/>
        </w:tabs>
        <w:spacing w:line="276" w:lineRule="auto"/>
        <w:ind w:left="142"/>
        <w:jc w:val="both"/>
        <w:rPr>
          <w:sz w:val="20"/>
          <w:szCs w:val="20"/>
        </w:rPr>
      </w:pPr>
      <w:r>
        <w:rPr>
          <w:rFonts w:eastAsia="Times New Roman"/>
          <w:sz w:val="24"/>
          <w:szCs w:val="24"/>
        </w:rPr>
        <w:t>г) желание обучающихся и их родителей,</w:t>
      </w:r>
    </w:p>
    <w:p w:rsidR="00696A61" w:rsidRDefault="000135C7" w:rsidP="007D7FDD">
      <w:pPr>
        <w:tabs>
          <w:tab w:val="left" w:pos="284"/>
        </w:tabs>
        <w:spacing w:line="276" w:lineRule="auto"/>
        <w:ind w:left="142"/>
        <w:jc w:val="both"/>
        <w:rPr>
          <w:sz w:val="20"/>
          <w:szCs w:val="20"/>
        </w:rPr>
      </w:pPr>
      <w:r>
        <w:rPr>
          <w:rFonts w:eastAsia="Times New Roman"/>
          <w:sz w:val="24"/>
          <w:szCs w:val="24"/>
        </w:rPr>
        <w:t>д) состояние здоровья;</w:t>
      </w:r>
    </w:p>
    <w:p w:rsidR="00696A61" w:rsidRDefault="000135C7" w:rsidP="007D7FDD">
      <w:pPr>
        <w:tabs>
          <w:tab w:val="left" w:pos="284"/>
        </w:tabs>
        <w:spacing w:line="276" w:lineRule="auto"/>
        <w:ind w:left="142"/>
        <w:jc w:val="both"/>
        <w:rPr>
          <w:sz w:val="20"/>
          <w:szCs w:val="20"/>
        </w:rPr>
      </w:pPr>
      <w:r>
        <w:rPr>
          <w:rFonts w:eastAsia="Times New Roman"/>
          <w:sz w:val="24"/>
          <w:szCs w:val="24"/>
          <w:u w:val="single"/>
        </w:rPr>
        <w:t>Процедура изменения предполагает:</w:t>
      </w:r>
    </w:p>
    <w:p w:rsidR="0029761E" w:rsidRDefault="000135C7" w:rsidP="007D7FDD">
      <w:pPr>
        <w:tabs>
          <w:tab w:val="left" w:pos="284"/>
        </w:tabs>
        <w:spacing w:line="276" w:lineRule="auto"/>
        <w:ind w:left="142" w:right="820"/>
        <w:jc w:val="both"/>
        <w:rPr>
          <w:rFonts w:eastAsia="Times New Roman"/>
          <w:sz w:val="24"/>
          <w:szCs w:val="24"/>
        </w:rPr>
      </w:pPr>
      <w:r>
        <w:rPr>
          <w:rFonts w:eastAsia="Times New Roman"/>
          <w:sz w:val="24"/>
          <w:szCs w:val="24"/>
        </w:rPr>
        <w:t>а) заявление родителей учащегося с просьбой об изменении образовательного маршрута; б) анализ информации об успешности учащегося в учебной деятельности; в) анализ результатов итоговых контрольных работ;</w:t>
      </w:r>
    </w:p>
    <w:p w:rsidR="00696A61" w:rsidRDefault="000135C7" w:rsidP="007D7FDD">
      <w:pPr>
        <w:tabs>
          <w:tab w:val="left" w:pos="284"/>
        </w:tabs>
        <w:spacing w:line="276" w:lineRule="auto"/>
        <w:ind w:left="142" w:right="820"/>
        <w:jc w:val="both"/>
        <w:rPr>
          <w:sz w:val="20"/>
          <w:szCs w:val="20"/>
        </w:rPr>
      </w:pPr>
      <w:r>
        <w:rPr>
          <w:rFonts w:eastAsia="Times New Roman"/>
          <w:sz w:val="24"/>
          <w:szCs w:val="24"/>
        </w:rPr>
        <w:t xml:space="preserve"> </w:t>
      </w:r>
      <w:r>
        <w:rPr>
          <w:rFonts w:eastAsia="Times New Roman"/>
          <w:sz w:val="24"/>
          <w:szCs w:val="24"/>
          <w:u w:val="single"/>
        </w:rPr>
        <w:t>Выбор дальнейшего образовательного маршрута:</w:t>
      </w:r>
    </w:p>
    <w:p w:rsidR="00696A61" w:rsidRDefault="000135C7" w:rsidP="007D7FDD">
      <w:pPr>
        <w:tabs>
          <w:tab w:val="left" w:pos="284"/>
        </w:tabs>
        <w:spacing w:line="276" w:lineRule="auto"/>
        <w:ind w:left="142"/>
        <w:jc w:val="both"/>
        <w:rPr>
          <w:sz w:val="20"/>
          <w:szCs w:val="20"/>
        </w:rPr>
      </w:pPr>
      <w:r>
        <w:rPr>
          <w:rFonts w:eastAsia="Times New Roman"/>
          <w:sz w:val="28"/>
          <w:szCs w:val="28"/>
        </w:rPr>
        <w:t xml:space="preserve">а) </w:t>
      </w:r>
      <w:r>
        <w:rPr>
          <w:rFonts w:eastAsia="Times New Roman"/>
          <w:sz w:val="24"/>
          <w:szCs w:val="24"/>
        </w:rPr>
        <w:t>высшие учебные заведения</w:t>
      </w:r>
      <w:r>
        <w:rPr>
          <w:rFonts w:eastAsia="Times New Roman"/>
          <w:sz w:val="28"/>
          <w:szCs w:val="28"/>
        </w:rPr>
        <w:t xml:space="preserve"> </w:t>
      </w:r>
      <w:r>
        <w:rPr>
          <w:rFonts w:eastAsia="Times New Roman"/>
          <w:sz w:val="24"/>
          <w:szCs w:val="24"/>
        </w:rPr>
        <w:t>(на условиях приёма в вузы).</w:t>
      </w:r>
    </w:p>
    <w:p w:rsidR="00696A61" w:rsidRDefault="000135C7" w:rsidP="007D7FDD">
      <w:pPr>
        <w:tabs>
          <w:tab w:val="left" w:pos="284"/>
        </w:tabs>
        <w:spacing w:line="276" w:lineRule="auto"/>
        <w:ind w:left="142"/>
        <w:jc w:val="both"/>
        <w:rPr>
          <w:sz w:val="20"/>
          <w:szCs w:val="20"/>
        </w:rPr>
      </w:pPr>
      <w:r>
        <w:rPr>
          <w:rFonts w:eastAsia="Times New Roman"/>
          <w:sz w:val="24"/>
          <w:szCs w:val="24"/>
        </w:rPr>
        <w:t>б) средние специальные учебные заведения (на условиях приёма в ССУЗы)</w:t>
      </w:r>
    </w:p>
    <w:p w:rsidR="00696A61" w:rsidRPr="006716E3" w:rsidRDefault="000135C7" w:rsidP="006716E3">
      <w:pPr>
        <w:pStyle w:val="1"/>
        <w:jc w:val="center"/>
        <w:rPr>
          <w:color w:val="auto"/>
          <w:sz w:val="20"/>
          <w:szCs w:val="20"/>
        </w:rPr>
      </w:pPr>
      <w:bookmarkStart w:id="9" w:name="_Toc492368492"/>
      <w:r w:rsidRPr="006716E3">
        <w:rPr>
          <w:rFonts w:eastAsia="Times New Roman"/>
          <w:color w:val="auto"/>
        </w:rPr>
        <w:t>5. Результаты освоения ООП СОО:</w:t>
      </w:r>
      <w:bookmarkEnd w:id="9"/>
    </w:p>
    <w:p w:rsidR="00696A61" w:rsidRPr="000B21A3" w:rsidRDefault="000135C7" w:rsidP="007D7FDD">
      <w:pPr>
        <w:numPr>
          <w:ilvl w:val="0"/>
          <w:numId w:val="38"/>
        </w:numPr>
        <w:tabs>
          <w:tab w:val="left" w:pos="284"/>
          <w:tab w:val="left" w:pos="1273"/>
        </w:tabs>
        <w:spacing w:line="276" w:lineRule="auto"/>
        <w:ind w:left="142" w:right="360"/>
        <w:jc w:val="both"/>
        <w:rPr>
          <w:rFonts w:eastAsia="Times New Roman"/>
          <w:sz w:val="24"/>
          <w:szCs w:val="24"/>
        </w:rPr>
      </w:pPr>
      <w:r>
        <w:rPr>
          <w:rFonts w:eastAsia="Times New Roman"/>
          <w:sz w:val="24"/>
          <w:szCs w:val="24"/>
        </w:rPr>
        <w:t>Освоение обучающимися Федерального компонента государственного стандарта общего образования</w:t>
      </w:r>
    </w:p>
    <w:p w:rsidR="00696A61" w:rsidRPr="000B21A3" w:rsidRDefault="000135C7" w:rsidP="007D7FDD">
      <w:pPr>
        <w:numPr>
          <w:ilvl w:val="0"/>
          <w:numId w:val="38"/>
        </w:numPr>
        <w:tabs>
          <w:tab w:val="left" w:pos="284"/>
          <w:tab w:val="left" w:pos="1264"/>
        </w:tabs>
        <w:spacing w:line="276" w:lineRule="auto"/>
        <w:ind w:left="142" w:right="340"/>
        <w:jc w:val="both"/>
        <w:rPr>
          <w:rFonts w:ascii="Cambria" w:eastAsia="Cambria" w:hAnsi="Cambria" w:cs="Cambria"/>
          <w:sz w:val="24"/>
          <w:szCs w:val="24"/>
        </w:rPr>
      </w:pPr>
      <w:r>
        <w:rPr>
          <w:rFonts w:eastAsia="Times New Roman"/>
          <w:sz w:val="24"/>
          <w:szCs w:val="24"/>
        </w:rPr>
        <w:t>Достижение обучающимися уровня образованности, соответствующего образовательным стандартам, общекультурной и допрофессиональной компетентности:</w:t>
      </w:r>
    </w:p>
    <w:p w:rsidR="00696A61" w:rsidRDefault="000135C7" w:rsidP="007D7FDD">
      <w:pPr>
        <w:numPr>
          <w:ilvl w:val="0"/>
          <w:numId w:val="39"/>
        </w:numPr>
        <w:tabs>
          <w:tab w:val="left" w:pos="284"/>
          <w:tab w:val="left" w:pos="1720"/>
        </w:tabs>
        <w:spacing w:line="276" w:lineRule="auto"/>
        <w:ind w:left="142"/>
        <w:jc w:val="both"/>
        <w:rPr>
          <w:rFonts w:ascii="Symbol" w:eastAsia="Symbol" w:hAnsi="Symbol" w:cs="Symbol"/>
          <w:sz w:val="24"/>
          <w:szCs w:val="24"/>
        </w:rPr>
      </w:pPr>
      <w:r>
        <w:rPr>
          <w:rFonts w:eastAsia="Times New Roman"/>
          <w:b/>
          <w:bCs/>
          <w:i/>
          <w:iCs/>
          <w:sz w:val="24"/>
          <w:szCs w:val="24"/>
        </w:rPr>
        <w:lastRenderedPageBreak/>
        <w:t>личностные качества</w:t>
      </w:r>
    </w:p>
    <w:p w:rsidR="00696A61" w:rsidRDefault="00696A61" w:rsidP="007D7FDD">
      <w:pPr>
        <w:tabs>
          <w:tab w:val="left" w:pos="284"/>
        </w:tabs>
        <w:spacing w:line="276" w:lineRule="auto"/>
        <w:ind w:left="142"/>
        <w:jc w:val="both"/>
        <w:rPr>
          <w:sz w:val="20"/>
          <w:szCs w:val="20"/>
        </w:rPr>
      </w:pPr>
    </w:p>
    <w:tbl>
      <w:tblPr>
        <w:tblW w:w="10980" w:type="dxa"/>
        <w:tblInd w:w="10" w:type="dxa"/>
        <w:tblLayout w:type="fixed"/>
        <w:tblCellMar>
          <w:left w:w="0" w:type="dxa"/>
          <w:right w:w="0" w:type="dxa"/>
        </w:tblCellMar>
        <w:tblLook w:val="04A0"/>
      </w:tblPr>
      <w:tblGrid>
        <w:gridCol w:w="2440"/>
        <w:gridCol w:w="1320"/>
        <w:gridCol w:w="180"/>
        <w:gridCol w:w="20"/>
        <w:gridCol w:w="1000"/>
        <w:gridCol w:w="360"/>
        <w:gridCol w:w="900"/>
        <w:gridCol w:w="460"/>
        <w:gridCol w:w="1380"/>
        <w:gridCol w:w="440"/>
        <w:gridCol w:w="440"/>
        <w:gridCol w:w="1600"/>
        <w:gridCol w:w="440"/>
      </w:tblGrid>
      <w:tr w:rsidR="00696A61" w:rsidTr="006716E3">
        <w:trPr>
          <w:trHeight w:val="336"/>
        </w:trPr>
        <w:tc>
          <w:tcPr>
            <w:tcW w:w="2440" w:type="dxa"/>
            <w:tcBorders>
              <w:top w:val="single" w:sz="8" w:space="0" w:color="auto"/>
              <w:left w:val="single" w:sz="8" w:space="0" w:color="auto"/>
              <w:bottom w:val="single" w:sz="8" w:space="0" w:color="auto"/>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b/>
                <w:bCs/>
                <w:i/>
                <w:iCs/>
                <w:color w:val="323232"/>
                <w:sz w:val="24"/>
                <w:szCs w:val="24"/>
              </w:rPr>
              <w:t>Характеристики</w:t>
            </w:r>
          </w:p>
        </w:tc>
        <w:tc>
          <w:tcPr>
            <w:tcW w:w="2520" w:type="dxa"/>
            <w:gridSpan w:val="4"/>
            <w:tcBorders>
              <w:top w:val="single" w:sz="8" w:space="0" w:color="auto"/>
              <w:bottom w:val="single" w:sz="8" w:space="0" w:color="auto"/>
            </w:tcBorders>
            <w:vAlign w:val="bottom"/>
          </w:tcPr>
          <w:p w:rsidR="00696A61" w:rsidRDefault="000135C7" w:rsidP="007D7FDD">
            <w:pPr>
              <w:tabs>
                <w:tab w:val="left" w:pos="284"/>
              </w:tabs>
              <w:spacing w:line="276" w:lineRule="auto"/>
              <w:ind w:left="142" w:right="80"/>
              <w:jc w:val="both"/>
              <w:rPr>
                <w:sz w:val="20"/>
                <w:szCs w:val="20"/>
              </w:rPr>
            </w:pPr>
            <w:r>
              <w:rPr>
                <w:rFonts w:eastAsia="Times New Roman"/>
                <w:b/>
                <w:bCs/>
                <w:i/>
                <w:iCs/>
                <w:color w:val="323232"/>
                <w:sz w:val="24"/>
                <w:szCs w:val="24"/>
              </w:rPr>
              <w:t>Показатели</w:t>
            </w:r>
          </w:p>
        </w:tc>
        <w:tc>
          <w:tcPr>
            <w:tcW w:w="360" w:type="dxa"/>
            <w:tcBorders>
              <w:top w:val="single" w:sz="8" w:space="0" w:color="auto"/>
              <w:bottom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900" w:type="dxa"/>
            <w:tcBorders>
              <w:top w:val="single" w:sz="8" w:space="0" w:color="auto"/>
              <w:bottom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460" w:type="dxa"/>
            <w:tcBorders>
              <w:top w:val="single" w:sz="8" w:space="0" w:color="auto"/>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3860" w:type="dxa"/>
            <w:gridSpan w:val="4"/>
            <w:tcBorders>
              <w:top w:val="single" w:sz="8" w:space="0" w:color="auto"/>
              <w:bottom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b/>
                <w:bCs/>
                <w:i/>
                <w:iCs/>
                <w:color w:val="323232"/>
                <w:sz w:val="24"/>
                <w:szCs w:val="24"/>
              </w:rPr>
              <w:t>Личностные качества</w:t>
            </w:r>
          </w:p>
        </w:tc>
        <w:tc>
          <w:tcPr>
            <w:tcW w:w="440" w:type="dxa"/>
            <w:tcBorders>
              <w:top w:val="single" w:sz="8" w:space="0" w:color="auto"/>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r>
      <w:tr w:rsidR="00696A61" w:rsidTr="006716E3">
        <w:trPr>
          <w:trHeight w:val="299"/>
        </w:trPr>
        <w:tc>
          <w:tcPr>
            <w:tcW w:w="2440" w:type="dxa"/>
            <w:tcBorders>
              <w:left w:val="single" w:sz="8" w:space="0" w:color="auto"/>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Интеллектуальная</w:t>
            </w:r>
          </w:p>
        </w:tc>
        <w:tc>
          <w:tcPr>
            <w:tcW w:w="1320"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Наличие</w:t>
            </w:r>
          </w:p>
        </w:tc>
        <w:tc>
          <w:tcPr>
            <w:tcW w:w="200" w:type="dxa"/>
            <w:gridSpan w:val="2"/>
            <w:vAlign w:val="bottom"/>
          </w:tcPr>
          <w:p w:rsidR="00696A61" w:rsidRDefault="00696A61" w:rsidP="007D7FDD">
            <w:pPr>
              <w:tabs>
                <w:tab w:val="left" w:pos="284"/>
              </w:tabs>
              <w:spacing w:line="276" w:lineRule="auto"/>
              <w:ind w:left="142"/>
              <w:jc w:val="both"/>
              <w:rPr>
                <w:sz w:val="24"/>
                <w:szCs w:val="24"/>
              </w:rPr>
            </w:pPr>
          </w:p>
        </w:tc>
        <w:tc>
          <w:tcPr>
            <w:tcW w:w="2260" w:type="dxa"/>
            <w:gridSpan w:val="3"/>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готовности</w:t>
            </w:r>
          </w:p>
        </w:tc>
        <w:tc>
          <w:tcPr>
            <w:tcW w:w="460" w:type="dxa"/>
            <w:tcBorders>
              <w:right w:val="single" w:sz="8" w:space="0" w:color="auto"/>
            </w:tcBorders>
            <w:vAlign w:val="bottom"/>
          </w:tcPr>
          <w:p w:rsidR="00696A61" w:rsidRDefault="000135C7" w:rsidP="007D7FDD">
            <w:pPr>
              <w:tabs>
                <w:tab w:val="left" w:pos="284"/>
              </w:tabs>
              <w:spacing w:line="276" w:lineRule="auto"/>
              <w:ind w:left="142" w:right="20"/>
              <w:jc w:val="both"/>
              <w:rPr>
                <w:sz w:val="20"/>
                <w:szCs w:val="20"/>
              </w:rPr>
            </w:pPr>
            <w:r>
              <w:rPr>
                <w:rFonts w:eastAsia="Times New Roman"/>
                <w:sz w:val="24"/>
                <w:szCs w:val="24"/>
              </w:rPr>
              <w:t>к</w:t>
            </w:r>
          </w:p>
        </w:tc>
        <w:tc>
          <w:tcPr>
            <w:tcW w:w="2260" w:type="dxa"/>
            <w:gridSpan w:val="3"/>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Целенаправленность.</w:t>
            </w:r>
          </w:p>
        </w:tc>
        <w:tc>
          <w:tcPr>
            <w:tcW w:w="2040" w:type="dxa"/>
            <w:gridSpan w:val="2"/>
            <w:tcBorders>
              <w:right w:val="single" w:sz="8" w:space="0" w:color="auto"/>
            </w:tcBorders>
            <w:vAlign w:val="bottom"/>
          </w:tcPr>
          <w:p w:rsidR="00696A61" w:rsidRDefault="000135C7" w:rsidP="007D7FDD">
            <w:pPr>
              <w:tabs>
                <w:tab w:val="left" w:pos="284"/>
              </w:tabs>
              <w:spacing w:line="276" w:lineRule="auto"/>
              <w:ind w:left="142" w:right="20"/>
              <w:jc w:val="both"/>
              <w:rPr>
                <w:sz w:val="20"/>
                <w:szCs w:val="20"/>
              </w:rPr>
            </w:pPr>
            <w:r>
              <w:rPr>
                <w:rFonts w:eastAsia="Times New Roman"/>
                <w:sz w:val="24"/>
                <w:szCs w:val="24"/>
              </w:rPr>
              <w:t>Умение</w:t>
            </w:r>
          </w:p>
        </w:tc>
      </w:tr>
      <w:tr w:rsidR="00696A61" w:rsidTr="006716E3">
        <w:trPr>
          <w:trHeight w:val="317"/>
        </w:trPr>
        <w:tc>
          <w:tcPr>
            <w:tcW w:w="2440" w:type="dxa"/>
            <w:tcBorders>
              <w:left w:val="single" w:sz="8" w:space="0" w:color="auto"/>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зрелость</w:t>
            </w:r>
          </w:p>
        </w:tc>
        <w:tc>
          <w:tcPr>
            <w:tcW w:w="2520" w:type="dxa"/>
            <w:gridSpan w:val="4"/>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послешкольному</w:t>
            </w:r>
          </w:p>
        </w:tc>
        <w:tc>
          <w:tcPr>
            <w:tcW w:w="1720" w:type="dxa"/>
            <w:gridSpan w:val="3"/>
            <w:tcBorders>
              <w:right w:val="single" w:sz="8" w:space="0" w:color="auto"/>
            </w:tcBorders>
            <w:vAlign w:val="bottom"/>
          </w:tcPr>
          <w:p w:rsidR="00696A61" w:rsidRDefault="000135C7" w:rsidP="007D7FDD">
            <w:pPr>
              <w:tabs>
                <w:tab w:val="left" w:pos="284"/>
              </w:tabs>
              <w:spacing w:line="276" w:lineRule="auto"/>
              <w:ind w:left="142" w:right="20"/>
              <w:jc w:val="both"/>
              <w:rPr>
                <w:sz w:val="20"/>
                <w:szCs w:val="20"/>
              </w:rPr>
            </w:pPr>
            <w:r>
              <w:rPr>
                <w:rFonts w:eastAsia="Times New Roman"/>
                <w:sz w:val="24"/>
                <w:szCs w:val="24"/>
              </w:rPr>
              <w:t>образованию,</w:t>
            </w:r>
          </w:p>
        </w:tc>
        <w:tc>
          <w:tcPr>
            <w:tcW w:w="1820" w:type="dxa"/>
            <w:gridSpan w:val="2"/>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анализировать.</w:t>
            </w:r>
          </w:p>
        </w:tc>
        <w:tc>
          <w:tcPr>
            <w:tcW w:w="2040" w:type="dxa"/>
            <w:gridSpan w:val="2"/>
            <w:vAlign w:val="bottom"/>
          </w:tcPr>
          <w:p w:rsidR="00696A61" w:rsidRDefault="000135C7" w:rsidP="007D7FDD">
            <w:pPr>
              <w:tabs>
                <w:tab w:val="left" w:pos="284"/>
              </w:tabs>
              <w:spacing w:line="276" w:lineRule="auto"/>
              <w:ind w:left="142"/>
              <w:jc w:val="both"/>
              <w:rPr>
                <w:sz w:val="20"/>
                <w:szCs w:val="20"/>
              </w:rPr>
            </w:pPr>
            <w:r>
              <w:rPr>
                <w:rFonts w:eastAsia="Times New Roman"/>
                <w:w w:val="98"/>
                <w:sz w:val="24"/>
                <w:szCs w:val="24"/>
              </w:rPr>
              <w:t>Стремление</w:t>
            </w:r>
          </w:p>
        </w:tc>
        <w:tc>
          <w:tcPr>
            <w:tcW w:w="440" w:type="dxa"/>
            <w:tcBorders>
              <w:right w:val="single" w:sz="8" w:space="0" w:color="auto"/>
            </w:tcBorders>
            <w:vAlign w:val="bottom"/>
          </w:tcPr>
          <w:p w:rsidR="00696A61" w:rsidRDefault="000135C7" w:rsidP="007D7FDD">
            <w:pPr>
              <w:tabs>
                <w:tab w:val="left" w:pos="284"/>
              </w:tabs>
              <w:spacing w:line="276" w:lineRule="auto"/>
              <w:ind w:left="142" w:right="20"/>
              <w:jc w:val="both"/>
              <w:rPr>
                <w:sz w:val="20"/>
                <w:szCs w:val="20"/>
              </w:rPr>
            </w:pPr>
            <w:r>
              <w:rPr>
                <w:rFonts w:eastAsia="Times New Roman"/>
                <w:sz w:val="24"/>
                <w:szCs w:val="24"/>
              </w:rPr>
              <w:t>к</w:t>
            </w:r>
          </w:p>
        </w:tc>
      </w:tr>
      <w:tr w:rsidR="00696A61" w:rsidTr="006716E3">
        <w:trPr>
          <w:trHeight w:val="317"/>
        </w:trPr>
        <w:tc>
          <w:tcPr>
            <w:tcW w:w="2440" w:type="dxa"/>
            <w:tcBorders>
              <w:left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4240" w:type="dxa"/>
            <w:gridSpan w:val="7"/>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потребность в углублении полученных</w:t>
            </w:r>
          </w:p>
        </w:tc>
        <w:tc>
          <w:tcPr>
            <w:tcW w:w="1820" w:type="dxa"/>
            <w:gridSpan w:val="2"/>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самообучению,</w:t>
            </w:r>
          </w:p>
        </w:tc>
        <w:tc>
          <w:tcPr>
            <w:tcW w:w="440"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к</w:t>
            </w:r>
          </w:p>
        </w:tc>
        <w:tc>
          <w:tcPr>
            <w:tcW w:w="2040" w:type="dxa"/>
            <w:gridSpan w:val="2"/>
            <w:tcBorders>
              <w:right w:val="single" w:sz="8" w:space="0" w:color="auto"/>
            </w:tcBorders>
            <w:vAlign w:val="bottom"/>
          </w:tcPr>
          <w:p w:rsidR="00696A61" w:rsidRDefault="000135C7" w:rsidP="007D7FDD">
            <w:pPr>
              <w:tabs>
                <w:tab w:val="left" w:pos="284"/>
              </w:tabs>
              <w:spacing w:line="276" w:lineRule="auto"/>
              <w:ind w:left="142" w:right="20"/>
              <w:jc w:val="both"/>
              <w:rPr>
                <w:sz w:val="20"/>
                <w:szCs w:val="20"/>
              </w:rPr>
            </w:pPr>
            <w:r>
              <w:rPr>
                <w:rFonts w:eastAsia="Times New Roman"/>
                <w:w w:val="99"/>
                <w:sz w:val="24"/>
                <w:szCs w:val="24"/>
              </w:rPr>
              <w:t>самостоятельному</w:t>
            </w:r>
          </w:p>
        </w:tc>
      </w:tr>
      <w:tr w:rsidR="00696A61" w:rsidTr="006716E3">
        <w:trPr>
          <w:trHeight w:val="317"/>
        </w:trPr>
        <w:tc>
          <w:tcPr>
            <w:tcW w:w="2440" w:type="dxa"/>
            <w:tcBorders>
              <w:left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4240" w:type="dxa"/>
            <w:gridSpan w:val="7"/>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знаний.  Способность  к  саморазвитию.</w:t>
            </w:r>
          </w:p>
        </w:tc>
        <w:tc>
          <w:tcPr>
            <w:tcW w:w="4300" w:type="dxa"/>
            <w:gridSpan w:val="5"/>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добыванию новых идей. Потребность в</w:t>
            </w:r>
          </w:p>
        </w:tc>
      </w:tr>
      <w:tr w:rsidR="00696A61" w:rsidTr="006716E3">
        <w:trPr>
          <w:trHeight w:val="317"/>
        </w:trPr>
        <w:tc>
          <w:tcPr>
            <w:tcW w:w="2440" w:type="dxa"/>
            <w:tcBorders>
              <w:left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320"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Владение</w:t>
            </w:r>
          </w:p>
        </w:tc>
        <w:tc>
          <w:tcPr>
            <w:tcW w:w="1200" w:type="dxa"/>
            <w:gridSpan w:val="3"/>
            <w:vAlign w:val="bottom"/>
          </w:tcPr>
          <w:p w:rsidR="00696A61" w:rsidRDefault="000135C7" w:rsidP="007D7FDD">
            <w:pPr>
              <w:tabs>
                <w:tab w:val="left" w:pos="284"/>
              </w:tabs>
              <w:spacing w:line="276" w:lineRule="auto"/>
              <w:ind w:left="142" w:right="180"/>
              <w:jc w:val="both"/>
              <w:rPr>
                <w:sz w:val="20"/>
                <w:szCs w:val="20"/>
              </w:rPr>
            </w:pPr>
            <w:r>
              <w:rPr>
                <w:rFonts w:eastAsia="Times New Roman"/>
                <w:sz w:val="24"/>
                <w:szCs w:val="24"/>
              </w:rPr>
              <w:t>новыми</w:t>
            </w:r>
          </w:p>
        </w:tc>
        <w:tc>
          <w:tcPr>
            <w:tcW w:w="1720" w:type="dxa"/>
            <w:gridSpan w:val="3"/>
            <w:tcBorders>
              <w:right w:val="single" w:sz="8" w:space="0" w:color="auto"/>
            </w:tcBorders>
            <w:vAlign w:val="bottom"/>
          </w:tcPr>
          <w:p w:rsidR="00696A61" w:rsidRDefault="000135C7" w:rsidP="007D7FDD">
            <w:pPr>
              <w:tabs>
                <w:tab w:val="left" w:pos="284"/>
              </w:tabs>
              <w:spacing w:line="276" w:lineRule="auto"/>
              <w:ind w:left="142" w:right="20"/>
              <w:jc w:val="both"/>
              <w:rPr>
                <w:sz w:val="20"/>
                <w:szCs w:val="20"/>
              </w:rPr>
            </w:pPr>
            <w:r>
              <w:rPr>
                <w:rFonts w:eastAsia="Times New Roman"/>
                <w:sz w:val="24"/>
                <w:szCs w:val="24"/>
              </w:rPr>
              <w:t>технологиями</w:t>
            </w:r>
          </w:p>
        </w:tc>
        <w:tc>
          <w:tcPr>
            <w:tcW w:w="2260" w:type="dxa"/>
            <w:gridSpan w:val="3"/>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преобразовательной</w:t>
            </w:r>
          </w:p>
        </w:tc>
        <w:tc>
          <w:tcPr>
            <w:tcW w:w="2040" w:type="dxa"/>
            <w:gridSpan w:val="2"/>
            <w:tcBorders>
              <w:right w:val="single" w:sz="8" w:space="0" w:color="auto"/>
            </w:tcBorders>
            <w:vAlign w:val="bottom"/>
          </w:tcPr>
          <w:p w:rsidR="00696A61" w:rsidRDefault="000135C7" w:rsidP="007D7FDD">
            <w:pPr>
              <w:tabs>
                <w:tab w:val="left" w:pos="284"/>
              </w:tabs>
              <w:spacing w:line="276" w:lineRule="auto"/>
              <w:ind w:left="142" w:right="20"/>
              <w:jc w:val="both"/>
              <w:rPr>
                <w:sz w:val="20"/>
                <w:szCs w:val="20"/>
              </w:rPr>
            </w:pPr>
            <w:r>
              <w:rPr>
                <w:rFonts w:eastAsia="Times New Roman"/>
                <w:sz w:val="24"/>
                <w:szCs w:val="24"/>
              </w:rPr>
              <w:t>деятельности.</w:t>
            </w:r>
          </w:p>
        </w:tc>
      </w:tr>
      <w:tr w:rsidR="00696A61" w:rsidTr="006716E3">
        <w:trPr>
          <w:trHeight w:val="317"/>
        </w:trPr>
        <w:tc>
          <w:tcPr>
            <w:tcW w:w="2440" w:type="dxa"/>
            <w:tcBorders>
              <w:left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4240" w:type="dxa"/>
            <w:gridSpan w:val="7"/>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изучения  и  обобщения  информации.</w:t>
            </w:r>
          </w:p>
        </w:tc>
        <w:tc>
          <w:tcPr>
            <w:tcW w:w="1380"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Готовность</w:t>
            </w:r>
          </w:p>
        </w:tc>
        <w:tc>
          <w:tcPr>
            <w:tcW w:w="440"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к</w:t>
            </w:r>
          </w:p>
        </w:tc>
        <w:tc>
          <w:tcPr>
            <w:tcW w:w="2480" w:type="dxa"/>
            <w:gridSpan w:val="3"/>
            <w:tcBorders>
              <w:right w:val="single" w:sz="8" w:space="0" w:color="auto"/>
            </w:tcBorders>
            <w:vAlign w:val="bottom"/>
          </w:tcPr>
          <w:p w:rsidR="00696A61" w:rsidRDefault="000135C7" w:rsidP="007D7FDD">
            <w:pPr>
              <w:tabs>
                <w:tab w:val="left" w:pos="284"/>
              </w:tabs>
              <w:spacing w:line="276" w:lineRule="auto"/>
              <w:ind w:left="142" w:right="20"/>
              <w:jc w:val="both"/>
              <w:rPr>
                <w:sz w:val="20"/>
                <w:szCs w:val="20"/>
              </w:rPr>
            </w:pPr>
            <w:r>
              <w:rPr>
                <w:rFonts w:eastAsia="Times New Roman"/>
                <w:sz w:val="24"/>
                <w:szCs w:val="24"/>
              </w:rPr>
              <w:t>профессиональному</w:t>
            </w:r>
          </w:p>
        </w:tc>
      </w:tr>
      <w:tr w:rsidR="00696A61" w:rsidTr="006716E3">
        <w:trPr>
          <w:trHeight w:val="317"/>
        </w:trPr>
        <w:tc>
          <w:tcPr>
            <w:tcW w:w="2440" w:type="dxa"/>
            <w:tcBorders>
              <w:left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4240" w:type="dxa"/>
            <w:gridSpan w:val="7"/>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Восприятие  образовательной  цели  как</w:t>
            </w:r>
          </w:p>
        </w:tc>
        <w:tc>
          <w:tcPr>
            <w:tcW w:w="4300" w:type="dxa"/>
            <w:gridSpan w:val="5"/>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самоопределению и самовыражению во</w:t>
            </w:r>
          </w:p>
        </w:tc>
      </w:tr>
      <w:tr w:rsidR="00696A61" w:rsidTr="006716E3">
        <w:trPr>
          <w:trHeight w:val="317"/>
        </w:trPr>
        <w:tc>
          <w:tcPr>
            <w:tcW w:w="2440" w:type="dxa"/>
            <w:tcBorders>
              <w:left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2520" w:type="dxa"/>
            <w:gridSpan w:val="4"/>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собственной ценности.</w:t>
            </w:r>
          </w:p>
        </w:tc>
        <w:tc>
          <w:tcPr>
            <w:tcW w:w="360" w:type="dxa"/>
            <w:vAlign w:val="bottom"/>
          </w:tcPr>
          <w:p w:rsidR="00696A61" w:rsidRDefault="00696A61" w:rsidP="007D7FDD">
            <w:pPr>
              <w:tabs>
                <w:tab w:val="left" w:pos="284"/>
              </w:tabs>
              <w:spacing w:line="276" w:lineRule="auto"/>
              <w:ind w:left="142"/>
              <w:jc w:val="both"/>
              <w:rPr>
                <w:sz w:val="24"/>
                <w:szCs w:val="24"/>
              </w:rPr>
            </w:pPr>
          </w:p>
        </w:tc>
        <w:tc>
          <w:tcPr>
            <w:tcW w:w="900" w:type="dxa"/>
            <w:vAlign w:val="bottom"/>
          </w:tcPr>
          <w:p w:rsidR="00696A61" w:rsidRDefault="00696A61" w:rsidP="007D7FDD">
            <w:pPr>
              <w:tabs>
                <w:tab w:val="left" w:pos="284"/>
              </w:tabs>
              <w:spacing w:line="276" w:lineRule="auto"/>
              <w:ind w:left="142"/>
              <w:jc w:val="both"/>
              <w:rPr>
                <w:sz w:val="24"/>
                <w:szCs w:val="24"/>
              </w:rPr>
            </w:pPr>
          </w:p>
        </w:tc>
        <w:tc>
          <w:tcPr>
            <w:tcW w:w="46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820" w:type="dxa"/>
            <w:gridSpan w:val="2"/>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взрослой жизни.</w:t>
            </w:r>
          </w:p>
        </w:tc>
        <w:tc>
          <w:tcPr>
            <w:tcW w:w="440" w:type="dxa"/>
            <w:vAlign w:val="bottom"/>
          </w:tcPr>
          <w:p w:rsidR="00696A61" w:rsidRDefault="00696A61" w:rsidP="007D7FDD">
            <w:pPr>
              <w:tabs>
                <w:tab w:val="left" w:pos="284"/>
              </w:tabs>
              <w:spacing w:line="276" w:lineRule="auto"/>
              <w:ind w:left="142"/>
              <w:jc w:val="both"/>
              <w:rPr>
                <w:sz w:val="24"/>
                <w:szCs w:val="24"/>
              </w:rPr>
            </w:pPr>
          </w:p>
        </w:tc>
        <w:tc>
          <w:tcPr>
            <w:tcW w:w="1600" w:type="dxa"/>
            <w:vAlign w:val="bottom"/>
          </w:tcPr>
          <w:p w:rsidR="00696A61" w:rsidRDefault="00696A61" w:rsidP="007D7FDD">
            <w:pPr>
              <w:tabs>
                <w:tab w:val="left" w:pos="284"/>
              </w:tabs>
              <w:spacing w:line="276" w:lineRule="auto"/>
              <w:ind w:left="142"/>
              <w:jc w:val="both"/>
              <w:rPr>
                <w:sz w:val="24"/>
                <w:szCs w:val="24"/>
              </w:rPr>
            </w:pPr>
          </w:p>
        </w:tc>
        <w:tc>
          <w:tcPr>
            <w:tcW w:w="44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r>
      <w:tr w:rsidR="00696A61" w:rsidTr="006716E3">
        <w:trPr>
          <w:trHeight w:val="39"/>
        </w:trPr>
        <w:tc>
          <w:tcPr>
            <w:tcW w:w="2440" w:type="dxa"/>
            <w:tcBorders>
              <w:left w:val="single" w:sz="8" w:space="0" w:color="auto"/>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3"/>
                <w:szCs w:val="3"/>
              </w:rPr>
            </w:pPr>
          </w:p>
        </w:tc>
        <w:tc>
          <w:tcPr>
            <w:tcW w:w="2520" w:type="dxa"/>
            <w:gridSpan w:val="4"/>
            <w:tcBorders>
              <w:bottom w:val="single" w:sz="8" w:space="0" w:color="auto"/>
            </w:tcBorders>
            <w:vAlign w:val="bottom"/>
          </w:tcPr>
          <w:p w:rsidR="00696A61" w:rsidRDefault="00696A61" w:rsidP="007D7FDD">
            <w:pPr>
              <w:tabs>
                <w:tab w:val="left" w:pos="284"/>
              </w:tabs>
              <w:spacing w:line="276" w:lineRule="auto"/>
              <w:ind w:left="142"/>
              <w:jc w:val="both"/>
              <w:rPr>
                <w:sz w:val="3"/>
                <w:szCs w:val="3"/>
              </w:rPr>
            </w:pPr>
          </w:p>
        </w:tc>
        <w:tc>
          <w:tcPr>
            <w:tcW w:w="360" w:type="dxa"/>
            <w:tcBorders>
              <w:bottom w:val="single" w:sz="8" w:space="0" w:color="auto"/>
            </w:tcBorders>
            <w:vAlign w:val="bottom"/>
          </w:tcPr>
          <w:p w:rsidR="00696A61" w:rsidRDefault="00696A61" w:rsidP="007D7FDD">
            <w:pPr>
              <w:tabs>
                <w:tab w:val="left" w:pos="284"/>
              </w:tabs>
              <w:spacing w:line="276" w:lineRule="auto"/>
              <w:ind w:left="142"/>
              <w:jc w:val="both"/>
              <w:rPr>
                <w:sz w:val="3"/>
                <w:szCs w:val="3"/>
              </w:rPr>
            </w:pPr>
          </w:p>
        </w:tc>
        <w:tc>
          <w:tcPr>
            <w:tcW w:w="1360" w:type="dxa"/>
            <w:gridSpan w:val="2"/>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3"/>
                <w:szCs w:val="3"/>
              </w:rPr>
            </w:pPr>
          </w:p>
        </w:tc>
        <w:tc>
          <w:tcPr>
            <w:tcW w:w="4300" w:type="dxa"/>
            <w:gridSpan w:val="5"/>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3"/>
                <w:szCs w:val="3"/>
              </w:rPr>
            </w:pPr>
          </w:p>
        </w:tc>
      </w:tr>
      <w:tr w:rsidR="00696A61" w:rsidTr="006716E3">
        <w:trPr>
          <w:trHeight w:val="299"/>
        </w:trPr>
        <w:tc>
          <w:tcPr>
            <w:tcW w:w="2440" w:type="dxa"/>
            <w:tcBorders>
              <w:left w:val="single" w:sz="8" w:space="0" w:color="auto"/>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Социальная зрелость</w:t>
            </w:r>
          </w:p>
        </w:tc>
        <w:tc>
          <w:tcPr>
            <w:tcW w:w="2520" w:type="dxa"/>
            <w:gridSpan w:val="4"/>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Коммуникабельность.</w:t>
            </w:r>
          </w:p>
        </w:tc>
        <w:tc>
          <w:tcPr>
            <w:tcW w:w="360" w:type="dxa"/>
            <w:vAlign w:val="bottom"/>
          </w:tcPr>
          <w:p w:rsidR="00696A61" w:rsidRDefault="00696A61" w:rsidP="007D7FDD">
            <w:pPr>
              <w:tabs>
                <w:tab w:val="left" w:pos="284"/>
              </w:tabs>
              <w:spacing w:line="276" w:lineRule="auto"/>
              <w:ind w:left="142"/>
              <w:jc w:val="both"/>
              <w:rPr>
                <w:sz w:val="24"/>
                <w:szCs w:val="24"/>
              </w:rPr>
            </w:pPr>
          </w:p>
        </w:tc>
        <w:tc>
          <w:tcPr>
            <w:tcW w:w="1360" w:type="dxa"/>
            <w:gridSpan w:val="2"/>
            <w:tcBorders>
              <w:right w:val="single" w:sz="8" w:space="0" w:color="auto"/>
            </w:tcBorders>
            <w:vAlign w:val="bottom"/>
          </w:tcPr>
          <w:p w:rsidR="00696A61" w:rsidRDefault="000135C7" w:rsidP="007D7FDD">
            <w:pPr>
              <w:tabs>
                <w:tab w:val="left" w:pos="284"/>
              </w:tabs>
              <w:spacing w:line="276" w:lineRule="auto"/>
              <w:ind w:left="142" w:right="60"/>
              <w:jc w:val="both"/>
              <w:rPr>
                <w:sz w:val="20"/>
                <w:szCs w:val="20"/>
              </w:rPr>
            </w:pPr>
            <w:r>
              <w:rPr>
                <w:rFonts w:eastAsia="Times New Roman"/>
                <w:sz w:val="24"/>
                <w:szCs w:val="24"/>
              </w:rPr>
              <w:t>Владение</w:t>
            </w:r>
          </w:p>
        </w:tc>
        <w:tc>
          <w:tcPr>
            <w:tcW w:w="4300" w:type="dxa"/>
            <w:gridSpan w:val="5"/>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w w:val="99"/>
                <w:sz w:val="24"/>
                <w:szCs w:val="24"/>
              </w:rPr>
              <w:t>Проявлениетакихкачеств,как</w:t>
            </w:r>
          </w:p>
        </w:tc>
      </w:tr>
      <w:tr w:rsidR="00696A61" w:rsidTr="006716E3">
        <w:trPr>
          <w:trHeight w:val="317"/>
        </w:trPr>
        <w:tc>
          <w:tcPr>
            <w:tcW w:w="2440" w:type="dxa"/>
            <w:tcBorders>
              <w:left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320"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умениями</w:t>
            </w:r>
          </w:p>
        </w:tc>
        <w:tc>
          <w:tcPr>
            <w:tcW w:w="200" w:type="dxa"/>
            <w:gridSpan w:val="2"/>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и</w:t>
            </w:r>
          </w:p>
        </w:tc>
        <w:tc>
          <w:tcPr>
            <w:tcW w:w="1360" w:type="dxa"/>
            <w:gridSpan w:val="2"/>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навыками</w:t>
            </w:r>
          </w:p>
        </w:tc>
        <w:tc>
          <w:tcPr>
            <w:tcW w:w="1360" w:type="dxa"/>
            <w:gridSpan w:val="2"/>
            <w:tcBorders>
              <w:right w:val="single" w:sz="8" w:space="0" w:color="auto"/>
            </w:tcBorders>
            <w:vAlign w:val="bottom"/>
          </w:tcPr>
          <w:p w:rsidR="00696A61" w:rsidRDefault="000135C7" w:rsidP="007D7FDD">
            <w:pPr>
              <w:tabs>
                <w:tab w:val="left" w:pos="284"/>
              </w:tabs>
              <w:spacing w:line="276" w:lineRule="auto"/>
              <w:ind w:left="142" w:right="60"/>
              <w:jc w:val="both"/>
              <w:rPr>
                <w:sz w:val="20"/>
                <w:szCs w:val="20"/>
              </w:rPr>
            </w:pPr>
            <w:r>
              <w:rPr>
                <w:rFonts w:eastAsia="Times New Roman"/>
                <w:sz w:val="24"/>
                <w:szCs w:val="24"/>
              </w:rPr>
              <w:t>культуры</w:t>
            </w:r>
          </w:p>
        </w:tc>
        <w:tc>
          <w:tcPr>
            <w:tcW w:w="4300" w:type="dxa"/>
            <w:gridSpan w:val="5"/>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доброта,    честность,    порядочность,</w:t>
            </w:r>
          </w:p>
        </w:tc>
      </w:tr>
      <w:tr w:rsidR="00696A61" w:rsidTr="006716E3">
        <w:trPr>
          <w:trHeight w:val="317"/>
        </w:trPr>
        <w:tc>
          <w:tcPr>
            <w:tcW w:w="2440" w:type="dxa"/>
            <w:tcBorders>
              <w:left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4240" w:type="dxa"/>
            <w:gridSpan w:val="7"/>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общения. Способность корректировать</w:t>
            </w:r>
          </w:p>
        </w:tc>
        <w:tc>
          <w:tcPr>
            <w:tcW w:w="4300" w:type="dxa"/>
            <w:gridSpan w:val="5"/>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вежливость  в  отношении  с  людьми.</w:t>
            </w:r>
          </w:p>
        </w:tc>
      </w:tr>
      <w:tr w:rsidR="00696A61" w:rsidTr="006716E3">
        <w:trPr>
          <w:trHeight w:val="317"/>
        </w:trPr>
        <w:tc>
          <w:tcPr>
            <w:tcW w:w="2440" w:type="dxa"/>
            <w:tcBorders>
              <w:left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4240" w:type="dxa"/>
            <w:gridSpan w:val="7"/>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свою  и  чужую  агрессию.  Владение</w:t>
            </w:r>
          </w:p>
        </w:tc>
        <w:tc>
          <w:tcPr>
            <w:tcW w:w="4300" w:type="dxa"/>
            <w:gridSpan w:val="5"/>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Стремление   к   «бесконфликтному»</w:t>
            </w:r>
          </w:p>
        </w:tc>
      </w:tr>
      <w:tr w:rsidR="00696A61" w:rsidTr="006716E3">
        <w:trPr>
          <w:trHeight w:val="320"/>
        </w:trPr>
        <w:tc>
          <w:tcPr>
            <w:tcW w:w="2440" w:type="dxa"/>
            <w:tcBorders>
              <w:left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320"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способами</w:t>
            </w:r>
          </w:p>
        </w:tc>
        <w:tc>
          <w:tcPr>
            <w:tcW w:w="1200" w:type="dxa"/>
            <w:gridSpan w:val="3"/>
            <w:vAlign w:val="bottom"/>
          </w:tcPr>
          <w:p w:rsidR="00696A61" w:rsidRDefault="000135C7" w:rsidP="007D7FDD">
            <w:pPr>
              <w:tabs>
                <w:tab w:val="left" w:pos="284"/>
              </w:tabs>
              <w:spacing w:line="276" w:lineRule="auto"/>
              <w:ind w:left="142" w:right="60"/>
              <w:jc w:val="both"/>
              <w:rPr>
                <w:sz w:val="20"/>
                <w:szCs w:val="20"/>
              </w:rPr>
            </w:pPr>
            <w:r>
              <w:rPr>
                <w:rFonts w:eastAsia="Times New Roman"/>
                <w:sz w:val="24"/>
                <w:szCs w:val="24"/>
              </w:rPr>
              <w:t>решения</w:t>
            </w:r>
          </w:p>
        </w:tc>
        <w:tc>
          <w:tcPr>
            <w:tcW w:w="1260" w:type="dxa"/>
            <w:gridSpan w:val="2"/>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проблем</w:t>
            </w:r>
          </w:p>
        </w:tc>
        <w:tc>
          <w:tcPr>
            <w:tcW w:w="460" w:type="dxa"/>
            <w:tcBorders>
              <w:right w:val="single" w:sz="8" w:space="0" w:color="auto"/>
            </w:tcBorders>
            <w:vAlign w:val="bottom"/>
          </w:tcPr>
          <w:p w:rsidR="00696A61" w:rsidRDefault="000135C7" w:rsidP="007D7FDD">
            <w:pPr>
              <w:tabs>
                <w:tab w:val="left" w:pos="284"/>
              </w:tabs>
              <w:spacing w:line="276" w:lineRule="auto"/>
              <w:ind w:left="142" w:right="60"/>
              <w:jc w:val="both"/>
              <w:rPr>
                <w:sz w:val="20"/>
                <w:szCs w:val="20"/>
              </w:rPr>
            </w:pPr>
            <w:r>
              <w:rPr>
                <w:rFonts w:eastAsia="Times New Roman"/>
                <w:sz w:val="24"/>
                <w:szCs w:val="24"/>
              </w:rPr>
              <w:t>и</w:t>
            </w:r>
          </w:p>
        </w:tc>
        <w:tc>
          <w:tcPr>
            <w:tcW w:w="4300" w:type="dxa"/>
            <w:gridSpan w:val="5"/>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w w:val="99"/>
                <w:sz w:val="24"/>
                <w:szCs w:val="24"/>
              </w:rPr>
              <w:t>поведению.Культураповедения.</w:t>
            </w:r>
          </w:p>
        </w:tc>
      </w:tr>
      <w:tr w:rsidR="00696A61" w:rsidTr="006716E3">
        <w:trPr>
          <w:trHeight w:val="317"/>
        </w:trPr>
        <w:tc>
          <w:tcPr>
            <w:tcW w:w="2440" w:type="dxa"/>
            <w:tcBorders>
              <w:left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320" w:type="dxa"/>
            <w:vAlign w:val="bottom"/>
          </w:tcPr>
          <w:p w:rsidR="00696A61" w:rsidRDefault="000135C7" w:rsidP="007D7FDD">
            <w:pPr>
              <w:tabs>
                <w:tab w:val="left" w:pos="284"/>
              </w:tabs>
              <w:spacing w:line="276" w:lineRule="auto"/>
              <w:ind w:left="142"/>
              <w:jc w:val="both"/>
              <w:rPr>
                <w:sz w:val="20"/>
                <w:szCs w:val="20"/>
              </w:rPr>
            </w:pPr>
            <w:r>
              <w:rPr>
                <w:rFonts w:eastAsia="Times New Roman"/>
                <w:w w:val="99"/>
                <w:sz w:val="24"/>
                <w:szCs w:val="24"/>
              </w:rPr>
              <w:t>конфликтов.</w:t>
            </w:r>
          </w:p>
        </w:tc>
        <w:tc>
          <w:tcPr>
            <w:tcW w:w="200" w:type="dxa"/>
            <w:gridSpan w:val="2"/>
            <w:vAlign w:val="bottom"/>
          </w:tcPr>
          <w:p w:rsidR="00696A61" w:rsidRDefault="00696A61" w:rsidP="007D7FDD">
            <w:pPr>
              <w:tabs>
                <w:tab w:val="left" w:pos="284"/>
              </w:tabs>
              <w:spacing w:line="276" w:lineRule="auto"/>
              <w:ind w:left="142"/>
              <w:jc w:val="both"/>
              <w:rPr>
                <w:sz w:val="24"/>
                <w:szCs w:val="24"/>
              </w:rPr>
            </w:pPr>
          </w:p>
        </w:tc>
        <w:tc>
          <w:tcPr>
            <w:tcW w:w="1360" w:type="dxa"/>
            <w:gridSpan w:val="2"/>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Понимание</w:t>
            </w:r>
          </w:p>
        </w:tc>
        <w:tc>
          <w:tcPr>
            <w:tcW w:w="1360" w:type="dxa"/>
            <w:gridSpan w:val="2"/>
            <w:tcBorders>
              <w:right w:val="single" w:sz="8" w:space="0" w:color="auto"/>
            </w:tcBorders>
            <w:vAlign w:val="bottom"/>
          </w:tcPr>
          <w:p w:rsidR="00696A61" w:rsidRDefault="000135C7" w:rsidP="007D7FDD">
            <w:pPr>
              <w:tabs>
                <w:tab w:val="left" w:pos="284"/>
              </w:tabs>
              <w:spacing w:line="276" w:lineRule="auto"/>
              <w:ind w:left="142" w:right="60"/>
              <w:jc w:val="both"/>
              <w:rPr>
                <w:sz w:val="20"/>
                <w:szCs w:val="20"/>
              </w:rPr>
            </w:pPr>
            <w:r>
              <w:rPr>
                <w:rFonts w:eastAsia="Times New Roman"/>
                <w:sz w:val="24"/>
                <w:szCs w:val="24"/>
              </w:rPr>
              <w:t>сущности</w:t>
            </w:r>
          </w:p>
        </w:tc>
        <w:tc>
          <w:tcPr>
            <w:tcW w:w="1380"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Активность</w:t>
            </w:r>
          </w:p>
        </w:tc>
        <w:tc>
          <w:tcPr>
            <w:tcW w:w="440"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в</w:t>
            </w:r>
          </w:p>
        </w:tc>
        <w:tc>
          <w:tcPr>
            <w:tcW w:w="2040" w:type="dxa"/>
            <w:gridSpan w:val="2"/>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общешкольных</w:t>
            </w:r>
          </w:p>
        </w:tc>
        <w:tc>
          <w:tcPr>
            <w:tcW w:w="440" w:type="dxa"/>
            <w:tcBorders>
              <w:right w:val="single" w:sz="8" w:space="0" w:color="auto"/>
            </w:tcBorders>
            <w:vAlign w:val="bottom"/>
          </w:tcPr>
          <w:p w:rsidR="00696A61" w:rsidRDefault="000135C7" w:rsidP="007D7FDD">
            <w:pPr>
              <w:tabs>
                <w:tab w:val="left" w:pos="284"/>
              </w:tabs>
              <w:spacing w:line="276" w:lineRule="auto"/>
              <w:ind w:left="142" w:right="120"/>
              <w:jc w:val="both"/>
              <w:rPr>
                <w:sz w:val="20"/>
                <w:szCs w:val="20"/>
              </w:rPr>
            </w:pPr>
            <w:r>
              <w:rPr>
                <w:rFonts w:eastAsia="Times New Roman"/>
                <w:sz w:val="24"/>
                <w:szCs w:val="24"/>
              </w:rPr>
              <w:t>и</w:t>
            </w:r>
          </w:p>
        </w:tc>
      </w:tr>
      <w:tr w:rsidR="00696A61" w:rsidTr="006716E3">
        <w:trPr>
          <w:trHeight w:val="317"/>
        </w:trPr>
        <w:tc>
          <w:tcPr>
            <w:tcW w:w="2440" w:type="dxa"/>
            <w:tcBorders>
              <w:left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4240" w:type="dxa"/>
            <w:gridSpan w:val="7"/>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нравственных качеств и черт характера</w:t>
            </w:r>
          </w:p>
        </w:tc>
        <w:tc>
          <w:tcPr>
            <w:tcW w:w="1820" w:type="dxa"/>
            <w:gridSpan w:val="2"/>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классных делах.</w:t>
            </w:r>
          </w:p>
        </w:tc>
        <w:tc>
          <w:tcPr>
            <w:tcW w:w="440" w:type="dxa"/>
            <w:vAlign w:val="bottom"/>
          </w:tcPr>
          <w:p w:rsidR="00696A61" w:rsidRDefault="00696A61" w:rsidP="007D7FDD">
            <w:pPr>
              <w:tabs>
                <w:tab w:val="left" w:pos="284"/>
              </w:tabs>
              <w:spacing w:line="276" w:lineRule="auto"/>
              <w:ind w:left="142"/>
              <w:jc w:val="both"/>
              <w:rPr>
                <w:sz w:val="24"/>
                <w:szCs w:val="24"/>
              </w:rPr>
            </w:pPr>
          </w:p>
        </w:tc>
        <w:tc>
          <w:tcPr>
            <w:tcW w:w="1600" w:type="dxa"/>
            <w:vAlign w:val="bottom"/>
          </w:tcPr>
          <w:p w:rsidR="00696A61" w:rsidRDefault="00696A61" w:rsidP="007D7FDD">
            <w:pPr>
              <w:tabs>
                <w:tab w:val="left" w:pos="284"/>
              </w:tabs>
              <w:spacing w:line="276" w:lineRule="auto"/>
              <w:ind w:left="142"/>
              <w:jc w:val="both"/>
              <w:rPr>
                <w:sz w:val="24"/>
                <w:szCs w:val="24"/>
              </w:rPr>
            </w:pPr>
          </w:p>
        </w:tc>
        <w:tc>
          <w:tcPr>
            <w:tcW w:w="44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r>
      <w:tr w:rsidR="00696A61" w:rsidTr="006716E3">
        <w:trPr>
          <w:trHeight w:val="317"/>
        </w:trPr>
        <w:tc>
          <w:tcPr>
            <w:tcW w:w="2440" w:type="dxa"/>
            <w:tcBorders>
              <w:left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520" w:type="dxa"/>
            <w:gridSpan w:val="3"/>
            <w:vAlign w:val="bottom"/>
          </w:tcPr>
          <w:p w:rsidR="00696A61" w:rsidRDefault="000135C7" w:rsidP="007D7FDD">
            <w:pPr>
              <w:tabs>
                <w:tab w:val="left" w:pos="284"/>
              </w:tabs>
              <w:spacing w:line="276" w:lineRule="auto"/>
              <w:ind w:left="142"/>
              <w:jc w:val="both"/>
              <w:rPr>
                <w:sz w:val="20"/>
                <w:szCs w:val="20"/>
              </w:rPr>
            </w:pPr>
            <w:r>
              <w:rPr>
                <w:rFonts w:eastAsia="Times New Roman"/>
                <w:w w:val="99"/>
                <w:sz w:val="24"/>
                <w:szCs w:val="24"/>
              </w:rPr>
              <w:t>других людей.</w:t>
            </w:r>
          </w:p>
        </w:tc>
        <w:tc>
          <w:tcPr>
            <w:tcW w:w="1000" w:type="dxa"/>
            <w:vAlign w:val="bottom"/>
          </w:tcPr>
          <w:p w:rsidR="00696A61" w:rsidRDefault="00696A61" w:rsidP="007D7FDD">
            <w:pPr>
              <w:tabs>
                <w:tab w:val="left" w:pos="284"/>
              </w:tabs>
              <w:spacing w:line="276" w:lineRule="auto"/>
              <w:ind w:left="142"/>
              <w:jc w:val="both"/>
              <w:rPr>
                <w:sz w:val="24"/>
                <w:szCs w:val="24"/>
              </w:rPr>
            </w:pPr>
          </w:p>
        </w:tc>
        <w:tc>
          <w:tcPr>
            <w:tcW w:w="360" w:type="dxa"/>
            <w:vAlign w:val="bottom"/>
          </w:tcPr>
          <w:p w:rsidR="00696A61" w:rsidRDefault="00696A61" w:rsidP="007D7FDD">
            <w:pPr>
              <w:tabs>
                <w:tab w:val="left" w:pos="284"/>
              </w:tabs>
              <w:spacing w:line="276" w:lineRule="auto"/>
              <w:ind w:left="142"/>
              <w:jc w:val="both"/>
              <w:rPr>
                <w:sz w:val="24"/>
                <w:szCs w:val="24"/>
              </w:rPr>
            </w:pPr>
          </w:p>
        </w:tc>
        <w:tc>
          <w:tcPr>
            <w:tcW w:w="900" w:type="dxa"/>
            <w:vAlign w:val="bottom"/>
          </w:tcPr>
          <w:p w:rsidR="00696A61" w:rsidRDefault="00696A61" w:rsidP="007D7FDD">
            <w:pPr>
              <w:tabs>
                <w:tab w:val="left" w:pos="284"/>
              </w:tabs>
              <w:spacing w:line="276" w:lineRule="auto"/>
              <w:ind w:left="142"/>
              <w:jc w:val="both"/>
              <w:rPr>
                <w:sz w:val="24"/>
                <w:szCs w:val="24"/>
              </w:rPr>
            </w:pPr>
          </w:p>
        </w:tc>
        <w:tc>
          <w:tcPr>
            <w:tcW w:w="46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380" w:type="dxa"/>
            <w:vAlign w:val="bottom"/>
          </w:tcPr>
          <w:p w:rsidR="00696A61" w:rsidRDefault="00696A61" w:rsidP="007D7FDD">
            <w:pPr>
              <w:tabs>
                <w:tab w:val="left" w:pos="284"/>
              </w:tabs>
              <w:spacing w:line="276" w:lineRule="auto"/>
              <w:ind w:left="142"/>
              <w:jc w:val="both"/>
              <w:rPr>
                <w:sz w:val="24"/>
                <w:szCs w:val="24"/>
              </w:rPr>
            </w:pPr>
          </w:p>
        </w:tc>
        <w:tc>
          <w:tcPr>
            <w:tcW w:w="440" w:type="dxa"/>
            <w:vAlign w:val="bottom"/>
          </w:tcPr>
          <w:p w:rsidR="00696A61" w:rsidRDefault="00696A61" w:rsidP="007D7FDD">
            <w:pPr>
              <w:tabs>
                <w:tab w:val="left" w:pos="284"/>
              </w:tabs>
              <w:spacing w:line="276" w:lineRule="auto"/>
              <w:ind w:left="142"/>
              <w:jc w:val="both"/>
              <w:rPr>
                <w:sz w:val="24"/>
                <w:szCs w:val="24"/>
              </w:rPr>
            </w:pPr>
          </w:p>
        </w:tc>
        <w:tc>
          <w:tcPr>
            <w:tcW w:w="440" w:type="dxa"/>
            <w:vAlign w:val="bottom"/>
          </w:tcPr>
          <w:p w:rsidR="00696A61" w:rsidRDefault="00696A61" w:rsidP="007D7FDD">
            <w:pPr>
              <w:tabs>
                <w:tab w:val="left" w:pos="284"/>
              </w:tabs>
              <w:spacing w:line="276" w:lineRule="auto"/>
              <w:ind w:left="142"/>
              <w:jc w:val="both"/>
              <w:rPr>
                <w:sz w:val="24"/>
                <w:szCs w:val="24"/>
              </w:rPr>
            </w:pPr>
          </w:p>
        </w:tc>
        <w:tc>
          <w:tcPr>
            <w:tcW w:w="1600" w:type="dxa"/>
            <w:vAlign w:val="bottom"/>
          </w:tcPr>
          <w:p w:rsidR="00696A61" w:rsidRDefault="00696A61" w:rsidP="007D7FDD">
            <w:pPr>
              <w:tabs>
                <w:tab w:val="left" w:pos="284"/>
              </w:tabs>
              <w:spacing w:line="276" w:lineRule="auto"/>
              <w:ind w:left="142"/>
              <w:jc w:val="both"/>
              <w:rPr>
                <w:sz w:val="24"/>
                <w:szCs w:val="24"/>
              </w:rPr>
            </w:pPr>
          </w:p>
        </w:tc>
        <w:tc>
          <w:tcPr>
            <w:tcW w:w="44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r>
      <w:tr w:rsidR="00696A61" w:rsidTr="006716E3">
        <w:trPr>
          <w:trHeight w:val="36"/>
        </w:trPr>
        <w:tc>
          <w:tcPr>
            <w:tcW w:w="2440" w:type="dxa"/>
            <w:tcBorders>
              <w:left w:val="single" w:sz="8" w:space="0" w:color="auto"/>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3"/>
                <w:szCs w:val="3"/>
              </w:rPr>
            </w:pPr>
          </w:p>
        </w:tc>
        <w:tc>
          <w:tcPr>
            <w:tcW w:w="1500" w:type="dxa"/>
            <w:gridSpan w:val="2"/>
            <w:tcBorders>
              <w:bottom w:val="single" w:sz="8" w:space="0" w:color="auto"/>
            </w:tcBorders>
            <w:vAlign w:val="bottom"/>
          </w:tcPr>
          <w:p w:rsidR="00696A61" w:rsidRDefault="00696A61" w:rsidP="007D7FDD">
            <w:pPr>
              <w:tabs>
                <w:tab w:val="left" w:pos="284"/>
              </w:tabs>
              <w:spacing w:line="276" w:lineRule="auto"/>
              <w:ind w:left="142"/>
              <w:jc w:val="both"/>
              <w:rPr>
                <w:sz w:val="3"/>
                <w:szCs w:val="3"/>
              </w:rPr>
            </w:pPr>
          </w:p>
        </w:tc>
        <w:tc>
          <w:tcPr>
            <w:tcW w:w="20" w:type="dxa"/>
            <w:tcBorders>
              <w:bottom w:val="single" w:sz="8" w:space="0" w:color="auto"/>
            </w:tcBorders>
            <w:vAlign w:val="bottom"/>
          </w:tcPr>
          <w:p w:rsidR="00696A61" w:rsidRDefault="00696A61" w:rsidP="007D7FDD">
            <w:pPr>
              <w:tabs>
                <w:tab w:val="left" w:pos="284"/>
              </w:tabs>
              <w:spacing w:line="276" w:lineRule="auto"/>
              <w:ind w:left="142"/>
              <w:jc w:val="both"/>
              <w:rPr>
                <w:sz w:val="3"/>
                <w:szCs w:val="3"/>
              </w:rPr>
            </w:pPr>
          </w:p>
        </w:tc>
        <w:tc>
          <w:tcPr>
            <w:tcW w:w="1000" w:type="dxa"/>
            <w:tcBorders>
              <w:bottom w:val="single" w:sz="8" w:space="0" w:color="auto"/>
            </w:tcBorders>
            <w:vAlign w:val="bottom"/>
          </w:tcPr>
          <w:p w:rsidR="00696A61" w:rsidRDefault="00696A61" w:rsidP="007D7FDD">
            <w:pPr>
              <w:tabs>
                <w:tab w:val="left" w:pos="284"/>
              </w:tabs>
              <w:spacing w:line="276" w:lineRule="auto"/>
              <w:ind w:left="142"/>
              <w:jc w:val="both"/>
              <w:rPr>
                <w:sz w:val="3"/>
                <w:szCs w:val="3"/>
              </w:rPr>
            </w:pPr>
          </w:p>
        </w:tc>
        <w:tc>
          <w:tcPr>
            <w:tcW w:w="1720" w:type="dxa"/>
            <w:gridSpan w:val="3"/>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3"/>
                <w:szCs w:val="3"/>
              </w:rPr>
            </w:pPr>
          </w:p>
        </w:tc>
        <w:tc>
          <w:tcPr>
            <w:tcW w:w="4300" w:type="dxa"/>
            <w:gridSpan w:val="5"/>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3"/>
                <w:szCs w:val="3"/>
              </w:rPr>
            </w:pPr>
          </w:p>
        </w:tc>
      </w:tr>
      <w:tr w:rsidR="00696A61" w:rsidTr="006716E3">
        <w:trPr>
          <w:trHeight w:val="306"/>
        </w:trPr>
        <w:tc>
          <w:tcPr>
            <w:tcW w:w="2440" w:type="dxa"/>
            <w:tcBorders>
              <w:left w:val="single" w:sz="8" w:space="0" w:color="auto"/>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Личностная зрелость</w:t>
            </w:r>
          </w:p>
        </w:tc>
        <w:tc>
          <w:tcPr>
            <w:tcW w:w="1500" w:type="dxa"/>
            <w:gridSpan w:val="2"/>
            <w:vAlign w:val="bottom"/>
          </w:tcPr>
          <w:p w:rsidR="00696A61" w:rsidRDefault="000135C7" w:rsidP="007D7FDD">
            <w:pPr>
              <w:tabs>
                <w:tab w:val="left" w:pos="284"/>
              </w:tabs>
              <w:spacing w:line="276" w:lineRule="auto"/>
              <w:ind w:left="142"/>
              <w:jc w:val="both"/>
              <w:rPr>
                <w:sz w:val="20"/>
                <w:szCs w:val="20"/>
              </w:rPr>
            </w:pPr>
            <w:r>
              <w:rPr>
                <w:rFonts w:eastAsia="Times New Roman"/>
                <w:w w:val="96"/>
                <w:sz w:val="24"/>
                <w:szCs w:val="24"/>
              </w:rPr>
              <w:t>Способность</w:t>
            </w:r>
          </w:p>
        </w:tc>
        <w:tc>
          <w:tcPr>
            <w:tcW w:w="20" w:type="dxa"/>
            <w:vAlign w:val="bottom"/>
          </w:tcPr>
          <w:p w:rsidR="00696A61" w:rsidRDefault="00696A61" w:rsidP="007D7FDD">
            <w:pPr>
              <w:tabs>
                <w:tab w:val="left" w:pos="284"/>
              </w:tabs>
              <w:spacing w:line="276" w:lineRule="auto"/>
              <w:ind w:left="142"/>
              <w:jc w:val="both"/>
              <w:rPr>
                <w:sz w:val="24"/>
                <w:szCs w:val="24"/>
              </w:rPr>
            </w:pPr>
          </w:p>
        </w:tc>
        <w:tc>
          <w:tcPr>
            <w:tcW w:w="1000" w:type="dxa"/>
            <w:vAlign w:val="bottom"/>
          </w:tcPr>
          <w:p w:rsidR="00696A61" w:rsidRDefault="000135C7" w:rsidP="007D7FDD">
            <w:pPr>
              <w:tabs>
                <w:tab w:val="left" w:pos="284"/>
              </w:tabs>
              <w:spacing w:line="276" w:lineRule="auto"/>
              <w:ind w:left="142" w:right="340"/>
              <w:jc w:val="both"/>
              <w:rPr>
                <w:sz w:val="20"/>
                <w:szCs w:val="20"/>
              </w:rPr>
            </w:pPr>
            <w:r>
              <w:rPr>
                <w:rFonts w:eastAsia="Times New Roman"/>
                <w:sz w:val="24"/>
                <w:szCs w:val="24"/>
              </w:rPr>
              <w:t>к</w:t>
            </w:r>
          </w:p>
        </w:tc>
        <w:tc>
          <w:tcPr>
            <w:tcW w:w="1720" w:type="dxa"/>
            <w:gridSpan w:val="3"/>
            <w:tcBorders>
              <w:right w:val="single" w:sz="8" w:space="0" w:color="auto"/>
            </w:tcBorders>
            <w:vAlign w:val="bottom"/>
          </w:tcPr>
          <w:p w:rsidR="00696A61" w:rsidRDefault="000135C7" w:rsidP="007D7FDD">
            <w:pPr>
              <w:tabs>
                <w:tab w:val="left" w:pos="284"/>
              </w:tabs>
              <w:spacing w:line="276" w:lineRule="auto"/>
              <w:ind w:left="142" w:right="120"/>
              <w:jc w:val="both"/>
              <w:rPr>
                <w:sz w:val="20"/>
                <w:szCs w:val="20"/>
              </w:rPr>
            </w:pPr>
            <w:r>
              <w:rPr>
                <w:rFonts w:eastAsia="Times New Roman"/>
                <w:sz w:val="24"/>
                <w:szCs w:val="24"/>
              </w:rPr>
              <w:t>самоанализу.</w:t>
            </w:r>
          </w:p>
        </w:tc>
        <w:tc>
          <w:tcPr>
            <w:tcW w:w="4300" w:type="dxa"/>
            <w:gridSpan w:val="5"/>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Адекватная  оценка  своих  реальных  и</w:t>
            </w:r>
          </w:p>
        </w:tc>
      </w:tr>
      <w:tr w:rsidR="00696A61" w:rsidTr="006716E3">
        <w:trPr>
          <w:trHeight w:val="322"/>
        </w:trPr>
        <w:tc>
          <w:tcPr>
            <w:tcW w:w="2440" w:type="dxa"/>
            <w:tcBorders>
              <w:left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520" w:type="dxa"/>
            <w:gridSpan w:val="3"/>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Нравственная</w:t>
            </w:r>
          </w:p>
        </w:tc>
        <w:tc>
          <w:tcPr>
            <w:tcW w:w="2720" w:type="dxa"/>
            <w:gridSpan w:val="4"/>
            <w:tcBorders>
              <w:right w:val="single" w:sz="8" w:space="0" w:color="auto"/>
            </w:tcBorders>
            <w:vAlign w:val="bottom"/>
          </w:tcPr>
          <w:p w:rsidR="00696A61" w:rsidRDefault="000135C7" w:rsidP="007D7FDD">
            <w:pPr>
              <w:tabs>
                <w:tab w:val="left" w:pos="284"/>
              </w:tabs>
              <w:spacing w:line="276" w:lineRule="auto"/>
              <w:ind w:left="142" w:right="120"/>
              <w:jc w:val="both"/>
              <w:rPr>
                <w:sz w:val="20"/>
                <w:szCs w:val="20"/>
              </w:rPr>
            </w:pPr>
            <w:r>
              <w:rPr>
                <w:rFonts w:eastAsia="Times New Roman"/>
                <w:sz w:val="24"/>
                <w:szCs w:val="24"/>
              </w:rPr>
              <w:t>направленность.</w:t>
            </w:r>
          </w:p>
        </w:tc>
        <w:tc>
          <w:tcPr>
            <w:tcW w:w="1820" w:type="dxa"/>
            <w:gridSpan w:val="2"/>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потенциальных</w:t>
            </w:r>
          </w:p>
        </w:tc>
        <w:tc>
          <w:tcPr>
            <w:tcW w:w="440" w:type="dxa"/>
            <w:vAlign w:val="bottom"/>
          </w:tcPr>
          <w:p w:rsidR="00696A61" w:rsidRDefault="00696A61" w:rsidP="007D7FDD">
            <w:pPr>
              <w:tabs>
                <w:tab w:val="left" w:pos="284"/>
              </w:tabs>
              <w:spacing w:line="276" w:lineRule="auto"/>
              <w:ind w:left="142"/>
              <w:jc w:val="both"/>
              <w:rPr>
                <w:sz w:val="24"/>
                <w:szCs w:val="24"/>
              </w:rPr>
            </w:pPr>
          </w:p>
        </w:tc>
        <w:tc>
          <w:tcPr>
            <w:tcW w:w="2040" w:type="dxa"/>
            <w:gridSpan w:val="2"/>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возможностей.</w:t>
            </w:r>
          </w:p>
        </w:tc>
      </w:tr>
      <w:tr w:rsidR="00696A61" w:rsidTr="006716E3">
        <w:trPr>
          <w:trHeight w:val="322"/>
        </w:trPr>
        <w:tc>
          <w:tcPr>
            <w:tcW w:w="2440" w:type="dxa"/>
            <w:tcBorders>
              <w:left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2520" w:type="dxa"/>
            <w:gridSpan w:val="4"/>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Сформированность</w:t>
            </w:r>
          </w:p>
        </w:tc>
        <w:tc>
          <w:tcPr>
            <w:tcW w:w="360" w:type="dxa"/>
            <w:vAlign w:val="bottom"/>
          </w:tcPr>
          <w:p w:rsidR="00696A61" w:rsidRDefault="00696A61" w:rsidP="007D7FDD">
            <w:pPr>
              <w:tabs>
                <w:tab w:val="left" w:pos="284"/>
              </w:tabs>
              <w:spacing w:line="276" w:lineRule="auto"/>
              <w:ind w:left="142"/>
              <w:jc w:val="both"/>
              <w:rPr>
                <w:sz w:val="24"/>
                <w:szCs w:val="24"/>
              </w:rPr>
            </w:pPr>
          </w:p>
        </w:tc>
        <w:tc>
          <w:tcPr>
            <w:tcW w:w="1360" w:type="dxa"/>
            <w:gridSpan w:val="2"/>
            <w:tcBorders>
              <w:right w:val="single" w:sz="8" w:space="0" w:color="auto"/>
            </w:tcBorders>
            <w:vAlign w:val="bottom"/>
          </w:tcPr>
          <w:p w:rsidR="00696A61" w:rsidRDefault="000135C7" w:rsidP="007D7FDD">
            <w:pPr>
              <w:tabs>
                <w:tab w:val="left" w:pos="284"/>
              </w:tabs>
              <w:spacing w:line="276" w:lineRule="auto"/>
              <w:ind w:left="142" w:right="140"/>
              <w:jc w:val="both"/>
              <w:rPr>
                <w:sz w:val="20"/>
                <w:szCs w:val="20"/>
              </w:rPr>
            </w:pPr>
            <w:r>
              <w:rPr>
                <w:rFonts w:eastAsia="Times New Roman"/>
                <w:sz w:val="24"/>
                <w:szCs w:val="24"/>
              </w:rPr>
              <w:t>основных</w:t>
            </w:r>
          </w:p>
        </w:tc>
        <w:tc>
          <w:tcPr>
            <w:tcW w:w="1380"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Стремление</w:t>
            </w:r>
          </w:p>
        </w:tc>
        <w:tc>
          <w:tcPr>
            <w:tcW w:w="440"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к</w:t>
            </w:r>
          </w:p>
        </w:tc>
        <w:tc>
          <w:tcPr>
            <w:tcW w:w="2040" w:type="dxa"/>
            <w:gridSpan w:val="2"/>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самоутверждению</w:t>
            </w:r>
          </w:p>
        </w:tc>
        <w:tc>
          <w:tcPr>
            <w:tcW w:w="440" w:type="dxa"/>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и</w:t>
            </w:r>
          </w:p>
        </w:tc>
      </w:tr>
      <w:tr w:rsidR="00696A61" w:rsidTr="006716E3">
        <w:trPr>
          <w:trHeight w:val="322"/>
        </w:trPr>
        <w:tc>
          <w:tcPr>
            <w:tcW w:w="2440" w:type="dxa"/>
            <w:tcBorders>
              <w:left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320"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ценностных</w:t>
            </w:r>
          </w:p>
        </w:tc>
        <w:tc>
          <w:tcPr>
            <w:tcW w:w="200" w:type="dxa"/>
            <w:gridSpan w:val="2"/>
            <w:vAlign w:val="bottom"/>
          </w:tcPr>
          <w:p w:rsidR="00696A61" w:rsidRDefault="00696A61" w:rsidP="007D7FDD">
            <w:pPr>
              <w:tabs>
                <w:tab w:val="left" w:pos="284"/>
              </w:tabs>
              <w:spacing w:line="276" w:lineRule="auto"/>
              <w:ind w:left="142"/>
              <w:jc w:val="both"/>
              <w:rPr>
                <w:sz w:val="24"/>
                <w:szCs w:val="24"/>
              </w:rPr>
            </w:pPr>
          </w:p>
        </w:tc>
        <w:tc>
          <w:tcPr>
            <w:tcW w:w="1360" w:type="dxa"/>
            <w:gridSpan w:val="2"/>
            <w:vAlign w:val="bottom"/>
          </w:tcPr>
          <w:p w:rsidR="00696A61" w:rsidRDefault="000135C7" w:rsidP="007D7FDD">
            <w:pPr>
              <w:tabs>
                <w:tab w:val="left" w:pos="284"/>
              </w:tabs>
              <w:spacing w:line="276" w:lineRule="auto"/>
              <w:ind w:left="142" w:right="80"/>
              <w:jc w:val="both"/>
              <w:rPr>
                <w:sz w:val="20"/>
                <w:szCs w:val="20"/>
              </w:rPr>
            </w:pPr>
            <w:r>
              <w:rPr>
                <w:rFonts w:eastAsia="Times New Roman"/>
                <w:w w:val="99"/>
                <w:sz w:val="24"/>
                <w:szCs w:val="24"/>
              </w:rPr>
              <w:t>отношений</w:t>
            </w:r>
          </w:p>
        </w:tc>
        <w:tc>
          <w:tcPr>
            <w:tcW w:w="1360" w:type="dxa"/>
            <w:gridSpan w:val="2"/>
            <w:tcBorders>
              <w:right w:val="single" w:sz="8" w:space="0" w:color="auto"/>
            </w:tcBorders>
            <w:vAlign w:val="bottom"/>
          </w:tcPr>
          <w:p w:rsidR="00696A61" w:rsidRDefault="000135C7" w:rsidP="007D7FDD">
            <w:pPr>
              <w:tabs>
                <w:tab w:val="left" w:pos="284"/>
              </w:tabs>
              <w:spacing w:line="276" w:lineRule="auto"/>
              <w:ind w:left="142" w:right="140"/>
              <w:jc w:val="both"/>
              <w:rPr>
                <w:sz w:val="20"/>
                <w:szCs w:val="20"/>
              </w:rPr>
            </w:pPr>
            <w:r>
              <w:rPr>
                <w:rFonts w:eastAsia="Times New Roman"/>
                <w:sz w:val="24"/>
                <w:szCs w:val="24"/>
              </w:rPr>
              <w:t>личности;</w:t>
            </w:r>
          </w:p>
        </w:tc>
        <w:tc>
          <w:tcPr>
            <w:tcW w:w="1820" w:type="dxa"/>
            <w:gridSpan w:val="2"/>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самовыражению.</w:t>
            </w:r>
          </w:p>
        </w:tc>
        <w:tc>
          <w:tcPr>
            <w:tcW w:w="440" w:type="dxa"/>
            <w:vAlign w:val="bottom"/>
          </w:tcPr>
          <w:p w:rsidR="00696A61" w:rsidRDefault="00696A61" w:rsidP="007D7FDD">
            <w:pPr>
              <w:tabs>
                <w:tab w:val="left" w:pos="284"/>
              </w:tabs>
              <w:spacing w:line="276" w:lineRule="auto"/>
              <w:ind w:left="142"/>
              <w:jc w:val="both"/>
              <w:rPr>
                <w:sz w:val="24"/>
                <w:szCs w:val="24"/>
              </w:rPr>
            </w:pPr>
          </w:p>
        </w:tc>
        <w:tc>
          <w:tcPr>
            <w:tcW w:w="1600" w:type="dxa"/>
            <w:vAlign w:val="bottom"/>
          </w:tcPr>
          <w:p w:rsidR="00696A61" w:rsidRDefault="00696A61" w:rsidP="007D7FDD">
            <w:pPr>
              <w:tabs>
                <w:tab w:val="left" w:pos="284"/>
              </w:tabs>
              <w:spacing w:line="276" w:lineRule="auto"/>
              <w:ind w:left="142"/>
              <w:jc w:val="both"/>
              <w:rPr>
                <w:sz w:val="24"/>
                <w:szCs w:val="24"/>
              </w:rPr>
            </w:pPr>
          </w:p>
        </w:tc>
        <w:tc>
          <w:tcPr>
            <w:tcW w:w="44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r>
      <w:tr w:rsidR="00696A61" w:rsidTr="006716E3">
        <w:trPr>
          <w:trHeight w:val="322"/>
        </w:trPr>
        <w:tc>
          <w:tcPr>
            <w:tcW w:w="2440" w:type="dxa"/>
            <w:tcBorders>
              <w:left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3780" w:type="dxa"/>
            <w:gridSpan w:val="6"/>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осмысление целей и смысла жизни.</w:t>
            </w:r>
          </w:p>
        </w:tc>
        <w:tc>
          <w:tcPr>
            <w:tcW w:w="46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380" w:type="dxa"/>
            <w:vAlign w:val="bottom"/>
          </w:tcPr>
          <w:p w:rsidR="00696A61" w:rsidRDefault="00696A61" w:rsidP="007D7FDD">
            <w:pPr>
              <w:tabs>
                <w:tab w:val="left" w:pos="284"/>
              </w:tabs>
              <w:spacing w:line="276" w:lineRule="auto"/>
              <w:ind w:left="142"/>
              <w:jc w:val="both"/>
              <w:rPr>
                <w:sz w:val="24"/>
                <w:szCs w:val="24"/>
              </w:rPr>
            </w:pPr>
          </w:p>
        </w:tc>
        <w:tc>
          <w:tcPr>
            <w:tcW w:w="440" w:type="dxa"/>
            <w:vAlign w:val="bottom"/>
          </w:tcPr>
          <w:p w:rsidR="00696A61" w:rsidRDefault="00696A61" w:rsidP="007D7FDD">
            <w:pPr>
              <w:tabs>
                <w:tab w:val="left" w:pos="284"/>
              </w:tabs>
              <w:spacing w:line="276" w:lineRule="auto"/>
              <w:ind w:left="142"/>
              <w:jc w:val="both"/>
              <w:rPr>
                <w:sz w:val="24"/>
                <w:szCs w:val="24"/>
              </w:rPr>
            </w:pPr>
          </w:p>
        </w:tc>
        <w:tc>
          <w:tcPr>
            <w:tcW w:w="440" w:type="dxa"/>
            <w:vAlign w:val="bottom"/>
          </w:tcPr>
          <w:p w:rsidR="00696A61" w:rsidRDefault="00696A61" w:rsidP="007D7FDD">
            <w:pPr>
              <w:tabs>
                <w:tab w:val="left" w:pos="284"/>
              </w:tabs>
              <w:spacing w:line="276" w:lineRule="auto"/>
              <w:ind w:left="142"/>
              <w:jc w:val="both"/>
              <w:rPr>
                <w:sz w:val="24"/>
                <w:szCs w:val="24"/>
              </w:rPr>
            </w:pPr>
          </w:p>
        </w:tc>
        <w:tc>
          <w:tcPr>
            <w:tcW w:w="1600" w:type="dxa"/>
            <w:vAlign w:val="bottom"/>
          </w:tcPr>
          <w:p w:rsidR="00696A61" w:rsidRDefault="00696A61" w:rsidP="007D7FDD">
            <w:pPr>
              <w:tabs>
                <w:tab w:val="left" w:pos="284"/>
              </w:tabs>
              <w:spacing w:line="276" w:lineRule="auto"/>
              <w:ind w:left="142"/>
              <w:jc w:val="both"/>
              <w:rPr>
                <w:sz w:val="24"/>
                <w:szCs w:val="24"/>
              </w:rPr>
            </w:pPr>
          </w:p>
        </w:tc>
        <w:tc>
          <w:tcPr>
            <w:tcW w:w="44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r>
      <w:tr w:rsidR="00696A61" w:rsidTr="006716E3">
        <w:trPr>
          <w:trHeight w:val="80"/>
        </w:trPr>
        <w:tc>
          <w:tcPr>
            <w:tcW w:w="2440" w:type="dxa"/>
            <w:tcBorders>
              <w:left w:val="single" w:sz="8" w:space="0" w:color="auto"/>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6"/>
                <w:szCs w:val="6"/>
              </w:rPr>
            </w:pPr>
          </w:p>
        </w:tc>
        <w:tc>
          <w:tcPr>
            <w:tcW w:w="1320" w:type="dxa"/>
            <w:tcBorders>
              <w:bottom w:val="single" w:sz="8" w:space="0" w:color="auto"/>
            </w:tcBorders>
            <w:vAlign w:val="bottom"/>
          </w:tcPr>
          <w:p w:rsidR="00696A61" w:rsidRDefault="00696A61" w:rsidP="007D7FDD">
            <w:pPr>
              <w:tabs>
                <w:tab w:val="left" w:pos="284"/>
              </w:tabs>
              <w:spacing w:line="276" w:lineRule="auto"/>
              <w:ind w:left="142"/>
              <w:jc w:val="both"/>
              <w:rPr>
                <w:sz w:val="6"/>
                <w:szCs w:val="6"/>
              </w:rPr>
            </w:pPr>
          </w:p>
        </w:tc>
        <w:tc>
          <w:tcPr>
            <w:tcW w:w="200" w:type="dxa"/>
            <w:gridSpan w:val="2"/>
            <w:tcBorders>
              <w:bottom w:val="single" w:sz="8" w:space="0" w:color="auto"/>
            </w:tcBorders>
            <w:vAlign w:val="bottom"/>
          </w:tcPr>
          <w:p w:rsidR="00696A61" w:rsidRDefault="00696A61" w:rsidP="007D7FDD">
            <w:pPr>
              <w:tabs>
                <w:tab w:val="left" w:pos="284"/>
              </w:tabs>
              <w:spacing w:line="276" w:lineRule="auto"/>
              <w:ind w:left="142"/>
              <w:jc w:val="both"/>
              <w:rPr>
                <w:sz w:val="6"/>
                <w:szCs w:val="6"/>
              </w:rPr>
            </w:pPr>
          </w:p>
        </w:tc>
        <w:tc>
          <w:tcPr>
            <w:tcW w:w="1000" w:type="dxa"/>
            <w:tcBorders>
              <w:bottom w:val="single" w:sz="8" w:space="0" w:color="auto"/>
            </w:tcBorders>
            <w:vAlign w:val="bottom"/>
          </w:tcPr>
          <w:p w:rsidR="00696A61" w:rsidRDefault="00696A61" w:rsidP="007D7FDD">
            <w:pPr>
              <w:tabs>
                <w:tab w:val="left" w:pos="284"/>
              </w:tabs>
              <w:spacing w:line="276" w:lineRule="auto"/>
              <w:ind w:left="142"/>
              <w:jc w:val="both"/>
              <w:rPr>
                <w:sz w:val="6"/>
                <w:szCs w:val="6"/>
              </w:rPr>
            </w:pPr>
          </w:p>
        </w:tc>
        <w:tc>
          <w:tcPr>
            <w:tcW w:w="360" w:type="dxa"/>
            <w:tcBorders>
              <w:bottom w:val="single" w:sz="8" w:space="0" w:color="auto"/>
            </w:tcBorders>
            <w:vAlign w:val="bottom"/>
          </w:tcPr>
          <w:p w:rsidR="00696A61" w:rsidRDefault="00696A61" w:rsidP="007D7FDD">
            <w:pPr>
              <w:tabs>
                <w:tab w:val="left" w:pos="284"/>
              </w:tabs>
              <w:spacing w:line="276" w:lineRule="auto"/>
              <w:ind w:left="142"/>
              <w:jc w:val="both"/>
              <w:rPr>
                <w:sz w:val="6"/>
                <w:szCs w:val="6"/>
              </w:rPr>
            </w:pPr>
          </w:p>
        </w:tc>
        <w:tc>
          <w:tcPr>
            <w:tcW w:w="900" w:type="dxa"/>
            <w:tcBorders>
              <w:bottom w:val="single" w:sz="8" w:space="0" w:color="auto"/>
            </w:tcBorders>
            <w:vAlign w:val="bottom"/>
          </w:tcPr>
          <w:p w:rsidR="00696A61" w:rsidRDefault="00696A61" w:rsidP="007D7FDD">
            <w:pPr>
              <w:tabs>
                <w:tab w:val="left" w:pos="284"/>
              </w:tabs>
              <w:spacing w:line="276" w:lineRule="auto"/>
              <w:ind w:left="142"/>
              <w:jc w:val="both"/>
              <w:rPr>
                <w:sz w:val="6"/>
                <w:szCs w:val="6"/>
              </w:rPr>
            </w:pPr>
          </w:p>
        </w:tc>
        <w:tc>
          <w:tcPr>
            <w:tcW w:w="460" w:type="dxa"/>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6"/>
                <w:szCs w:val="6"/>
              </w:rPr>
            </w:pPr>
          </w:p>
        </w:tc>
        <w:tc>
          <w:tcPr>
            <w:tcW w:w="1380" w:type="dxa"/>
            <w:tcBorders>
              <w:bottom w:val="single" w:sz="8" w:space="0" w:color="auto"/>
            </w:tcBorders>
            <w:vAlign w:val="bottom"/>
          </w:tcPr>
          <w:p w:rsidR="00696A61" w:rsidRDefault="00696A61" w:rsidP="007D7FDD">
            <w:pPr>
              <w:tabs>
                <w:tab w:val="left" w:pos="284"/>
              </w:tabs>
              <w:spacing w:line="276" w:lineRule="auto"/>
              <w:ind w:left="142"/>
              <w:jc w:val="both"/>
              <w:rPr>
                <w:sz w:val="6"/>
                <w:szCs w:val="6"/>
              </w:rPr>
            </w:pPr>
          </w:p>
        </w:tc>
        <w:tc>
          <w:tcPr>
            <w:tcW w:w="440" w:type="dxa"/>
            <w:tcBorders>
              <w:bottom w:val="single" w:sz="8" w:space="0" w:color="auto"/>
            </w:tcBorders>
            <w:vAlign w:val="bottom"/>
          </w:tcPr>
          <w:p w:rsidR="00696A61" w:rsidRDefault="00696A61" w:rsidP="007D7FDD">
            <w:pPr>
              <w:tabs>
                <w:tab w:val="left" w:pos="284"/>
              </w:tabs>
              <w:spacing w:line="276" w:lineRule="auto"/>
              <w:ind w:left="142"/>
              <w:jc w:val="both"/>
              <w:rPr>
                <w:sz w:val="6"/>
                <w:szCs w:val="6"/>
              </w:rPr>
            </w:pPr>
          </w:p>
        </w:tc>
        <w:tc>
          <w:tcPr>
            <w:tcW w:w="440" w:type="dxa"/>
            <w:tcBorders>
              <w:bottom w:val="single" w:sz="8" w:space="0" w:color="auto"/>
            </w:tcBorders>
            <w:vAlign w:val="bottom"/>
          </w:tcPr>
          <w:p w:rsidR="00696A61" w:rsidRDefault="00696A61" w:rsidP="007D7FDD">
            <w:pPr>
              <w:tabs>
                <w:tab w:val="left" w:pos="284"/>
              </w:tabs>
              <w:spacing w:line="276" w:lineRule="auto"/>
              <w:ind w:left="142"/>
              <w:jc w:val="both"/>
              <w:rPr>
                <w:sz w:val="6"/>
                <w:szCs w:val="6"/>
              </w:rPr>
            </w:pPr>
          </w:p>
        </w:tc>
        <w:tc>
          <w:tcPr>
            <w:tcW w:w="1600" w:type="dxa"/>
            <w:tcBorders>
              <w:bottom w:val="single" w:sz="8" w:space="0" w:color="auto"/>
            </w:tcBorders>
            <w:vAlign w:val="bottom"/>
          </w:tcPr>
          <w:p w:rsidR="00696A61" w:rsidRDefault="00696A61" w:rsidP="007D7FDD">
            <w:pPr>
              <w:tabs>
                <w:tab w:val="left" w:pos="284"/>
              </w:tabs>
              <w:spacing w:line="276" w:lineRule="auto"/>
              <w:ind w:left="142"/>
              <w:jc w:val="both"/>
              <w:rPr>
                <w:sz w:val="6"/>
                <w:szCs w:val="6"/>
              </w:rPr>
            </w:pPr>
          </w:p>
        </w:tc>
        <w:tc>
          <w:tcPr>
            <w:tcW w:w="440" w:type="dxa"/>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6"/>
                <w:szCs w:val="6"/>
              </w:rPr>
            </w:pPr>
          </w:p>
        </w:tc>
      </w:tr>
    </w:tbl>
    <w:p w:rsidR="00696A61" w:rsidRDefault="00696A61" w:rsidP="007D7FDD">
      <w:pPr>
        <w:tabs>
          <w:tab w:val="left" w:pos="284"/>
        </w:tabs>
        <w:spacing w:line="276" w:lineRule="auto"/>
        <w:ind w:left="142"/>
        <w:jc w:val="both"/>
        <w:sectPr w:rsidR="00696A61" w:rsidSect="00E67CB0">
          <w:footerReference w:type="default" r:id="rId8"/>
          <w:pgSz w:w="11900" w:h="16838"/>
          <w:pgMar w:top="1125" w:right="506" w:bottom="509" w:left="1276" w:header="0" w:footer="0" w:gutter="0"/>
          <w:cols w:space="720" w:equalWidth="0">
            <w:col w:w="10124"/>
          </w:cols>
          <w:titlePg/>
          <w:docGrid w:linePitch="299"/>
        </w:sectPr>
      </w:pPr>
    </w:p>
    <w:tbl>
      <w:tblPr>
        <w:tblpPr w:leftFromText="180" w:rightFromText="180" w:horzAnchor="margin" w:tblpXSpec="center" w:tblpY="-435"/>
        <w:tblW w:w="10642" w:type="dxa"/>
        <w:tblLayout w:type="fixed"/>
        <w:tblCellMar>
          <w:left w:w="0" w:type="dxa"/>
          <w:right w:w="0" w:type="dxa"/>
        </w:tblCellMar>
        <w:tblLook w:val="04A0"/>
      </w:tblPr>
      <w:tblGrid>
        <w:gridCol w:w="2361"/>
        <w:gridCol w:w="1323"/>
        <w:gridCol w:w="407"/>
        <w:gridCol w:w="1466"/>
        <w:gridCol w:w="1181"/>
        <w:gridCol w:w="1405"/>
        <w:gridCol w:w="326"/>
        <w:gridCol w:w="1262"/>
        <w:gridCol w:w="265"/>
        <w:gridCol w:w="646"/>
      </w:tblGrid>
      <w:tr w:rsidR="00696A61" w:rsidTr="000B21A3">
        <w:trPr>
          <w:trHeight w:val="378"/>
        </w:trPr>
        <w:tc>
          <w:tcPr>
            <w:tcW w:w="2361" w:type="dxa"/>
            <w:tcBorders>
              <w:top w:val="single" w:sz="8" w:space="0" w:color="auto"/>
              <w:lef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lastRenderedPageBreak/>
              <w:t>Эмоциональная</w:t>
            </w:r>
          </w:p>
        </w:tc>
        <w:tc>
          <w:tcPr>
            <w:tcW w:w="4377" w:type="dxa"/>
            <w:gridSpan w:val="4"/>
            <w:tcBorders>
              <w:top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Эмоционально-психологическое</w:t>
            </w:r>
          </w:p>
        </w:tc>
        <w:tc>
          <w:tcPr>
            <w:tcW w:w="2993" w:type="dxa"/>
            <w:gridSpan w:val="3"/>
            <w:tcBorders>
              <w:top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Нравственное здоровье</w:t>
            </w:r>
          </w:p>
        </w:tc>
        <w:tc>
          <w:tcPr>
            <w:tcW w:w="265" w:type="dxa"/>
            <w:tcBorders>
              <w:top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646" w:type="dxa"/>
            <w:tcBorders>
              <w:top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r>
      <w:tr w:rsidR="00696A61" w:rsidTr="000B21A3">
        <w:trPr>
          <w:trHeight w:val="285"/>
        </w:trPr>
        <w:tc>
          <w:tcPr>
            <w:tcW w:w="2361" w:type="dxa"/>
            <w:tcBorders>
              <w:lef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зрелость</w:t>
            </w:r>
          </w:p>
        </w:tc>
        <w:tc>
          <w:tcPr>
            <w:tcW w:w="1730" w:type="dxa"/>
            <w:gridSpan w:val="2"/>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благополучие</w:t>
            </w:r>
          </w:p>
        </w:tc>
        <w:tc>
          <w:tcPr>
            <w:tcW w:w="1466"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класса.</w:t>
            </w:r>
          </w:p>
        </w:tc>
        <w:tc>
          <w:tcPr>
            <w:tcW w:w="1181"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Владение</w:t>
            </w:r>
          </w:p>
        </w:tc>
        <w:tc>
          <w:tcPr>
            <w:tcW w:w="1405" w:type="dxa"/>
            <w:vAlign w:val="bottom"/>
          </w:tcPr>
          <w:p w:rsidR="00696A61" w:rsidRDefault="00696A61" w:rsidP="007D7FDD">
            <w:pPr>
              <w:tabs>
                <w:tab w:val="left" w:pos="284"/>
              </w:tabs>
              <w:spacing w:line="276" w:lineRule="auto"/>
              <w:ind w:left="142"/>
              <w:jc w:val="both"/>
              <w:rPr>
                <w:sz w:val="24"/>
                <w:szCs w:val="24"/>
              </w:rPr>
            </w:pPr>
          </w:p>
        </w:tc>
        <w:tc>
          <w:tcPr>
            <w:tcW w:w="326" w:type="dxa"/>
            <w:vAlign w:val="bottom"/>
          </w:tcPr>
          <w:p w:rsidR="00696A61" w:rsidRDefault="00696A61" w:rsidP="007D7FDD">
            <w:pPr>
              <w:tabs>
                <w:tab w:val="left" w:pos="284"/>
              </w:tabs>
              <w:spacing w:line="276" w:lineRule="auto"/>
              <w:ind w:left="142"/>
              <w:jc w:val="both"/>
              <w:rPr>
                <w:sz w:val="24"/>
                <w:szCs w:val="24"/>
              </w:rPr>
            </w:pPr>
          </w:p>
        </w:tc>
        <w:tc>
          <w:tcPr>
            <w:tcW w:w="1262" w:type="dxa"/>
            <w:vAlign w:val="bottom"/>
          </w:tcPr>
          <w:p w:rsidR="00696A61" w:rsidRDefault="00696A61" w:rsidP="007D7FDD">
            <w:pPr>
              <w:tabs>
                <w:tab w:val="left" w:pos="284"/>
              </w:tabs>
              <w:spacing w:line="276" w:lineRule="auto"/>
              <w:ind w:left="142"/>
              <w:jc w:val="both"/>
              <w:rPr>
                <w:sz w:val="24"/>
                <w:szCs w:val="24"/>
              </w:rPr>
            </w:pPr>
          </w:p>
        </w:tc>
        <w:tc>
          <w:tcPr>
            <w:tcW w:w="265" w:type="dxa"/>
            <w:vAlign w:val="bottom"/>
          </w:tcPr>
          <w:p w:rsidR="00696A61" w:rsidRDefault="00696A61" w:rsidP="007D7FDD">
            <w:pPr>
              <w:tabs>
                <w:tab w:val="left" w:pos="284"/>
              </w:tabs>
              <w:spacing w:line="276" w:lineRule="auto"/>
              <w:ind w:left="142"/>
              <w:jc w:val="both"/>
              <w:rPr>
                <w:sz w:val="24"/>
                <w:szCs w:val="24"/>
              </w:rPr>
            </w:pPr>
          </w:p>
        </w:tc>
        <w:tc>
          <w:tcPr>
            <w:tcW w:w="646"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r>
      <w:tr w:rsidR="00696A61" w:rsidTr="000B21A3">
        <w:trPr>
          <w:trHeight w:val="330"/>
        </w:trPr>
        <w:tc>
          <w:tcPr>
            <w:tcW w:w="2361" w:type="dxa"/>
            <w:tcBorders>
              <w:lef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323"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способами</w:t>
            </w:r>
          </w:p>
        </w:tc>
        <w:tc>
          <w:tcPr>
            <w:tcW w:w="3054" w:type="dxa"/>
            <w:gridSpan w:val="3"/>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поддержки   эмоционально</w:t>
            </w:r>
          </w:p>
        </w:tc>
        <w:tc>
          <w:tcPr>
            <w:tcW w:w="1405" w:type="dxa"/>
            <w:vAlign w:val="bottom"/>
          </w:tcPr>
          <w:p w:rsidR="00696A61" w:rsidRDefault="00696A61" w:rsidP="007D7FDD">
            <w:pPr>
              <w:tabs>
                <w:tab w:val="left" w:pos="284"/>
              </w:tabs>
              <w:spacing w:line="276" w:lineRule="auto"/>
              <w:ind w:left="142"/>
              <w:jc w:val="both"/>
              <w:rPr>
                <w:sz w:val="24"/>
                <w:szCs w:val="24"/>
              </w:rPr>
            </w:pPr>
          </w:p>
        </w:tc>
        <w:tc>
          <w:tcPr>
            <w:tcW w:w="326" w:type="dxa"/>
            <w:vAlign w:val="bottom"/>
          </w:tcPr>
          <w:p w:rsidR="00696A61" w:rsidRDefault="00696A61" w:rsidP="007D7FDD">
            <w:pPr>
              <w:tabs>
                <w:tab w:val="left" w:pos="284"/>
              </w:tabs>
              <w:spacing w:line="276" w:lineRule="auto"/>
              <w:ind w:left="142"/>
              <w:jc w:val="both"/>
              <w:rPr>
                <w:sz w:val="24"/>
                <w:szCs w:val="24"/>
              </w:rPr>
            </w:pPr>
          </w:p>
        </w:tc>
        <w:tc>
          <w:tcPr>
            <w:tcW w:w="1262" w:type="dxa"/>
            <w:vAlign w:val="bottom"/>
          </w:tcPr>
          <w:p w:rsidR="00696A61" w:rsidRDefault="00696A61" w:rsidP="007D7FDD">
            <w:pPr>
              <w:tabs>
                <w:tab w:val="left" w:pos="284"/>
              </w:tabs>
              <w:spacing w:line="276" w:lineRule="auto"/>
              <w:ind w:left="142"/>
              <w:jc w:val="both"/>
              <w:rPr>
                <w:sz w:val="24"/>
                <w:szCs w:val="24"/>
              </w:rPr>
            </w:pPr>
          </w:p>
        </w:tc>
        <w:tc>
          <w:tcPr>
            <w:tcW w:w="265" w:type="dxa"/>
            <w:vAlign w:val="bottom"/>
          </w:tcPr>
          <w:p w:rsidR="00696A61" w:rsidRDefault="00696A61" w:rsidP="007D7FDD">
            <w:pPr>
              <w:tabs>
                <w:tab w:val="left" w:pos="284"/>
              </w:tabs>
              <w:spacing w:line="276" w:lineRule="auto"/>
              <w:ind w:left="142"/>
              <w:jc w:val="both"/>
              <w:rPr>
                <w:sz w:val="24"/>
                <w:szCs w:val="24"/>
              </w:rPr>
            </w:pPr>
          </w:p>
        </w:tc>
        <w:tc>
          <w:tcPr>
            <w:tcW w:w="646"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r>
      <w:tr w:rsidR="00696A61" w:rsidTr="000B21A3">
        <w:trPr>
          <w:trHeight w:val="330"/>
        </w:trPr>
        <w:tc>
          <w:tcPr>
            <w:tcW w:w="2361" w:type="dxa"/>
            <w:tcBorders>
              <w:lef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3196" w:type="dxa"/>
            <w:gridSpan w:val="3"/>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устойчивого поведения.</w:t>
            </w:r>
          </w:p>
        </w:tc>
        <w:tc>
          <w:tcPr>
            <w:tcW w:w="1181" w:type="dxa"/>
            <w:vAlign w:val="bottom"/>
          </w:tcPr>
          <w:p w:rsidR="00696A61" w:rsidRDefault="00696A61" w:rsidP="007D7FDD">
            <w:pPr>
              <w:tabs>
                <w:tab w:val="left" w:pos="284"/>
              </w:tabs>
              <w:spacing w:line="276" w:lineRule="auto"/>
              <w:ind w:left="142"/>
              <w:jc w:val="both"/>
              <w:rPr>
                <w:sz w:val="24"/>
                <w:szCs w:val="24"/>
              </w:rPr>
            </w:pPr>
          </w:p>
        </w:tc>
        <w:tc>
          <w:tcPr>
            <w:tcW w:w="1405" w:type="dxa"/>
            <w:vAlign w:val="bottom"/>
          </w:tcPr>
          <w:p w:rsidR="00696A61" w:rsidRDefault="00696A61" w:rsidP="007D7FDD">
            <w:pPr>
              <w:tabs>
                <w:tab w:val="left" w:pos="284"/>
              </w:tabs>
              <w:spacing w:line="276" w:lineRule="auto"/>
              <w:ind w:left="142"/>
              <w:jc w:val="both"/>
              <w:rPr>
                <w:sz w:val="24"/>
                <w:szCs w:val="24"/>
              </w:rPr>
            </w:pPr>
          </w:p>
        </w:tc>
        <w:tc>
          <w:tcPr>
            <w:tcW w:w="326" w:type="dxa"/>
            <w:vAlign w:val="bottom"/>
          </w:tcPr>
          <w:p w:rsidR="00696A61" w:rsidRDefault="00696A61" w:rsidP="007D7FDD">
            <w:pPr>
              <w:tabs>
                <w:tab w:val="left" w:pos="284"/>
              </w:tabs>
              <w:spacing w:line="276" w:lineRule="auto"/>
              <w:ind w:left="142"/>
              <w:jc w:val="both"/>
              <w:rPr>
                <w:sz w:val="24"/>
                <w:szCs w:val="24"/>
              </w:rPr>
            </w:pPr>
          </w:p>
        </w:tc>
        <w:tc>
          <w:tcPr>
            <w:tcW w:w="1262" w:type="dxa"/>
            <w:vAlign w:val="bottom"/>
          </w:tcPr>
          <w:p w:rsidR="00696A61" w:rsidRDefault="00696A61" w:rsidP="007D7FDD">
            <w:pPr>
              <w:tabs>
                <w:tab w:val="left" w:pos="284"/>
              </w:tabs>
              <w:spacing w:line="276" w:lineRule="auto"/>
              <w:ind w:left="142"/>
              <w:jc w:val="both"/>
              <w:rPr>
                <w:sz w:val="24"/>
                <w:szCs w:val="24"/>
              </w:rPr>
            </w:pPr>
          </w:p>
        </w:tc>
        <w:tc>
          <w:tcPr>
            <w:tcW w:w="265" w:type="dxa"/>
            <w:vAlign w:val="bottom"/>
          </w:tcPr>
          <w:p w:rsidR="00696A61" w:rsidRDefault="00696A61" w:rsidP="007D7FDD">
            <w:pPr>
              <w:tabs>
                <w:tab w:val="left" w:pos="284"/>
              </w:tabs>
              <w:spacing w:line="276" w:lineRule="auto"/>
              <w:ind w:left="142"/>
              <w:jc w:val="both"/>
              <w:rPr>
                <w:sz w:val="24"/>
                <w:szCs w:val="24"/>
              </w:rPr>
            </w:pPr>
          </w:p>
        </w:tc>
        <w:tc>
          <w:tcPr>
            <w:tcW w:w="646"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r>
      <w:tr w:rsidR="00696A61" w:rsidTr="000B21A3">
        <w:trPr>
          <w:trHeight w:val="131"/>
        </w:trPr>
        <w:tc>
          <w:tcPr>
            <w:tcW w:w="6738" w:type="dxa"/>
            <w:gridSpan w:val="5"/>
            <w:tcBorders>
              <w:left w:val="single" w:sz="8" w:space="0" w:color="auto"/>
              <w:bottom w:val="single" w:sz="8" w:space="0" w:color="auto"/>
            </w:tcBorders>
            <w:vAlign w:val="bottom"/>
          </w:tcPr>
          <w:p w:rsidR="00696A61" w:rsidRDefault="00696A61" w:rsidP="007D7FDD">
            <w:pPr>
              <w:tabs>
                <w:tab w:val="left" w:pos="284"/>
              </w:tabs>
              <w:spacing w:line="276" w:lineRule="auto"/>
              <w:ind w:left="142"/>
              <w:jc w:val="both"/>
              <w:rPr>
                <w:sz w:val="11"/>
                <w:szCs w:val="11"/>
              </w:rPr>
            </w:pPr>
          </w:p>
        </w:tc>
        <w:tc>
          <w:tcPr>
            <w:tcW w:w="3904" w:type="dxa"/>
            <w:gridSpan w:val="5"/>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11"/>
                <w:szCs w:val="11"/>
              </w:rPr>
            </w:pPr>
          </w:p>
        </w:tc>
      </w:tr>
      <w:tr w:rsidR="00696A61" w:rsidTr="000B21A3">
        <w:trPr>
          <w:trHeight w:val="312"/>
        </w:trPr>
        <w:tc>
          <w:tcPr>
            <w:tcW w:w="6738" w:type="dxa"/>
            <w:gridSpan w:val="5"/>
            <w:tcBorders>
              <w:lef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Эстетическая зрелость Потребность в посещение театров,</w:t>
            </w:r>
          </w:p>
        </w:tc>
        <w:tc>
          <w:tcPr>
            <w:tcW w:w="3904" w:type="dxa"/>
            <w:gridSpan w:val="5"/>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Развитие чувства прекрасного и других</w:t>
            </w:r>
          </w:p>
        </w:tc>
      </w:tr>
      <w:tr w:rsidR="00696A61" w:rsidTr="000B21A3">
        <w:trPr>
          <w:trHeight w:val="334"/>
        </w:trPr>
        <w:tc>
          <w:tcPr>
            <w:tcW w:w="2361" w:type="dxa"/>
            <w:tcBorders>
              <w:lef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3196" w:type="dxa"/>
            <w:gridSpan w:val="3"/>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выставок, концертов.</w:t>
            </w:r>
          </w:p>
        </w:tc>
        <w:tc>
          <w:tcPr>
            <w:tcW w:w="1181" w:type="dxa"/>
            <w:vAlign w:val="bottom"/>
          </w:tcPr>
          <w:p w:rsidR="00696A61" w:rsidRDefault="00696A61" w:rsidP="007D7FDD">
            <w:pPr>
              <w:tabs>
                <w:tab w:val="left" w:pos="284"/>
              </w:tabs>
              <w:spacing w:line="276" w:lineRule="auto"/>
              <w:ind w:left="142"/>
              <w:jc w:val="both"/>
              <w:rPr>
                <w:sz w:val="24"/>
                <w:szCs w:val="24"/>
              </w:rPr>
            </w:pPr>
          </w:p>
        </w:tc>
        <w:tc>
          <w:tcPr>
            <w:tcW w:w="1731" w:type="dxa"/>
            <w:gridSpan w:val="2"/>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эстетических</w:t>
            </w:r>
          </w:p>
        </w:tc>
        <w:tc>
          <w:tcPr>
            <w:tcW w:w="1262"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качеств.</w:t>
            </w:r>
          </w:p>
        </w:tc>
        <w:tc>
          <w:tcPr>
            <w:tcW w:w="911" w:type="dxa"/>
            <w:gridSpan w:val="2"/>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Стремление</w:t>
            </w:r>
          </w:p>
        </w:tc>
      </w:tr>
      <w:tr w:rsidR="00696A61" w:rsidTr="000B21A3">
        <w:trPr>
          <w:trHeight w:val="327"/>
        </w:trPr>
        <w:tc>
          <w:tcPr>
            <w:tcW w:w="2361" w:type="dxa"/>
            <w:tcBorders>
              <w:lef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323" w:type="dxa"/>
            <w:vAlign w:val="bottom"/>
          </w:tcPr>
          <w:p w:rsidR="00696A61" w:rsidRDefault="00696A61" w:rsidP="007D7FDD">
            <w:pPr>
              <w:tabs>
                <w:tab w:val="left" w:pos="284"/>
              </w:tabs>
              <w:spacing w:line="276" w:lineRule="auto"/>
              <w:ind w:left="142"/>
              <w:jc w:val="both"/>
              <w:rPr>
                <w:sz w:val="24"/>
                <w:szCs w:val="24"/>
              </w:rPr>
            </w:pPr>
          </w:p>
        </w:tc>
        <w:tc>
          <w:tcPr>
            <w:tcW w:w="407" w:type="dxa"/>
            <w:vAlign w:val="bottom"/>
          </w:tcPr>
          <w:p w:rsidR="00696A61" w:rsidRDefault="00696A61" w:rsidP="007D7FDD">
            <w:pPr>
              <w:tabs>
                <w:tab w:val="left" w:pos="284"/>
              </w:tabs>
              <w:spacing w:line="276" w:lineRule="auto"/>
              <w:ind w:left="142"/>
              <w:jc w:val="both"/>
              <w:rPr>
                <w:sz w:val="24"/>
                <w:szCs w:val="24"/>
              </w:rPr>
            </w:pPr>
          </w:p>
        </w:tc>
        <w:tc>
          <w:tcPr>
            <w:tcW w:w="1466" w:type="dxa"/>
            <w:vAlign w:val="bottom"/>
          </w:tcPr>
          <w:p w:rsidR="00696A61" w:rsidRDefault="00696A61" w:rsidP="007D7FDD">
            <w:pPr>
              <w:tabs>
                <w:tab w:val="left" w:pos="284"/>
              </w:tabs>
              <w:spacing w:line="276" w:lineRule="auto"/>
              <w:ind w:left="142"/>
              <w:jc w:val="both"/>
              <w:rPr>
                <w:sz w:val="24"/>
                <w:szCs w:val="24"/>
              </w:rPr>
            </w:pPr>
          </w:p>
        </w:tc>
        <w:tc>
          <w:tcPr>
            <w:tcW w:w="1181" w:type="dxa"/>
            <w:vAlign w:val="bottom"/>
          </w:tcPr>
          <w:p w:rsidR="00696A61" w:rsidRDefault="00696A61" w:rsidP="007D7FDD">
            <w:pPr>
              <w:tabs>
                <w:tab w:val="left" w:pos="284"/>
              </w:tabs>
              <w:spacing w:line="276" w:lineRule="auto"/>
              <w:ind w:left="142"/>
              <w:jc w:val="both"/>
              <w:rPr>
                <w:sz w:val="24"/>
                <w:szCs w:val="24"/>
              </w:rPr>
            </w:pPr>
          </w:p>
        </w:tc>
        <w:tc>
          <w:tcPr>
            <w:tcW w:w="1405"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творить</w:t>
            </w:r>
          </w:p>
        </w:tc>
        <w:tc>
          <w:tcPr>
            <w:tcW w:w="1588" w:type="dxa"/>
            <w:gridSpan w:val="2"/>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прекрасное</w:t>
            </w:r>
          </w:p>
        </w:tc>
        <w:tc>
          <w:tcPr>
            <w:tcW w:w="265"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в</w:t>
            </w:r>
          </w:p>
        </w:tc>
        <w:tc>
          <w:tcPr>
            <w:tcW w:w="646" w:type="dxa"/>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своей</w:t>
            </w:r>
          </w:p>
        </w:tc>
      </w:tr>
      <w:tr w:rsidR="00696A61" w:rsidTr="000B21A3">
        <w:trPr>
          <w:trHeight w:val="330"/>
        </w:trPr>
        <w:tc>
          <w:tcPr>
            <w:tcW w:w="2361" w:type="dxa"/>
            <w:tcBorders>
              <w:lef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323" w:type="dxa"/>
            <w:vAlign w:val="bottom"/>
          </w:tcPr>
          <w:p w:rsidR="00696A61" w:rsidRDefault="00696A61" w:rsidP="007D7FDD">
            <w:pPr>
              <w:tabs>
                <w:tab w:val="left" w:pos="284"/>
              </w:tabs>
              <w:spacing w:line="276" w:lineRule="auto"/>
              <w:ind w:left="142"/>
              <w:jc w:val="both"/>
              <w:rPr>
                <w:sz w:val="24"/>
                <w:szCs w:val="24"/>
              </w:rPr>
            </w:pPr>
          </w:p>
        </w:tc>
        <w:tc>
          <w:tcPr>
            <w:tcW w:w="407" w:type="dxa"/>
            <w:vAlign w:val="bottom"/>
          </w:tcPr>
          <w:p w:rsidR="00696A61" w:rsidRDefault="00696A61" w:rsidP="007D7FDD">
            <w:pPr>
              <w:tabs>
                <w:tab w:val="left" w:pos="284"/>
              </w:tabs>
              <w:spacing w:line="276" w:lineRule="auto"/>
              <w:ind w:left="142"/>
              <w:jc w:val="both"/>
              <w:rPr>
                <w:sz w:val="24"/>
                <w:szCs w:val="24"/>
              </w:rPr>
            </w:pPr>
          </w:p>
        </w:tc>
        <w:tc>
          <w:tcPr>
            <w:tcW w:w="1466" w:type="dxa"/>
            <w:vAlign w:val="bottom"/>
          </w:tcPr>
          <w:p w:rsidR="00696A61" w:rsidRDefault="00696A61" w:rsidP="007D7FDD">
            <w:pPr>
              <w:tabs>
                <w:tab w:val="left" w:pos="284"/>
              </w:tabs>
              <w:spacing w:line="276" w:lineRule="auto"/>
              <w:ind w:left="142"/>
              <w:jc w:val="both"/>
              <w:rPr>
                <w:sz w:val="24"/>
                <w:szCs w:val="24"/>
              </w:rPr>
            </w:pPr>
          </w:p>
        </w:tc>
        <w:tc>
          <w:tcPr>
            <w:tcW w:w="1181" w:type="dxa"/>
            <w:vAlign w:val="bottom"/>
          </w:tcPr>
          <w:p w:rsidR="00696A61" w:rsidRDefault="00696A61" w:rsidP="007D7FDD">
            <w:pPr>
              <w:tabs>
                <w:tab w:val="left" w:pos="284"/>
              </w:tabs>
              <w:spacing w:line="276" w:lineRule="auto"/>
              <w:ind w:left="142"/>
              <w:jc w:val="both"/>
              <w:rPr>
                <w:sz w:val="24"/>
                <w:szCs w:val="24"/>
              </w:rPr>
            </w:pPr>
          </w:p>
        </w:tc>
        <w:tc>
          <w:tcPr>
            <w:tcW w:w="3904" w:type="dxa"/>
            <w:gridSpan w:val="5"/>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деятельности, своем поведении.</w:t>
            </w:r>
          </w:p>
        </w:tc>
      </w:tr>
      <w:tr w:rsidR="00696A61" w:rsidTr="000B21A3">
        <w:trPr>
          <w:trHeight w:val="133"/>
        </w:trPr>
        <w:tc>
          <w:tcPr>
            <w:tcW w:w="2361" w:type="dxa"/>
            <w:tcBorders>
              <w:left w:val="single" w:sz="8" w:space="0" w:color="auto"/>
              <w:bottom w:val="single" w:sz="8" w:space="0" w:color="auto"/>
            </w:tcBorders>
            <w:vAlign w:val="bottom"/>
          </w:tcPr>
          <w:p w:rsidR="00696A61" w:rsidRDefault="00696A61" w:rsidP="007D7FDD">
            <w:pPr>
              <w:tabs>
                <w:tab w:val="left" w:pos="284"/>
              </w:tabs>
              <w:spacing w:line="276" w:lineRule="auto"/>
              <w:ind w:left="142"/>
              <w:jc w:val="both"/>
              <w:rPr>
                <w:sz w:val="11"/>
                <w:szCs w:val="11"/>
              </w:rPr>
            </w:pPr>
          </w:p>
        </w:tc>
        <w:tc>
          <w:tcPr>
            <w:tcW w:w="5782" w:type="dxa"/>
            <w:gridSpan w:val="5"/>
            <w:tcBorders>
              <w:bottom w:val="single" w:sz="8" w:space="0" w:color="auto"/>
            </w:tcBorders>
            <w:vAlign w:val="bottom"/>
          </w:tcPr>
          <w:p w:rsidR="00696A61" w:rsidRDefault="00696A61" w:rsidP="007D7FDD">
            <w:pPr>
              <w:tabs>
                <w:tab w:val="left" w:pos="284"/>
              </w:tabs>
              <w:spacing w:line="276" w:lineRule="auto"/>
              <w:ind w:left="142"/>
              <w:jc w:val="both"/>
              <w:rPr>
                <w:sz w:val="11"/>
                <w:szCs w:val="11"/>
              </w:rPr>
            </w:pPr>
          </w:p>
        </w:tc>
        <w:tc>
          <w:tcPr>
            <w:tcW w:w="326" w:type="dxa"/>
            <w:tcBorders>
              <w:bottom w:val="single" w:sz="8" w:space="0" w:color="auto"/>
            </w:tcBorders>
            <w:vAlign w:val="bottom"/>
          </w:tcPr>
          <w:p w:rsidR="00696A61" w:rsidRDefault="00696A61" w:rsidP="007D7FDD">
            <w:pPr>
              <w:tabs>
                <w:tab w:val="left" w:pos="284"/>
              </w:tabs>
              <w:spacing w:line="276" w:lineRule="auto"/>
              <w:ind w:left="142"/>
              <w:jc w:val="both"/>
              <w:rPr>
                <w:sz w:val="11"/>
                <w:szCs w:val="11"/>
              </w:rPr>
            </w:pPr>
          </w:p>
        </w:tc>
        <w:tc>
          <w:tcPr>
            <w:tcW w:w="1262" w:type="dxa"/>
            <w:tcBorders>
              <w:bottom w:val="single" w:sz="8" w:space="0" w:color="auto"/>
            </w:tcBorders>
            <w:vAlign w:val="bottom"/>
          </w:tcPr>
          <w:p w:rsidR="00696A61" w:rsidRDefault="00696A61" w:rsidP="007D7FDD">
            <w:pPr>
              <w:tabs>
                <w:tab w:val="left" w:pos="284"/>
              </w:tabs>
              <w:spacing w:line="276" w:lineRule="auto"/>
              <w:ind w:left="142"/>
              <w:jc w:val="both"/>
              <w:rPr>
                <w:sz w:val="11"/>
                <w:szCs w:val="11"/>
              </w:rPr>
            </w:pPr>
          </w:p>
        </w:tc>
        <w:tc>
          <w:tcPr>
            <w:tcW w:w="911" w:type="dxa"/>
            <w:gridSpan w:val="2"/>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11"/>
                <w:szCs w:val="11"/>
              </w:rPr>
            </w:pPr>
          </w:p>
        </w:tc>
      </w:tr>
      <w:tr w:rsidR="00696A61" w:rsidRPr="0029761E" w:rsidTr="000B21A3">
        <w:trPr>
          <w:trHeight w:val="358"/>
        </w:trPr>
        <w:tc>
          <w:tcPr>
            <w:tcW w:w="2361" w:type="dxa"/>
            <w:vAlign w:val="bottom"/>
          </w:tcPr>
          <w:p w:rsidR="00696A61" w:rsidRPr="0029761E" w:rsidRDefault="00F0255F" w:rsidP="007D7FDD">
            <w:pPr>
              <w:tabs>
                <w:tab w:val="left" w:pos="284"/>
              </w:tabs>
              <w:spacing w:line="276" w:lineRule="auto"/>
              <w:ind w:left="142"/>
              <w:jc w:val="both"/>
              <w:rPr>
                <w:color w:val="FF0000"/>
                <w:sz w:val="20"/>
                <w:szCs w:val="20"/>
              </w:rPr>
            </w:pPr>
            <w:r>
              <w:rPr>
                <w:color w:val="FF0000"/>
                <w:sz w:val="20"/>
                <w:szCs w:val="20"/>
              </w:rPr>
              <w:pict>
                <v:line id="Shape 6" o:spid="_x0000_s1031" style="position:absolute;left:0;text-align:left;z-index:251658240;visibility:visible;mso-wrap-distance-left:0;mso-wrap-distance-right:0;mso-position-horizontal-relative:text;mso-position-vertical-relative:text" from="559.5pt,.9pt" to="559.5pt,115.6pt" o:allowincell="f" strokeweight=".48pt"/>
              </w:pict>
            </w:r>
            <w:r w:rsidR="000135C7" w:rsidRPr="0029761E">
              <w:rPr>
                <w:rFonts w:eastAsia="Times New Roman"/>
                <w:color w:val="FF0000"/>
                <w:sz w:val="24"/>
                <w:szCs w:val="24"/>
              </w:rPr>
              <w:t>Физическая зрелость</w:t>
            </w:r>
          </w:p>
        </w:tc>
        <w:tc>
          <w:tcPr>
            <w:tcW w:w="5782" w:type="dxa"/>
            <w:gridSpan w:val="5"/>
            <w:vAlign w:val="bottom"/>
          </w:tcPr>
          <w:p w:rsidR="00696A61" w:rsidRPr="0029761E" w:rsidRDefault="000135C7" w:rsidP="007D7FDD">
            <w:pPr>
              <w:tabs>
                <w:tab w:val="left" w:pos="284"/>
              </w:tabs>
              <w:spacing w:line="276" w:lineRule="auto"/>
              <w:ind w:left="142"/>
              <w:jc w:val="both"/>
              <w:rPr>
                <w:color w:val="FF0000"/>
                <w:sz w:val="20"/>
                <w:szCs w:val="20"/>
              </w:rPr>
            </w:pPr>
            <w:r w:rsidRPr="0029761E">
              <w:rPr>
                <w:rFonts w:eastAsia="Times New Roman"/>
                <w:color w:val="FF0000"/>
                <w:sz w:val="24"/>
                <w:szCs w:val="24"/>
              </w:rPr>
              <w:t>Потребность в укреплении собственного Стремление</w:t>
            </w:r>
          </w:p>
        </w:tc>
        <w:tc>
          <w:tcPr>
            <w:tcW w:w="326" w:type="dxa"/>
            <w:vAlign w:val="bottom"/>
          </w:tcPr>
          <w:p w:rsidR="00696A61" w:rsidRPr="0029761E" w:rsidRDefault="00696A61" w:rsidP="007D7FDD">
            <w:pPr>
              <w:tabs>
                <w:tab w:val="left" w:pos="284"/>
              </w:tabs>
              <w:spacing w:line="276" w:lineRule="auto"/>
              <w:ind w:left="142"/>
              <w:jc w:val="both"/>
              <w:rPr>
                <w:color w:val="FF0000"/>
                <w:sz w:val="24"/>
                <w:szCs w:val="24"/>
              </w:rPr>
            </w:pPr>
          </w:p>
        </w:tc>
        <w:tc>
          <w:tcPr>
            <w:tcW w:w="1262" w:type="dxa"/>
            <w:vAlign w:val="bottom"/>
          </w:tcPr>
          <w:p w:rsidR="00696A61" w:rsidRPr="0029761E" w:rsidRDefault="000135C7" w:rsidP="007D7FDD">
            <w:pPr>
              <w:tabs>
                <w:tab w:val="left" w:pos="284"/>
              </w:tabs>
              <w:spacing w:line="276" w:lineRule="auto"/>
              <w:ind w:left="142"/>
              <w:jc w:val="both"/>
              <w:rPr>
                <w:color w:val="FF0000"/>
                <w:sz w:val="20"/>
                <w:szCs w:val="20"/>
              </w:rPr>
            </w:pPr>
            <w:r w:rsidRPr="0029761E">
              <w:rPr>
                <w:rFonts w:eastAsia="Times New Roman"/>
                <w:color w:val="FF0000"/>
                <w:sz w:val="24"/>
                <w:szCs w:val="24"/>
              </w:rPr>
              <w:t>к</w:t>
            </w:r>
          </w:p>
        </w:tc>
        <w:tc>
          <w:tcPr>
            <w:tcW w:w="911" w:type="dxa"/>
            <w:gridSpan w:val="2"/>
            <w:vAlign w:val="bottom"/>
          </w:tcPr>
          <w:p w:rsidR="00696A61" w:rsidRPr="0029761E" w:rsidRDefault="000135C7" w:rsidP="007D7FDD">
            <w:pPr>
              <w:tabs>
                <w:tab w:val="left" w:pos="284"/>
              </w:tabs>
              <w:spacing w:line="276" w:lineRule="auto"/>
              <w:ind w:left="142"/>
              <w:jc w:val="both"/>
              <w:rPr>
                <w:color w:val="FF0000"/>
                <w:sz w:val="20"/>
                <w:szCs w:val="20"/>
              </w:rPr>
            </w:pPr>
            <w:r w:rsidRPr="0029761E">
              <w:rPr>
                <w:rFonts w:eastAsia="Times New Roman"/>
                <w:color w:val="FF0000"/>
                <w:w w:val="99"/>
                <w:sz w:val="24"/>
                <w:szCs w:val="24"/>
              </w:rPr>
              <w:t>физическому</w:t>
            </w:r>
          </w:p>
        </w:tc>
      </w:tr>
      <w:tr w:rsidR="00696A61" w:rsidRPr="0029761E" w:rsidTr="000B21A3">
        <w:trPr>
          <w:trHeight w:val="369"/>
        </w:trPr>
        <w:tc>
          <w:tcPr>
            <w:tcW w:w="2361" w:type="dxa"/>
            <w:vAlign w:val="bottom"/>
          </w:tcPr>
          <w:p w:rsidR="00696A61" w:rsidRPr="0029761E" w:rsidRDefault="00696A61" w:rsidP="007D7FDD">
            <w:pPr>
              <w:tabs>
                <w:tab w:val="left" w:pos="284"/>
              </w:tabs>
              <w:spacing w:line="276" w:lineRule="auto"/>
              <w:ind w:left="142"/>
              <w:jc w:val="both"/>
              <w:rPr>
                <w:color w:val="FF0000"/>
                <w:sz w:val="24"/>
                <w:szCs w:val="24"/>
              </w:rPr>
            </w:pPr>
          </w:p>
        </w:tc>
        <w:tc>
          <w:tcPr>
            <w:tcW w:w="1323" w:type="dxa"/>
            <w:vAlign w:val="bottom"/>
          </w:tcPr>
          <w:p w:rsidR="00696A61" w:rsidRPr="0029761E" w:rsidRDefault="000135C7" w:rsidP="007D7FDD">
            <w:pPr>
              <w:tabs>
                <w:tab w:val="left" w:pos="284"/>
              </w:tabs>
              <w:spacing w:line="276" w:lineRule="auto"/>
              <w:ind w:left="142"/>
              <w:jc w:val="both"/>
              <w:rPr>
                <w:color w:val="FF0000"/>
                <w:sz w:val="20"/>
                <w:szCs w:val="20"/>
              </w:rPr>
            </w:pPr>
            <w:r w:rsidRPr="0029761E">
              <w:rPr>
                <w:rFonts w:eastAsia="Times New Roman"/>
                <w:color w:val="FF0000"/>
                <w:sz w:val="24"/>
                <w:szCs w:val="24"/>
              </w:rPr>
              <w:t>здоровья</w:t>
            </w:r>
          </w:p>
        </w:tc>
        <w:tc>
          <w:tcPr>
            <w:tcW w:w="407" w:type="dxa"/>
            <w:vAlign w:val="bottom"/>
          </w:tcPr>
          <w:p w:rsidR="00696A61" w:rsidRPr="0029761E" w:rsidRDefault="000135C7" w:rsidP="007D7FDD">
            <w:pPr>
              <w:tabs>
                <w:tab w:val="left" w:pos="284"/>
              </w:tabs>
              <w:spacing w:line="276" w:lineRule="auto"/>
              <w:ind w:left="142"/>
              <w:jc w:val="both"/>
              <w:rPr>
                <w:color w:val="FF0000"/>
                <w:sz w:val="20"/>
                <w:szCs w:val="20"/>
              </w:rPr>
            </w:pPr>
            <w:r w:rsidRPr="0029761E">
              <w:rPr>
                <w:rFonts w:eastAsia="Times New Roman"/>
                <w:color w:val="FF0000"/>
                <w:sz w:val="24"/>
                <w:szCs w:val="24"/>
              </w:rPr>
              <w:t>и</w:t>
            </w:r>
          </w:p>
        </w:tc>
        <w:tc>
          <w:tcPr>
            <w:tcW w:w="1466" w:type="dxa"/>
            <w:vAlign w:val="bottom"/>
          </w:tcPr>
          <w:p w:rsidR="00696A61" w:rsidRPr="0029761E" w:rsidRDefault="000135C7" w:rsidP="007D7FDD">
            <w:pPr>
              <w:tabs>
                <w:tab w:val="left" w:pos="284"/>
              </w:tabs>
              <w:spacing w:line="276" w:lineRule="auto"/>
              <w:ind w:left="142"/>
              <w:jc w:val="both"/>
              <w:rPr>
                <w:color w:val="FF0000"/>
                <w:sz w:val="20"/>
                <w:szCs w:val="20"/>
              </w:rPr>
            </w:pPr>
            <w:r w:rsidRPr="0029761E">
              <w:rPr>
                <w:rFonts w:eastAsia="Times New Roman"/>
                <w:color w:val="FF0000"/>
                <w:sz w:val="24"/>
                <w:szCs w:val="24"/>
              </w:rPr>
              <w:t>сохранени</w:t>
            </w:r>
            <w:r w:rsidR="0029761E">
              <w:rPr>
                <w:rFonts w:eastAsia="Times New Roman"/>
                <w:color w:val="FF0000"/>
                <w:sz w:val="24"/>
                <w:szCs w:val="24"/>
              </w:rPr>
              <w:t>я</w:t>
            </w:r>
          </w:p>
        </w:tc>
        <w:tc>
          <w:tcPr>
            <w:tcW w:w="2912" w:type="dxa"/>
            <w:gridSpan w:val="3"/>
            <w:vAlign w:val="bottom"/>
          </w:tcPr>
          <w:p w:rsidR="00696A61" w:rsidRPr="0029761E" w:rsidRDefault="000135C7" w:rsidP="007D7FDD">
            <w:pPr>
              <w:tabs>
                <w:tab w:val="left" w:pos="284"/>
              </w:tabs>
              <w:spacing w:line="276" w:lineRule="auto"/>
              <w:ind w:left="142"/>
              <w:jc w:val="both"/>
              <w:rPr>
                <w:color w:val="FF0000"/>
                <w:sz w:val="20"/>
                <w:szCs w:val="20"/>
              </w:rPr>
            </w:pPr>
            <w:r w:rsidRPr="0029761E">
              <w:rPr>
                <w:rFonts w:eastAsia="Times New Roman"/>
                <w:color w:val="FF0000"/>
                <w:sz w:val="24"/>
                <w:szCs w:val="24"/>
              </w:rPr>
              <w:t>здоровья совершенству.</w:t>
            </w:r>
          </w:p>
        </w:tc>
        <w:tc>
          <w:tcPr>
            <w:tcW w:w="1262" w:type="dxa"/>
            <w:vAlign w:val="bottom"/>
          </w:tcPr>
          <w:p w:rsidR="00696A61" w:rsidRPr="0029761E" w:rsidRDefault="00696A61" w:rsidP="007D7FDD">
            <w:pPr>
              <w:tabs>
                <w:tab w:val="left" w:pos="284"/>
              </w:tabs>
              <w:spacing w:line="276" w:lineRule="auto"/>
              <w:ind w:left="142"/>
              <w:jc w:val="both"/>
              <w:rPr>
                <w:color w:val="FF0000"/>
                <w:sz w:val="20"/>
                <w:szCs w:val="20"/>
              </w:rPr>
            </w:pPr>
          </w:p>
        </w:tc>
        <w:tc>
          <w:tcPr>
            <w:tcW w:w="265" w:type="dxa"/>
            <w:vAlign w:val="bottom"/>
          </w:tcPr>
          <w:p w:rsidR="00696A61" w:rsidRPr="0029761E" w:rsidRDefault="00696A61" w:rsidP="007D7FDD">
            <w:pPr>
              <w:tabs>
                <w:tab w:val="left" w:pos="284"/>
              </w:tabs>
              <w:spacing w:line="276" w:lineRule="auto"/>
              <w:ind w:left="142"/>
              <w:jc w:val="both"/>
              <w:rPr>
                <w:color w:val="FF0000"/>
                <w:sz w:val="24"/>
                <w:szCs w:val="24"/>
              </w:rPr>
            </w:pPr>
          </w:p>
        </w:tc>
        <w:tc>
          <w:tcPr>
            <w:tcW w:w="646" w:type="dxa"/>
            <w:vAlign w:val="bottom"/>
          </w:tcPr>
          <w:p w:rsidR="00696A61" w:rsidRPr="0029761E" w:rsidRDefault="000135C7" w:rsidP="007D7FDD">
            <w:pPr>
              <w:tabs>
                <w:tab w:val="left" w:pos="284"/>
              </w:tabs>
              <w:spacing w:line="276" w:lineRule="auto"/>
              <w:ind w:left="142"/>
              <w:jc w:val="both"/>
              <w:rPr>
                <w:color w:val="FF0000"/>
                <w:sz w:val="20"/>
                <w:szCs w:val="20"/>
              </w:rPr>
            </w:pPr>
            <w:r w:rsidRPr="0029761E">
              <w:rPr>
                <w:rFonts w:eastAsia="Times New Roman"/>
                <w:color w:val="FF0000"/>
                <w:w w:val="98"/>
                <w:sz w:val="24"/>
                <w:szCs w:val="24"/>
              </w:rPr>
              <w:t>о</w:t>
            </w:r>
          </w:p>
        </w:tc>
      </w:tr>
    </w:tbl>
    <w:p w:rsidR="00696A61" w:rsidRPr="0029761E" w:rsidRDefault="00F0255F" w:rsidP="007D7FDD">
      <w:pPr>
        <w:tabs>
          <w:tab w:val="left" w:pos="284"/>
        </w:tabs>
        <w:spacing w:line="276" w:lineRule="auto"/>
        <w:ind w:left="142"/>
        <w:jc w:val="both"/>
        <w:rPr>
          <w:color w:val="FF0000"/>
          <w:sz w:val="20"/>
          <w:szCs w:val="20"/>
        </w:rPr>
      </w:pPr>
      <w:r>
        <w:rPr>
          <w:color w:val="FF0000"/>
          <w:sz w:val="20"/>
          <w:szCs w:val="20"/>
        </w:rPr>
        <w:pict>
          <v:line id="Shape 2" o:spid="_x0000_s1027" style="position:absolute;left:0;text-align:left;z-index:251654144;visibility:visible;mso-wrap-distance-left:0;mso-wrap-distance-right:0;mso-position-horizontal-relative:page;mso-position-vertical-relative:page" from="141.85pt,56.6pt" to="141.85pt,313.35pt" o:allowincell="f" strokeweight=".72pt">
            <w10:wrap anchorx="page" anchory="page"/>
          </v:line>
        </w:pict>
      </w:r>
      <w:r>
        <w:rPr>
          <w:color w:val="FF0000"/>
          <w:sz w:val="20"/>
          <w:szCs w:val="20"/>
        </w:rPr>
        <w:pict>
          <v:line id="Shape 3" o:spid="_x0000_s1028" style="position:absolute;left:0;text-align:left;z-index:251655168;visibility:visible;mso-wrap-distance-left:0;mso-wrap-distance-right:0;mso-position-horizontal-relative:page;mso-position-vertical-relative:page" from="354.5pt,56.6pt" to="354.5pt,313.35pt" o:allowincell="f" strokeweight=".72pt">
            <w10:wrap anchorx="page" anchory="page"/>
          </v:line>
        </w:pict>
      </w:r>
    </w:p>
    <w:p w:rsidR="00696A61" w:rsidRPr="0029761E" w:rsidRDefault="00696A61" w:rsidP="007D7FDD">
      <w:pPr>
        <w:tabs>
          <w:tab w:val="left" w:pos="284"/>
        </w:tabs>
        <w:spacing w:line="276" w:lineRule="auto"/>
        <w:ind w:left="142"/>
        <w:jc w:val="both"/>
        <w:rPr>
          <w:color w:val="FF0000"/>
          <w:sz w:val="20"/>
          <w:szCs w:val="20"/>
        </w:rPr>
      </w:pPr>
    </w:p>
    <w:p w:rsidR="00696A61" w:rsidRPr="0029761E" w:rsidRDefault="002A288A" w:rsidP="007D7FDD">
      <w:pPr>
        <w:tabs>
          <w:tab w:val="left" w:pos="284"/>
        </w:tabs>
        <w:spacing w:line="276" w:lineRule="auto"/>
        <w:ind w:left="142" w:right="60"/>
        <w:jc w:val="both"/>
        <w:rPr>
          <w:color w:val="FF0000"/>
          <w:sz w:val="20"/>
          <w:szCs w:val="20"/>
        </w:rPr>
      </w:pPr>
      <w:r>
        <w:rPr>
          <w:rFonts w:eastAsia="Times New Roman"/>
          <w:color w:val="FF0000"/>
          <w:sz w:val="24"/>
          <w:szCs w:val="24"/>
        </w:rPr>
        <w:t xml:space="preserve">окружающих. </w:t>
      </w:r>
      <w:r w:rsidR="000135C7" w:rsidRPr="0029761E">
        <w:rPr>
          <w:rFonts w:eastAsia="Times New Roman"/>
          <w:color w:val="FF0000"/>
          <w:sz w:val="24"/>
          <w:szCs w:val="24"/>
        </w:rPr>
        <w:t xml:space="preserve"> </w:t>
      </w:r>
      <w:r>
        <w:rPr>
          <w:rFonts w:eastAsia="Times New Roman"/>
          <w:color w:val="FF0000"/>
          <w:sz w:val="24"/>
          <w:szCs w:val="24"/>
        </w:rPr>
        <w:t xml:space="preserve">     </w:t>
      </w:r>
    </w:p>
    <w:p w:rsidR="00696A61" w:rsidRDefault="00696A61" w:rsidP="007D7FDD">
      <w:pPr>
        <w:tabs>
          <w:tab w:val="left" w:pos="284"/>
        </w:tabs>
        <w:spacing w:line="276" w:lineRule="auto"/>
        <w:ind w:left="142"/>
        <w:jc w:val="both"/>
        <w:rPr>
          <w:sz w:val="20"/>
          <w:szCs w:val="20"/>
        </w:rPr>
      </w:pPr>
    </w:p>
    <w:p w:rsidR="00696A61" w:rsidRDefault="000135C7" w:rsidP="007D7FDD">
      <w:pPr>
        <w:numPr>
          <w:ilvl w:val="0"/>
          <w:numId w:val="40"/>
        </w:numPr>
        <w:tabs>
          <w:tab w:val="left" w:pos="284"/>
          <w:tab w:val="left" w:pos="1360"/>
        </w:tabs>
        <w:spacing w:line="276" w:lineRule="auto"/>
        <w:ind w:left="142"/>
        <w:jc w:val="both"/>
        <w:rPr>
          <w:rFonts w:ascii="Wingdings" w:eastAsia="Wingdings" w:hAnsi="Wingdings" w:cs="Wingdings"/>
          <w:sz w:val="48"/>
          <w:szCs w:val="48"/>
          <w:vertAlign w:val="superscript"/>
        </w:rPr>
      </w:pPr>
      <w:r>
        <w:rPr>
          <w:rFonts w:eastAsia="Times New Roman"/>
          <w:b/>
          <w:bCs/>
          <w:i/>
          <w:iCs/>
          <w:sz w:val="24"/>
          <w:szCs w:val="24"/>
        </w:rPr>
        <w:t xml:space="preserve">общекультурной компетентности </w:t>
      </w:r>
      <w:r>
        <w:rPr>
          <w:rFonts w:eastAsia="Times New Roman"/>
          <w:sz w:val="24"/>
          <w:szCs w:val="24"/>
        </w:rPr>
        <w:t>в средней школе;</w:t>
      </w:r>
    </w:p>
    <w:p w:rsidR="00696A61" w:rsidRDefault="00696A61" w:rsidP="007D7FDD">
      <w:pPr>
        <w:tabs>
          <w:tab w:val="left" w:pos="284"/>
        </w:tabs>
        <w:spacing w:line="276" w:lineRule="auto"/>
        <w:ind w:left="142"/>
        <w:jc w:val="both"/>
        <w:rPr>
          <w:sz w:val="20"/>
          <w:szCs w:val="20"/>
        </w:rPr>
      </w:pPr>
    </w:p>
    <w:p w:rsidR="00696A61" w:rsidRDefault="000135C7" w:rsidP="007D7FDD">
      <w:pPr>
        <w:tabs>
          <w:tab w:val="left" w:pos="284"/>
        </w:tabs>
        <w:spacing w:line="276" w:lineRule="auto"/>
        <w:ind w:left="142"/>
        <w:jc w:val="both"/>
        <w:rPr>
          <w:sz w:val="20"/>
          <w:szCs w:val="20"/>
        </w:rPr>
      </w:pPr>
      <w:r>
        <w:rPr>
          <w:rFonts w:eastAsia="Times New Roman"/>
          <w:sz w:val="24"/>
          <w:szCs w:val="24"/>
        </w:rPr>
        <w:t>Выпускник должен овладеть следующими методами образовательной деятельности:</w:t>
      </w:r>
    </w:p>
    <w:p w:rsidR="00696A61" w:rsidRDefault="00F0255F" w:rsidP="007D7FDD">
      <w:pPr>
        <w:tabs>
          <w:tab w:val="left" w:pos="284"/>
        </w:tabs>
        <w:spacing w:line="276" w:lineRule="auto"/>
        <w:ind w:left="142"/>
        <w:jc w:val="both"/>
        <w:rPr>
          <w:sz w:val="20"/>
          <w:szCs w:val="20"/>
        </w:rPr>
      </w:pPr>
      <w:r>
        <w:rPr>
          <w:sz w:val="20"/>
          <w:szCs w:val="20"/>
        </w:rPr>
        <w:pict>
          <v:line id="Shape 9" o:spid="_x0000_s1034" style="position:absolute;left:0;text-align:left;z-index:251661312;visibility:visible;mso-wrap-distance-left:0;mso-wrap-distance-right:0" from="534.1pt,.5pt" to="534.1pt,195.75pt" o:allowincell="f" strokeweight=".16931mm"/>
        </w:pict>
      </w:r>
    </w:p>
    <w:p w:rsidR="00696A61" w:rsidRDefault="000135C7" w:rsidP="007D7FDD">
      <w:pPr>
        <w:tabs>
          <w:tab w:val="left" w:pos="284"/>
        </w:tabs>
        <w:spacing w:line="276" w:lineRule="auto"/>
        <w:ind w:left="142" w:right="-139"/>
        <w:jc w:val="both"/>
        <w:rPr>
          <w:sz w:val="20"/>
          <w:szCs w:val="20"/>
        </w:rPr>
      </w:pPr>
      <w:r>
        <w:rPr>
          <w:rFonts w:eastAsia="Times New Roman"/>
          <w:b/>
          <w:bCs/>
          <w:i/>
          <w:iCs/>
          <w:sz w:val="24"/>
          <w:szCs w:val="24"/>
        </w:rPr>
        <w:t>Содержание общекультурной компетенции выпускников в различных аспектах</w:t>
      </w:r>
    </w:p>
    <w:p w:rsidR="00696A61" w:rsidRDefault="000135C7" w:rsidP="007D7FDD">
      <w:pPr>
        <w:tabs>
          <w:tab w:val="left" w:pos="284"/>
        </w:tabs>
        <w:spacing w:line="276" w:lineRule="auto"/>
        <w:ind w:left="142" w:right="-139"/>
        <w:jc w:val="both"/>
        <w:rPr>
          <w:sz w:val="20"/>
          <w:szCs w:val="20"/>
        </w:rPr>
      </w:pPr>
      <w:r>
        <w:rPr>
          <w:rFonts w:eastAsia="Times New Roman"/>
          <w:b/>
          <w:bCs/>
          <w:i/>
          <w:iCs/>
          <w:sz w:val="24"/>
          <w:szCs w:val="24"/>
        </w:rPr>
        <w:t>деятельности</w:t>
      </w:r>
    </w:p>
    <w:tbl>
      <w:tblPr>
        <w:tblW w:w="9361" w:type="dxa"/>
        <w:tblInd w:w="420" w:type="dxa"/>
        <w:tblLayout w:type="fixed"/>
        <w:tblCellMar>
          <w:left w:w="0" w:type="dxa"/>
          <w:right w:w="0" w:type="dxa"/>
        </w:tblCellMar>
        <w:tblLook w:val="04A0"/>
      </w:tblPr>
      <w:tblGrid>
        <w:gridCol w:w="1990"/>
        <w:gridCol w:w="7371"/>
      </w:tblGrid>
      <w:tr w:rsidR="00696A61" w:rsidTr="006716E3">
        <w:trPr>
          <w:trHeight w:val="264"/>
        </w:trPr>
        <w:tc>
          <w:tcPr>
            <w:tcW w:w="1990" w:type="dxa"/>
            <w:tcBorders>
              <w:top w:val="single" w:sz="8" w:space="0" w:color="auto"/>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Познавательный</w:t>
            </w:r>
          </w:p>
        </w:tc>
        <w:tc>
          <w:tcPr>
            <w:tcW w:w="7371" w:type="dxa"/>
            <w:tcBorders>
              <w:top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У выпускника сформирована познавательная база предметных знаний,</w:t>
            </w:r>
          </w:p>
        </w:tc>
      </w:tr>
      <w:tr w:rsidR="00696A61" w:rsidTr="006716E3">
        <w:trPr>
          <w:trHeight w:val="273"/>
        </w:trPr>
        <w:tc>
          <w:tcPr>
            <w:tcW w:w="1990" w:type="dxa"/>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компонент</w:t>
            </w:r>
          </w:p>
        </w:tc>
        <w:tc>
          <w:tcPr>
            <w:tcW w:w="7371"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умений  и  навыков;  имеет  достаточный  уровень  осведомленности  в</w:t>
            </w:r>
          </w:p>
        </w:tc>
      </w:tr>
      <w:tr w:rsidR="00696A61" w:rsidTr="006716E3">
        <w:trPr>
          <w:trHeight w:val="276"/>
        </w:trPr>
        <w:tc>
          <w:tcPr>
            <w:tcW w:w="199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7371"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различных  видах  источников  и  владеет  методами  образовательной</w:t>
            </w:r>
          </w:p>
        </w:tc>
      </w:tr>
      <w:tr w:rsidR="00696A61" w:rsidTr="006716E3">
        <w:trPr>
          <w:trHeight w:val="276"/>
        </w:trPr>
        <w:tc>
          <w:tcPr>
            <w:tcW w:w="199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7371"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деятельности; готов к самореализации своего потенциала в дальнейшем</w:t>
            </w:r>
          </w:p>
        </w:tc>
      </w:tr>
      <w:tr w:rsidR="00696A61" w:rsidTr="006716E3">
        <w:trPr>
          <w:trHeight w:val="276"/>
        </w:trPr>
        <w:tc>
          <w:tcPr>
            <w:tcW w:w="199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7371"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образовании.</w:t>
            </w:r>
          </w:p>
        </w:tc>
      </w:tr>
      <w:tr w:rsidR="00696A61" w:rsidTr="006716E3">
        <w:trPr>
          <w:trHeight w:val="286"/>
        </w:trPr>
        <w:tc>
          <w:tcPr>
            <w:tcW w:w="1990" w:type="dxa"/>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7371" w:type="dxa"/>
            <w:tcBorders>
              <w:bottom w:val="single" w:sz="8" w:space="0" w:color="auto"/>
            </w:tcBorders>
            <w:vAlign w:val="bottom"/>
          </w:tcPr>
          <w:p w:rsidR="00696A61" w:rsidRDefault="00696A61" w:rsidP="007D7FDD">
            <w:pPr>
              <w:tabs>
                <w:tab w:val="left" w:pos="284"/>
              </w:tabs>
              <w:spacing w:line="276" w:lineRule="auto"/>
              <w:ind w:left="142"/>
              <w:jc w:val="both"/>
              <w:rPr>
                <w:sz w:val="24"/>
                <w:szCs w:val="24"/>
              </w:rPr>
            </w:pPr>
          </w:p>
        </w:tc>
      </w:tr>
      <w:tr w:rsidR="00696A61" w:rsidTr="006716E3">
        <w:trPr>
          <w:trHeight w:val="258"/>
        </w:trPr>
        <w:tc>
          <w:tcPr>
            <w:tcW w:w="1990" w:type="dxa"/>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Ценностно-</w:t>
            </w:r>
          </w:p>
        </w:tc>
        <w:tc>
          <w:tcPr>
            <w:tcW w:w="7371"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Выпускник   умеет   давать   аргументированную   оценку   различных</w:t>
            </w:r>
          </w:p>
        </w:tc>
      </w:tr>
      <w:tr w:rsidR="00696A61" w:rsidTr="006716E3">
        <w:trPr>
          <w:trHeight w:val="276"/>
        </w:trPr>
        <w:tc>
          <w:tcPr>
            <w:tcW w:w="1990" w:type="dxa"/>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ориентационный</w:t>
            </w:r>
          </w:p>
        </w:tc>
        <w:tc>
          <w:tcPr>
            <w:tcW w:w="7371"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взглядов, позиций; понимает роль и место различных областей знания</w:t>
            </w:r>
          </w:p>
        </w:tc>
      </w:tr>
      <w:tr w:rsidR="00696A61" w:rsidTr="006716E3">
        <w:trPr>
          <w:trHeight w:val="276"/>
        </w:trPr>
        <w:tc>
          <w:tcPr>
            <w:tcW w:w="1990" w:type="dxa"/>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компонент</w:t>
            </w:r>
          </w:p>
        </w:tc>
        <w:tc>
          <w:tcPr>
            <w:tcW w:w="7371"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как  элементов  общечеловеческой  культуры,  взаимосвязей  различных</w:t>
            </w:r>
          </w:p>
        </w:tc>
      </w:tr>
      <w:tr w:rsidR="00696A61" w:rsidTr="006716E3">
        <w:trPr>
          <w:trHeight w:val="276"/>
        </w:trPr>
        <w:tc>
          <w:tcPr>
            <w:tcW w:w="199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7371"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областей культуры друг с другом; особенности различных ценностных</w:t>
            </w:r>
          </w:p>
        </w:tc>
      </w:tr>
      <w:tr w:rsidR="00696A61" w:rsidTr="006716E3">
        <w:trPr>
          <w:trHeight w:val="276"/>
        </w:trPr>
        <w:tc>
          <w:tcPr>
            <w:tcW w:w="199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7371"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позиций; способен оценивать границы собственной компетентности.</w:t>
            </w:r>
          </w:p>
        </w:tc>
      </w:tr>
    </w:tbl>
    <w:p w:rsidR="00696A61" w:rsidRDefault="00696A61" w:rsidP="007D7FDD">
      <w:pPr>
        <w:tabs>
          <w:tab w:val="left" w:pos="284"/>
        </w:tabs>
        <w:spacing w:line="276" w:lineRule="auto"/>
        <w:ind w:left="142"/>
        <w:jc w:val="both"/>
        <w:rPr>
          <w:sz w:val="20"/>
          <w:szCs w:val="20"/>
        </w:rPr>
      </w:pPr>
    </w:p>
    <w:p w:rsidR="00696A61" w:rsidRDefault="00696A61" w:rsidP="007D7FDD">
      <w:pPr>
        <w:tabs>
          <w:tab w:val="left" w:pos="284"/>
        </w:tabs>
        <w:spacing w:line="276" w:lineRule="auto"/>
        <w:ind w:left="142"/>
        <w:jc w:val="both"/>
        <w:rPr>
          <w:sz w:val="20"/>
          <w:szCs w:val="20"/>
        </w:rPr>
      </w:pPr>
    </w:p>
    <w:p w:rsidR="00696A61" w:rsidRPr="006716E3" w:rsidRDefault="000135C7" w:rsidP="006716E3">
      <w:pPr>
        <w:pStyle w:val="2"/>
        <w:rPr>
          <w:color w:val="auto"/>
          <w:sz w:val="20"/>
          <w:szCs w:val="20"/>
        </w:rPr>
      </w:pPr>
      <w:bookmarkStart w:id="10" w:name="_Toc492368493"/>
      <w:r w:rsidRPr="006716E3">
        <w:rPr>
          <w:rFonts w:eastAsia="Times New Roman"/>
          <w:color w:val="auto"/>
        </w:rPr>
        <w:lastRenderedPageBreak/>
        <w:t>5.1 Общие учебные умения, навыки и способы деятельности</w:t>
      </w:r>
      <w:bookmarkEnd w:id="10"/>
    </w:p>
    <w:p w:rsidR="0049184D" w:rsidRPr="002A288A" w:rsidRDefault="000135C7" w:rsidP="007D7FDD">
      <w:pPr>
        <w:numPr>
          <w:ilvl w:val="0"/>
          <w:numId w:val="41"/>
        </w:numPr>
        <w:tabs>
          <w:tab w:val="left" w:pos="284"/>
          <w:tab w:val="left" w:pos="1329"/>
        </w:tabs>
        <w:spacing w:line="276" w:lineRule="auto"/>
        <w:ind w:left="142" w:right="340"/>
        <w:jc w:val="both"/>
        <w:rPr>
          <w:rFonts w:eastAsia="Times New Roman"/>
          <w:sz w:val="24"/>
          <w:szCs w:val="24"/>
        </w:rPr>
      </w:pPr>
      <w:r>
        <w:rPr>
          <w:rFonts w:eastAsia="Times New Roman"/>
          <w:sz w:val="24"/>
          <w:szCs w:val="24"/>
        </w:rPr>
        <w:t>результате освоения содержания среднего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696A61" w:rsidRDefault="000135C7" w:rsidP="007D7FDD">
      <w:pPr>
        <w:tabs>
          <w:tab w:val="left" w:pos="284"/>
        </w:tabs>
        <w:spacing w:line="276" w:lineRule="auto"/>
        <w:ind w:left="142"/>
        <w:jc w:val="both"/>
        <w:rPr>
          <w:sz w:val="20"/>
          <w:szCs w:val="20"/>
        </w:rPr>
      </w:pPr>
      <w:r>
        <w:rPr>
          <w:rFonts w:eastAsia="Times New Roman"/>
          <w:b/>
          <w:bCs/>
          <w:sz w:val="24"/>
          <w:szCs w:val="24"/>
        </w:rPr>
        <w:t>Познавательная деятельность</w:t>
      </w:r>
    </w:p>
    <w:p w:rsidR="00696A61" w:rsidRDefault="000135C7" w:rsidP="007D7FDD">
      <w:pPr>
        <w:tabs>
          <w:tab w:val="left" w:pos="284"/>
          <w:tab w:val="left" w:pos="1060"/>
          <w:tab w:val="left" w:pos="2960"/>
          <w:tab w:val="left" w:pos="3360"/>
          <w:tab w:val="left" w:pos="5240"/>
          <w:tab w:val="left" w:pos="7140"/>
          <w:tab w:val="left" w:pos="7940"/>
        </w:tabs>
        <w:spacing w:line="276" w:lineRule="auto"/>
        <w:ind w:left="142"/>
        <w:jc w:val="both"/>
        <w:rPr>
          <w:sz w:val="20"/>
          <w:szCs w:val="20"/>
        </w:rPr>
      </w:pPr>
      <w:r>
        <w:rPr>
          <w:rFonts w:eastAsia="Times New Roman"/>
          <w:sz w:val="24"/>
          <w:szCs w:val="24"/>
        </w:rPr>
        <w:t>Умение</w:t>
      </w:r>
      <w:r>
        <w:rPr>
          <w:rFonts w:eastAsia="Times New Roman"/>
          <w:sz w:val="24"/>
          <w:szCs w:val="24"/>
        </w:rPr>
        <w:tab/>
        <w:t>самостоятельно</w:t>
      </w:r>
      <w:r>
        <w:rPr>
          <w:rFonts w:eastAsia="Times New Roman"/>
          <w:sz w:val="24"/>
          <w:szCs w:val="24"/>
        </w:rPr>
        <w:tab/>
        <w:t>и</w:t>
      </w:r>
      <w:r>
        <w:rPr>
          <w:rFonts w:eastAsia="Times New Roman"/>
          <w:sz w:val="24"/>
          <w:szCs w:val="24"/>
        </w:rPr>
        <w:tab/>
        <w:t>мотивированно</w:t>
      </w:r>
      <w:r>
        <w:rPr>
          <w:sz w:val="20"/>
          <w:szCs w:val="20"/>
        </w:rPr>
        <w:tab/>
      </w:r>
      <w:r>
        <w:rPr>
          <w:rFonts w:eastAsia="Times New Roman"/>
          <w:sz w:val="24"/>
          <w:szCs w:val="24"/>
        </w:rPr>
        <w:t>организовывать</w:t>
      </w:r>
      <w:r>
        <w:rPr>
          <w:rFonts w:eastAsia="Times New Roman"/>
          <w:sz w:val="24"/>
          <w:szCs w:val="24"/>
        </w:rPr>
        <w:tab/>
        <w:t>свою</w:t>
      </w:r>
      <w:r>
        <w:rPr>
          <w:sz w:val="20"/>
          <w:szCs w:val="20"/>
        </w:rPr>
        <w:tab/>
      </w:r>
      <w:r>
        <w:rPr>
          <w:rFonts w:eastAsia="Times New Roman"/>
          <w:sz w:val="23"/>
          <w:szCs w:val="23"/>
        </w:rPr>
        <w:t>познавательную</w:t>
      </w:r>
    </w:p>
    <w:p w:rsidR="00696A61" w:rsidRDefault="000135C7" w:rsidP="007D7FDD">
      <w:pPr>
        <w:tabs>
          <w:tab w:val="left" w:pos="284"/>
          <w:tab w:val="left" w:pos="1480"/>
          <w:tab w:val="left" w:pos="1940"/>
          <w:tab w:val="left" w:pos="3260"/>
          <w:tab w:val="left" w:pos="3900"/>
          <w:tab w:val="left" w:pos="4280"/>
          <w:tab w:val="left" w:pos="5520"/>
          <w:tab w:val="left" w:pos="5800"/>
          <w:tab w:val="left" w:pos="6680"/>
          <w:tab w:val="left" w:pos="8060"/>
        </w:tabs>
        <w:spacing w:line="276" w:lineRule="auto"/>
        <w:ind w:left="142"/>
        <w:jc w:val="both"/>
        <w:rPr>
          <w:sz w:val="20"/>
          <w:szCs w:val="20"/>
        </w:rPr>
      </w:pPr>
      <w:r>
        <w:rPr>
          <w:rFonts w:eastAsia="Times New Roman"/>
          <w:sz w:val="24"/>
          <w:szCs w:val="24"/>
        </w:rPr>
        <w:t>деятельность</w:t>
      </w:r>
      <w:r>
        <w:rPr>
          <w:sz w:val="20"/>
          <w:szCs w:val="20"/>
        </w:rPr>
        <w:tab/>
      </w:r>
      <w:r>
        <w:rPr>
          <w:rFonts w:eastAsia="Times New Roman"/>
          <w:sz w:val="24"/>
          <w:szCs w:val="24"/>
        </w:rPr>
        <w:t>(от</w:t>
      </w:r>
      <w:r>
        <w:rPr>
          <w:sz w:val="20"/>
          <w:szCs w:val="20"/>
        </w:rPr>
        <w:tab/>
      </w:r>
      <w:r>
        <w:rPr>
          <w:rFonts w:eastAsia="Times New Roman"/>
          <w:sz w:val="24"/>
          <w:szCs w:val="24"/>
        </w:rPr>
        <w:t>постановки</w:t>
      </w:r>
      <w:r>
        <w:rPr>
          <w:rFonts w:eastAsia="Times New Roman"/>
          <w:sz w:val="24"/>
          <w:szCs w:val="24"/>
        </w:rPr>
        <w:tab/>
        <w:t>цели</w:t>
      </w:r>
      <w:r>
        <w:rPr>
          <w:rFonts w:eastAsia="Times New Roman"/>
          <w:sz w:val="24"/>
          <w:szCs w:val="24"/>
        </w:rPr>
        <w:tab/>
        <w:t>до</w:t>
      </w:r>
      <w:r>
        <w:rPr>
          <w:rFonts w:eastAsia="Times New Roman"/>
          <w:sz w:val="24"/>
          <w:szCs w:val="24"/>
        </w:rPr>
        <w:tab/>
        <w:t>получения</w:t>
      </w:r>
      <w:r>
        <w:rPr>
          <w:rFonts w:eastAsia="Times New Roman"/>
          <w:sz w:val="24"/>
          <w:szCs w:val="24"/>
        </w:rPr>
        <w:tab/>
        <w:t>и</w:t>
      </w:r>
      <w:r>
        <w:rPr>
          <w:rFonts w:eastAsia="Times New Roman"/>
          <w:sz w:val="24"/>
          <w:szCs w:val="24"/>
        </w:rPr>
        <w:tab/>
        <w:t>оценки</w:t>
      </w:r>
      <w:r>
        <w:rPr>
          <w:rFonts w:eastAsia="Times New Roman"/>
          <w:sz w:val="24"/>
          <w:szCs w:val="24"/>
        </w:rPr>
        <w:tab/>
        <w:t>результата).</w:t>
      </w:r>
      <w:r>
        <w:rPr>
          <w:rFonts w:eastAsia="Times New Roman"/>
          <w:sz w:val="24"/>
          <w:szCs w:val="24"/>
        </w:rPr>
        <w:tab/>
        <w:t>Использование</w:t>
      </w:r>
    </w:p>
    <w:p w:rsidR="00696A61" w:rsidRDefault="000135C7" w:rsidP="007D7FDD">
      <w:pPr>
        <w:tabs>
          <w:tab w:val="left" w:pos="284"/>
        </w:tabs>
        <w:spacing w:line="276" w:lineRule="auto"/>
        <w:ind w:left="142"/>
        <w:jc w:val="both"/>
        <w:rPr>
          <w:sz w:val="20"/>
          <w:szCs w:val="20"/>
        </w:rPr>
      </w:pPr>
      <w:r>
        <w:rPr>
          <w:rFonts w:eastAsia="Times New Roman"/>
          <w:sz w:val="24"/>
          <w:szCs w:val="24"/>
        </w:rPr>
        <w:t>элементов причинно-следственного и структурно-функционального анализа. Исследование</w:t>
      </w:r>
    </w:p>
    <w:p w:rsidR="00696A61" w:rsidRDefault="000135C7" w:rsidP="007D7FDD">
      <w:pPr>
        <w:tabs>
          <w:tab w:val="left" w:pos="284"/>
          <w:tab w:val="left" w:pos="1300"/>
          <w:tab w:val="left" w:pos="2440"/>
          <w:tab w:val="left" w:pos="3260"/>
          <w:tab w:val="left" w:pos="3560"/>
          <w:tab w:val="left" w:pos="5180"/>
          <w:tab w:val="left" w:pos="6680"/>
          <w:tab w:val="left" w:pos="8120"/>
        </w:tabs>
        <w:spacing w:line="276" w:lineRule="auto"/>
        <w:ind w:left="142"/>
        <w:jc w:val="both"/>
        <w:rPr>
          <w:sz w:val="20"/>
          <w:szCs w:val="20"/>
        </w:rPr>
      </w:pPr>
      <w:r>
        <w:rPr>
          <w:rFonts w:eastAsia="Times New Roman"/>
          <w:sz w:val="24"/>
          <w:szCs w:val="24"/>
        </w:rPr>
        <w:t>несложных</w:t>
      </w:r>
      <w:r>
        <w:rPr>
          <w:rFonts w:eastAsia="Times New Roman"/>
          <w:sz w:val="24"/>
          <w:szCs w:val="24"/>
        </w:rPr>
        <w:tab/>
        <w:t>реальных</w:t>
      </w:r>
      <w:r>
        <w:rPr>
          <w:rFonts w:eastAsia="Times New Roman"/>
          <w:sz w:val="24"/>
          <w:szCs w:val="24"/>
        </w:rPr>
        <w:tab/>
        <w:t>связей</w:t>
      </w:r>
      <w:r>
        <w:rPr>
          <w:rFonts w:eastAsia="Times New Roman"/>
          <w:sz w:val="24"/>
          <w:szCs w:val="24"/>
        </w:rPr>
        <w:tab/>
        <w:t>и</w:t>
      </w:r>
      <w:r>
        <w:rPr>
          <w:rFonts w:eastAsia="Times New Roman"/>
          <w:sz w:val="24"/>
          <w:szCs w:val="24"/>
        </w:rPr>
        <w:tab/>
        <w:t>зависимостей.</w:t>
      </w:r>
      <w:r>
        <w:rPr>
          <w:rFonts w:eastAsia="Times New Roman"/>
          <w:sz w:val="24"/>
          <w:szCs w:val="24"/>
        </w:rPr>
        <w:tab/>
        <w:t>Определение</w:t>
      </w:r>
      <w:r>
        <w:rPr>
          <w:rFonts w:eastAsia="Times New Roman"/>
          <w:sz w:val="24"/>
          <w:szCs w:val="24"/>
        </w:rPr>
        <w:tab/>
        <w:t>сущностных</w:t>
      </w:r>
      <w:r>
        <w:rPr>
          <w:rFonts w:eastAsia="Times New Roman"/>
          <w:sz w:val="24"/>
          <w:szCs w:val="24"/>
        </w:rPr>
        <w:tab/>
        <w:t>характеристик</w:t>
      </w:r>
    </w:p>
    <w:p w:rsidR="00696A61" w:rsidRDefault="000135C7" w:rsidP="007D7FDD">
      <w:pPr>
        <w:tabs>
          <w:tab w:val="left" w:pos="284"/>
          <w:tab w:val="left" w:pos="1300"/>
          <w:tab w:val="left" w:pos="2340"/>
          <w:tab w:val="left" w:pos="4280"/>
          <w:tab w:val="left" w:pos="5080"/>
          <w:tab w:val="left" w:pos="6280"/>
          <w:tab w:val="left" w:pos="6780"/>
          <w:tab w:val="left" w:pos="8060"/>
        </w:tabs>
        <w:spacing w:line="276" w:lineRule="auto"/>
        <w:ind w:left="142"/>
        <w:jc w:val="both"/>
        <w:rPr>
          <w:sz w:val="20"/>
          <w:szCs w:val="20"/>
        </w:rPr>
      </w:pPr>
      <w:r>
        <w:rPr>
          <w:rFonts w:eastAsia="Times New Roman"/>
          <w:sz w:val="24"/>
          <w:szCs w:val="24"/>
        </w:rPr>
        <w:t>изучаемого</w:t>
      </w:r>
      <w:r>
        <w:rPr>
          <w:rFonts w:eastAsia="Times New Roman"/>
          <w:sz w:val="24"/>
          <w:szCs w:val="24"/>
        </w:rPr>
        <w:tab/>
        <w:t>объекта;</w:t>
      </w:r>
      <w:r>
        <w:rPr>
          <w:rFonts w:eastAsia="Times New Roman"/>
          <w:sz w:val="24"/>
          <w:szCs w:val="24"/>
        </w:rPr>
        <w:tab/>
        <w:t>самостоятельный</w:t>
      </w:r>
      <w:r>
        <w:rPr>
          <w:rFonts w:eastAsia="Times New Roman"/>
          <w:sz w:val="24"/>
          <w:szCs w:val="24"/>
        </w:rPr>
        <w:tab/>
        <w:t>выбор</w:t>
      </w:r>
      <w:r>
        <w:rPr>
          <w:rFonts w:eastAsia="Times New Roman"/>
          <w:sz w:val="24"/>
          <w:szCs w:val="24"/>
        </w:rPr>
        <w:tab/>
        <w:t>критериев</w:t>
      </w:r>
      <w:r>
        <w:rPr>
          <w:rFonts w:eastAsia="Times New Roman"/>
          <w:sz w:val="24"/>
          <w:szCs w:val="24"/>
        </w:rPr>
        <w:tab/>
        <w:t>для</w:t>
      </w:r>
      <w:r>
        <w:rPr>
          <w:rFonts w:eastAsia="Times New Roman"/>
          <w:sz w:val="24"/>
          <w:szCs w:val="24"/>
        </w:rPr>
        <w:tab/>
        <w:t>сравнения,</w:t>
      </w:r>
      <w:r>
        <w:rPr>
          <w:rFonts w:eastAsia="Times New Roman"/>
          <w:sz w:val="24"/>
          <w:szCs w:val="24"/>
        </w:rPr>
        <w:tab/>
        <w:t>сопоставления,</w:t>
      </w:r>
    </w:p>
    <w:p w:rsidR="00696A61" w:rsidRDefault="000135C7" w:rsidP="007D7FDD">
      <w:pPr>
        <w:tabs>
          <w:tab w:val="left" w:pos="284"/>
        </w:tabs>
        <w:spacing w:line="276" w:lineRule="auto"/>
        <w:ind w:left="142"/>
        <w:jc w:val="both"/>
        <w:rPr>
          <w:sz w:val="20"/>
          <w:szCs w:val="20"/>
        </w:rPr>
      </w:pPr>
      <w:r>
        <w:rPr>
          <w:rFonts w:eastAsia="Times New Roman"/>
          <w:sz w:val="24"/>
          <w:szCs w:val="24"/>
        </w:rPr>
        <w:t>оценки и классификации объектов.</w:t>
      </w:r>
    </w:p>
    <w:p w:rsidR="00696A61" w:rsidRDefault="000135C7" w:rsidP="007D7FDD">
      <w:pPr>
        <w:tabs>
          <w:tab w:val="left" w:pos="284"/>
        </w:tabs>
        <w:spacing w:line="276" w:lineRule="auto"/>
        <w:ind w:left="142"/>
        <w:jc w:val="both"/>
        <w:rPr>
          <w:sz w:val="20"/>
          <w:szCs w:val="20"/>
        </w:rPr>
      </w:pPr>
      <w:r>
        <w:rPr>
          <w:rFonts w:eastAsia="Times New Roman"/>
          <w:sz w:val="24"/>
          <w:szCs w:val="24"/>
        </w:rPr>
        <w:t>Участие в проектной деятельности, в организации и проведении учебно-исследовательской</w:t>
      </w:r>
    </w:p>
    <w:p w:rsidR="00696A61" w:rsidRDefault="000135C7" w:rsidP="007D7FDD">
      <w:pPr>
        <w:tabs>
          <w:tab w:val="left" w:pos="284"/>
          <w:tab w:val="left" w:pos="1060"/>
          <w:tab w:val="left" w:pos="2620"/>
          <w:tab w:val="left" w:pos="3740"/>
          <w:tab w:val="left" w:pos="5560"/>
          <w:tab w:val="left" w:pos="6080"/>
          <w:tab w:val="left" w:pos="7380"/>
          <w:tab w:val="left" w:pos="8580"/>
        </w:tabs>
        <w:spacing w:line="276" w:lineRule="auto"/>
        <w:ind w:left="142"/>
        <w:jc w:val="both"/>
        <w:rPr>
          <w:sz w:val="20"/>
          <w:szCs w:val="20"/>
        </w:rPr>
      </w:pPr>
      <w:r>
        <w:rPr>
          <w:rFonts w:eastAsia="Times New Roman"/>
          <w:sz w:val="24"/>
          <w:szCs w:val="24"/>
        </w:rPr>
        <w:t>работы:</w:t>
      </w:r>
      <w:r>
        <w:rPr>
          <w:rFonts w:eastAsia="Times New Roman"/>
          <w:sz w:val="24"/>
          <w:szCs w:val="24"/>
        </w:rPr>
        <w:tab/>
        <w:t>выдвижение</w:t>
      </w:r>
      <w:r>
        <w:rPr>
          <w:rFonts w:eastAsia="Times New Roman"/>
          <w:sz w:val="24"/>
          <w:szCs w:val="24"/>
        </w:rPr>
        <w:tab/>
        <w:t>гипотез,</w:t>
      </w:r>
      <w:r>
        <w:rPr>
          <w:rFonts w:eastAsia="Times New Roman"/>
          <w:sz w:val="24"/>
          <w:szCs w:val="24"/>
        </w:rPr>
        <w:tab/>
        <w:t>осуществление</w:t>
      </w:r>
      <w:r>
        <w:rPr>
          <w:rFonts w:eastAsia="Times New Roman"/>
          <w:sz w:val="24"/>
          <w:szCs w:val="24"/>
        </w:rPr>
        <w:tab/>
        <w:t>их</w:t>
      </w:r>
      <w:r>
        <w:rPr>
          <w:rFonts w:eastAsia="Times New Roman"/>
          <w:sz w:val="24"/>
          <w:szCs w:val="24"/>
        </w:rPr>
        <w:tab/>
        <w:t>проверки,</w:t>
      </w:r>
      <w:r>
        <w:rPr>
          <w:rFonts w:eastAsia="Times New Roman"/>
          <w:sz w:val="24"/>
          <w:szCs w:val="24"/>
        </w:rPr>
        <w:tab/>
        <w:t>владение</w:t>
      </w:r>
      <w:r>
        <w:rPr>
          <w:sz w:val="20"/>
          <w:szCs w:val="20"/>
        </w:rPr>
        <w:tab/>
      </w:r>
      <w:r>
        <w:rPr>
          <w:rFonts w:eastAsia="Times New Roman"/>
          <w:sz w:val="23"/>
          <w:szCs w:val="23"/>
        </w:rPr>
        <w:t>приемами</w:t>
      </w:r>
      <w:r w:rsidR="000B21A3">
        <w:rPr>
          <w:sz w:val="20"/>
          <w:szCs w:val="20"/>
        </w:rPr>
        <w:t xml:space="preserve"> </w:t>
      </w:r>
      <w:r>
        <w:rPr>
          <w:rFonts w:eastAsia="Times New Roman"/>
          <w:sz w:val="24"/>
          <w:szCs w:val="24"/>
        </w:rPr>
        <w:t>исследовательской деятельности, элементарными умениями прогноза (умение отвечать на</w:t>
      </w:r>
      <w:r w:rsidR="000B21A3">
        <w:rPr>
          <w:sz w:val="20"/>
          <w:szCs w:val="20"/>
        </w:rPr>
        <w:t xml:space="preserve"> </w:t>
      </w:r>
      <w:r>
        <w:rPr>
          <w:rFonts w:eastAsia="Times New Roman"/>
          <w:sz w:val="24"/>
          <w:szCs w:val="24"/>
        </w:rPr>
        <w:t>вопрос: «Что произойдет, если…»). Самостоятельное создание алгоритмов познавательной</w:t>
      </w:r>
      <w:r w:rsidR="000B21A3">
        <w:rPr>
          <w:sz w:val="20"/>
          <w:szCs w:val="20"/>
        </w:rPr>
        <w:t xml:space="preserve"> </w:t>
      </w:r>
      <w:r>
        <w:rPr>
          <w:rFonts w:eastAsia="Times New Roman"/>
          <w:sz w:val="24"/>
          <w:szCs w:val="24"/>
        </w:rPr>
        <w:t>деятельности  для  решения  зад</w:t>
      </w:r>
      <w:r w:rsidR="000B21A3">
        <w:rPr>
          <w:rFonts w:eastAsia="Times New Roman"/>
          <w:sz w:val="24"/>
          <w:szCs w:val="24"/>
        </w:rPr>
        <w:t xml:space="preserve">ач  творческого  и  поискового  </w:t>
      </w:r>
      <w:r>
        <w:rPr>
          <w:rFonts w:eastAsia="Times New Roman"/>
          <w:sz w:val="24"/>
          <w:szCs w:val="24"/>
        </w:rPr>
        <w:t>характера.  Формулирование</w:t>
      </w:r>
      <w:r w:rsidR="000B21A3">
        <w:rPr>
          <w:sz w:val="20"/>
          <w:szCs w:val="20"/>
        </w:rPr>
        <w:t xml:space="preserve"> </w:t>
      </w:r>
      <w:r>
        <w:rPr>
          <w:rFonts w:eastAsia="Times New Roman"/>
          <w:sz w:val="24"/>
          <w:szCs w:val="24"/>
        </w:rPr>
        <w:t>полученных результатов.</w:t>
      </w:r>
    </w:p>
    <w:p w:rsidR="00696A61" w:rsidRDefault="000135C7" w:rsidP="007D7FDD">
      <w:pPr>
        <w:tabs>
          <w:tab w:val="left" w:pos="284"/>
        </w:tabs>
        <w:spacing w:line="276" w:lineRule="auto"/>
        <w:ind w:left="142"/>
        <w:jc w:val="both"/>
        <w:rPr>
          <w:sz w:val="20"/>
          <w:szCs w:val="20"/>
        </w:rPr>
      </w:pPr>
      <w:r>
        <w:rPr>
          <w:rFonts w:eastAsia="Times New Roman"/>
          <w:sz w:val="24"/>
          <w:szCs w:val="24"/>
        </w:rPr>
        <w:t>Создание собственных произведений, идеальных и реальных моделей объектов, процессов,</w:t>
      </w:r>
      <w:r w:rsidR="000B21A3">
        <w:rPr>
          <w:sz w:val="20"/>
          <w:szCs w:val="20"/>
        </w:rPr>
        <w:t xml:space="preserve"> </w:t>
      </w:r>
      <w:r>
        <w:rPr>
          <w:rFonts w:eastAsia="Times New Roman"/>
          <w:sz w:val="24"/>
          <w:szCs w:val="24"/>
        </w:rPr>
        <w:t>явлений,</w:t>
      </w:r>
      <w:r>
        <w:rPr>
          <w:rFonts w:eastAsia="Times New Roman"/>
          <w:sz w:val="24"/>
          <w:szCs w:val="24"/>
        </w:rPr>
        <w:tab/>
        <w:t>в</w:t>
      </w:r>
      <w:r>
        <w:rPr>
          <w:rFonts w:eastAsia="Times New Roman"/>
          <w:sz w:val="24"/>
          <w:szCs w:val="24"/>
        </w:rPr>
        <w:tab/>
        <w:t>том</w:t>
      </w:r>
      <w:r>
        <w:rPr>
          <w:rFonts w:eastAsia="Times New Roman"/>
          <w:sz w:val="24"/>
          <w:szCs w:val="24"/>
        </w:rPr>
        <w:tab/>
        <w:t>числе</w:t>
      </w:r>
      <w:r>
        <w:rPr>
          <w:rFonts w:eastAsia="Times New Roman"/>
          <w:sz w:val="24"/>
          <w:szCs w:val="24"/>
        </w:rPr>
        <w:tab/>
        <w:t>с</w:t>
      </w:r>
      <w:r>
        <w:rPr>
          <w:rFonts w:eastAsia="Times New Roman"/>
          <w:sz w:val="24"/>
          <w:szCs w:val="24"/>
        </w:rPr>
        <w:tab/>
        <w:t>использованием</w:t>
      </w:r>
      <w:r>
        <w:rPr>
          <w:rFonts w:eastAsia="Times New Roman"/>
          <w:sz w:val="24"/>
          <w:szCs w:val="24"/>
        </w:rPr>
        <w:tab/>
        <w:t>мультимедийных</w:t>
      </w:r>
      <w:r>
        <w:rPr>
          <w:rFonts w:eastAsia="Times New Roman"/>
          <w:sz w:val="24"/>
          <w:szCs w:val="24"/>
        </w:rPr>
        <w:tab/>
        <w:t>технологий,</w:t>
      </w:r>
      <w:r>
        <w:rPr>
          <w:rFonts w:eastAsia="Times New Roman"/>
          <w:sz w:val="24"/>
          <w:szCs w:val="24"/>
        </w:rPr>
        <w:tab/>
        <w:t>реализация</w:t>
      </w:r>
    </w:p>
    <w:p w:rsidR="00696A61" w:rsidRDefault="000135C7" w:rsidP="007D7FDD">
      <w:pPr>
        <w:tabs>
          <w:tab w:val="left" w:pos="284"/>
          <w:tab w:val="left" w:pos="1680"/>
          <w:tab w:val="left" w:pos="2760"/>
          <w:tab w:val="left" w:pos="4440"/>
          <w:tab w:val="left" w:pos="6140"/>
          <w:tab w:val="left" w:pos="6500"/>
          <w:tab w:val="left" w:pos="7060"/>
          <w:tab w:val="left" w:pos="7800"/>
        </w:tabs>
        <w:spacing w:line="276" w:lineRule="auto"/>
        <w:ind w:left="142"/>
        <w:jc w:val="both"/>
        <w:rPr>
          <w:sz w:val="20"/>
          <w:szCs w:val="20"/>
        </w:rPr>
      </w:pPr>
      <w:r>
        <w:rPr>
          <w:rFonts w:eastAsia="Times New Roman"/>
          <w:sz w:val="24"/>
          <w:szCs w:val="24"/>
        </w:rPr>
        <w:t>оригинального</w:t>
      </w:r>
      <w:r>
        <w:rPr>
          <w:rFonts w:eastAsia="Times New Roman"/>
          <w:sz w:val="24"/>
          <w:szCs w:val="24"/>
        </w:rPr>
        <w:tab/>
        <w:t>замысла,</w:t>
      </w:r>
      <w:r>
        <w:rPr>
          <w:rFonts w:eastAsia="Times New Roman"/>
          <w:sz w:val="24"/>
          <w:szCs w:val="24"/>
        </w:rPr>
        <w:tab/>
        <w:t>использование</w:t>
      </w:r>
      <w:r>
        <w:rPr>
          <w:rFonts w:eastAsia="Times New Roman"/>
          <w:sz w:val="24"/>
          <w:szCs w:val="24"/>
        </w:rPr>
        <w:tab/>
        <w:t>разнообразных</w:t>
      </w:r>
      <w:r>
        <w:rPr>
          <w:sz w:val="20"/>
          <w:szCs w:val="20"/>
        </w:rPr>
        <w:tab/>
      </w:r>
      <w:r>
        <w:rPr>
          <w:rFonts w:eastAsia="Times New Roman"/>
          <w:sz w:val="24"/>
          <w:szCs w:val="24"/>
        </w:rPr>
        <w:t>(в</w:t>
      </w:r>
      <w:r>
        <w:rPr>
          <w:sz w:val="20"/>
          <w:szCs w:val="20"/>
        </w:rPr>
        <w:tab/>
      </w:r>
      <w:r>
        <w:rPr>
          <w:rFonts w:eastAsia="Times New Roman"/>
          <w:sz w:val="24"/>
          <w:szCs w:val="24"/>
        </w:rPr>
        <w:t>том</w:t>
      </w:r>
      <w:r>
        <w:rPr>
          <w:rFonts w:eastAsia="Times New Roman"/>
          <w:sz w:val="24"/>
          <w:szCs w:val="24"/>
        </w:rPr>
        <w:tab/>
        <w:t>числе</w:t>
      </w:r>
      <w:r>
        <w:rPr>
          <w:rFonts w:eastAsia="Times New Roman"/>
          <w:sz w:val="24"/>
          <w:szCs w:val="24"/>
        </w:rPr>
        <w:tab/>
        <w:t>художественных)</w:t>
      </w:r>
    </w:p>
    <w:p w:rsidR="00696A61" w:rsidRDefault="000135C7" w:rsidP="007D7FDD">
      <w:pPr>
        <w:tabs>
          <w:tab w:val="left" w:pos="284"/>
        </w:tabs>
        <w:spacing w:line="276" w:lineRule="auto"/>
        <w:ind w:left="142"/>
        <w:jc w:val="both"/>
        <w:rPr>
          <w:sz w:val="20"/>
          <w:szCs w:val="20"/>
        </w:rPr>
      </w:pPr>
      <w:r>
        <w:rPr>
          <w:rFonts w:eastAsia="Times New Roman"/>
          <w:sz w:val="24"/>
          <w:szCs w:val="24"/>
        </w:rPr>
        <w:t>средств, умение импровизировать.</w:t>
      </w:r>
    </w:p>
    <w:p w:rsidR="00696A61" w:rsidRDefault="000135C7" w:rsidP="007D7FDD">
      <w:pPr>
        <w:tabs>
          <w:tab w:val="left" w:pos="284"/>
        </w:tabs>
        <w:spacing w:line="276" w:lineRule="auto"/>
        <w:ind w:left="142"/>
        <w:jc w:val="both"/>
        <w:rPr>
          <w:sz w:val="20"/>
          <w:szCs w:val="20"/>
        </w:rPr>
      </w:pPr>
      <w:r>
        <w:rPr>
          <w:rFonts w:eastAsia="Times New Roman"/>
          <w:b/>
          <w:bCs/>
        </w:rPr>
        <w:t>Информационно-коммуникативная деятельность</w:t>
      </w:r>
    </w:p>
    <w:p w:rsidR="00696A61" w:rsidRDefault="000135C7" w:rsidP="007D7FDD">
      <w:pPr>
        <w:tabs>
          <w:tab w:val="left" w:pos="284"/>
        </w:tabs>
        <w:spacing w:line="276" w:lineRule="auto"/>
        <w:ind w:left="142"/>
        <w:jc w:val="both"/>
        <w:rPr>
          <w:sz w:val="20"/>
          <w:szCs w:val="20"/>
        </w:rPr>
      </w:pPr>
      <w:r>
        <w:rPr>
          <w:rFonts w:eastAsia="Times New Roman"/>
        </w:rPr>
        <w:t>П</w:t>
      </w:r>
      <w:r>
        <w:rPr>
          <w:rFonts w:eastAsia="Times New Roman"/>
          <w:sz w:val="24"/>
          <w:szCs w:val="24"/>
        </w:rPr>
        <w:t>оиск нужной информации по заданной теме в источниках различного типа.</w:t>
      </w:r>
      <w:r>
        <w:rPr>
          <w:rFonts w:eastAsia="Times New Roman"/>
        </w:rPr>
        <w:t xml:space="preserve"> </w:t>
      </w:r>
      <w:r>
        <w:rPr>
          <w:rFonts w:eastAsia="Times New Roman"/>
          <w:sz w:val="24"/>
          <w:szCs w:val="24"/>
        </w:rPr>
        <w:t>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696A61" w:rsidRDefault="000135C7" w:rsidP="007D7FDD">
      <w:pPr>
        <w:tabs>
          <w:tab w:val="left" w:pos="284"/>
        </w:tabs>
        <w:spacing w:line="276" w:lineRule="auto"/>
        <w:ind w:left="142"/>
        <w:jc w:val="both"/>
        <w:rPr>
          <w:sz w:val="20"/>
          <w:szCs w:val="20"/>
        </w:rPr>
      </w:pPr>
      <w:r>
        <w:rPr>
          <w:rFonts w:eastAsia="Times New Roman"/>
          <w:sz w:val="24"/>
          <w:szCs w:val="24"/>
        </w:rPr>
        <w:lastRenderedPageBreak/>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696A61" w:rsidRDefault="000135C7" w:rsidP="007D7FDD">
      <w:pPr>
        <w:tabs>
          <w:tab w:val="left" w:pos="284"/>
        </w:tabs>
        <w:spacing w:line="276" w:lineRule="auto"/>
        <w:ind w:left="142"/>
        <w:jc w:val="both"/>
        <w:rPr>
          <w:sz w:val="20"/>
          <w:szCs w:val="20"/>
        </w:rPr>
      </w:pPr>
      <w:r>
        <w:rPr>
          <w:rFonts w:eastAsia="Times New Roman"/>
          <w:sz w:val="24"/>
          <w:szCs w:val="24"/>
        </w:rP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696A61" w:rsidRDefault="000135C7" w:rsidP="007D7FDD">
      <w:pPr>
        <w:tabs>
          <w:tab w:val="left" w:pos="284"/>
        </w:tabs>
        <w:spacing w:line="276" w:lineRule="auto"/>
        <w:ind w:left="142"/>
        <w:jc w:val="both"/>
        <w:rPr>
          <w:sz w:val="20"/>
          <w:szCs w:val="20"/>
        </w:rPr>
      </w:pPr>
      <w:r>
        <w:rPr>
          <w:rFonts w:eastAsia="Times New Roman"/>
          <w:sz w:val="24"/>
          <w:szCs w:val="24"/>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696A61" w:rsidRDefault="000135C7" w:rsidP="007D7FDD">
      <w:pPr>
        <w:tabs>
          <w:tab w:val="left" w:pos="284"/>
        </w:tabs>
        <w:spacing w:line="276" w:lineRule="auto"/>
        <w:ind w:left="142"/>
        <w:jc w:val="both"/>
        <w:rPr>
          <w:sz w:val="20"/>
          <w:szCs w:val="20"/>
        </w:rPr>
      </w:pPr>
      <w:r>
        <w:rPr>
          <w:rFonts w:eastAsia="Times New Roman"/>
          <w:b/>
          <w:bCs/>
          <w:sz w:val="24"/>
          <w:szCs w:val="24"/>
        </w:rPr>
        <w:t>Рефлексивная деятельность</w:t>
      </w:r>
    </w:p>
    <w:p w:rsidR="00696A61" w:rsidRDefault="000135C7" w:rsidP="007D7FDD">
      <w:pPr>
        <w:tabs>
          <w:tab w:val="left" w:pos="284"/>
        </w:tabs>
        <w:spacing w:line="276" w:lineRule="auto"/>
        <w:ind w:left="142"/>
        <w:jc w:val="both"/>
        <w:rPr>
          <w:sz w:val="20"/>
          <w:szCs w:val="20"/>
        </w:rPr>
      </w:pPr>
      <w:r>
        <w:rPr>
          <w:rFonts w:eastAsia="Times New Roman"/>
          <w:sz w:val="24"/>
          <w:szCs w:val="24"/>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696A61" w:rsidRDefault="000135C7" w:rsidP="007D7FDD">
      <w:pPr>
        <w:tabs>
          <w:tab w:val="left" w:pos="284"/>
        </w:tabs>
        <w:spacing w:line="276" w:lineRule="auto"/>
        <w:ind w:left="142"/>
        <w:jc w:val="both"/>
        <w:rPr>
          <w:sz w:val="20"/>
          <w:szCs w:val="20"/>
        </w:rPr>
      </w:pPr>
      <w:r>
        <w:rPr>
          <w:rFonts w:eastAsia="Times New Roman"/>
          <w:sz w:val="24"/>
          <w:szCs w:val="24"/>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w:t>
      </w:r>
    </w:p>
    <w:p w:rsidR="00696A61" w:rsidRPr="000B21A3" w:rsidRDefault="000135C7" w:rsidP="007D7FDD">
      <w:pPr>
        <w:numPr>
          <w:ilvl w:val="0"/>
          <w:numId w:val="42"/>
        </w:numPr>
        <w:tabs>
          <w:tab w:val="left" w:pos="200"/>
          <w:tab w:val="left" w:pos="284"/>
        </w:tabs>
        <w:spacing w:line="276" w:lineRule="auto"/>
        <w:ind w:left="142" w:right="20"/>
        <w:jc w:val="both"/>
        <w:rPr>
          <w:rFonts w:eastAsia="Times New Roman"/>
          <w:sz w:val="24"/>
          <w:szCs w:val="24"/>
        </w:rPr>
      </w:pPr>
      <w:r>
        <w:rPr>
          <w:rFonts w:eastAsia="Times New Roman"/>
          <w:sz w:val="24"/>
          <w:szCs w:val="24"/>
        </w:rPr>
        <w:t>идей, учет индивидуальности партнеров по деятельности, объективное определение своего вклада в общий результат.</w:t>
      </w:r>
    </w:p>
    <w:p w:rsidR="00696A61" w:rsidRDefault="000135C7" w:rsidP="007D7FDD">
      <w:pPr>
        <w:tabs>
          <w:tab w:val="left" w:pos="284"/>
        </w:tabs>
        <w:spacing w:line="276" w:lineRule="auto"/>
        <w:ind w:left="142"/>
        <w:jc w:val="both"/>
        <w:rPr>
          <w:rFonts w:eastAsia="Times New Roman"/>
          <w:sz w:val="24"/>
          <w:szCs w:val="24"/>
        </w:rPr>
      </w:pPr>
      <w:r>
        <w:rPr>
          <w:rFonts w:eastAsia="Times New Roman"/>
          <w:sz w:val="24"/>
          <w:szCs w:val="24"/>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696A61" w:rsidRPr="000B21A3" w:rsidRDefault="000135C7" w:rsidP="007D7FDD">
      <w:pPr>
        <w:tabs>
          <w:tab w:val="left" w:pos="284"/>
        </w:tabs>
        <w:spacing w:line="276" w:lineRule="auto"/>
        <w:ind w:left="142"/>
        <w:jc w:val="both"/>
        <w:rPr>
          <w:rFonts w:eastAsia="Times New Roman"/>
          <w:sz w:val="24"/>
          <w:szCs w:val="24"/>
        </w:rPr>
      </w:pPr>
      <w:r>
        <w:rPr>
          <w:rFonts w:eastAsia="Times New Roman"/>
          <w:sz w:val="24"/>
          <w:szCs w:val="24"/>
        </w:rP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696A61" w:rsidRPr="006716E3" w:rsidRDefault="000135C7" w:rsidP="006716E3">
      <w:pPr>
        <w:pStyle w:val="1"/>
        <w:jc w:val="center"/>
        <w:rPr>
          <w:color w:val="auto"/>
          <w:sz w:val="20"/>
          <w:szCs w:val="20"/>
        </w:rPr>
      </w:pPr>
      <w:bookmarkStart w:id="11" w:name="_Toc492368494"/>
      <w:r w:rsidRPr="006716E3">
        <w:rPr>
          <w:rFonts w:eastAsia="Times New Roman"/>
          <w:color w:val="auto"/>
        </w:rPr>
        <w:t>6.Учебный план среднего общего образования</w:t>
      </w:r>
      <w:bookmarkEnd w:id="11"/>
    </w:p>
    <w:p w:rsidR="002A288A" w:rsidRPr="00AD0201" w:rsidRDefault="002A288A" w:rsidP="007D7FDD">
      <w:pPr>
        <w:tabs>
          <w:tab w:val="left" w:pos="284"/>
        </w:tabs>
        <w:spacing w:line="276" w:lineRule="auto"/>
        <w:ind w:left="142"/>
        <w:jc w:val="both"/>
      </w:pPr>
      <w:r w:rsidRPr="00AD0201">
        <w:t xml:space="preserve">Учебный план для </w:t>
      </w:r>
      <w:r>
        <w:t>8</w:t>
      </w:r>
      <w:r w:rsidRPr="00AD0201">
        <w:t>-11-х классов муниципального бюджетного образовательного учреждения города Костромы «Средняя общеобразовательная школа № 27» составлен на основании следующих нормативных документов:</w:t>
      </w:r>
    </w:p>
    <w:p w:rsidR="002A288A" w:rsidRPr="00AD0201" w:rsidRDefault="002A288A" w:rsidP="007D7FDD">
      <w:pPr>
        <w:pStyle w:val="a4"/>
        <w:widowControl w:val="0"/>
        <w:numPr>
          <w:ilvl w:val="0"/>
          <w:numId w:val="200"/>
        </w:numPr>
        <w:tabs>
          <w:tab w:val="left" w:pos="284"/>
        </w:tabs>
        <w:suppressAutoHyphens/>
        <w:overflowPunct w:val="0"/>
        <w:autoSpaceDE w:val="0"/>
        <w:spacing w:line="276" w:lineRule="auto"/>
        <w:ind w:left="142" w:firstLine="0"/>
        <w:contextualSpacing w:val="0"/>
        <w:jc w:val="both"/>
        <w:textAlignment w:val="baseline"/>
      </w:pPr>
      <w:r w:rsidRPr="00AD0201">
        <w:t>Федеральным Законом от 29.12.2012 № 273-ФЗ «Об образовании в Российской Федерации»,</w:t>
      </w:r>
    </w:p>
    <w:p w:rsidR="002A288A" w:rsidRPr="00CE11BA" w:rsidRDefault="002A288A" w:rsidP="007D7FDD">
      <w:pPr>
        <w:pStyle w:val="a4"/>
        <w:widowControl w:val="0"/>
        <w:numPr>
          <w:ilvl w:val="0"/>
          <w:numId w:val="200"/>
        </w:numPr>
        <w:tabs>
          <w:tab w:val="left" w:pos="284"/>
        </w:tabs>
        <w:suppressAutoHyphens/>
        <w:overflowPunct w:val="0"/>
        <w:autoSpaceDE w:val="0"/>
        <w:autoSpaceDN w:val="0"/>
        <w:adjustRightInd w:val="0"/>
        <w:spacing w:line="276" w:lineRule="auto"/>
        <w:ind w:left="142" w:firstLine="0"/>
        <w:contextualSpacing w:val="0"/>
        <w:jc w:val="both"/>
        <w:textAlignment w:val="baseline"/>
        <w:rPr>
          <w:bCs/>
        </w:rPr>
      </w:pPr>
      <w:r w:rsidRPr="00AD0201">
        <w:t xml:space="preserve">Федеральным базисным учебным планом, утвержденным приказом Министерства образования Российской Федерации от 09.03.2004 № 1312 (далее – ФБУП-2004), </w:t>
      </w:r>
      <w:r w:rsidRPr="00CE11BA">
        <w:rPr>
          <w:lang w:val="en-US"/>
        </w:rPr>
        <w:t>c</w:t>
      </w:r>
      <w:r w:rsidRPr="00AD0201">
        <w:t xml:space="preserve"> изменениями, которые были  внесены приказами Министерства образования и науки Российской Федерации от 03 июня 2011 г. N1994 и от 01 февраля 2012 г. N74 (для </w:t>
      </w:r>
      <w:r w:rsidRPr="00CE11BA">
        <w:rPr>
          <w:lang w:val="en-US"/>
        </w:rPr>
        <w:t>VI</w:t>
      </w:r>
      <w:r w:rsidRPr="00AD0201">
        <w:t>-</w:t>
      </w:r>
      <w:r w:rsidRPr="00CE11BA">
        <w:rPr>
          <w:lang w:val="en-US"/>
        </w:rPr>
        <w:t>XI</w:t>
      </w:r>
      <w:r w:rsidRPr="00AD0201">
        <w:t xml:space="preserve"> классов),</w:t>
      </w:r>
    </w:p>
    <w:p w:rsidR="002A288A" w:rsidRPr="00AD0201" w:rsidRDefault="002A288A" w:rsidP="007D7FDD">
      <w:pPr>
        <w:pStyle w:val="a4"/>
        <w:widowControl w:val="0"/>
        <w:numPr>
          <w:ilvl w:val="0"/>
          <w:numId w:val="200"/>
        </w:numPr>
        <w:tabs>
          <w:tab w:val="left" w:pos="284"/>
        </w:tabs>
        <w:suppressAutoHyphens/>
        <w:overflowPunct w:val="0"/>
        <w:autoSpaceDE w:val="0"/>
        <w:spacing w:line="276" w:lineRule="auto"/>
        <w:ind w:left="142" w:firstLine="0"/>
        <w:contextualSpacing w:val="0"/>
        <w:jc w:val="both"/>
        <w:textAlignment w:val="baseline"/>
      </w:pPr>
      <w:r w:rsidRPr="00AD0201">
        <w:t xml:space="preserve">Федеральным компонентом государственного стандарта общего образования, утвержденным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с изменениями, внесенными </w:t>
      </w:r>
      <w:r w:rsidRPr="00AD0201">
        <w:lastRenderedPageBreak/>
        <w:t xml:space="preserve">приказом от 31 января 2012 года №69 (для </w:t>
      </w:r>
      <w:r w:rsidRPr="00CE11BA">
        <w:rPr>
          <w:lang w:val="en-US"/>
        </w:rPr>
        <w:t>VI</w:t>
      </w:r>
      <w:r w:rsidRPr="00AD0201">
        <w:t>-</w:t>
      </w:r>
      <w:r w:rsidRPr="00CE11BA">
        <w:rPr>
          <w:lang w:val="en-US"/>
        </w:rPr>
        <w:t>XI</w:t>
      </w:r>
      <w:r w:rsidRPr="00AD0201">
        <w:t xml:space="preserve"> классов) (далее ФК ГОС),</w:t>
      </w:r>
    </w:p>
    <w:p w:rsidR="002A288A" w:rsidRPr="00AD0201" w:rsidRDefault="002A288A" w:rsidP="007D7FDD">
      <w:pPr>
        <w:pStyle w:val="a4"/>
        <w:widowControl w:val="0"/>
        <w:numPr>
          <w:ilvl w:val="0"/>
          <w:numId w:val="200"/>
        </w:numPr>
        <w:tabs>
          <w:tab w:val="left" w:pos="284"/>
        </w:tabs>
        <w:suppressAutoHyphens/>
        <w:overflowPunct w:val="0"/>
        <w:autoSpaceDE w:val="0"/>
        <w:spacing w:line="276" w:lineRule="auto"/>
        <w:ind w:left="142" w:firstLine="0"/>
        <w:contextualSpacing w:val="0"/>
        <w:jc w:val="both"/>
        <w:textAlignment w:val="baseline"/>
      </w:pPr>
      <w:r w:rsidRPr="00AD0201">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 (далее - Порядок организации и осуществления образовательной деятельности по основным общеобразовательным программам),</w:t>
      </w:r>
    </w:p>
    <w:p w:rsidR="002A288A" w:rsidRDefault="002A288A" w:rsidP="007D7FDD">
      <w:pPr>
        <w:pStyle w:val="a4"/>
        <w:widowControl w:val="0"/>
        <w:numPr>
          <w:ilvl w:val="0"/>
          <w:numId w:val="200"/>
        </w:numPr>
        <w:shd w:val="clear" w:color="auto" w:fill="FFFFFF"/>
        <w:tabs>
          <w:tab w:val="left" w:pos="284"/>
        </w:tabs>
        <w:suppressAutoHyphens/>
        <w:overflowPunct w:val="0"/>
        <w:autoSpaceDE w:val="0"/>
        <w:autoSpaceDN w:val="0"/>
        <w:adjustRightInd w:val="0"/>
        <w:spacing w:line="276" w:lineRule="auto"/>
        <w:ind w:left="142" w:right="10" w:firstLine="0"/>
        <w:contextualSpacing w:val="0"/>
        <w:jc w:val="both"/>
        <w:textAlignment w:val="baseline"/>
      </w:pPr>
      <w:r w:rsidRPr="00AD0201">
        <w:t>Санитарно-эпидемиологических требований к условиям и организации обучения в общеобразовательных учреждениях "Санитарно-эпидемиологические правила и нормативы СанПиН 2.4.2.2821-10", утвержденных постановлением Главного государственного санитарного врача Российской Федерации от 29 декабря 2010 г. № 189, с изменениями, внесенными постановлением Главного государственного санитарного врача Российской Федерации от 29 июня 2011 г. № 85 (далее - СанПиН 2.4.2.2821-10).</w:t>
      </w:r>
    </w:p>
    <w:p w:rsidR="002A288A" w:rsidRPr="00AD0201" w:rsidRDefault="002A288A" w:rsidP="007D7FDD">
      <w:pPr>
        <w:pStyle w:val="a4"/>
        <w:widowControl w:val="0"/>
        <w:numPr>
          <w:ilvl w:val="0"/>
          <w:numId w:val="200"/>
        </w:numPr>
        <w:shd w:val="clear" w:color="auto" w:fill="FFFFFF"/>
        <w:tabs>
          <w:tab w:val="left" w:pos="284"/>
        </w:tabs>
        <w:suppressAutoHyphens/>
        <w:overflowPunct w:val="0"/>
        <w:autoSpaceDE w:val="0"/>
        <w:autoSpaceDN w:val="0"/>
        <w:adjustRightInd w:val="0"/>
        <w:spacing w:line="276" w:lineRule="auto"/>
        <w:ind w:left="142" w:right="10" w:firstLine="0"/>
        <w:contextualSpacing w:val="0"/>
        <w:jc w:val="both"/>
        <w:textAlignment w:val="baseline"/>
      </w:pPr>
      <w:r w:rsidRPr="003F2865">
        <w:t>Инструктивно-методического письма Департамента образования и науки Костромской области от 07.0</w:t>
      </w:r>
      <w:r>
        <w:t>6</w:t>
      </w:r>
      <w:r w:rsidRPr="003F2865">
        <w:t>.201</w:t>
      </w:r>
      <w:r>
        <w:t>7</w:t>
      </w:r>
      <w:r w:rsidRPr="003F2865">
        <w:t xml:space="preserve"> №</w:t>
      </w:r>
      <w:r>
        <w:t>4513</w:t>
      </w:r>
      <w:r w:rsidRPr="003F2865">
        <w:t xml:space="preserve"> «О формировании учебных планов общеобразовательных организаций Костромской области, реализующих основные общеобразовательные программы начального общего, основного общего и среднего общего образования на 201</w:t>
      </w:r>
      <w:r>
        <w:t>7</w:t>
      </w:r>
      <w:r w:rsidRPr="003F2865">
        <w:t>-201</w:t>
      </w:r>
      <w:r>
        <w:t>8</w:t>
      </w:r>
      <w:r w:rsidRPr="003F2865">
        <w:t xml:space="preserve"> учебный год»;</w:t>
      </w:r>
    </w:p>
    <w:p w:rsidR="002A288A" w:rsidRPr="00AD0201" w:rsidRDefault="002A288A" w:rsidP="007D7FDD">
      <w:pPr>
        <w:tabs>
          <w:tab w:val="left" w:pos="284"/>
        </w:tabs>
        <w:spacing w:line="276" w:lineRule="auto"/>
        <w:ind w:left="142"/>
        <w:jc w:val="both"/>
      </w:pPr>
      <w:r w:rsidRPr="00AD0201">
        <w:t>У</w:t>
      </w:r>
      <w:r w:rsidRPr="00AD0201">
        <w:rPr>
          <w:rFonts w:eastAsia="Calibri"/>
          <w:lang w:eastAsia="en-US"/>
        </w:rPr>
        <w:t>чебный план является компонентом основной образовательной программы школы.</w:t>
      </w:r>
    </w:p>
    <w:p w:rsidR="002A288A" w:rsidRPr="00AD0201" w:rsidRDefault="002A288A" w:rsidP="007D7FDD">
      <w:pPr>
        <w:tabs>
          <w:tab w:val="left" w:pos="284"/>
        </w:tabs>
        <w:spacing w:line="276" w:lineRule="auto"/>
        <w:ind w:left="142"/>
        <w:jc w:val="both"/>
      </w:pPr>
      <w:r w:rsidRPr="00AD0201">
        <w:t>Структура учебного плана определена в соответствии с условиями деятельности школы, запросами родителей и обучающихся, кадровой и материально-технической обеспеченности.</w:t>
      </w:r>
    </w:p>
    <w:p w:rsidR="002A288A" w:rsidRDefault="002A288A" w:rsidP="007D7FDD">
      <w:pPr>
        <w:tabs>
          <w:tab w:val="left" w:pos="284"/>
        </w:tabs>
        <w:spacing w:line="276" w:lineRule="auto"/>
        <w:ind w:left="142"/>
        <w:jc w:val="both"/>
      </w:pPr>
      <w:r w:rsidRPr="00AD0201">
        <w:t>Учебный план соответствует установленным нормативам учебного времени на усвоение учебных предметов федерального компонента, определяет объем регионального компонента государственного стандарта общего образования и компонента образовательного учреждения.</w:t>
      </w:r>
    </w:p>
    <w:p w:rsidR="002A288A" w:rsidRPr="00CE11BA" w:rsidRDefault="002A288A" w:rsidP="007D7FDD">
      <w:pPr>
        <w:numPr>
          <w:ilvl w:val="0"/>
          <w:numId w:val="201"/>
        </w:numPr>
        <w:tabs>
          <w:tab w:val="left" w:pos="284"/>
        </w:tabs>
        <w:spacing w:line="276" w:lineRule="auto"/>
        <w:ind w:left="142" w:firstLine="0"/>
        <w:jc w:val="both"/>
        <w:rPr>
          <w:b/>
          <w:u w:val="single"/>
        </w:rPr>
      </w:pPr>
      <w:r w:rsidRPr="00CE11BA">
        <w:rPr>
          <w:b/>
          <w:u w:val="single"/>
        </w:rPr>
        <w:t>Федеральный компонент</w:t>
      </w:r>
    </w:p>
    <w:p w:rsidR="002A288A" w:rsidRPr="00AD0201" w:rsidRDefault="002A288A" w:rsidP="007D7FDD">
      <w:pPr>
        <w:tabs>
          <w:tab w:val="left" w:pos="284"/>
        </w:tabs>
        <w:spacing w:line="276" w:lineRule="auto"/>
        <w:ind w:left="142"/>
        <w:jc w:val="both"/>
      </w:pPr>
      <w:r w:rsidRPr="00AD0201">
        <w:t>В инвариантной части учебного плана реализуется федеральный компонент государственного стандарта, который гарантирует единство образовательного пространства и овладение выпускниками школы необходимым минимумом знаний, умений и навыков, обеспечивающим возможности адаптации в современных социальных реалиях и продолжение образования.</w:t>
      </w:r>
    </w:p>
    <w:p w:rsidR="002A288A" w:rsidRPr="00AD0201" w:rsidRDefault="002A288A" w:rsidP="007D7FDD">
      <w:pPr>
        <w:tabs>
          <w:tab w:val="left" w:pos="284"/>
        </w:tabs>
        <w:spacing w:line="276" w:lineRule="auto"/>
        <w:ind w:left="142"/>
        <w:jc w:val="both"/>
      </w:pPr>
      <w:r w:rsidRPr="00AD0201">
        <w:t>В соответствии  с региональным базисным учебным планом Костромской области в 10а классе часы федерального компонента дополнены учебными предметами на базовом или профильном уровне. Исходя из основных направлений развития системы образования и социальным заказом учащихся и их родителей на старшей ступени обучения созданы 10-й (двухпрофильный) класс</w:t>
      </w:r>
      <w:r>
        <w:t xml:space="preserve"> и 11-ый (двухпрофильный) класс</w:t>
      </w:r>
      <w:r w:rsidRPr="00AD0201">
        <w:t xml:space="preserve">, реализующие социально-экономический профиль (профильные предметы: обществознание, экономика) и биолого – химический профиль (профильные предметы: биология, химия). </w:t>
      </w:r>
    </w:p>
    <w:p w:rsidR="002A288A" w:rsidRDefault="002A288A" w:rsidP="007D7FDD">
      <w:pPr>
        <w:pStyle w:val="a5"/>
        <w:tabs>
          <w:tab w:val="left" w:pos="284"/>
        </w:tabs>
        <w:spacing w:line="276" w:lineRule="auto"/>
        <w:ind w:left="142"/>
        <w:jc w:val="both"/>
        <w:rPr>
          <w:b w:val="0"/>
          <w:sz w:val="24"/>
          <w:szCs w:val="24"/>
        </w:rPr>
      </w:pPr>
      <w:r w:rsidRPr="00AD0201">
        <w:rPr>
          <w:b w:val="0"/>
          <w:spacing w:val="-2"/>
          <w:sz w:val="24"/>
          <w:szCs w:val="24"/>
        </w:rPr>
        <w:t xml:space="preserve">В связи с необходимостью </w:t>
      </w:r>
      <w:r w:rsidRPr="00AD0201">
        <w:rPr>
          <w:b w:val="0"/>
          <w:sz w:val="24"/>
          <w:szCs w:val="24"/>
        </w:rPr>
        <w:t xml:space="preserve">повышения уровня практического владения учащимися современным русским литературным языком в письменной и устной его разновидностях и в различных </w:t>
      </w:r>
      <w:r>
        <w:rPr>
          <w:b w:val="0"/>
          <w:sz w:val="24"/>
          <w:szCs w:val="24"/>
        </w:rPr>
        <w:t>сферах функционирования в</w:t>
      </w:r>
      <w:r w:rsidRPr="00AD0201">
        <w:rPr>
          <w:b w:val="0"/>
          <w:sz w:val="24"/>
          <w:szCs w:val="24"/>
        </w:rPr>
        <w:t xml:space="preserve"> 10 – 11 классах часы регионального компонента базисного учебного плана (по 1 часу соответственно) отведены на изучение курсов предметного поля </w:t>
      </w:r>
      <w:r w:rsidRPr="00CE11BA">
        <w:rPr>
          <w:sz w:val="24"/>
          <w:szCs w:val="24"/>
        </w:rPr>
        <w:t>«Русский язык и культура речи»</w:t>
      </w:r>
      <w:r w:rsidRPr="00AD0201">
        <w:rPr>
          <w:b w:val="0"/>
          <w:sz w:val="24"/>
          <w:szCs w:val="24"/>
        </w:rPr>
        <w:t xml:space="preserve">. </w:t>
      </w:r>
    </w:p>
    <w:p w:rsidR="002A288A" w:rsidRPr="002A288A" w:rsidRDefault="002A288A" w:rsidP="007D7FDD">
      <w:pPr>
        <w:pStyle w:val="a5"/>
        <w:tabs>
          <w:tab w:val="left" w:pos="284"/>
        </w:tabs>
        <w:spacing w:line="276" w:lineRule="auto"/>
        <w:ind w:left="142"/>
        <w:jc w:val="both"/>
        <w:rPr>
          <w:sz w:val="24"/>
          <w:szCs w:val="24"/>
          <w:u w:val="single"/>
        </w:rPr>
      </w:pPr>
      <w:r w:rsidRPr="002A288A">
        <w:rPr>
          <w:sz w:val="24"/>
          <w:szCs w:val="24"/>
          <w:u w:val="single"/>
        </w:rPr>
        <w:t>2. Региональный компонент</w:t>
      </w:r>
    </w:p>
    <w:p w:rsidR="002A288A" w:rsidRDefault="002A288A" w:rsidP="007D7FDD">
      <w:pPr>
        <w:tabs>
          <w:tab w:val="left" w:pos="284"/>
        </w:tabs>
        <w:spacing w:line="276" w:lineRule="auto"/>
        <w:ind w:left="142"/>
        <w:jc w:val="both"/>
      </w:pPr>
      <w:r w:rsidRPr="00AD0201">
        <w:t xml:space="preserve">Учебный предмет </w:t>
      </w:r>
      <w:r w:rsidRPr="00CE11BA">
        <w:rPr>
          <w:b/>
        </w:rPr>
        <w:t>«Начальная военная подготовка»</w:t>
      </w:r>
      <w:r w:rsidRPr="00AD0201">
        <w:t xml:space="preserve"> в объеме 0,5 часа введен в 10 – 11 классах. В основе содержания предмета – практико-ориентированное изучение основ допризывной подготовки молодежи к службе в армии, правил и способов оказания неотложной медицинской помощи. Введение предмета должно способствовать формированию у школьников первоначальных навыков гражданской обороны, знаний об основах воинской </w:t>
      </w:r>
      <w:r w:rsidRPr="00AD0201">
        <w:lastRenderedPageBreak/>
        <w:t xml:space="preserve">службы и медицины. Преподавание начальной военной подготовки предусматривает обучение юношей основам допризывной подготовки и девушек – основам первой медицинской помощи. </w:t>
      </w:r>
    </w:p>
    <w:p w:rsidR="002A288A" w:rsidRPr="002A288A" w:rsidRDefault="002A288A" w:rsidP="007D7FDD">
      <w:pPr>
        <w:tabs>
          <w:tab w:val="left" w:pos="284"/>
        </w:tabs>
        <w:spacing w:line="276" w:lineRule="auto"/>
        <w:ind w:left="142"/>
        <w:jc w:val="both"/>
        <w:rPr>
          <w:b/>
          <w:u w:val="single"/>
        </w:rPr>
      </w:pPr>
      <w:r>
        <w:rPr>
          <w:b/>
          <w:u w:val="single"/>
        </w:rPr>
        <w:t xml:space="preserve">3. </w:t>
      </w:r>
      <w:r w:rsidRPr="00CE11BA">
        <w:rPr>
          <w:b/>
          <w:u w:val="single"/>
        </w:rPr>
        <w:t>Компонент образовательного учреждения</w:t>
      </w:r>
    </w:p>
    <w:p w:rsidR="002A288A" w:rsidRPr="00F4271D" w:rsidRDefault="002A288A" w:rsidP="007D7FDD">
      <w:pPr>
        <w:tabs>
          <w:tab w:val="left" w:pos="284"/>
          <w:tab w:val="left" w:pos="720"/>
        </w:tabs>
        <w:spacing w:line="276" w:lineRule="auto"/>
        <w:ind w:left="142"/>
        <w:jc w:val="both"/>
      </w:pPr>
      <w:r w:rsidRPr="00F4271D">
        <w:rPr>
          <w:b/>
          <w:u w:val="single"/>
        </w:rPr>
        <w:t>В 10 классе</w:t>
      </w:r>
      <w:r w:rsidRPr="00AD0201">
        <w:t xml:space="preserve">для </w:t>
      </w:r>
      <w:r>
        <w:t>подготовки к государственной итоговой аттестации</w:t>
      </w:r>
      <w:r w:rsidRPr="00AD0201">
        <w:t>из компонента образовательного учреждения отведено</w:t>
      </w:r>
      <w:r w:rsidRPr="00F4271D">
        <w:t>:</w:t>
      </w:r>
    </w:p>
    <w:p w:rsidR="002A288A" w:rsidRPr="00AD0201" w:rsidRDefault="002A288A" w:rsidP="007D7FDD">
      <w:pPr>
        <w:pStyle w:val="a4"/>
        <w:widowControl w:val="0"/>
        <w:numPr>
          <w:ilvl w:val="0"/>
          <w:numId w:val="202"/>
        </w:numPr>
        <w:tabs>
          <w:tab w:val="left" w:pos="284"/>
        </w:tabs>
        <w:suppressAutoHyphens/>
        <w:spacing w:line="276" w:lineRule="auto"/>
        <w:ind w:left="142" w:firstLine="0"/>
        <w:contextualSpacing w:val="0"/>
        <w:jc w:val="both"/>
      </w:pPr>
      <w:r w:rsidRPr="00AD0201">
        <w:t xml:space="preserve">2 часа в неделю на </w:t>
      </w:r>
      <w:r w:rsidRPr="00F4271D">
        <w:rPr>
          <w:b/>
        </w:rPr>
        <w:t>«Практикум по решению задач по математике»;</w:t>
      </w:r>
    </w:p>
    <w:p w:rsidR="002A288A" w:rsidRPr="00AD0201" w:rsidRDefault="002A288A" w:rsidP="007D7FDD">
      <w:pPr>
        <w:tabs>
          <w:tab w:val="left" w:pos="284"/>
          <w:tab w:val="left" w:pos="720"/>
        </w:tabs>
        <w:spacing w:line="276" w:lineRule="auto"/>
        <w:ind w:left="142"/>
        <w:jc w:val="both"/>
      </w:pPr>
      <w:r>
        <w:t xml:space="preserve">Для </w:t>
      </w:r>
      <w:r w:rsidRPr="00AD0201">
        <w:t>усиления профильного обучения:</w:t>
      </w:r>
    </w:p>
    <w:p w:rsidR="002A288A" w:rsidRPr="00AD0201" w:rsidRDefault="002A288A" w:rsidP="007D7FDD">
      <w:pPr>
        <w:pStyle w:val="a4"/>
        <w:widowControl w:val="0"/>
        <w:numPr>
          <w:ilvl w:val="0"/>
          <w:numId w:val="202"/>
        </w:numPr>
        <w:tabs>
          <w:tab w:val="left" w:pos="284"/>
          <w:tab w:val="left" w:pos="720"/>
        </w:tabs>
        <w:suppressAutoHyphens/>
        <w:spacing w:line="276" w:lineRule="auto"/>
        <w:ind w:left="142" w:firstLine="0"/>
        <w:contextualSpacing w:val="0"/>
        <w:jc w:val="both"/>
      </w:pPr>
      <w:r w:rsidRPr="00AD0201">
        <w:t xml:space="preserve">2 часа на </w:t>
      </w:r>
      <w:r w:rsidRPr="00F4271D">
        <w:rPr>
          <w:b/>
        </w:rPr>
        <w:t>«Решение задач по физике»</w:t>
      </w:r>
      <w:r w:rsidRPr="00AD0201">
        <w:t xml:space="preserve">, 1 час на </w:t>
      </w:r>
      <w:r w:rsidRPr="00F4271D">
        <w:rPr>
          <w:b/>
        </w:rPr>
        <w:t xml:space="preserve">«Решение задач по химии»  </w:t>
      </w:r>
      <w:r w:rsidRPr="00AD0201">
        <w:t>(химико-биологический профиль)</w:t>
      </w:r>
    </w:p>
    <w:p w:rsidR="002A288A" w:rsidRDefault="002A288A" w:rsidP="007D7FDD">
      <w:pPr>
        <w:pStyle w:val="a4"/>
        <w:widowControl w:val="0"/>
        <w:numPr>
          <w:ilvl w:val="0"/>
          <w:numId w:val="202"/>
        </w:numPr>
        <w:tabs>
          <w:tab w:val="left" w:pos="284"/>
          <w:tab w:val="left" w:pos="720"/>
        </w:tabs>
        <w:suppressAutoHyphens/>
        <w:spacing w:line="276" w:lineRule="auto"/>
        <w:ind w:left="142" w:firstLine="0"/>
        <w:contextualSpacing w:val="0"/>
        <w:jc w:val="both"/>
      </w:pPr>
      <w:r w:rsidRPr="00AD0201">
        <w:t xml:space="preserve">1 час на </w:t>
      </w:r>
      <w:r w:rsidRPr="00F4271D">
        <w:rPr>
          <w:b/>
        </w:rPr>
        <w:t>«Историю государства Российского»</w:t>
      </w:r>
      <w:r w:rsidRPr="00AD0201">
        <w:t xml:space="preserve">, 1 час на </w:t>
      </w:r>
      <w:r w:rsidRPr="00F4271D">
        <w:rPr>
          <w:b/>
        </w:rPr>
        <w:t>«Философию»</w:t>
      </w:r>
      <w:r w:rsidRPr="00AD0201">
        <w:t xml:space="preserve">, 1 час на </w:t>
      </w:r>
      <w:r w:rsidRPr="00F4271D">
        <w:rPr>
          <w:b/>
        </w:rPr>
        <w:t>«Социологию»</w:t>
      </w:r>
      <w:r w:rsidRPr="00AD0201">
        <w:t xml:space="preserve">, 0,5 часа на </w:t>
      </w:r>
      <w:r w:rsidRPr="00F4271D">
        <w:rPr>
          <w:b/>
        </w:rPr>
        <w:t>«Право</w:t>
      </w:r>
      <w:r w:rsidRPr="00AD0201">
        <w:t>» (социально-экономический профиль).</w:t>
      </w:r>
    </w:p>
    <w:p w:rsidR="002A288A" w:rsidRPr="00F4271D" w:rsidRDefault="002A288A" w:rsidP="007D7FDD">
      <w:pPr>
        <w:tabs>
          <w:tab w:val="left" w:pos="284"/>
          <w:tab w:val="left" w:pos="720"/>
        </w:tabs>
        <w:spacing w:line="276" w:lineRule="auto"/>
        <w:ind w:left="142"/>
        <w:jc w:val="both"/>
      </w:pPr>
      <w:r w:rsidRPr="00F4271D">
        <w:rPr>
          <w:b/>
          <w:u w:val="single"/>
        </w:rPr>
        <w:t>В 11 классе</w:t>
      </w:r>
      <w:r w:rsidRPr="00AD0201">
        <w:t xml:space="preserve">для </w:t>
      </w:r>
      <w:r>
        <w:t>подготовки к государственной итоговой аттестации</w:t>
      </w:r>
      <w:r w:rsidRPr="00AD0201">
        <w:t>из компонента образовательного учреждения отведено</w:t>
      </w:r>
      <w:r w:rsidRPr="00F4271D">
        <w:t>:</w:t>
      </w:r>
    </w:p>
    <w:p w:rsidR="002A288A" w:rsidRPr="009C2CDB" w:rsidRDefault="002A288A" w:rsidP="007D7FDD">
      <w:pPr>
        <w:pStyle w:val="a4"/>
        <w:widowControl w:val="0"/>
        <w:numPr>
          <w:ilvl w:val="0"/>
          <w:numId w:val="202"/>
        </w:numPr>
        <w:tabs>
          <w:tab w:val="left" w:pos="284"/>
        </w:tabs>
        <w:suppressAutoHyphens/>
        <w:spacing w:line="276" w:lineRule="auto"/>
        <w:ind w:left="142" w:firstLine="0"/>
        <w:contextualSpacing w:val="0"/>
        <w:jc w:val="both"/>
      </w:pPr>
      <w:r w:rsidRPr="00AD0201">
        <w:t xml:space="preserve">2 часа в неделю на </w:t>
      </w:r>
      <w:r w:rsidRPr="00F4271D">
        <w:rPr>
          <w:b/>
        </w:rPr>
        <w:t>«Практикум по решению задач по математике»;</w:t>
      </w:r>
    </w:p>
    <w:p w:rsidR="002A288A" w:rsidRPr="00C4772D" w:rsidRDefault="002A288A" w:rsidP="007D7FDD">
      <w:pPr>
        <w:pStyle w:val="a4"/>
        <w:tabs>
          <w:tab w:val="left" w:pos="284"/>
        </w:tabs>
        <w:spacing w:line="276" w:lineRule="auto"/>
        <w:ind w:left="142"/>
        <w:jc w:val="both"/>
      </w:pPr>
      <w:r w:rsidRPr="009C2CDB">
        <w:t>Для формирования  современной научно-естественной картины мира:</w:t>
      </w:r>
    </w:p>
    <w:p w:rsidR="002A288A" w:rsidRPr="009C2CDB" w:rsidRDefault="002A288A" w:rsidP="007D7FDD">
      <w:pPr>
        <w:pStyle w:val="a4"/>
        <w:widowControl w:val="0"/>
        <w:numPr>
          <w:ilvl w:val="0"/>
          <w:numId w:val="202"/>
        </w:numPr>
        <w:tabs>
          <w:tab w:val="left" w:pos="284"/>
        </w:tabs>
        <w:suppressAutoHyphens/>
        <w:spacing w:line="276" w:lineRule="auto"/>
        <w:ind w:left="142" w:firstLine="0"/>
        <w:contextualSpacing w:val="0"/>
        <w:jc w:val="both"/>
      </w:pPr>
      <w:r>
        <w:t xml:space="preserve">1 час в неделю на </w:t>
      </w:r>
      <w:r w:rsidRPr="009C2CDB">
        <w:rPr>
          <w:b/>
        </w:rPr>
        <w:t>«Астрономию»</w:t>
      </w:r>
      <w:r w:rsidRPr="009C2CDB">
        <w:t>;</w:t>
      </w:r>
    </w:p>
    <w:p w:rsidR="002A288A" w:rsidRPr="00AD0201" w:rsidRDefault="002A288A" w:rsidP="007D7FDD">
      <w:pPr>
        <w:tabs>
          <w:tab w:val="left" w:pos="284"/>
          <w:tab w:val="left" w:pos="720"/>
        </w:tabs>
        <w:spacing w:line="276" w:lineRule="auto"/>
        <w:ind w:left="142"/>
        <w:jc w:val="both"/>
      </w:pPr>
      <w:r>
        <w:t xml:space="preserve">Для </w:t>
      </w:r>
      <w:r w:rsidRPr="00AD0201">
        <w:t>усиления профильного обучения:</w:t>
      </w:r>
    </w:p>
    <w:p w:rsidR="002A288A" w:rsidRPr="00AD0201" w:rsidRDefault="002A288A" w:rsidP="007D7FDD">
      <w:pPr>
        <w:pStyle w:val="a4"/>
        <w:widowControl w:val="0"/>
        <w:numPr>
          <w:ilvl w:val="0"/>
          <w:numId w:val="202"/>
        </w:numPr>
        <w:tabs>
          <w:tab w:val="left" w:pos="284"/>
          <w:tab w:val="left" w:pos="720"/>
        </w:tabs>
        <w:suppressAutoHyphens/>
        <w:spacing w:line="276" w:lineRule="auto"/>
        <w:ind w:left="142" w:firstLine="0"/>
        <w:contextualSpacing w:val="0"/>
        <w:jc w:val="both"/>
      </w:pPr>
      <w:r>
        <w:t>1 час</w:t>
      </w:r>
      <w:r w:rsidRPr="00AD0201">
        <w:t xml:space="preserve"> на </w:t>
      </w:r>
      <w:r w:rsidRPr="00F4271D">
        <w:rPr>
          <w:b/>
        </w:rPr>
        <w:t>«Решение задач по физике»</w:t>
      </w:r>
      <w:r w:rsidRPr="00AD0201">
        <w:t xml:space="preserve">, 1 час на </w:t>
      </w:r>
      <w:r w:rsidRPr="00F4271D">
        <w:rPr>
          <w:b/>
        </w:rPr>
        <w:t xml:space="preserve">«Решение задач по химии»  </w:t>
      </w:r>
      <w:r w:rsidRPr="00AD0201">
        <w:t>(химико-биологический профиль)</w:t>
      </w:r>
    </w:p>
    <w:p w:rsidR="002A288A" w:rsidRPr="00AD0201" w:rsidRDefault="002A288A" w:rsidP="007D7FDD">
      <w:pPr>
        <w:pStyle w:val="a4"/>
        <w:widowControl w:val="0"/>
        <w:numPr>
          <w:ilvl w:val="0"/>
          <w:numId w:val="202"/>
        </w:numPr>
        <w:tabs>
          <w:tab w:val="left" w:pos="284"/>
          <w:tab w:val="left" w:pos="720"/>
        </w:tabs>
        <w:suppressAutoHyphens/>
        <w:spacing w:line="276" w:lineRule="auto"/>
        <w:ind w:left="142" w:firstLine="0"/>
        <w:contextualSpacing w:val="0"/>
        <w:jc w:val="both"/>
      </w:pPr>
      <w:r w:rsidRPr="00AD0201">
        <w:t xml:space="preserve">1 час на </w:t>
      </w:r>
      <w:r w:rsidRPr="00F4271D">
        <w:rPr>
          <w:b/>
        </w:rPr>
        <w:t>«Историю государства Российского»</w:t>
      </w:r>
      <w:r w:rsidRPr="00AD0201">
        <w:t xml:space="preserve">, </w:t>
      </w:r>
      <w:r>
        <w:t>0,5</w:t>
      </w:r>
      <w:r w:rsidRPr="00AD0201">
        <w:t xml:space="preserve"> час</w:t>
      </w:r>
      <w:r>
        <w:t>а</w:t>
      </w:r>
      <w:r w:rsidRPr="00AD0201">
        <w:t xml:space="preserve"> на </w:t>
      </w:r>
      <w:r w:rsidRPr="00F4271D">
        <w:rPr>
          <w:b/>
        </w:rPr>
        <w:t>«</w:t>
      </w:r>
      <w:r>
        <w:rPr>
          <w:b/>
        </w:rPr>
        <w:t>Культурологию</w:t>
      </w:r>
      <w:r w:rsidRPr="00F4271D">
        <w:rPr>
          <w:b/>
        </w:rPr>
        <w:t>»</w:t>
      </w:r>
      <w:r w:rsidRPr="00AD0201">
        <w:t xml:space="preserve">, </w:t>
      </w:r>
      <w:r>
        <w:t>0,5</w:t>
      </w:r>
      <w:r w:rsidRPr="00AD0201">
        <w:t xml:space="preserve"> час</w:t>
      </w:r>
      <w:r>
        <w:t>а</w:t>
      </w:r>
      <w:r w:rsidRPr="00AD0201">
        <w:t xml:space="preserve"> на </w:t>
      </w:r>
      <w:r w:rsidRPr="00F4271D">
        <w:rPr>
          <w:b/>
        </w:rPr>
        <w:t>«</w:t>
      </w:r>
      <w:r>
        <w:rPr>
          <w:b/>
        </w:rPr>
        <w:t>Политологию</w:t>
      </w:r>
      <w:r w:rsidRPr="00F4271D">
        <w:rPr>
          <w:b/>
        </w:rPr>
        <w:t>»</w:t>
      </w:r>
      <w:r w:rsidRPr="00AD0201">
        <w:t xml:space="preserve">, 0,5 часа на </w:t>
      </w:r>
      <w:r w:rsidRPr="00F4271D">
        <w:rPr>
          <w:b/>
        </w:rPr>
        <w:t>«Право</w:t>
      </w:r>
      <w:r w:rsidRPr="00AD0201">
        <w:t>» (социально-экономический профиль).</w:t>
      </w:r>
    </w:p>
    <w:p w:rsidR="002A288A" w:rsidRDefault="002A288A" w:rsidP="007D7FDD">
      <w:pPr>
        <w:tabs>
          <w:tab w:val="left" w:pos="284"/>
        </w:tabs>
        <w:spacing w:line="276" w:lineRule="auto"/>
        <w:ind w:left="142"/>
        <w:jc w:val="both"/>
        <w:rPr>
          <w:b/>
        </w:rPr>
      </w:pPr>
      <w:r>
        <w:rPr>
          <w:b/>
        </w:rPr>
        <w:t>Учебный</w:t>
      </w:r>
      <w:r w:rsidRPr="00251E78">
        <w:rPr>
          <w:b/>
        </w:rPr>
        <w:t xml:space="preserve"> план </w:t>
      </w:r>
      <w:r>
        <w:rPr>
          <w:b/>
        </w:rPr>
        <w:t xml:space="preserve">среднего общего </w:t>
      </w:r>
      <w:r w:rsidRPr="00251E78">
        <w:rPr>
          <w:b/>
        </w:rPr>
        <w:t>образования</w:t>
      </w:r>
      <w:r>
        <w:rPr>
          <w:b/>
        </w:rPr>
        <w:t xml:space="preserve">  (БУП-2004)</w:t>
      </w:r>
    </w:p>
    <w:p w:rsidR="002A288A" w:rsidRPr="00DC695B" w:rsidRDefault="002A288A" w:rsidP="007D7FDD">
      <w:pPr>
        <w:tabs>
          <w:tab w:val="left" w:pos="284"/>
        </w:tabs>
        <w:spacing w:line="276" w:lineRule="auto"/>
        <w:ind w:left="142"/>
        <w:jc w:val="both"/>
        <w:rPr>
          <w:b/>
          <w:kern w:val="22"/>
        </w:rPr>
      </w:pPr>
      <w:r w:rsidRPr="00DC695B">
        <w:rPr>
          <w:b/>
          <w:kern w:val="22"/>
        </w:rPr>
        <w:t>10-11 класс</w:t>
      </w:r>
      <w:r>
        <w:rPr>
          <w:b/>
          <w:kern w:val="22"/>
        </w:rPr>
        <w:t xml:space="preserve"> (профильное обучение)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50"/>
        <w:gridCol w:w="1533"/>
        <w:gridCol w:w="1531"/>
        <w:gridCol w:w="1398"/>
        <w:gridCol w:w="1494"/>
      </w:tblGrid>
      <w:tr w:rsidR="002A288A" w:rsidRPr="00AD0201" w:rsidTr="00F35FF5">
        <w:tc>
          <w:tcPr>
            <w:tcW w:w="1834" w:type="pct"/>
            <w:vMerge w:val="restart"/>
            <w:shd w:val="clear" w:color="auto" w:fill="D9D9D9" w:themeFill="background1" w:themeFillShade="D9"/>
          </w:tcPr>
          <w:p w:rsidR="002A288A" w:rsidRPr="00DC695B" w:rsidRDefault="002A288A" w:rsidP="007D7FDD">
            <w:pPr>
              <w:tabs>
                <w:tab w:val="left" w:pos="284"/>
              </w:tabs>
              <w:spacing w:line="276" w:lineRule="auto"/>
              <w:ind w:left="142"/>
              <w:jc w:val="both"/>
              <w:rPr>
                <w:b/>
              </w:rPr>
            </w:pPr>
            <w:r w:rsidRPr="00DC695B">
              <w:rPr>
                <w:b/>
              </w:rPr>
              <w:t>Учебные предметы</w:t>
            </w:r>
          </w:p>
        </w:tc>
        <w:tc>
          <w:tcPr>
            <w:tcW w:w="3166" w:type="pct"/>
            <w:gridSpan w:val="4"/>
            <w:shd w:val="clear" w:color="auto" w:fill="D9D9D9" w:themeFill="background1" w:themeFillShade="D9"/>
          </w:tcPr>
          <w:p w:rsidR="002A288A" w:rsidRPr="00DC695B" w:rsidRDefault="002A288A" w:rsidP="007D7FDD">
            <w:pPr>
              <w:tabs>
                <w:tab w:val="left" w:pos="284"/>
              </w:tabs>
              <w:spacing w:line="276" w:lineRule="auto"/>
              <w:ind w:left="142"/>
              <w:jc w:val="both"/>
              <w:rPr>
                <w:b/>
              </w:rPr>
            </w:pPr>
            <w:r w:rsidRPr="00DC695B">
              <w:rPr>
                <w:b/>
              </w:rPr>
              <w:t>Количество часов в неделю</w:t>
            </w:r>
          </w:p>
        </w:tc>
      </w:tr>
      <w:tr w:rsidR="002A288A" w:rsidRPr="00AD0201" w:rsidTr="00F35FF5">
        <w:tc>
          <w:tcPr>
            <w:tcW w:w="1834" w:type="pct"/>
            <w:vMerge/>
            <w:tcBorders>
              <w:bottom w:val="single" w:sz="4" w:space="0" w:color="auto"/>
            </w:tcBorders>
            <w:shd w:val="clear" w:color="auto" w:fill="D9D9D9" w:themeFill="background1" w:themeFillShade="D9"/>
          </w:tcPr>
          <w:p w:rsidR="002A288A" w:rsidRPr="00AD0201" w:rsidRDefault="002A288A" w:rsidP="007D7FDD">
            <w:pPr>
              <w:tabs>
                <w:tab w:val="left" w:pos="284"/>
              </w:tabs>
              <w:spacing w:line="276" w:lineRule="auto"/>
              <w:ind w:left="142"/>
              <w:jc w:val="both"/>
            </w:pPr>
          </w:p>
        </w:tc>
        <w:tc>
          <w:tcPr>
            <w:tcW w:w="1629" w:type="pct"/>
            <w:gridSpan w:val="2"/>
            <w:tcBorders>
              <w:bottom w:val="single" w:sz="4" w:space="0" w:color="auto"/>
            </w:tcBorders>
            <w:shd w:val="clear" w:color="auto" w:fill="D9D9D9" w:themeFill="background1" w:themeFillShade="D9"/>
          </w:tcPr>
          <w:p w:rsidR="002A288A" w:rsidRPr="00DC695B" w:rsidRDefault="002A288A" w:rsidP="007D7FDD">
            <w:pPr>
              <w:tabs>
                <w:tab w:val="left" w:pos="284"/>
              </w:tabs>
              <w:spacing w:line="276" w:lineRule="auto"/>
              <w:ind w:left="142"/>
              <w:jc w:val="both"/>
              <w:rPr>
                <w:b/>
              </w:rPr>
            </w:pPr>
            <w:r w:rsidRPr="00DC695B">
              <w:rPr>
                <w:b/>
              </w:rPr>
              <w:t>10А</w:t>
            </w:r>
          </w:p>
        </w:tc>
        <w:tc>
          <w:tcPr>
            <w:tcW w:w="1537" w:type="pct"/>
            <w:gridSpan w:val="2"/>
            <w:tcBorders>
              <w:bottom w:val="single" w:sz="4" w:space="0" w:color="auto"/>
            </w:tcBorders>
            <w:shd w:val="clear" w:color="auto" w:fill="D9D9D9" w:themeFill="background1" w:themeFillShade="D9"/>
          </w:tcPr>
          <w:p w:rsidR="002A288A" w:rsidRPr="00DC695B" w:rsidRDefault="002A288A" w:rsidP="007D7FDD">
            <w:pPr>
              <w:tabs>
                <w:tab w:val="left" w:pos="284"/>
              </w:tabs>
              <w:spacing w:line="276" w:lineRule="auto"/>
              <w:ind w:left="142"/>
              <w:jc w:val="both"/>
              <w:rPr>
                <w:b/>
              </w:rPr>
            </w:pPr>
            <w:r w:rsidRPr="00DC695B">
              <w:rPr>
                <w:b/>
              </w:rPr>
              <w:t>11А</w:t>
            </w:r>
          </w:p>
        </w:tc>
      </w:tr>
      <w:tr w:rsidR="002A288A" w:rsidRPr="00AD0201" w:rsidTr="00F35FF5">
        <w:tc>
          <w:tcPr>
            <w:tcW w:w="1834" w:type="pct"/>
            <w:shd w:val="clear" w:color="auto" w:fill="D9D9D9" w:themeFill="background1" w:themeFillShade="D9"/>
          </w:tcPr>
          <w:p w:rsidR="002A288A" w:rsidRPr="00DC695B" w:rsidRDefault="002A288A" w:rsidP="007D7FDD">
            <w:pPr>
              <w:tabs>
                <w:tab w:val="left" w:pos="284"/>
              </w:tabs>
              <w:spacing w:line="276" w:lineRule="auto"/>
              <w:ind w:left="142"/>
              <w:jc w:val="both"/>
              <w:rPr>
                <w:b/>
              </w:rPr>
            </w:pPr>
            <w:r w:rsidRPr="00DC695B">
              <w:rPr>
                <w:b/>
                <w:lang w:val="en-US"/>
              </w:rPr>
              <w:t>I</w:t>
            </w:r>
            <w:r w:rsidRPr="00DC695B">
              <w:rPr>
                <w:b/>
              </w:rPr>
              <w:t>. Федеральный компонент</w:t>
            </w:r>
          </w:p>
        </w:tc>
        <w:tc>
          <w:tcPr>
            <w:tcW w:w="815" w:type="pct"/>
            <w:shd w:val="clear" w:color="auto" w:fill="D9D9D9" w:themeFill="background1" w:themeFillShade="D9"/>
          </w:tcPr>
          <w:p w:rsidR="002A288A" w:rsidRPr="00DC695B" w:rsidRDefault="002A288A" w:rsidP="007D7FDD">
            <w:pPr>
              <w:tabs>
                <w:tab w:val="left" w:pos="284"/>
              </w:tabs>
              <w:spacing w:line="276" w:lineRule="auto"/>
              <w:ind w:left="142"/>
              <w:jc w:val="both"/>
              <w:rPr>
                <w:b/>
              </w:rPr>
            </w:pPr>
            <w:r w:rsidRPr="00DC695B">
              <w:rPr>
                <w:b/>
              </w:rPr>
              <w:t>29,5часов</w:t>
            </w:r>
          </w:p>
        </w:tc>
        <w:tc>
          <w:tcPr>
            <w:tcW w:w="814" w:type="pct"/>
            <w:shd w:val="clear" w:color="auto" w:fill="D9D9D9" w:themeFill="background1" w:themeFillShade="D9"/>
          </w:tcPr>
          <w:p w:rsidR="002A288A" w:rsidRPr="00DC695B" w:rsidRDefault="002A288A" w:rsidP="007D7FDD">
            <w:pPr>
              <w:tabs>
                <w:tab w:val="left" w:pos="284"/>
              </w:tabs>
              <w:spacing w:line="276" w:lineRule="auto"/>
              <w:ind w:left="142"/>
              <w:jc w:val="both"/>
              <w:rPr>
                <w:b/>
              </w:rPr>
            </w:pPr>
            <w:r w:rsidRPr="00DC695B">
              <w:rPr>
                <w:b/>
              </w:rPr>
              <w:t>30 часов</w:t>
            </w:r>
          </w:p>
        </w:tc>
        <w:tc>
          <w:tcPr>
            <w:tcW w:w="743" w:type="pct"/>
            <w:shd w:val="clear" w:color="auto" w:fill="D9D9D9" w:themeFill="background1" w:themeFillShade="D9"/>
          </w:tcPr>
          <w:p w:rsidR="002A288A" w:rsidRPr="00DC695B" w:rsidRDefault="002A288A" w:rsidP="007D7FDD">
            <w:pPr>
              <w:tabs>
                <w:tab w:val="left" w:pos="284"/>
              </w:tabs>
              <w:spacing w:line="276" w:lineRule="auto"/>
              <w:ind w:left="142"/>
              <w:jc w:val="both"/>
              <w:rPr>
                <w:b/>
              </w:rPr>
            </w:pPr>
            <w:r>
              <w:rPr>
                <w:b/>
              </w:rPr>
              <w:t>30</w:t>
            </w:r>
            <w:r w:rsidRPr="00DC695B">
              <w:rPr>
                <w:b/>
              </w:rPr>
              <w:t>,5</w:t>
            </w:r>
            <w:r>
              <w:rPr>
                <w:b/>
              </w:rPr>
              <w:t xml:space="preserve"> </w:t>
            </w:r>
            <w:r w:rsidRPr="00DC695B">
              <w:rPr>
                <w:b/>
              </w:rPr>
              <w:t>час</w:t>
            </w:r>
            <w:r>
              <w:rPr>
                <w:b/>
              </w:rPr>
              <w:t>а</w:t>
            </w:r>
          </w:p>
        </w:tc>
        <w:tc>
          <w:tcPr>
            <w:tcW w:w="794" w:type="pct"/>
            <w:shd w:val="clear" w:color="auto" w:fill="D9D9D9" w:themeFill="background1" w:themeFillShade="D9"/>
          </w:tcPr>
          <w:p w:rsidR="002A288A" w:rsidRPr="00DC695B" w:rsidRDefault="002A288A" w:rsidP="007D7FDD">
            <w:pPr>
              <w:tabs>
                <w:tab w:val="left" w:pos="284"/>
              </w:tabs>
              <w:spacing w:line="276" w:lineRule="auto"/>
              <w:ind w:left="142"/>
              <w:jc w:val="both"/>
              <w:rPr>
                <w:b/>
              </w:rPr>
            </w:pPr>
            <w:r>
              <w:rPr>
                <w:b/>
              </w:rPr>
              <w:t>31 часов</w:t>
            </w:r>
          </w:p>
        </w:tc>
      </w:tr>
      <w:tr w:rsidR="002A288A" w:rsidRPr="00AD0201" w:rsidTr="00F35FF5">
        <w:tc>
          <w:tcPr>
            <w:tcW w:w="5000" w:type="pct"/>
            <w:gridSpan w:val="5"/>
          </w:tcPr>
          <w:p w:rsidR="002A288A" w:rsidRPr="00DC695B" w:rsidRDefault="002A288A" w:rsidP="007D7FDD">
            <w:pPr>
              <w:tabs>
                <w:tab w:val="left" w:pos="284"/>
              </w:tabs>
              <w:spacing w:line="276" w:lineRule="auto"/>
              <w:ind w:left="142"/>
              <w:jc w:val="both"/>
              <w:rPr>
                <w:b/>
              </w:rPr>
            </w:pPr>
            <w:r w:rsidRPr="00DC695B">
              <w:rPr>
                <w:b/>
              </w:rPr>
              <w:t xml:space="preserve">Обязательные учебные предметы на базовом уровне </w:t>
            </w:r>
          </w:p>
        </w:tc>
      </w:tr>
      <w:tr w:rsidR="002A288A" w:rsidRPr="00AD0201" w:rsidTr="00F35FF5">
        <w:tc>
          <w:tcPr>
            <w:tcW w:w="1834" w:type="pct"/>
          </w:tcPr>
          <w:p w:rsidR="002A288A" w:rsidRPr="00DC695B" w:rsidRDefault="002A288A" w:rsidP="007D7FDD">
            <w:pPr>
              <w:tabs>
                <w:tab w:val="left" w:pos="284"/>
              </w:tabs>
              <w:spacing w:line="276" w:lineRule="auto"/>
              <w:ind w:left="142"/>
              <w:jc w:val="both"/>
              <w:rPr>
                <w:b/>
              </w:rPr>
            </w:pPr>
            <w:r w:rsidRPr="00DC695B">
              <w:rPr>
                <w:b/>
              </w:rPr>
              <w:t>Профиль</w:t>
            </w:r>
          </w:p>
        </w:tc>
        <w:tc>
          <w:tcPr>
            <w:tcW w:w="815" w:type="pct"/>
          </w:tcPr>
          <w:p w:rsidR="002A288A" w:rsidRPr="00DC695B" w:rsidRDefault="002A288A" w:rsidP="007D7FDD">
            <w:pPr>
              <w:tabs>
                <w:tab w:val="left" w:pos="284"/>
              </w:tabs>
              <w:spacing w:line="276" w:lineRule="auto"/>
              <w:ind w:left="142"/>
              <w:jc w:val="both"/>
              <w:rPr>
                <w:b/>
                <w:sz w:val="20"/>
                <w:szCs w:val="20"/>
              </w:rPr>
            </w:pPr>
            <w:r w:rsidRPr="00DC695B">
              <w:rPr>
                <w:b/>
                <w:sz w:val="20"/>
                <w:szCs w:val="20"/>
              </w:rPr>
              <w:t>Социально-экономический</w:t>
            </w:r>
          </w:p>
        </w:tc>
        <w:tc>
          <w:tcPr>
            <w:tcW w:w="814" w:type="pct"/>
          </w:tcPr>
          <w:p w:rsidR="002A288A" w:rsidRPr="00DC695B" w:rsidRDefault="002A288A" w:rsidP="007D7FDD">
            <w:pPr>
              <w:tabs>
                <w:tab w:val="left" w:pos="284"/>
              </w:tabs>
              <w:spacing w:line="276" w:lineRule="auto"/>
              <w:ind w:left="142"/>
              <w:jc w:val="both"/>
              <w:rPr>
                <w:b/>
                <w:sz w:val="20"/>
                <w:szCs w:val="20"/>
              </w:rPr>
            </w:pPr>
            <w:r w:rsidRPr="00DC695B">
              <w:rPr>
                <w:b/>
                <w:sz w:val="20"/>
                <w:szCs w:val="20"/>
              </w:rPr>
              <w:t>Химико - биологический</w:t>
            </w:r>
          </w:p>
        </w:tc>
        <w:tc>
          <w:tcPr>
            <w:tcW w:w="743" w:type="pct"/>
          </w:tcPr>
          <w:p w:rsidR="002A288A" w:rsidRPr="00DC695B" w:rsidRDefault="002A288A" w:rsidP="007D7FDD">
            <w:pPr>
              <w:tabs>
                <w:tab w:val="left" w:pos="284"/>
              </w:tabs>
              <w:spacing w:line="276" w:lineRule="auto"/>
              <w:ind w:left="142"/>
              <w:jc w:val="both"/>
              <w:rPr>
                <w:b/>
                <w:sz w:val="20"/>
                <w:szCs w:val="20"/>
              </w:rPr>
            </w:pPr>
            <w:r w:rsidRPr="00DC695B">
              <w:rPr>
                <w:b/>
                <w:sz w:val="20"/>
                <w:szCs w:val="20"/>
              </w:rPr>
              <w:t>Социально-экономический</w:t>
            </w:r>
          </w:p>
        </w:tc>
        <w:tc>
          <w:tcPr>
            <w:tcW w:w="794" w:type="pct"/>
          </w:tcPr>
          <w:p w:rsidR="002A288A" w:rsidRPr="00DC695B" w:rsidRDefault="002A288A" w:rsidP="007D7FDD">
            <w:pPr>
              <w:tabs>
                <w:tab w:val="left" w:pos="284"/>
              </w:tabs>
              <w:spacing w:line="276" w:lineRule="auto"/>
              <w:ind w:left="142"/>
              <w:jc w:val="both"/>
              <w:rPr>
                <w:b/>
                <w:sz w:val="20"/>
                <w:szCs w:val="20"/>
              </w:rPr>
            </w:pPr>
            <w:r w:rsidRPr="00DC695B">
              <w:rPr>
                <w:b/>
                <w:sz w:val="20"/>
                <w:szCs w:val="20"/>
              </w:rPr>
              <w:t>Химико - биологический</w:t>
            </w:r>
          </w:p>
        </w:tc>
      </w:tr>
      <w:tr w:rsidR="002A288A" w:rsidRPr="00AD0201" w:rsidTr="00F35FF5">
        <w:tc>
          <w:tcPr>
            <w:tcW w:w="1834" w:type="pct"/>
          </w:tcPr>
          <w:p w:rsidR="002A288A" w:rsidRPr="00AD0201" w:rsidRDefault="002A288A" w:rsidP="007D7FDD">
            <w:pPr>
              <w:tabs>
                <w:tab w:val="left" w:pos="284"/>
              </w:tabs>
              <w:spacing w:line="276" w:lineRule="auto"/>
              <w:ind w:left="142"/>
              <w:jc w:val="both"/>
            </w:pPr>
            <w:r w:rsidRPr="00AD0201">
              <w:t>Русский язык</w:t>
            </w:r>
          </w:p>
        </w:tc>
        <w:tc>
          <w:tcPr>
            <w:tcW w:w="1629" w:type="pct"/>
            <w:gridSpan w:val="2"/>
          </w:tcPr>
          <w:p w:rsidR="002A288A" w:rsidRPr="00AD0201" w:rsidRDefault="002A288A" w:rsidP="007D7FDD">
            <w:pPr>
              <w:tabs>
                <w:tab w:val="left" w:pos="284"/>
              </w:tabs>
              <w:spacing w:line="276" w:lineRule="auto"/>
              <w:ind w:left="142"/>
              <w:jc w:val="both"/>
            </w:pPr>
            <w:r>
              <w:t>1</w:t>
            </w:r>
          </w:p>
        </w:tc>
        <w:tc>
          <w:tcPr>
            <w:tcW w:w="1537" w:type="pct"/>
            <w:gridSpan w:val="2"/>
          </w:tcPr>
          <w:p w:rsidR="002A288A" w:rsidRPr="00AD0201" w:rsidRDefault="002A288A" w:rsidP="007D7FDD">
            <w:pPr>
              <w:tabs>
                <w:tab w:val="left" w:pos="284"/>
              </w:tabs>
              <w:spacing w:line="276" w:lineRule="auto"/>
              <w:ind w:left="142"/>
              <w:jc w:val="both"/>
            </w:pPr>
            <w:r>
              <w:t>1</w:t>
            </w:r>
          </w:p>
        </w:tc>
      </w:tr>
      <w:tr w:rsidR="002A288A" w:rsidRPr="00AD0201" w:rsidTr="00F35FF5">
        <w:tc>
          <w:tcPr>
            <w:tcW w:w="1834" w:type="pct"/>
          </w:tcPr>
          <w:p w:rsidR="002A288A" w:rsidRPr="00AD0201" w:rsidRDefault="002A288A" w:rsidP="007D7FDD">
            <w:pPr>
              <w:tabs>
                <w:tab w:val="left" w:pos="284"/>
              </w:tabs>
              <w:spacing w:line="276" w:lineRule="auto"/>
              <w:ind w:left="142"/>
              <w:jc w:val="both"/>
            </w:pPr>
            <w:r w:rsidRPr="00AD0201">
              <w:t>Литература</w:t>
            </w:r>
          </w:p>
        </w:tc>
        <w:tc>
          <w:tcPr>
            <w:tcW w:w="1629" w:type="pct"/>
            <w:gridSpan w:val="2"/>
          </w:tcPr>
          <w:p w:rsidR="002A288A" w:rsidRPr="00AD0201" w:rsidRDefault="002A288A" w:rsidP="007D7FDD">
            <w:pPr>
              <w:tabs>
                <w:tab w:val="left" w:pos="284"/>
              </w:tabs>
              <w:spacing w:line="276" w:lineRule="auto"/>
              <w:ind w:left="142"/>
              <w:jc w:val="both"/>
            </w:pPr>
            <w:r>
              <w:t>3</w:t>
            </w:r>
          </w:p>
        </w:tc>
        <w:tc>
          <w:tcPr>
            <w:tcW w:w="1537" w:type="pct"/>
            <w:gridSpan w:val="2"/>
          </w:tcPr>
          <w:p w:rsidR="002A288A" w:rsidRPr="00AD0201" w:rsidRDefault="002A288A" w:rsidP="007D7FDD">
            <w:pPr>
              <w:tabs>
                <w:tab w:val="left" w:pos="284"/>
              </w:tabs>
              <w:spacing w:line="276" w:lineRule="auto"/>
              <w:ind w:left="142"/>
              <w:jc w:val="both"/>
            </w:pPr>
            <w:r>
              <w:t>3</w:t>
            </w:r>
          </w:p>
        </w:tc>
      </w:tr>
      <w:tr w:rsidR="002A288A" w:rsidRPr="00AD0201" w:rsidTr="00F35FF5">
        <w:tc>
          <w:tcPr>
            <w:tcW w:w="1834" w:type="pct"/>
          </w:tcPr>
          <w:p w:rsidR="002A288A" w:rsidRPr="00AD0201" w:rsidRDefault="002A288A" w:rsidP="007D7FDD">
            <w:pPr>
              <w:tabs>
                <w:tab w:val="left" w:pos="284"/>
              </w:tabs>
              <w:spacing w:line="276" w:lineRule="auto"/>
              <w:ind w:left="142"/>
              <w:jc w:val="both"/>
            </w:pPr>
            <w:r w:rsidRPr="00AD0201">
              <w:t>Иностранный язык</w:t>
            </w:r>
          </w:p>
        </w:tc>
        <w:tc>
          <w:tcPr>
            <w:tcW w:w="1629" w:type="pct"/>
            <w:gridSpan w:val="2"/>
          </w:tcPr>
          <w:p w:rsidR="002A288A" w:rsidRPr="00AD0201" w:rsidRDefault="002A288A" w:rsidP="007D7FDD">
            <w:pPr>
              <w:tabs>
                <w:tab w:val="left" w:pos="284"/>
              </w:tabs>
              <w:spacing w:line="276" w:lineRule="auto"/>
              <w:ind w:left="142"/>
              <w:jc w:val="both"/>
            </w:pPr>
            <w:r>
              <w:t>3</w:t>
            </w:r>
          </w:p>
        </w:tc>
        <w:tc>
          <w:tcPr>
            <w:tcW w:w="1537" w:type="pct"/>
            <w:gridSpan w:val="2"/>
          </w:tcPr>
          <w:p w:rsidR="002A288A" w:rsidRPr="00AD0201" w:rsidRDefault="002A288A" w:rsidP="007D7FDD">
            <w:pPr>
              <w:tabs>
                <w:tab w:val="left" w:pos="284"/>
              </w:tabs>
              <w:spacing w:line="276" w:lineRule="auto"/>
              <w:ind w:left="142"/>
              <w:jc w:val="both"/>
            </w:pPr>
            <w:r>
              <w:t>3</w:t>
            </w:r>
          </w:p>
        </w:tc>
      </w:tr>
      <w:tr w:rsidR="002A288A" w:rsidRPr="00AD0201" w:rsidTr="00F35FF5">
        <w:tc>
          <w:tcPr>
            <w:tcW w:w="1834" w:type="pct"/>
          </w:tcPr>
          <w:p w:rsidR="002A288A" w:rsidRPr="00AD0201" w:rsidRDefault="002A288A" w:rsidP="007D7FDD">
            <w:pPr>
              <w:tabs>
                <w:tab w:val="left" w:pos="284"/>
              </w:tabs>
              <w:spacing w:line="276" w:lineRule="auto"/>
              <w:ind w:left="142"/>
              <w:jc w:val="both"/>
            </w:pPr>
            <w:r w:rsidRPr="00AD0201">
              <w:t>Математика</w:t>
            </w:r>
          </w:p>
        </w:tc>
        <w:tc>
          <w:tcPr>
            <w:tcW w:w="1629" w:type="pct"/>
            <w:gridSpan w:val="2"/>
          </w:tcPr>
          <w:p w:rsidR="002A288A" w:rsidRPr="00AD0201" w:rsidRDefault="002A288A" w:rsidP="007D7FDD">
            <w:pPr>
              <w:tabs>
                <w:tab w:val="left" w:pos="284"/>
              </w:tabs>
              <w:spacing w:line="276" w:lineRule="auto"/>
              <w:ind w:left="142"/>
              <w:jc w:val="both"/>
            </w:pPr>
            <w:r>
              <w:t>4</w:t>
            </w:r>
          </w:p>
        </w:tc>
        <w:tc>
          <w:tcPr>
            <w:tcW w:w="1537" w:type="pct"/>
            <w:gridSpan w:val="2"/>
          </w:tcPr>
          <w:p w:rsidR="002A288A" w:rsidRPr="00AD0201" w:rsidRDefault="002A288A" w:rsidP="007D7FDD">
            <w:pPr>
              <w:tabs>
                <w:tab w:val="left" w:pos="284"/>
              </w:tabs>
              <w:spacing w:line="276" w:lineRule="auto"/>
              <w:ind w:left="142"/>
              <w:jc w:val="both"/>
            </w:pPr>
            <w:r>
              <w:t>4</w:t>
            </w:r>
          </w:p>
        </w:tc>
      </w:tr>
      <w:tr w:rsidR="002A288A" w:rsidRPr="00AD0201" w:rsidTr="00F35FF5">
        <w:tc>
          <w:tcPr>
            <w:tcW w:w="1834" w:type="pct"/>
          </w:tcPr>
          <w:p w:rsidR="002A288A" w:rsidRPr="00AD0201" w:rsidRDefault="002A288A" w:rsidP="007D7FDD">
            <w:pPr>
              <w:tabs>
                <w:tab w:val="left" w:pos="284"/>
              </w:tabs>
              <w:spacing w:line="276" w:lineRule="auto"/>
              <w:ind w:left="142"/>
              <w:jc w:val="both"/>
            </w:pPr>
            <w:r w:rsidRPr="00AD0201">
              <w:t>Информатика и ИКТ</w:t>
            </w:r>
          </w:p>
        </w:tc>
        <w:tc>
          <w:tcPr>
            <w:tcW w:w="1629" w:type="pct"/>
            <w:gridSpan w:val="2"/>
          </w:tcPr>
          <w:p w:rsidR="002A288A" w:rsidRPr="00AD0201" w:rsidRDefault="002A288A" w:rsidP="007D7FDD">
            <w:pPr>
              <w:tabs>
                <w:tab w:val="left" w:pos="284"/>
              </w:tabs>
              <w:spacing w:line="276" w:lineRule="auto"/>
              <w:ind w:left="142"/>
              <w:jc w:val="both"/>
            </w:pPr>
            <w:r>
              <w:t>1</w:t>
            </w:r>
          </w:p>
        </w:tc>
        <w:tc>
          <w:tcPr>
            <w:tcW w:w="1537" w:type="pct"/>
            <w:gridSpan w:val="2"/>
          </w:tcPr>
          <w:p w:rsidR="002A288A" w:rsidRPr="00AD0201" w:rsidRDefault="002A288A" w:rsidP="007D7FDD">
            <w:pPr>
              <w:tabs>
                <w:tab w:val="left" w:pos="284"/>
              </w:tabs>
              <w:spacing w:line="276" w:lineRule="auto"/>
              <w:ind w:left="142"/>
              <w:jc w:val="both"/>
            </w:pPr>
            <w:r>
              <w:t>1</w:t>
            </w:r>
          </w:p>
        </w:tc>
      </w:tr>
      <w:tr w:rsidR="002A288A" w:rsidRPr="00AD0201" w:rsidTr="00F35FF5">
        <w:tc>
          <w:tcPr>
            <w:tcW w:w="1834" w:type="pct"/>
          </w:tcPr>
          <w:p w:rsidR="002A288A" w:rsidRPr="00AD0201" w:rsidRDefault="002A288A" w:rsidP="007D7FDD">
            <w:pPr>
              <w:tabs>
                <w:tab w:val="left" w:pos="284"/>
              </w:tabs>
              <w:spacing w:line="276" w:lineRule="auto"/>
              <w:ind w:left="142"/>
              <w:jc w:val="both"/>
            </w:pPr>
            <w:r w:rsidRPr="00AD0201">
              <w:t xml:space="preserve">История </w:t>
            </w:r>
          </w:p>
        </w:tc>
        <w:tc>
          <w:tcPr>
            <w:tcW w:w="1629" w:type="pct"/>
            <w:gridSpan w:val="2"/>
          </w:tcPr>
          <w:p w:rsidR="002A288A" w:rsidRPr="00AD0201" w:rsidRDefault="002A288A" w:rsidP="007D7FDD">
            <w:pPr>
              <w:tabs>
                <w:tab w:val="left" w:pos="284"/>
              </w:tabs>
              <w:spacing w:line="276" w:lineRule="auto"/>
              <w:ind w:left="142"/>
              <w:jc w:val="both"/>
            </w:pPr>
            <w:r>
              <w:t>2</w:t>
            </w:r>
          </w:p>
        </w:tc>
        <w:tc>
          <w:tcPr>
            <w:tcW w:w="1537" w:type="pct"/>
            <w:gridSpan w:val="2"/>
          </w:tcPr>
          <w:p w:rsidR="002A288A" w:rsidRPr="00AD0201" w:rsidRDefault="002A288A" w:rsidP="007D7FDD">
            <w:pPr>
              <w:tabs>
                <w:tab w:val="left" w:pos="284"/>
              </w:tabs>
              <w:spacing w:line="276" w:lineRule="auto"/>
              <w:ind w:left="142"/>
              <w:jc w:val="both"/>
            </w:pPr>
            <w:r>
              <w:t>2</w:t>
            </w:r>
          </w:p>
        </w:tc>
      </w:tr>
      <w:tr w:rsidR="002A288A" w:rsidRPr="00AD0201" w:rsidTr="00F35FF5">
        <w:tc>
          <w:tcPr>
            <w:tcW w:w="1834" w:type="pct"/>
          </w:tcPr>
          <w:p w:rsidR="002A288A" w:rsidRPr="00AD0201" w:rsidRDefault="002A288A" w:rsidP="007D7FDD">
            <w:pPr>
              <w:tabs>
                <w:tab w:val="left" w:pos="284"/>
              </w:tabs>
              <w:spacing w:line="276" w:lineRule="auto"/>
              <w:ind w:left="142"/>
              <w:jc w:val="both"/>
            </w:pPr>
            <w:r w:rsidRPr="00AD0201">
              <w:t>Искусство (МХК)</w:t>
            </w:r>
          </w:p>
        </w:tc>
        <w:tc>
          <w:tcPr>
            <w:tcW w:w="1629" w:type="pct"/>
            <w:gridSpan w:val="2"/>
          </w:tcPr>
          <w:p w:rsidR="002A288A" w:rsidRPr="00AD0201" w:rsidRDefault="002A288A" w:rsidP="007D7FDD">
            <w:pPr>
              <w:tabs>
                <w:tab w:val="left" w:pos="284"/>
              </w:tabs>
              <w:spacing w:line="276" w:lineRule="auto"/>
              <w:ind w:left="142"/>
              <w:jc w:val="both"/>
            </w:pPr>
            <w:r>
              <w:t>1</w:t>
            </w:r>
          </w:p>
        </w:tc>
        <w:tc>
          <w:tcPr>
            <w:tcW w:w="1537" w:type="pct"/>
            <w:gridSpan w:val="2"/>
          </w:tcPr>
          <w:p w:rsidR="002A288A" w:rsidRPr="00AD0201" w:rsidRDefault="002A288A" w:rsidP="007D7FDD">
            <w:pPr>
              <w:tabs>
                <w:tab w:val="left" w:pos="284"/>
              </w:tabs>
              <w:spacing w:line="276" w:lineRule="auto"/>
              <w:ind w:left="142"/>
              <w:jc w:val="both"/>
            </w:pPr>
            <w:r>
              <w:t>1</w:t>
            </w:r>
          </w:p>
        </w:tc>
      </w:tr>
      <w:tr w:rsidR="002A288A" w:rsidRPr="00AD0201" w:rsidTr="00F35FF5">
        <w:tc>
          <w:tcPr>
            <w:tcW w:w="1834" w:type="pct"/>
          </w:tcPr>
          <w:p w:rsidR="002A288A" w:rsidRPr="00AD0201" w:rsidRDefault="002A288A" w:rsidP="007D7FDD">
            <w:pPr>
              <w:tabs>
                <w:tab w:val="left" w:pos="284"/>
              </w:tabs>
              <w:spacing w:line="276" w:lineRule="auto"/>
              <w:ind w:left="142"/>
              <w:jc w:val="both"/>
            </w:pPr>
            <w:r w:rsidRPr="00AD0201">
              <w:t>География</w:t>
            </w:r>
          </w:p>
        </w:tc>
        <w:tc>
          <w:tcPr>
            <w:tcW w:w="1629" w:type="pct"/>
            <w:gridSpan w:val="2"/>
          </w:tcPr>
          <w:p w:rsidR="002A288A" w:rsidRPr="00AD0201" w:rsidRDefault="002A288A" w:rsidP="007D7FDD">
            <w:pPr>
              <w:tabs>
                <w:tab w:val="left" w:pos="284"/>
              </w:tabs>
              <w:spacing w:line="276" w:lineRule="auto"/>
              <w:ind w:left="142"/>
              <w:jc w:val="both"/>
            </w:pPr>
            <w:r>
              <w:t>1</w:t>
            </w:r>
          </w:p>
        </w:tc>
        <w:tc>
          <w:tcPr>
            <w:tcW w:w="1537" w:type="pct"/>
            <w:gridSpan w:val="2"/>
          </w:tcPr>
          <w:p w:rsidR="002A288A" w:rsidRPr="00AD0201" w:rsidRDefault="002A288A" w:rsidP="007D7FDD">
            <w:pPr>
              <w:tabs>
                <w:tab w:val="left" w:pos="284"/>
              </w:tabs>
              <w:spacing w:line="276" w:lineRule="auto"/>
              <w:ind w:left="142"/>
              <w:jc w:val="both"/>
            </w:pPr>
            <w:r>
              <w:t>1</w:t>
            </w:r>
          </w:p>
        </w:tc>
      </w:tr>
      <w:tr w:rsidR="002A288A" w:rsidRPr="00AD0201" w:rsidTr="00F35FF5">
        <w:tc>
          <w:tcPr>
            <w:tcW w:w="1834" w:type="pct"/>
          </w:tcPr>
          <w:p w:rsidR="002A288A" w:rsidRPr="00AD0201" w:rsidRDefault="002A288A" w:rsidP="007D7FDD">
            <w:pPr>
              <w:tabs>
                <w:tab w:val="left" w:pos="284"/>
              </w:tabs>
              <w:spacing w:line="276" w:lineRule="auto"/>
              <w:ind w:left="142"/>
              <w:jc w:val="both"/>
            </w:pPr>
            <w:r w:rsidRPr="00AD0201">
              <w:t>Физика</w:t>
            </w:r>
          </w:p>
        </w:tc>
        <w:tc>
          <w:tcPr>
            <w:tcW w:w="1629" w:type="pct"/>
            <w:gridSpan w:val="2"/>
          </w:tcPr>
          <w:p w:rsidR="002A288A" w:rsidRPr="00AD0201" w:rsidRDefault="002A288A" w:rsidP="007D7FDD">
            <w:pPr>
              <w:tabs>
                <w:tab w:val="left" w:pos="284"/>
              </w:tabs>
              <w:spacing w:line="276" w:lineRule="auto"/>
              <w:ind w:left="142"/>
              <w:jc w:val="both"/>
            </w:pPr>
            <w:r>
              <w:t>2</w:t>
            </w:r>
          </w:p>
        </w:tc>
        <w:tc>
          <w:tcPr>
            <w:tcW w:w="1537" w:type="pct"/>
            <w:gridSpan w:val="2"/>
          </w:tcPr>
          <w:p w:rsidR="002A288A" w:rsidRPr="00AD0201" w:rsidRDefault="002A288A" w:rsidP="007D7FDD">
            <w:pPr>
              <w:tabs>
                <w:tab w:val="left" w:pos="284"/>
              </w:tabs>
              <w:spacing w:line="276" w:lineRule="auto"/>
              <w:ind w:left="142"/>
              <w:jc w:val="both"/>
            </w:pPr>
            <w:r>
              <w:t>2</w:t>
            </w:r>
          </w:p>
        </w:tc>
      </w:tr>
      <w:tr w:rsidR="002A288A" w:rsidRPr="00AD0201" w:rsidTr="00F35FF5">
        <w:tc>
          <w:tcPr>
            <w:tcW w:w="1834" w:type="pct"/>
          </w:tcPr>
          <w:p w:rsidR="002A288A" w:rsidRPr="00AD0201" w:rsidRDefault="002A288A" w:rsidP="007D7FDD">
            <w:pPr>
              <w:tabs>
                <w:tab w:val="left" w:pos="284"/>
              </w:tabs>
              <w:spacing w:line="276" w:lineRule="auto"/>
              <w:ind w:left="142"/>
              <w:jc w:val="both"/>
            </w:pPr>
            <w:r>
              <w:t>Астрономия</w:t>
            </w:r>
          </w:p>
        </w:tc>
        <w:tc>
          <w:tcPr>
            <w:tcW w:w="1629" w:type="pct"/>
            <w:gridSpan w:val="2"/>
          </w:tcPr>
          <w:p w:rsidR="002A288A" w:rsidRDefault="002A288A" w:rsidP="007D7FDD">
            <w:pPr>
              <w:tabs>
                <w:tab w:val="left" w:pos="284"/>
              </w:tabs>
              <w:spacing w:line="276" w:lineRule="auto"/>
              <w:ind w:left="142"/>
              <w:jc w:val="both"/>
            </w:pPr>
            <w:r>
              <w:t>0</w:t>
            </w:r>
          </w:p>
        </w:tc>
        <w:tc>
          <w:tcPr>
            <w:tcW w:w="1537" w:type="pct"/>
            <w:gridSpan w:val="2"/>
          </w:tcPr>
          <w:p w:rsidR="002A288A" w:rsidRDefault="002A288A" w:rsidP="007D7FDD">
            <w:pPr>
              <w:tabs>
                <w:tab w:val="left" w:pos="284"/>
              </w:tabs>
              <w:spacing w:line="276" w:lineRule="auto"/>
              <w:ind w:left="142"/>
              <w:jc w:val="both"/>
            </w:pPr>
            <w:r>
              <w:t>1</w:t>
            </w:r>
          </w:p>
        </w:tc>
      </w:tr>
      <w:tr w:rsidR="002A288A" w:rsidRPr="00AD0201" w:rsidTr="00F35FF5">
        <w:tc>
          <w:tcPr>
            <w:tcW w:w="1834" w:type="pct"/>
          </w:tcPr>
          <w:p w:rsidR="002A288A" w:rsidRPr="00AD0201" w:rsidRDefault="002A288A" w:rsidP="007D7FDD">
            <w:pPr>
              <w:tabs>
                <w:tab w:val="left" w:pos="284"/>
              </w:tabs>
              <w:spacing w:line="276" w:lineRule="auto"/>
              <w:ind w:left="142"/>
              <w:jc w:val="both"/>
            </w:pPr>
            <w:r w:rsidRPr="00AD0201">
              <w:t>Основы безопасности жизнедеятельности</w:t>
            </w:r>
          </w:p>
        </w:tc>
        <w:tc>
          <w:tcPr>
            <w:tcW w:w="1629" w:type="pct"/>
            <w:gridSpan w:val="2"/>
          </w:tcPr>
          <w:p w:rsidR="002A288A" w:rsidRPr="00AD0201" w:rsidRDefault="002A288A" w:rsidP="007D7FDD">
            <w:pPr>
              <w:tabs>
                <w:tab w:val="left" w:pos="284"/>
              </w:tabs>
              <w:spacing w:line="276" w:lineRule="auto"/>
              <w:ind w:left="142"/>
              <w:jc w:val="both"/>
            </w:pPr>
            <w:r>
              <w:t>1</w:t>
            </w:r>
          </w:p>
        </w:tc>
        <w:tc>
          <w:tcPr>
            <w:tcW w:w="1537" w:type="pct"/>
            <w:gridSpan w:val="2"/>
          </w:tcPr>
          <w:p w:rsidR="002A288A" w:rsidRPr="00AD0201" w:rsidRDefault="002A288A" w:rsidP="007D7FDD">
            <w:pPr>
              <w:tabs>
                <w:tab w:val="left" w:pos="284"/>
              </w:tabs>
              <w:spacing w:line="276" w:lineRule="auto"/>
              <w:ind w:left="142"/>
              <w:jc w:val="both"/>
            </w:pPr>
            <w:r>
              <w:t>1</w:t>
            </w:r>
          </w:p>
        </w:tc>
      </w:tr>
      <w:tr w:rsidR="002A288A" w:rsidRPr="00AD0201" w:rsidTr="00F35FF5">
        <w:tc>
          <w:tcPr>
            <w:tcW w:w="1834" w:type="pct"/>
          </w:tcPr>
          <w:p w:rsidR="002A288A" w:rsidRPr="00AD0201" w:rsidRDefault="002A288A" w:rsidP="007D7FDD">
            <w:pPr>
              <w:tabs>
                <w:tab w:val="left" w:pos="284"/>
              </w:tabs>
              <w:spacing w:line="276" w:lineRule="auto"/>
              <w:ind w:left="142"/>
              <w:jc w:val="both"/>
            </w:pPr>
            <w:r w:rsidRPr="00AD0201">
              <w:t>Физическая культура</w:t>
            </w:r>
          </w:p>
        </w:tc>
        <w:tc>
          <w:tcPr>
            <w:tcW w:w="1629" w:type="pct"/>
            <w:gridSpan w:val="2"/>
          </w:tcPr>
          <w:p w:rsidR="002A288A" w:rsidRPr="00AD0201" w:rsidRDefault="002A288A" w:rsidP="007D7FDD">
            <w:pPr>
              <w:tabs>
                <w:tab w:val="left" w:pos="284"/>
              </w:tabs>
              <w:spacing w:line="276" w:lineRule="auto"/>
              <w:ind w:left="142"/>
              <w:jc w:val="both"/>
            </w:pPr>
            <w:r w:rsidRPr="00AD0201">
              <w:t xml:space="preserve"> 3</w:t>
            </w:r>
          </w:p>
        </w:tc>
        <w:tc>
          <w:tcPr>
            <w:tcW w:w="1537" w:type="pct"/>
            <w:gridSpan w:val="2"/>
          </w:tcPr>
          <w:p w:rsidR="002A288A" w:rsidRPr="00AD0201" w:rsidRDefault="002A288A" w:rsidP="007D7FDD">
            <w:pPr>
              <w:tabs>
                <w:tab w:val="left" w:pos="284"/>
              </w:tabs>
              <w:spacing w:line="276" w:lineRule="auto"/>
              <w:ind w:left="142"/>
              <w:jc w:val="both"/>
            </w:pPr>
            <w:r w:rsidRPr="00AD0201">
              <w:t xml:space="preserve"> 3</w:t>
            </w:r>
          </w:p>
        </w:tc>
      </w:tr>
      <w:tr w:rsidR="002A288A" w:rsidRPr="00AD0201" w:rsidTr="00F35FF5">
        <w:tc>
          <w:tcPr>
            <w:tcW w:w="1834" w:type="pct"/>
          </w:tcPr>
          <w:p w:rsidR="002A288A" w:rsidRPr="00AD0201" w:rsidRDefault="002A288A" w:rsidP="007D7FDD">
            <w:pPr>
              <w:tabs>
                <w:tab w:val="left" w:pos="284"/>
              </w:tabs>
              <w:spacing w:line="276" w:lineRule="auto"/>
              <w:ind w:left="142"/>
              <w:jc w:val="both"/>
            </w:pPr>
            <w:r w:rsidRPr="00AD0201">
              <w:t>Обществознание (включая экономику и право)</w:t>
            </w:r>
          </w:p>
        </w:tc>
        <w:tc>
          <w:tcPr>
            <w:tcW w:w="815" w:type="pct"/>
          </w:tcPr>
          <w:p w:rsidR="002A288A" w:rsidRPr="00AD0201" w:rsidRDefault="002A288A" w:rsidP="007D7FDD">
            <w:pPr>
              <w:tabs>
                <w:tab w:val="left" w:pos="284"/>
              </w:tabs>
              <w:spacing w:line="276" w:lineRule="auto"/>
              <w:ind w:left="142"/>
              <w:jc w:val="both"/>
            </w:pPr>
            <w:r w:rsidRPr="00AD0201">
              <w:t>-</w:t>
            </w:r>
          </w:p>
        </w:tc>
        <w:tc>
          <w:tcPr>
            <w:tcW w:w="814" w:type="pct"/>
          </w:tcPr>
          <w:p w:rsidR="002A288A" w:rsidRPr="00AD0201" w:rsidRDefault="002A288A" w:rsidP="007D7FDD">
            <w:pPr>
              <w:tabs>
                <w:tab w:val="left" w:pos="284"/>
              </w:tabs>
              <w:spacing w:line="276" w:lineRule="auto"/>
              <w:ind w:left="142"/>
              <w:jc w:val="both"/>
            </w:pPr>
            <w:r w:rsidRPr="00AD0201">
              <w:t>2</w:t>
            </w:r>
          </w:p>
        </w:tc>
        <w:tc>
          <w:tcPr>
            <w:tcW w:w="743" w:type="pct"/>
          </w:tcPr>
          <w:p w:rsidR="002A288A" w:rsidRPr="00AD0201" w:rsidRDefault="002A288A" w:rsidP="007D7FDD">
            <w:pPr>
              <w:tabs>
                <w:tab w:val="left" w:pos="284"/>
              </w:tabs>
              <w:spacing w:line="276" w:lineRule="auto"/>
              <w:ind w:left="142"/>
              <w:jc w:val="both"/>
            </w:pPr>
            <w:r w:rsidRPr="00AD0201">
              <w:t>-</w:t>
            </w:r>
          </w:p>
        </w:tc>
        <w:tc>
          <w:tcPr>
            <w:tcW w:w="794" w:type="pct"/>
          </w:tcPr>
          <w:p w:rsidR="002A288A" w:rsidRPr="00AD0201" w:rsidRDefault="002A288A" w:rsidP="007D7FDD">
            <w:pPr>
              <w:tabs>
                <w:tab w:val="left" w:pos="284"/>
              </w:tabs>
              <w:spacing w:line="276" w:lineRule="auto"/>
              <w:ind w:left="142"/>
              <w:jc w:val="both"/>
            </w:pPr>
            <w:r w:rsidRPr="00AD0201">
              <w:t>2</w:t>
            </w:r>
          </w:p>
        </w:tc>
      </w:tr>
      <w:tr w:rsidR="002A288A" w:rsidRPr="00AD0201" w:rsidTr="00F35FF5">
        <w:tc>
          <w:tcPr>
            <w:tcW w:w="1834" w:type="pct"/>
          </w:tcPr>
          <w:p w:rsidR="002A288A" w:rsidRPr="00AD0201" w:rsidRDefault="002A288A" w:rsidP="007D7FDD">
            <w:pPr>
              <w:tabs>
                <w:tab w:val="left" w:pos="284"/>
              </w:tabs>
              <w:spacing w:line="276" w:lineRule="auto"/>
              <w:ind w:left="142"/>
              <w:jc w:val="both"/>
            </w:pPr>
            <w:r w:rsidRPr="00AD0201">
              <w:t>Биология</w:t>
            </w:r>
          </w:p>
        </w:tc>
        <w:tc>
          <w:tcPr>
            <w:tcW w:w="815" w:type="pct"/>
          </w:tcPr>
          <w:p w:rsidR="002A288A" w:rsidRPr="00AD0201" w:rsidRDefault="002A288A" w:rsidP="007D7FDD">
            <w:pPr>
              <w:tabs>
                <w:tab w:val="left" w:pos="284"/>
              </w:tabs>
              <w:spacing w:line="276" w:lineRule="auto"/>
              <w:ind w:left="142"/>
              <w:jc w:val="both"/>
            </w:pPr>
            <w:r w:rsidRPr="00AD0201">
              <w:t>1</w:t>
            </w:r>
          </w:p>
        </w:tc>
        <w:tc>
          <w:tcPr>
            <w:tcW w:w="814" w:type="pct"/>
          </w:tcPr>
          <w:p w:rsidR="002A288A" w:rsidRPr="00AD0201" w:rsidRDefault="002A288A" w:rsidP="007D7FDD">
            <w:pPr>
              <w:tabs>
                <w:tab w:val="left" w:pos="284"/>
              </w:tabs>
              <w:spacing w:line="276" w:lineRule="auto"/>
              <w:ind w:left="142"/>
              <w:jc w:val="both"/>
            </w:pPr>
            <w:r w:rsidRPr="00AD0201">
              <w:t>-</w:t>
            </w:r>
          </w:p>
        </w:tc>
        <w:tc>
          <w:tcPr>
            <w:tcW w:w="743" w:type="pct"/>
          </w:tcPr>
          <w:p w:rsidR="002A288A" w:rsidRPr="00AD0201" w:rsidRDefault="002A288A" w:rsidP="007D7FDD">
            <w:pPr>
              <w:tabs>
                <w:tab w:val="left" w:pos="284"/>
              </w:tabs>
              <w:spacing w:line="276" w:lineRule="auto"/>
              <w:ind w:left="142"/>
              <w:jc w:val="both"/>
            </w:pPr>
            <w:r w:rsidRPr="00AD0201">
              <w:t>1</w:t>
            </w:r>
          </w:p>
        </w:tc>
        <w:tc>
          <w:tcPr>
            <w:tcW w:w="794" w:type="pct"/>
          </w:tcPr>
          <w:p w:rsidR="002A288A" w:rsidRPr="00AD0201" w:rsidRDefault="002A288A" w:rsidP="007D7FDD">
            <w:pPr>
              <w:tabs>
                <w:tab w:val="left" w:pos="284"/>
              </w:tabs>
              <w:spacing w:line="276" w:lineRule="auto"/>
              <w:ind w:left="142"/>
              <w:jc w:val="both"/>
            </w:pPr>
            <w:r w:rsidRPr="00AD0201">
              <w:t>-</w:t>
            </w:r>
          </w:p>
        </w:tc>
      </w:tr>
      <w:tr w:rsidR="002A288A" w:rsidRPr="00AD0201" w:rsidTr="00F35FF5">
        <w:tc>
          <w:tcPr>
            <w:tcW w:w="1834" w:type="pct"/>
          </w:tcPr>
          <w:p w:rsidR="002A288A" w:rsidRPr="00AD0201" w:rsidRDefault="002A288A" w:rsidP="007D7FDD">
            <w:pPr>
              <w:tabs>
                <w:tab w:val="left" w:pos="284"/>
              </w:tabs>
              <w:spacing w:line="276" w:lineRule="auto"/>
              <w:ind w:left="142"/>
              <w:jc w:val="both"/>
            </w:pPr>
            <w:r w:rsidRPr="00AD0201">
              <w:lastRenderedPageBreak/>
              <w:t>Химия</w:t>
            </w:r>
          </w:p>
        </w:tc>
        <w:tc>
          <w:tcPr>
            <w:tcW w:w="815" w:type="pct"/>
          </w:tcPr>
          <w:p w:rsidR="002A288A" w:rsidRPr="00AD0201" w:rsidRDefault="002A288A" w:rsidP="007D7FDD">
            <w:pPr>
              <w:tabs>
                <w:tab w:val="left" w:pos="284"/>
              </w:tabs>
              <w:spacing w:line="276" w:lineRule="auto"/>
              <w:ind w:left="142"/>
              <w:jc w:val="both"/>
            </w:pPr>
            <w:r w:rsidRPr="00AD0201">
              <w:t>1</w:t>
            </w:r>
          </w:p>
        </w:tc>
        <w:tc>
          <w:tcPr>
            <w:tcW w:w="814" w:type="pct"/>
          </w:tcPr>
          <w:p w:rsidR="002A288A" w:rsidRPr="00AD0201" w:rsidRDefault="002A288A" w:rsidP="007D7FDD">
            <w:pPr>
              <w:tabs>
                <w:tab w:val="left" w:pos="284"/>
              </w:tabs>
              <w:spacing w:line="276" w:lineRule="auto"/>
              <w:ind w:left="142"/>
              <w:jc w:val="both"/>
            </w:pPr>
            <w:r w:rsidRPr="00AD0201">
              <w:t>-</w:t>
            </w:r>
          </w:p>
        </w:tc>
        <w:tc>
          <w:tcPr>
            <w:tcW w:w="743" w:type="pct"/>
          </w:tcPr>
          <w:p w:rsidR="002A288A" w:rsidRPr="00AD0201" w:rsidRDefault="002A288A" w:rsidP="007D7FDD">
            <w:pPr>
              <w:tabs>
                <w:tab w:val="left" w:pos="284"/>
              </w:tabs>
              <w:spacing w:line="276" w:lineRule="auto"/>
              <w:ind w:left="142"/>
              <w:jc w:val="both"/>
            </w:pPr>
            <w:r w:rsidRPr="00AD0201">
              <w:t>1</w:t>
            </w:r>
          </w:p>
        </w:tc>
        <w:tc>
          <w:tcPr>
            <w:tcW w:w="794" w:type="pct"/>
          </w:tcPr>
          <w:p w:rsidR="002A288A" w:rsidRPr="00AD0201" w:rsidRDefault="002A288A" w:rsidP="007D7FDD">
            <w:pPr>
              <w:tabs>
                <w:tab w:val="left" w:pos="284"/>
              </w:tabs>
              <w:spacing w:line="276" w:lineRule="auto"/>
              <w:ind w:left="142"/>
              <w:jc w:val="both"/>
            </w:pPr>
            <w:r w:rsidRPr="00AD0201">
              <w:t>-</w:t>
            </w:r>
          </w:p>
        </w:tc>
      </w:tr>
      <w:tr w:rsidR="002A288A" w:rsidRPr="00AD0201" w:rsidTr="00F35FF5">
        <w:tc>
          <w:tcPr>
            <w:tcW w:w="1834" w:type="pct"/>
          </w:tcPr>
          <w:p w:rsidR="002A288A" w:rsidRPr="00AD0201" w:rsidRDefault="002A288A" w:rsidP="007D7FDD">
            <w:pPr>
              <w:tabs>
                <w:tab w:val="left" w:pos="284"/>
              </w:tabs>
              <w:spacing w:line="276" w:lineRule="auto"/>
              <w:ind w:left="142"/>
              <w:jc w:val="both"/>
            </w:pPr>
            <w:r w:rsidRPr="00AD0201">
              <w:t>Право</w:t>
            </w:r>
          </w:p>
        </w:tc>
        <w:tc>
          <w:tcPr>
            <w:tcW w:w="815" w:type="pct"/>
          </w:tcPr>
          <w:p w:rsidR="002A288A" w:rsidRPr="00AD0201" w:rsidRDefault="002A288A" w:rsidP="007D7FDD">
            <w:pPr>
              <w:tabs>
                <w:tab w:val="left" w:pos="284"/>
              </w:tabs>
              <w:spacing w:line="276" w:lineRule="auto"/>
              <w:ind w:left="142"/>
              <w:jc w:val="both"/>
            </w:pPr>
            <w:r w:rsidRPr="00AD0201">
              <w:t>0,5</w:t>
            </w:r>
          </w:p>
        </w:tc>
        <w:tc>
          <w:tcPr>
            <w:tcW w:w="814" w:type="pct"/>
          </w:tcPr>
          <w:p w:rsidR="002A288A" w:rsidRPr="00AD0201" w:rsidRDefault="002A288A" w:rsidP="007D7FDD">
            <w:pPr>
              <w:tabs>
                <w:tab w:val="left" w:pos="284"/>
              </w:tabs>
              <w:spacing w:line="276" w:lineRule="auto"/>
              <w:ind w:left="142"/>
              <w:jc w:val="both"/>
            </w:pPr>
            <w:r w:rsidRPr="00AD0201">
              <w:t>-</w:t>
            </w:r>
          </w:p>
        </w:tc>
        <w:tc>
          <w:tcPr>
            <w:tcW w:w="743" w:type="pct"/>
          </w:tcPr>
          <w:p w:rsidR="002A288A" w:rsidRPr="00AD0201" w:rsidRDefault="002A288A" w:rsidP="007D7FDD">
            <w:pPr>
              <w:tabs>
                <w:tab w:val="left" w:pos="284"/>
              </w:tabs>
              <w:spacing w:line="276" w:lineRule="auto"/>
              <w:ind w:left="142"/>
              <w:jc w:val="both"/>
            </w:pPr>
            <w:r w:rsidRPr="00AD0201">
              <w:t>0,5</w:t>
            </w:r>
          </w:p>
        </w:tc>
        <w:tc>
          <w:tcPr>
            <w:tcW w:w="794" w:type="pct"/>
          </w:tcPr>
          <w:p w:rsidR="002A288A" w:rsidRPr="00AD0201" w:rsidRDefault="002A288A" w:rsidP="007D7FDD">
            <w:pPr>
              <w:tabs>
                <w:tab w:val="left" w:pos="284"/>
              </w:tabs>
              <w:spacing w:line="276" w:lineRule="auto"/>
              <w:ind w:left="142"/>
              <w:jc w:val="both"/>
            </w:pPr>
            <w:r w:rsidRPr="00AD0201">
              <w:t>-</w:t>
            </w:r>
          </w:p>
        </w:tc>
      </w:tr>
      <w:tr w:rsidR="002A288A" w:rsidRPr="00AD0201" w:rsidTr="00F35FF5">
        <w:tc>
          <w:tcPr>
            <w:tcW w:w="5000" w:type="pct"/>
            <w:gridSpan w:val="5"/>
          </w:tcPr>
          <w:p w:rsidR="002A288A" w:rsidRPr="00DC695B" w:rsidRDefault="002A288A" w:rsidP="007D7FDD">
            <w:pPr>
              <w:tabs>
                <w:tab w:val="left" w:pos="284"/>
              </w:tabs>
              <w:spacing w:line="276" w:lineRule="auto"/>
              <w:ind w:left="142"/>
              <w:jc w:val="both"/>
              <w:rPr>
                <w:b/>
              </w:rPr>
            </w:pPr>
            <w:r w:rsidRPr="00DC695B">
              <w:rPr>
                <w:b/>
              </w:rPr>
              <w:t xml:space="preserve">Профильные предметы   </w:t>
            </w:r>
          </w:p>
        </w:tc>
      </w:tr>
      <w:tr w:rsidR="002A288A" w:rsidRPr="00AD0201" w:rsidTr="00F35FF5">
        <w:tc>
          <w:tcPr>
            <w:tcW w:w="1834" w:type="pct"/>
          </w:tcPr>
          <w:p w:rsidR="002A288A" w:rsidRPr="00AD0201" w:rsidRDefault="002A288A" w:rsidP="007D7FDD">
            <w:pPr>
              <w:tabs>
                <w:tab w:val="left" w:pos="284"/>
              </w:tabs>
              <w:spacing w:line="276" w:lineRule="auto"/>
              <w:ind w:left="142"/>
              <w:jc w:val="both"/>
            </w:pPr>
            <w:r w:rsidRPr="00AD0201">
              <w:t>Обществознание</w:t>
            </w:r>
          </w:p>
        </w:tc>
        <w:tc>
          <w:tcPr>
            <w:tcW w:w="815" w:type="pct"/>
          </w:tcPr>
          <w:p w:rsidR="002A288A" w:rsidRPr="00AD0201" w:rsidRDefault="002A288A" w:rsidP="007D7FDD">
            <w:pPr>
              <w:tabs>
                <w:tab w:val="left" w:pos="284"/>
              </w:tabs>
              <w:spacing w:line="276" w:lineRule="auto"/>
              <w:ind w:left="142"/>
              <w:jc w:val="both"/>
            </w:pPr>
            <w:r w:rsidRPr="00AD0201">
              <w:t>3</w:t>
            </w:r>
          </w:p>
        </w:tc>
        <w:tc>
          <w:tcPr>
            <w:tcW w:w="814" w:type="pct"/>
          </w:tcPr>
          <w:p w:rsidR="002A288A" w:rsidRPr="00AD0201" w:rsidRDefault="002A288A" w:rsidP="007D7FDD">
            <w:pPr>
              <w:tabs>
                <w:tab w:val="left" w:pos="284"/>
              </w:tabs>
              <w:spacing w:line="276" w:lineRule="auto"/>
              <w:ind w:left="142"/>
              <w:jc w:val="both"/>
            </w:pPr>
            <w:r w:rsidRPr="00AD0201">
              <w:t>-</w:t>
            </w:r>
          </w:p>
        </w:tc>
        <w:tc>
          <w:tcPr>
            <w:tcW w:w="743" w:type="pct"/>
          </w:tcPr>
          <w:p w:rsidR="002A288A" w:rsidRPr="00AD0201" w:rsidRDefault="002A288A" w:rsidP="007D7FDD">
            <w:pPr>
              <w:tabs>
                <w:tab w:val="left" w:pos="284"/>
              </w:tabs>
              <w:spacing w:line="276" w:lineRule="auto"/>
              <w:ind w:left="142"/>
              <w:jc w:val="both"/>
            </w:pPr>
            <w:r w:rsidRPr="00AD0201">
              <w:t>3</w:t>
            </w:r>
          </w:p>
        </w:tc>
        <w:tc>
          <w:tcPr>
            <w:tcW w:w="794" w:type="pct"/>
          </w:tcPr>
          <w:p w:rsidR="002A288A" w:rsidRPr="00AD0201" w:rsidRDefault="002A288A" w:rsidP="007D7FDD">
            <w:pPr>
              <w:tabs>
                <w:tab w:val="left" w:pos="284"/>
              </w:tabs>
              <w:spacing w:line="276" w:lineRule="auto"/>
              <w:ind w:left="142"/>
              <w:jc w:val="both"/>
            </w:pPr>
            <w:r w:rsidRPr="00AD0201">
              <w:t>-</w:t>
            </w:r>
          </w:p>
        </w:tc>
      </w:tr>
      <w:tr w:rsidR="002A288A" w:rsidRPr="00AD0201" w:rsidTr="00F35FF5">
        <w:tc>
          <w:tcPr>
            <w:tcW w:w="1834" w:type="pct"/>
          </w:tcPr>
          <w:p w:rsidR="002A288A" w:rsidRPr="00AD0201" w:rsidRDefault="002A288A" w:rsidP="007D7FDD">
            <w:pPr>
              <w:tabs>
                <w:tab w:val="left" w:pos="284"/>
              </w:tabs>
              <w:spacing w:line="276" w:lineRule="auto"/>
              <w:ind w:left="142"/>
              <w:jc w:val="both"/>
            </w:pPr>
            <w:r w:rsidRPr="00AD0201">
              <w:t>Экономика</w:t>
            </w:r>
          </w:p>
        </w:tc>
        <w:tc>
          <w:tcPr>
            <w:tcW w:w="815" w:type="pct"/>
          </w:tcPr>
          <w:p w:rsidR="002A288A" w:rsidRPr="00AD0201" w:rsidRDefault="002A288A" w:rsidP="007D7FDD">
            <w:pPr>
              <w:tabs>
                <w:tab w:val="left" w:pos="284"/>
              </w:tabs>
              <w:spacing w:line="276" w:lineRule="auto"/>
              <w:ind w:left="142"/>
              <w:jc w:val="both"/>
            </w:pPr>
            <w:r w:rsidRPr="00AD0201">
              <w:t>2</w:t>
            </w:r>
          </w:p>
        </w:tc>
        <w:tc>
          <w:tcPr>
            <w:tcW w:w="814" w:type="pct"/>
          </w:tcPr>
          <w:p w:rsidR="002A288A" w:rsidRPr="00AD0201" w:rsidRDefault="002A288A" w:rsidP="007D7FDD">
            <w:pPr>
              <w:tabs>
                <w:tab w:val="left" w:pos="284"/>
              </w:tabs>
              <w:spacing w:line="276" w:lineRule="auto"/>
              <w:ind w:left="142"/>
              <w:jc w:val="both"/>
            </w:pPr>
            <w:r w:rsidRPr="00AD0201">
              <w:t>-</w:t>
            </w:r>
          </w:p>
        </w:tc>
        <w:tc>
          <w:tcPr>
            <w:tcW w:w="743" w:type="pct"/>
          </w:tcPr>
          <w:p w:rsidR="002A288A" w:rsidRPr="00AD0201" w:rsidRDefault="002A288A" w:rsidP="007D7FDD">
            <w:pPr>
              <w:tabs>
                <w:tab w:val="left" w:pos="284"/>
              </w:tabs>
              <w:spacing w:line="276" w:lineRule="auto"/>
              <w:ind w:left="142"/>
              <w:jc w:val="both"/>
            </w:pPr>
            <w:r w:rsidRPr="00AD0201">
              <w:t>2</w:t>
            </w:r>
          </w:p>
        </w:tc>
        <w:tc>
          <w:tcPr>
            <w:tcW w:w="794" w:type="pct"/>
          </w:tcPr>
          <w:p w:rsidR="002A288A" w:rsidRPr="00AD0201" w:rsidRDefault="002A288A" w:rsidP="007D7FDD">
            <w:pPr>
              <w:tabs>
                <w:tab w:val="left" w:pos="284"/>
              </w:tabs>
              <w:spacing w:line="276" w:lineRule="auto"/>
              <w:ind w:left="142"/>
              <w:jc w:val="both"/>
            </w:pPr>
            <w:r w:rsidRPr="00AD0201">
              <w:t>-</w:t>
            </w:r>
          </w:p>
        </w:tc>
      </w:tr>
      <w:tr w:rsidR="002A288A" w:rsidRPr="00AD0201" w:rsidTr="00F35FF5">
        <w:tc>
          <w:tcPr>
            <w:tcW w:w="1834" w:type="pct"/>
            <w:tcBorders>
              <w:bottom w:val="single" w:sz="4" w:space="0" w:color="auto"/>
            </w:tcBorders>
          </w:tcPr>
          <w:p w:rsidR="002A288A" w:rsidRPr="00AD0201" w:rsidRDefault="002A288A" w:rsidP="007D7FDD">
            <w:pPr>
              <w:tabs>
                <w:tab w:val="left" w:pos="284"/>
              </w:tabs>
              <w:spacing w:line="276" w:lineRule="auto"/>
              <w:ind w:left="142"/>
              <w:jc w:val="both"/>
            </w:pPr>
            <w:r w:rsidRPr="00AD0201">
              <w:t>Биология</w:t>
            </w:r>
          </w:p>
        </w:tc>
        <w:tc>
          <w:tcPr>
            <w:tcW w:w="815" w:type="pct"/>
            <w:tcBorders>
              <w:bottom w:val="single" w:sz="4" w:space="0" w:color="auto"/>
            </w:tcBorders>
          </w:tcPr>
          <w:p w:rsidR="002A288A" w:rsidRPr="00AD0201" w:rsidRDefault="002A288A" w:rsidP="007D7FDD">
            <w:pPr>
              <w:tabs>
                <w:tab w:val="left" w:pos="284"/>
              </w:tabs>
              <w:spacing w:line="276" w:lineRule="auto"/>
              <w:ind w:left="142"/>
              <w:jc w:val="both"/>
            </w:pPr>
            <w:r w:rsidRPr="00AD0201">
              <w:t>-</w:t>
            </w:r>
          </w:p>
        </w:tc>
        <w:tc>
          <w:tcPr>
            <w:tcW w:w="814" w:type="pct"/>
            <w:tcBorders>
              <w:bottom w:val="single" w:sz="4" w:space="0" w:color="auto"/>
            </w:tcBorders>
          </w:tcPr>
          <w:p w:rsidR="002A288A" w:rsidRPr="00AD0201" w:rsidRDefault="002A288A" w:rsidP="007D7FDD">
            <w:pPr>
              <w:tabs>
                <w:tab w:val="left" w:pos="284"/>
              </w:tabs>
              <w:spacing w:line="276" w:lineRule="auto"/>
              <w:ind w:left="142"/>
              <w:jc w:val="both"/>
            </w:pPr>
            <w:r w:rsidRPr="00AD0201">
              <w:t>3</w:t>
            </w:r>
          </w:p>
        </w:tc>
        <w:tc>
          <w:tcPr>
            <w:tcW w:w="743" w:type="pct"/>
            <w:tcBorders>
              <w:bottom w:val="single" w:sz="4" w:space="0" w:color="auto"/>
            </w:tcBorders>
          </w:tcPr>
          <w:p w:rsidR="002A288A" w:rsidRPr="00AD0201" w:rsidRDefault="002A288A" w:rsidP="007D7FDD">
            <w:pPr>
              <w:tabs>
                <w:tab w:val="left" w:pos="284"/>
              </w:tabs>
              <w:spacing w:line="276" w:lineRule="auto"/>
              <w:ind w:left="142"/>
              <w:jc w:val="both"/>
            </w:pPr>
            <w:r w:rsidRPr="00AD0201">
              <w:t>-</w:t>
            </w:r>
          </w:p>
        </w:tc>
        <w:tc>
          <w:tcPr>
            <w:tcW w:w="794" w:type="pct"/>
            <w:tcBorders>
              <w:bottom w:val="single" w:sz="4" w:space="0" w:color="auto"/>
            </w:tcBorders>
          </w:tcPr>
          <w:p w:rsidR="002A288A" w:rsidRPr="00AD0201" w:rsidRDefault="002A288A" w:rsidP="007D7FDD">
            <w:pPr>
              <w:tabs>
                <w:tab w:val="left" w:pos="284"/>
              </w:tabs>
              <w:spacing w:line="276" w:lineRule="auto"/>
              <w:ind w:left="142"/>
              <w:jc w:val="both"/>
            </w:pPr>
            <w:r w:rsidRPr="00AD0201">
              <w:t>3</w:t>
            </w:r>
          </w:p>
        </w:tc>
      </w:tr>
      <w:tr w:rsidR="002A288A" w:rsidRPr="00AD0201" w:rsidTr="00F35FF5">
        <w:tc>
          <w:tcPr>
            <w:tcW w:w="1834" w:type="pct"/>
            <w:tcBorders>
              <w:bottom w:val="single" w:sz="4" w:space="0" w:color="auto"/>
            </w:tcBorders>
          </w:tcPr>
          <w:p w:rsidR="002A288A" w:rsidRPr="00AD0201" w:rsidRDefault="002A288A" w:rsidP="007D7FDD">
            <w:pPr>
              <w:tabs>
                <w:tab w:val="left" w:pos="284"/>
              </w:tabs>
              <w:spacing w:line="276" w:lineRule="auto"/>
              <w:ind w:left="142"/>
              <w:jc w:val="both"/>
            </w:pPr>
            <w:r w:rsidRPr="00AD0201">
              <w:t>Химия</w:t>
            </w:r>
          </w:p>
        </w:tc>
        <w:tc>
          <w:tcPr>
            <w:tcW w:w="815" w:type="pct"/>
            <w:tcBorders>
              <w:bottom w:val="single" w:sz="4" w:space="0" w:color="auto"/>
            </w:tcBorders>
          </w:tcPr>
          <w:p w:rsidR="002A288A" w:rsidRPr="00AD0201" w:rsidRDefault="002A288A" w:rsidP="007D7FDD">
            <w:pPr>
              <w:tabs>
                <w:tab w:val="left" w:pos="284"/>
              </w:tabs>
              <w:spacing w:line="276" w:lineRule="auto"/>
              <w:ind w:left="142"/>
              <w:jc w:val="both"/>
            </w:pPr>
            <w:r w:rsidRPr="00AD0201">
              <w:t>-</w:t>
            </w:r>
          </w:p>
        </w:tc>
        <w:tc>
          <w:tcPr>
            <w:tcW w:w="814" w:type="pct"/>
            <w:tcBorders>
              <w:bottom w:val="single" w:sz="4" w:space="0" w:color="auto"/>
            </w:tcBorders>
          </w:tcPr>
          <w:p w:rsidR="002A288A" w:rsidRPr="00AD0201" w:rsidRDefault="002A288A" w:rsidP="007D7FDD">
            <w:pPr>
              <w:tabs>
                <w:tab w:val="left" w:pos="284"/>
              </w:tabs>
              <w:spacing w:line="276" w:lineRule="auto"/>
              <w:ind w:left="142"/>
              <w:jc w:val="both"/>
            </w:pPr>
            <w:r w:rsidRPr="00AD0201">
              <w:t>3</w:t>
            </w:r>
          </w:p>
        </w:tc>
        <w:tc>
          <w:tcPr>
            <w:tcW w:w="743" w:type="pct"/>
            <w:tcBorders>
              <w:bottom w:val="single" w:sz="4" w:space="0" w:color="auto"/>
            </w:tcBorders>
          </w:tcPr>
          <w:p w:rsidR="002A288A" w:rsidRPr="00AD0201" w:rsidRDefault="002A288A" w:rsidP="007D7FDD">
            <w:pPr>
              <w:tabs>
                <w:tab w:val="left" w:pos="284"/>
              </w:tabs>
              <w:spacing w:line="276" w:lineRule="auto"/>
              <w:ind w:left="142"/>
              <w:jc w:val="both"/>
            </w:pPr>
            <w:r w:rsidRPr="00AD0201">
              <w:t>-</w:t>
            </w:r>
          </w:p>
        </w:tc>
        <w:tc>
          <w:tcPr>
            <w:tcW w:w="794" w:type="pct"/>
            <w:tcBorders>
              <w:bottom w:val="single" w:sz="4" w:space="0" w:color="auto"/>
            </w:tcBorders>
          </w:tcPr>
          <w:p w:rsidR="002A288A" w:rsidRPr="00AD0201" w:rsidRDefault="002A288A" w:rsidP="007D7FDD">
            <w:pPr>
              <w:tabs>
                <w:tab w:val="left" w:pos="284"/>
              </w:tabs>
              <w:spacing w:line="276" w:lineRule="auto"/>
              <w:ind w:left="142"/>
              <w:jc w:val="both"/>
            </w:pPr>
            <w:r w:rsidRPr="00AD0201">
              <w:t>3</w:t>
            </w:r>
          </w:p>
        </w:tc>
      </w:tr>
      <w:tr w:rsidR="002A288A" w:rsidRPr="00AD0201" w:rsidTr="00F35FF5">
        <w:tc>
          <w:tcPr>
            <w:tcW w:w="1834" w:type="pct"/>
            <w:shd w:val="clear" w:color="auto" w:fill="FFFFFF"/>
          </w:tcPr>
          <w:p w:rsidR="002A288A" w:rsidRPr="00DC695B" w:rsidRDefault="002A288A" w:rsidP="007D7FDD">
            <w:pPr>
              <w:tabs>
                <w:tab w:val="left" w:pos="284"/>
              </w:tabs>
              <w:spacing w:line="276" w:lineRule="auto"/>
              <w:ind w:left="142"/>
              <w:jc w:val="both"/>
              <w:rPr>
                <w:b/>
              </w:rPr>
            </w:pPr>
            <w:r w:rsidRPr="00DC695B">
              <w:rPr>
                <w:b/>
                <w:lang w:val="en-US"/>
              </w:rPr>
              <w:t>II</w:t>
            </w:r>
            <w:r w:rsidRPr="00DC695B">
              <w:rPr>
                <w:b/>
              </w:rPr>
              <w:t>. Региональный компонент</w:t>
            </w:r>
          </w:p>
        </w:tc>
        <w:tc>
          <w:tcPr>
            <w:tcW w:w="3166" w:type="pct"/>
            <w:gridSpan w:val="4"/>
            <w:shd w:val="clear" w:color="auto" w:fill="FFFFFF"/>
          </w:tcPr>
          <w:p w:rsidR="002A288A" w:rsidRPr="00DC695B" w:rsidRDefault="002A288A" w:rsidP="007D7FDD">
            <w:pPr>
              <w:tabs>
                <w:tab w:val="left" w:pos="284"/>
              </w:tabs>
              <w:spacing w:line="276" w:lineRule="auto"/>
              <w:ind w:left="142"/>
              <w:jc w:val="both"/>
              <w:rPr>
                <w:b/>
              </w:rPr>
            </w:pPr>
            <w:r w:rsidRPr="00DC695B">
              <w:rPr>
                <w:b/>
              </w:rPr>
              <w:t>2 часа</w:t>
            </w:r>
          </w:p>
        </w:tc>
      </w:tr>
      <w:tr w:rsidR="002A288A" w:rsidRPr="00AD0201" w:rsidTr="00F35FF5">
        <w:tc>
          <w:tcPr>
            <w:tcW w:w="1834" w:type="pct"/>
          </w:tcPr>
          <w:p w:rsidR="002A288A" w:rsidRPr="00AD0201" w:rsidRDefault="002A288A" w:rsidP="007D7FDD">
            <w:pPr>
              <w:tabs>
                <w:tab w:val="left" w:pos="284"/>
              </w:tabs>
              <w:spacing w:line="276" w:lineRule="auto"/>
              <w:ind w:left="142"/>
              <w:jc w:val="both"/>
            </w:pPr>
            <w:r w:rsidRPr="00AD0201">
              <w:t>Русский язык и культура речи</w:t>
            </w:r>
          </w:p>
        </w:tc>
        <w:tc>
          <w:tcPr>
            <w:tcW w:w="1629" w:type="pct"/>
            <w:gridSpan w:val="2"/>
          </w:tcPr>
          <w:p w:rsidR="002A288A" w:rsidRPr="00AD0201" w:rsidRDefault="002A288A" w:rsidP="007D7FDD">
            <w:pPr>
              <w:tabs>
                <w:tab w:val="left" w:pos="284"/>
              </w:tabs>
              <w:spacing w:line="276" w:lineRule="auto"/>
              <w:ind w:left="142"/>
              <w:jc w:val="both"/>
            </w:pPr>
            <w:r w:rsidRPr="00AD0201">
              <w:t>1</w:t>
            </w:r>
          </w:p>
        </w:tc>
        <w:tc>
          <w:tcPr>
            <w:tcW w:w="1537" w:type="pct"/>
            <w:gridSpan w:val="2"/>
          </w:tcPr>
          <w:p w:rsidR="002A288A" w:rsidRPr="00AD0201" w:rsidRDefault="002A288A" w:rsidP="007D7FDD">
            <w:pPr>
              <w:tabs>
                <w:tab w:val="left" w:pos="284"/>
              </w:tabs>
              <w:spacing w:line="276" w:lineRule="auto"/>
              <w:ind w:left="142"/>
              <w:jc w:val="both"/>
            </w:pPr>
            <w:r w:rsidRPr="00AD0201">
              <w:t>1</w:t>
            </w:r>
          </w:p>
        </w:tc>
      </w:tr>
      <w:tr w:rsidR="002A288A" w:rsidRPr="00AD0201" w:rsidTr="00F35FF5">
        <w:tc>
          <w:tcPr>
            <w:tcW w:w="1834" w:type="pct"/>
          </w:tcPr>
          <w:p w:rsidR="002A288A" w:rsidRPr="00AD0201" w:rsidRDefault="002A288A" w:rsidP="007D7FDD">
            <w:pPr>
              <w:tabs>
                <w:tab w:val="left" w:pos="284"/>
              </w:tabs>
              <w:spacing w:line="276" w:lineRule="auto"/>
              <w:ind w:left="142"/>
              <w:jc w:val="both"/>
            </w:pPr>
            <w:r w:rsidRPr="00AD0201">
              <w:t>Литература родного края</w:t>
            </w:r>
          </w:p>
        </w:tc>
        <w:tc>
          <w:tcPr>
            <w:tcW w:w="1629" w:type="pct"/>
            <w:gridSpan w:val="2"/>
          </w:tcPr>
          <w:p w:rsidR="002A288A" w:rsidRPr="00AD0201" w:rsidRDefault="002A288A" w:rsidP="007D7FDD">
            <w:pPr>
              <w:tabs>
                <w:tab w:val="left" w:pos="284"/>
              </w:tabs>
              <w:spacing w:line="276" w:lineRule="auto"/>
              <w:ind w:left="142"/>
              <w:jc w:val="both"/>
            </w:pPr>
            <w:r w:rsidRPr="00AD0201">
              <w:t>0,5</w:t>
            </w:r>
          </w:p>
        </w:tc>
        <w:tc>
          <w:tcPr>
            <w:tcW w:w="1537" w:type="pct"/>
            <w:gridSpan w:val="2"/>
          </w:tcPr>
          <w:p w:rsidR="002A288A" w:rsidRPr="00AD0201" w:rsidRDefault="002A288A" w:rsidP="007D7FDD">
            <w:pPr>
              <w:tabs>
                <w:tab w:val="left" w:pos="284"/>
              </w:tabs>
              <w:spacing w:line="276" w:lineRule="auto"/>
              <w:ind w:left="142"/>
              <w:jc w:val="both"/>
            </w:pPr>
            <w:r w:rsidRPr="00AD0201">
              <w:t>0,5</w:t>
            </w:r>
          </w:p>
        </w:tc>
      </w:tr>
      <w:tr w:rsidR="002A288A" w:rsidRPr="00AD0201" w:rsidTr="00F35FF5">
        <w:tc>
          <w:tcPr>
            <w:tcW w:w="1834" w:type="pct"/>
          </w:tcPr>
          <w:p w:rsidR="002A288A" w:rsidRPr="00AD0201" w:rsidRDefault="002A288A" w:rsidP="007D7FDD">
            <w:pPr>
              <w:tabs>
                <w:tab w:val="left" w:pos="284"/>
              </w:tabs>
              <w:spacing w:line="276" w:lineRule="auto"/>
              <w:ind w:left="142"/>
              <w:jc w:val="both"/>
            </w:pPr>
            <w:r w:rsidRPr="00AD0201">
              <w:t>Начальная военная подготовка</w:t>
            </w:r>
          </w:p>
        </w:tc>
        <w:tc>
          <w:tcPr>
            <w:tcW w:w="1629" w:type="pct"/>
            <w:gridSpan w:val="2"/>
          </w:tcPr>
          <w:p w:rsidR="002A288A" w:rsidRPr="00AD0201" w:rsidRDefault="002A288A" w:rsidP="007D7FDD">
            <w:pPr>
              <w:tabs>
                <w:tab w:val="left" w:pos="284"/>
              </w:tabs>
              <w:spacing w:line="276" w:lineRule="auto"/>
              <w:ind w:left="142"/>
              <w:jc w:val="both"/>
            </w:pPr>
            <w:r w:rsidRPr="00AD0201">
              <w:t>0,5</w:t>
            </w:r>
          </w:p>
        </w:tc>
        <w:tc>
          <w:tcPr>
            <w:tcW w:w="1537" w:type="pct"/>
            <w:gridSpan w:val="2"/>
          </w:tcPr>
          <w:p w:rsidR="002A288A" w:rsidRPr="00AD0201" w:rsidRDefault="002A288A" w:rsidP="007D7FDD">
            <w:pPr>
              <w:tabs>
                <w:tab w:val="left" w:pos="284"/>
              </w:tabs>
              <w:spacing w:line="276" w:lineRule="auto"/>
              <w:ind w:left="142"/>
              <w:jc w:val="both"/>
            </w:pPr>
            <w:r w:rsidRPr="00AD0201">
              <w:t>0,5</w:t>
            </w:r>
          </w:p>
        </w:tc>
      </w:tr>
      <w:tr w:rsidR="002A288A" w:rsidRPr="00AD0201" w:rsidTr="00F35FF5">
        <w:tc>
          <w:tcPr>
            <w:tcW w:w="1834" w:type="pct"/>
            <w:shd w:val="clear" w:color="auto" w:fill="FFFFFF"/>
          </w:tcPr>
          <w:p w:rsidR="002A288A" w:rsidRPr="00DC695B" w:rsidRDefault="002A288A" w:rsidP="007D7FDD">
            <w:pPr>
              <w:tabs>
                <w:tab w:val="left" w:pos="284"/>
              </w:tabs>
              <w:spacing w:line="276" w:lineRule="auto"/>
              <w:ind w:left="142"/>
              <w:jc w:val="both"/>
              <w:rPr>
                <w:b/>
              </w:rPr>
            </w:pPr>
            <w:r w:rsidRPr="00DC695B">
              <w:rPr>
                <w:b/>
                <w:lang w:val="en-US"/>
              </w:rPr>
              <w:t>III</w:t>
            </w:r>
            <w:r w:rsidRPr="00DC695B">
              <w:rPr>
                <w:b/>
              </w:rPr>
              <w:t xml:space="preserve">. Компонент ОУ </w:t>
            </w:r>
          </w:p>
        </w:tc>
        <w:tc>
          <w:tcPr>
            <w:tcW w:w="815" w:type="pct"/>
            <w:shd w:val="clear" w:color="auto" w:fill="FFFFFF"/>
          </w:tcPr>
          <w:p w:rsidR="002A288A" w:rsidRPr="00DC695B" w:rsidRDefault="002A288A" w:rsidP="007D7FDD">
            <w:pPr>
              <w:tabs>
                <w:tab w:val="left" w:pos="284"/>
              </w:tabs>
              <w:spacing w:line="276" w:lineRule="auto"/>
              <w:ind w:left="142"/>
              <w:jc w:val="both"/>
              <w:rPr>
                <w:b/>
              </w:rPr>
            </w:pPr>
            <w:r w:rsidRPr="00DC695B">
              <w:rPr>
                <w:b/>
              </w:rPr>
              <w:t>5,5 часов</w:t>
            </w:r>
          </w:p>
        </w:tc>
        <w:tc>
          <w:tcPr>
            <w:tcW w:w="814" w:type="pct"/>
            <w:shd w:val="clear" w:color="auto" w:fill="FFFFFF"/>
          </w:tcPr>
          <w:p w:rsidR="002A288A" w:rsidRPr="00DC695B" w:rsidRDefault="002A288A" w:rsidP="007D7FDD">
            <w:pPr>
              <w:tabs>
                <w:tab w:val="left" w:pos="284"/>
              </w:tabs>
              <w:spacing w:line="276" w:lineRule="auto"/>
              <w:ind w:left="142"/>
              <w:jc w:val="both"/>
              <w:rPr>
                <w:b/>
              </w:rPr>
            </w:pPr>
            <w:r w:rsidRPr="00DC695B">
              <w:rPr>
                <w:b/>
              </w:rPr>
              <w:t>5 часов</w:t>
            </w:r>
          </w:p>
        </w:tc>
        <w:tc>
          <w:tcPr>
            <w:tcW w:w="743" w:type="pct"/>
            <w:shd w:val="clear" w:color="auto" w:fill="FFFFFF"/>
          </w:tcPr>
          <w:p w:rsidR="002A288A" w:rsidRPr="00DC695B" w:rsidRDefault="002A288A" w:rsidP="007D7FDD">
            <w:pPr>
              <w:tabs>
                <w:tab w:val="left" w:pos="284"/>
              </w:tabs>
              <w:spacing w:line="276" w:lineRule="auto"/>
              <w:ind w:left="142"/>
              <w:jc w:val="both"/>
              <w:rPr>
                <w:b/>
              </w:rPr>
            </w:pPr>
            <w:r>
              <w:rPr>
                <w:b/>
              </w:rPr>
              <w:t>4,5 часа</w:t>
            </w:r>
          </w:p>
        </w:tc>
        <w:tc>
          <w:tcPr>
            <w:tcW w:w="794" w:type="pct"/>
            <w:shd w:val="clear" w:color="auto" w:fill="FFFFFF"/>
          </w:tcPr>
          <w:p w:rsidR="002A288A" w:rsidRPr="00DC695B" w:rsidRDefault="002A288A" w:rsidP="007D7FDD">
            <w:pPr>
              <w:tabs>
                <w:tab w:val="left" w:pos="284"/>
              </w:tabs>
              <w:spacing w:line="276" w:lineRule="auto"/>
              <w:ind w:left="142"/>
              <w:jc w:val="both"/>
              <w:rPr>
                <w:b/>
              </w:rPr>
            </w:pPr>
            <w:r>
              <w:rPr>
                <w:b/>
              </w:rPr>
              <w:t>4 часа</w:t>
            </w:r>
          </w:p>
        </w:tc>
      </w:tr>
      <w:tr w:rsidR="002A288A" w:rsidRPr="00AD0201" w:rsidTr="00F35FF5">
        <w:tc>
          <w:tcPr>
            <w:tcW w:w="1834" w:type="pct"/>
          </w:tcPr>
          <w:p w:rsidR="002A288A" w:rsidRPr="00AD0201" w:rsidRDefault="002A288A" w:rsidP="007D7FDD">
            <w:pPr>
              <w:tabs>
                <w:tab w:val="left" w:pos="284"/>
              </w:tabs>
              <w:spacing w:line="276" w:lineRule="auto"/>
              <w:ind w:left="142"/>
              <w:jc w:val="both"/>
            </w:pPr>
            <w:r w:rsidRPr="00AD0201">
              <w:t>Практикум по решению задач по математике</w:t>
            </w:r>
          </w:p>
        </w:tc>
        <w:tc>
          <w:tcPr>
            <w:tcW w:w="1629" w:type="pct"/>
            <w:gridSpan w:val="2"/>
          </w:tcPr>
          <w:p w:rsidR="002A288A" w:rsidRPr="00AD0201" w:rsidRDefault="002A288A" w:rsidP="007D7FDD">
            <w:pPr>
              <w:tabs>
                <w:tab w:val="left" w:pos="284"/>
              </w:tabs>
              <w:spacing w:line="276" w:lineRule="auto"/>
              <w:ind w:left="142"/>
              <w:jc w:val="both"/>
            </w:pPr>
            <w:r>
              <w:t>2</w:t>
            </w:r>
          </w:p>
        </w:tc>
        <w:tc>
          <w:tcPr>
            <w:tcW w:w="1537" w:type="pct"/>
            <w:gridSpan w:val="2"/>
          </w:tcPr>
          <w:p w:rsidR="002A288A" w:rsidRPr="00AD0201" w:rsidRDefault="002A288A" w:rsidP="007D7FDD">
            <w:pPr>
              <w:tabs>
                <w:tab w:val="left" w:pos="284"/>
              </w:tabs>
              <w:spacing w:line="276" w:lineRule="auto"/>
              <w:ind w:left="142"/>
              <w:jc w:val="both"/>
            </w:pPr>
            <w:r>
              <w:t>2</w:t>
            </w:r>
          </w:p>
        </w:tc>
      </w:tr>
      <w:tr w:rsidR="002A288A" w:rsidRPr="00AD0201" w:rsidTr="00F35FF5">
        <w:tc>
          <w:tcPr>
            <w:tcW w:w="1834" w:type="pct"/>
          </w:tcPr>
          <w:p w:rsidR="002A288A" w:rsidRPr="00AD0201" w:rsidRDefault="002A288A" w:rsidP="007D7FDD">
            <w:pPr>
              <w:tabs>
                <w:tab w:val="left" w:pos="284"/>
              </w:tabs>
              <w:spacing w:line="276" w:lineRule="auto"/>
              <w:ind w:left="142"/>
              <w:jc w:val="both"/>
            </w:pPr>
            <w:r w:rsidRPr="00AD0201">
              <w:t>Решение задач по физике</w:t>
            </w:r>
          </w:p>
        </w:tc>
        <w:tc>
          <w:tcPr>
            <w:tcW w:w="815" w:type="pct"/>
          </w:tcPr>
          <w:p w:rsidR="002A288A" w:rsidRPr="00AD0201" w:rsidRDefault="002A288A" w:rsidP="007D7FDD">
            <w:pPr>
              <w:tabs>
                <w:tab w:val="left" w:pos="284"/>
              </w:tabs>
              <w:spacing w:line="276" w:lineRule="auto"/>
              <w:ind w:left="142"/>
              <w:jc w:val="both"/>
            </w:pPr>
            <w:r w:rsidRPr="00AD0201">
              <w:t>-</w:t>
            </w:r>
          </w:p>
        </w:tc>
        <w:tc>
          <w:tcPr>
            <w:tcW w:w="814" w:type="pct"/>
          </w:tcPr>
          <w:p w:rsidR="002A288A" w:rsidRPr="00AD0201" w:rsidRDefault="002A288A" w:rsidP="007D7FDD">
            <w:pPr>
              <w:tabs>
                <w:tab w:val="left" w:pos="284"/>
              </w:tabs>
              <w:spacing w:line="276" w:lineRule="auto"/>
              <w:ind w:left="142"/>
              <w:jc w:val="both"/>
            </w:pPr>
            <w:r w:rsidRPr="00AD0201">
              <w:t>2</w:t>
            </w:r>
          </w:p>
        </w:tc>
        <w:tc>
          <w:tcPr>
            <w:tcW w:w="743" w:type="pct"/>
          </w:tcPr>
          <w:p w:rsidR="002A288A" w:rsidRPr="00AD0201" w:rsidRDefault="002A288A" w:rsidP="007D7FDD">
            <w:pPr>
              <w:tabs>
                <w:tab w:val="left" w:pos="284"/>
              </w:tabs>
              <w:spacing w:line="276" w:lineRule="auto"/>
              <w:ind w:left="142"/>
              <w:jc w:val="both"/>
            </w:pPr>
            <w:r>
              <w:t>-</w:t>
            </w:r>
          </w:p>
        </w:tc>
        <w:tc>
          <w:tcPr>
            <w:tcW w:w="794" w:type="pct"/>
          </w:tcPr>
          <w:p w:rsidR="002A288A" w:rsidRPr="00AD0201" w:rsidRDefault="002A288A" w:rsidP="007D7FDD">
            <w:pPr>
              <w:tabs>
                <w:tab w:val="left" w:pos="284"/>
              </w:tabs>
              <w:spacing w:line="276" w:lineRule="auto"/>
              <w:ind w:left="142"/>
              <w:jc w:val="both"/>
            </w:pPr>
            <w:r>
              <w:t>1</w:t>
            </w:r>
          </w:p>
        </w:tc>
      </w:tr>
      <w:tr w:rsidR="002A288A" w:rsidRPr="00AD0201" w:rsidTr="00F35FF5">
        <w:tc>
          <w:tcPr>
            <w:tcW w:w="1834" w:type="pct"/>
          </w:tcPr>
          <w:p w:rsidR="002A288A" w:rsidRPr="00AD0201" w:rsidRDefault="002A288A" w:rsidP="007D7FDD">
            <w:pPr>
              <w:tabs>
                <w:tab w:val="left" w:pos="284"/>
              </w:tabs>
              <w:spacing w:line="276" w:lineRule="auto"/>
              <w:ind w:left="142"/>
              <w:jc w:val="both"/>
            </w:pPr>
            <w:r w:rsidRPr="00AD0201">
              <w:t>Решение задач по химии</w:t>
            </w:r>
          </w:p>
        </w:tc>
        <w:tc>
          <w:tcPr>
            <w:tcW w:w="815" w:type="pct"/>
          </w:tcPr>
          <w:p w:rsidR="002A288A" w:rsidRPr="00AD0201" w:rsidRDefault="002A288A" w:rsidP="007D7FDD">
            <w:pPr>
              <w:tabs>
                <w:tab w:val="left" w:pos="284"/>
              </w:tabs>
              <w:spacing w:line="276" w:lineRule="auto"/>
              <w:ind w:left="142"/>
              <w:jc w:val="both"/>
            </w:pPr>
            <w:r w:rsidRPr="00AD0201">
              <w:t>-</w:t>
            </w:r>
          </w:p>
        </w:tc>
        <w:tc>
          <w:tcPr>
            <w:tcW w:w="814" w:type="pct"/>
          </w:tcPr>
          <w:p w:rsidR="002A288A" w:rsidRPr="00AD0201" w:rsidRDefault="002A288A" w:rsidP="007D7FDD">
            <w:pPr>
              <w:tabs>
                <w:tab w:val="left" w:pos="284"/>
              </w:tabs>
              <w:spacing w:line="276" w:lineRule="auto"/>
              <w:ind w:left="142"/>
              <w:jc w:val="both"/>
            </w:pPr>
            <w:r w:rsidRPr="00AD0201">
              <w:t>1</w:t>
            </w:r>
          </w:p>
        </w:tc>
        <w:tc>
          <w:tcPr>
            <w:tcW w:w="743" w:type="pct"/>
          </w:tcPr>
          <w:p w:rsidR="002A288A" w:rsidRPr="00AD0201" w:rsidRDefault="002A288A" w:rsidP="007D7FDD">
            <w:pPr>
              <w:tabs>
                <w:tab w:val="left" w:pos="284"/>
              </w:tabs>
              <w:spacing w:line="276" w:lineRule="auto"/>
              <w:ind w:left="142"/>
              <w:jc w:val="both"/>
            </w:pPr>
            <w:r>
              <w:t>-</w:t>
            </w:r>
          </w:p>
        </w:tc>
        <w:tc>
          <w:tcPr>
            <w:tcW w:w="794" w:type="pct"/>
          </w:tcPr>
          <w:p w:rsidR="002A288A" w:rsidRPr="00AD0201" w:rsidRDefault="002A288A" w:rsidP="007D7FDD">
            <w:pPr>
              <w:tabs>
                <w:tab w:val="left" w:pos="284"/>
              </w:tabs>
              <w:spacing w:line="276" w:lineRule="auto"/>
              <w:ind w:left="142"/>
              <w:jc w:val="both"/>
            </w:pPr>
            <w:r>
              <w:t>1</w:t>
            </w:r>
          </w:p>
        </w:tc>
      </w:tr>
      <w:tr w:rsidR="002A288A" w:rsidRPr="00AD0201" w:rsidTr="00F35FF5">
        <w:trPr>
          <w:trHeight w:val="298"/>
        </w:trPr>
        <w:tc>
          <w:tcPr>
            <w:tcW w:w="1834" w:type="pct"/>
          </w:tcPr>
          <w:p w:rsidR="002A288A" w:rsidRPr="00AD0201" w:rsidRDefault="002A288A" w:rsidP="007D7FDD">
            <w:pPr>
              <w:tabs>
                <w:tab w:val="left" w:pos="284"/>
              </w:tabs>
              <w:spacing w:line="276" w:lineRule="auto"/>
              <w:ind w:left="142"/>
              <w:jc w:val="both"/>
            </w:pPr>
            <w:r w:rsidRPr="00AD0201">
              <w:t>История государства Российского</w:t>
            </w:r>
          </w:p>
        </w:tc>
        <w:tc>
          <w:tcPr>
            <w:tcW w:w="815" w:type="pct"/>
          </w:tcPr>
          <w:p w:rsidR="002A288A" w:rsidRPr="00AD0201" w:rsidRDefault="002A288A" w:rsidP="007D7FDD">
            <w:pPr>
              <w:tabs>
                <w:tab w:val="left" w:pos="284"/>
              </w:tabs>
              <w:spacing w:line="276" w:lineRule="auto"/>
              <w:ind w:left="142"/>
              <w:jc w:val="both"/>
            </w:pPr>
            <w:r w:rsidRPr="00AD0201">
              <w:t>1</w:t>
            </w:r>
          </w:p>
        </w:tc>
        <w:tc>
          <w:tcPr>
            <w:tcW w:w="814" w:type="pct"/>
          </w:tcPr>
          <w:p w:rsidR="002A288A" w:rsidRPr="00AD0201" w:rsidRDefault="002A288A" w:rsidP="007D7FDD">
            <w:pPr>
              <w:tabs>
                <w:tab w:val="left" w:pos="284"/>
              </w:tabs>
              <w:spacing w:line="276" w:lineRule="auto"/>
              <w:ind w:left="142"/>
              <w:jc w:val="both"/>
            </w:pPr>
            <w:r w:rsidRPr="00AD0201">
              <w:t>-</w:t>
            </w:r>
          </w:p>
        </w:tc>
        <w:tc>
          <w:tcPr>
            <w:tcW w:w="743" w:type="pct"/>
          </w:tcPr>
          <w:p w:rsidR="002A288A" w:rsidRPr="00AD0201" w:rsidRDefault="002A288A" w:rsidP="007D7FDD">
            <w:pPr>
              <w:tabs>
                <w:tab w:val="left" w:pos="284"/>
              </w:tabs>
              <w:spacing w:line="276" w:lineRule="auto"/>
              <w:ind w:left="142"/>
              <w:jc w:val="both"/>
            </w:pPr>
            <w:r>
              <w:t>1</w:t>
            </w:r>
          </w:p>
        </w:tc>
        <w:tc>
          <w:tcPr>
            <w:tcW w:w="794" w:type="pct"/>
          </w:tcPr>
          <w:p w:rsidR="002A288A" w:rsidRPr="00AD0201" w:rsidRDefault="002A288A" w:rsidP="007D7FDD">
            <w:pPr>
              <w:tabs>
                <w:tab w:val="left" w:pos="284"/>
              </w:tabs>
              <w:spacing w:line="276" w:lineRule="auto"/>
              <w:ind w:left="142"/>
              <w:jc w:val="both"/>
            </w:pPr>
            <w:r>
              <w:t>-</w:t>
            </w:r>
          </w:p>
        </w:tc>
      </w:tr>
      <w:tr w:rsidR="002A288A" w:rsidRPr="00AD0201" w:rsidTr="00F35FF5">
        <w:trPr>
          <w:trHeight w:val="298"/>
        </w:trPr>
        <w:tc>
          <w:tcPr>
            <w:tcW w:w="1834" w:type="pct"/>
          </w:tcPr>
          <w:p w:rsidR="002A288A" w:rsidRPr="00AD0201" w:rsidRDefault="002A288A" w:rsidP="007D7FDD">
            <w:pPr>
              <w:tabs>
                <w:tab w:val="left" w:pos="284"/>
              </w:tabs>
              <w:spacing w:line="276" w:lineRule="auto"/>
              <w:ind w:left="142"/>
              <w:jc w:val="both"/>
            </w:pPr>
            <w:r w:rsidRPr="00AD0201">
              <w:t>Право</w:t>
            </w:r>
          </w:p>
        </w:tc>
        <w:tc>
          <w:tcPr>
            <w:tcW w:w="815" w:type="pct"/>
          </w:tcPr>
          <w:p w:rsidR="002A288A" w:rsidRPr="00AD0201" w:rsidRDefault="002A288A" w:rsidP="007D7FDD">
            <w:pPr>
              <w:tabs>
                <w:tab w:val="left" w:pos="284"/>
              </w:tabs>
              <w:spacing w:line="276" w:lineRule="auto"/>
              <w:ind w:left="142"/>
              <w:jc w:val="both"/>
            </w:pPr>
            <w:r w:rsidRPr="00AD0201">
              <w:t>0,5</w:t>
            </w:r>
          </w:p>
        </w:tc>
        <w:tc>
          <w:tcPr>
            <w:tcW w:w="814" w:type="pct"/>
          </w:tcPr>
          <w:p w:rsidR="002A288A" w:rsidRPr="00AD0201" w:rsidRDefault="002A288A" w:rsidP="007D7FDD">
            <w:pPr>
              <w:tabs>
                <w:tab w:val="left" w:pos="284"/>
              </w:tabs>
              <w:spacing w:line="276" w:lineRule="auto"/>
              <w:ind w:left="142"/>
              <w:jc w:val="both"/>
            </w:pPr>
            <w:r w:rsidRPr="00AD0201">
              <w:t>-</w:t>
            </w:r>
          </w:p>
        </w:tc>
        <w:tc>
          <w:tcPr>
            <w:tcW w:w="743" w:type="pct"/>
          </w:tcPr>
          <w:p w:rsidR="002A288A" w:rsidRPr="00AD0201" w:rsidRDefault="002A288A" w:rsidP="007D7FDD">
            <w:pPr>
              <w:tabs>
                <w:tab w:val="left" w:pos="284"/>
              </w:tabs>
              <w:spacing w:line="276" w:lineRule="auto"/>
              <w:ind w:left="142"/>
              <w:jc w:val="both"/>
            </w:pPr>
            <w:r>
              <w:t>0,5</w:t>
            </w:r>
          </w:p>
        </w:tc>
        <w:tc>
          <w:tcPr>
            <w:tcW w:w="794" w:type="pct"/>
          </w:tcPr>
          <w:p w:rsidR="002A288A" w:rsidRPr="00AD0201" w:rsidRDefault="002A288A" w:rsidP="007D7FDD">
            <w:pPr>
              <w:tabs>
                <w:tab w:val="left" w:pos="284"/>
              </w:tabs>
              <w:spacing w:line="276" w:lineRule="auto"/>
              <w:ind w:left="142"/>
              <w:jc w:val="both"/>
            </w:pPr>
            <w:r>
              <w:t>-</w:t>
            </w:r>
          </w:p>
        </w:tc>
      </w:tr>
      <w:tr w:rsidR="002A288A" w:rsidRPr="00AD0201" w:rsidTr="00F35FF5">
        <w:trPr>
          <w:trHeight w:val="298"/>
        </w:trPr>
        <w:tc>
          <w:tcPr>
            <w:tcW w:w="1834" w:type="pct"/>
          </w:tcPr>
          <w:p w:rsidR="002A288A" w:rsidRPr="00AD0201" w:rsidRDefault="002A288A" w:rsidP="007D7FDD">
            <w:pPr>
              <w:tabs>
                <w:tab w:val="left" w:pos="284"/>
              </w:tabs>
              <w:spacing w:line="276" w:lineRule="auto"/>
              <w:ind w:left="142"/>
              <w:jc w:val="both"/>
            </w:pPr>
            <w:r w:rsidRPr="00AD0201">
              <w:t>Философия</w:t>
            </w:r>
          </w:p>
        </w:tc>
        <w:tc>
          <w:tcPr>
            <w:tcW w:w="815" w:type="pct"/>
          </w:tcPr>
          <w:p w:rsidR="002A288A" w:rsidRPr="00AD0201" w:rsidRDefault="002A288A" w:rsidP="007D7FDD">
            <w:pPr>
              <w:tabs>
                <w:tab w:val="left" w:pos="284"/>
              </w:tabs>
              <w:spacing w:line="276" w:lineRule="auto"/>
              <w:ind w:left="142"/>
              <w:jc w:val="both"/>
            </w:pPr>
            <w:r w:rsidRPr="00AD0201">
              <w:t>1</w:t>
            </w:r>
          </w:p>
        </w:tc>
        <w:tc>
          <w:tcPr>
            <w:tcW w:w="814" w:type="pct"/>
          </w:tcPr>
          <w:p w:rsidR="002A288A" w:rsidRPr="00AD0201" w:rsidRDefault="002A288A" w:rsidP="007D7FDD">
            <w:pPr>
              <w:tabs>
                <w:tab w:val="left" w:pos="284"/>
              </w:tabs>
              <w:spacing w:line="276" w:lineRule="auto"/>
              <w:ind w:left="142"/>
              <w:jc w:val="both"/>
            </w:pPr>
            <w:r w:rsidRPr="00AD0201">
              <w:t>-</w:t>
            </w:r>
          </w:p>
        </w:tc>
        <w:tc>
          <w:tcPr>
            <w:tcW w:w="743" w:type="pct"/>
          </w:tcPr>
          <w:p w:rsidR="002A288A" w:rsidRPr="00AD0201" w:rsidRDefault="002A288A" w:rsidP="007D7FDD">
            <w:pPr>
              <w:tabs>
                <w:tab w:val="left" w:pos="284"/>
              </w:tabs>
              <w:spacing w:line="276" w:lineRule="auto"/>
              <w:ind w:left="142"/>
              <w:jc w:val="both"/>
            </w:pPr>
            <w:r>
              <w:t>-</w:t>
            </w:r>
          </w:p>
        </w:tc>
        <w:tc>
          <w:tcPr>
            <w:tcW w:w="794" w:type="pct"/>
          </w:tcPr>
          <w:p w:rsidR="002A288A" w:rsidRPr="00AD0201" w:rsidRDefault="002A288A" w:rsidP="007D7FDD">
            <w:pPr>
              <w:tabs>
                <w:tab w:val="left" w:pos="284"/>
              </w:tabs>
              <w:spacing w:line="276" w:lineRule="auto"/>
              <w:ind w:left="142"/>
              <w:jc w:val="both"/>
            </w:pPr>
            <w:r>
              <w:t>-</w:t>
            </w:r>
          </w:p>
        </w:tc>
      </w:tr>
      <w:tr w:rsidR="002A288A" w:rsidRPr="00AD0201" w:rsidTr="00F35FF5">
        <w:trPr>
          <w:trHeight w:val="298"/>
        </w:trPr>
        <w:tc>
          <w:tcPr>
            <w:tcW w:w="1834" w:type="pct"/>
          </w:tcPr>
          <w:p w:rsidR="002A288A" w:rsidRPr="00AD0201" w:rsidRDefault="002A288A" w:rsidP="007D7FDD">
            <w:pPr>
              <w:tabs>
                <w:tab w:val="left" w:pos="284"/>
              </w:tabs>
              <w:spacing w:line="276" w:lineRule="auto"/>
              <w:ind w:left="142"/>
              <w:jc w:val="both"/>
            </w:pPr>
            <w:r w:rsidRPr="00AD0201">
              <w:t>Социология</w:t>
            </w:r>
          </w:p>
        </w:tc>
        <w:tc>
          <w:tcPr>
            <w:tcW w:w="815" w:type="pct"/>
          </w:tcPr>
          <w:p w:rsidR="002A288A" w:rsidRPr="00AD0201" w:rsidRDefault="002A288A" w:rsidP="007D7FDD">
            <w:pPr>
              <w:tabs>
                <w:tab w:val="left" w:pos="284"/>
              </w:tabs>
              <w:spacing w:line="276" w:lineRule="auto"/>
              <w:ind w:left="142"/>
              <w:jc w:val="both"/>
            </w:pPr>
            <w:r w:rsidRPr="00AD0201">
              <w:t>1</w:t>
            </w:r>
          </w:p>
        </w:tc>
        <w:tc>
          <w:tcPr>
            <w:tcW w:w="814" w:type="pct"/>
          </w:tcPr>
          <w:p w:rsidR="002A288A" w:rsidRPr="00AD0201" w:rsidRDefault="002A288A" w:rsidP="007D7FDD">
            <w:pPr>
              <w:tabs>
                <w:tab w:val="left" w:pos="284"/>
              </w:tabs>
              <w:spacing w:line="276" w:lineRule="auto"/>
              <w:ind w:left="142"/>
              <w:jc w:val="both"/>
            </w:pPr>
            <w:r w:rsidRPr="00AD0201">
              <w:t>-</w:t>
            </w:r>
          </w:p>
        </w:tc>
        <w:tc>
          <w:tcPr>
            <w:tcW w:w="743" w:type="pct"/>
          </w:tcPr>
          <w:p w:rsidR="002A288A" w:rsidRPr="00AD0201" w:rsidRDefault="002A288A" w:rsidP="007D7FDD">
            <w:pPr>
              <w:tabs>
                <w:tab w:val="left" w:pos="284"/>
              </w:tabs>
              <w:spacing w:line="276" w:lineRule="auto"/>
              <w:ind w:left="142"/>
              <w:jc w:val="both"/>
            </w:pPr>
            <w:r>
              <w:t>-</w:t>
            </w:r>
          </w:p>
        </w:tc>
        <w:tc>
          <w:tcPr>
            <w:tcW w:w="794" w:type="pct"/>
          </w:tcPr>
          <w:p w:rsidR="002A288A" w:rsidRPr="00AD0201" w:rsidRDefault="002A288A" w:rsidP="007D7FDD">
            <w:pPr>
              <w:tabs>
                <w:tab w:val="left" w:pos="284"/>
              </w:tabs>
              <w:spacing w:line="276" w:lineRule="auto"/>
              <w:ind w:left="142"/>
              <w:jc w:val="both"/>
            </w:pPr>
            <w:r>
              <w:t>-</w:t>
            </w:r>
          </w:p>
        </w:tc>
      </w:tr>
      <w:tr w:rsidR="002A288A" w:rsidRPr="00AD0201" w:rsidTr="00F35FF5">
        <w:trPr>
          <w:trHeight w:val="298"/>
        </w:trPr>
        <w:tc>
          <w:tcPr>
            <w:tcW w:w="1834" w:type="pct"/>
          </w:tcPr>
          <w:p w:rsidR="002A288A" w:rsidRPr="00AD0201" w:rsidRDefault="002A288A" w:rsidP="007D7FDD">
            <w:pPr>
              <w:tabs>
                <w:tab w:val="left" w:pos="284"/>
              </w:tabs>
              <w:spacing w:line="276" w:lineRule="auto"/>
              <w:ind w:left="142"/>
              <w:jc w:val="both"/>
            </w:pPr>
            <w:r>
              <w:t>Культурология</w:t>
            </w:r>
          </w:p>
        </w:tc>
        <w:tc>
          <w:tcPr>
            <w:tcW w:w="815" w:type="pct"/>
          </w:tcPr>
          <w:p w:rsidR="002A288A" w:rsidRPr="00AD0201" w:rsidRDefault="002A288A" w:rsidP="007D7FDD">
            <w:pPr>
              <w:tabs>
                <w:tab w:val="left" w:pos="284"/>
              </w:tabs>
              <w:spacing w:line="276" w:lineRule="auto"/>
              <w:ind w:left="142"/>
              <w:jc w:val="both"/>
            </w:pPr>
            <w:r>
              <w:t>-</w:t>
            </w:r>
          </w:p>
        </w:tc>
        <w:tc>
          <w:tcPr>
            <w:tcW w:w="814" w:type="pct"/>
          </w:tcPr>
          <w:p w:rsidR="002A288A" w:rsidRPr="00AD0201" w:rsidRDefault="002A288A" w:rsidP="007D7FDD">
            <w:pPr>
              <w:tabs>
                <w:tab w:val="left" w:pos="284"/>
              </w:tabs>
              <w:spacing w:line="276" w:lineRule="auto"/>
              <w:ind w:left="142"/>
              <w:jc w:val="both"/>
            </w:pPr>
            <w:r>
              <w:t>-</w:t>
            </w:r>
          </w:p>
        </w:tc>
        <w:tc>
          <w:tcPr>
            <w:tcW w:w="743" w:type="pct"/>
          </w:tcPr>
          <w:p w:rsidR="002A288A" w:rsidRDefault="002A288A" w:rsidP="007D7FDD">
            <w:pPr>
              <w:tabs>
                <w:tab w:val="left" w:pos="284"/>
              </w:tabs>
              <w:spacing w:line="276" w:lineRule="auto"/>
              <w:ind w:left="142"/>
              <w:jc w:val="both"/>
            </w:pPr>
            <w:r>
              <w:t>0,5</w:t>
            </w:r>
          </w:p>
        </w:tc>
        <w:tc>
          <w:tcPr>
            <w:tcW w:w="794" w:type="pct"/>
          </w:tcPr>
          <w:p w:rsidR="002A288A" w:rsidRPr="00AD0201" w:rsidRDefault="002A288A" w:rsidP="007D7FDD">
            <w:pPr>
              <w:tabs>
                <w:tab w:val="left" w:pos="284"/>
              </w:tabs>
              <w:spacing w:line="276" w:lineRule="auto"/>
              <w:ind w:left="142"/>
              <w:jc w:val="both"/>
            </w:pPr>
            <w:r>
              <w:t>-</w:t>
            </w:r>
          </w:p>
        </w:tc>
      </w:tr>
      <w:tr w:rsidR="002A288A" w:rsidRPr="00AD0201" w:rsidTr="00F35FF5">
        <w:trPr>
          <w:trHeight w:val="298"/>
        </w:trPr>
        <w:tc>
          <w:tcPr>
            <w:tcW w:w="1834" w:type="pct"/>
          </w:tcPr>
          <w:p w:rsidR="002A288A" w:rsidRPr="00AD0201" w:rsidRDefault="002A288A" w:rsidP="007D7FDD">
            <w:pPr>
              <w:tabs>
                <w:tab w:val="left" w:pos="284"/>
              </w:tabs>
              <w:spacing w:line="276" w:lineRule="auto"/>
              <w:ind w:left="142"/>
              <w:jc w:val="both"/>
            </w:pPr>
            <w:r>
              <w:t>Политология</w:t>
            </w:r>
          </w:p>
        </w:tc>
        <w:tc>
          <w:tcPr>
            <w:tcW w:w="815" w:type="pct"/>
          </w:tcPr>
          <w:p w:rsidR="002A288A" w:rsidRPr="00AD0201" w:rsidRDefault="002A288A" w:rsidP="007D7FDD">
            <w:pPr>
              <w:tabs>
                <w:tab w:val="left" w:pos="284"/>
              </w:tabs>
              <w:spacing w:line="276" w:lineRule="auto"/>
              <w:ind w:left="142"/>
              <w:jc w:val="both"/>
            </w:pPr>
            <w:r>
              <w:t>-</w:t>
            </w:r>
          </w:p>
        </w:tc>
        <w:tc>
          <w:tcPr>
            <w:tcW w:w="814" w:type="pct"/>
          </w:tcPr>
          <w:p w:rsidR="002A288A" w:rsidRPr="00AD0201" w:rsidRDefault="002A288A" w:rsidP="007D7FDD">
            <w:pPr>
              <w:tabs>
                <w:tab w:val="left" w:pos="284"/>
              </w:tabs>
              <w:spacing w:line="276" w:lineRule="auto"/>
              <w:ind w:left="142"/>
              <w:jc w:val="both"/>
            </w:pPr>
            <w:r>
              <w:t>-</w:t>
            </w:r>
          </w:p>
        </w:tc>
        <w:tc>
          <w:tcPr>
            <w:tcW w:w="743" w:type="pct"/>
          </w:tcPr>
          <w:p w:rsidR="002A288A" w:rsidRDefault="002A288A" w:rsidP="007D7FDD">
            <w:pPr>
              <w:tabs>
                <w:tab w:val="left" w:pos="284"/>
              </w:tabs>
              <w:spacing w:line="276" w:lineRule="auto"/>
              <w:ind w:left="142"/>
              <w:jc w:val="both"/>
            </w:pPr>
            <w:r>
              <w:t>0,5</w:t>
            </w:r>
          </w:p>
        </w:tc>
        <w:tc>
          <w:tcPr>
            <w:tcW w:w="794" w:type="pct"/>
          </w:tcPr>
          <w:p w:rsidR="002A288A" w:rsidRPr="00AD0201" w:rsidRDefault="002A288A" w:rsidP="007D7FDD">
            <w:pPr>
              <w:tabs>
                <w:tab w:val="left" w:pos="284"/>
              </w:tabs>
              <w:spacing w:line="276" w:lineRule="auto"/>
              <w:ind w:left="142"/>
              <w:jc w:val="both"/>
            </w:pPr>
            <w:r>
              <w:t>-</w:t>
            </w:r>
          </w:p>
        </w:tc>
      </w:tr>
      <w:tr w:rsidR="002A288A" w:rsidRPr="00AD0201" w:rsidTr="00F35FF5">
        <w:tc>
          <w:tcPr>
            <w:tcW w:w="1834" w:type="pct"/>
          </w:tcPr>
          <w:p w:rsidR="002A288A" w:rsidRPr="00BD26BF" w:rsidRDefault="002A288A" w:rsidP="007D7FDD">
            <w:pPr>
              <w:tabs>
                <w:tab w:val="left" w:pos="284"/>
              </w:tabs>
              <w:spacing w:line="276" w:lineRule="auto"/>
              <w:ind w:left="142"/>
              <w:jc w:val="both"/>
              <w:rPr>
                <w:b/>
              </w:rPr>
            </w:pPr>
            <w:r w:rsidRPr="00BD26BF">
              <w:rPr>
                <w:b/>
              </w:rPr>
              <w:t>Предельно допустимая аудиторная учебная нагрузка при 6-дневной учебной неделе (требования СанПин)</w:t>
            </w:r>
          </w:p>
        </w:tc>
        <w:tc>
          <w:tcPr>
            <w:tcW w:w="815" w:type="pct"/>
          </w:tcPr>
          <w:p w:rsidR="002A288A" w:rsidRPr="00BD26BF" w:rsidRDefault="002A288A" w:rsidP="007D7FDD">
            <w:pPr>
              <w:tabs>
                <w:tab w:val="left" w:pos="284"/>
              </w:tabs>
              <w:spacing w:line="276" w:lineRule="auto"/>
              <w:ind w:left="142"/>
              <w:jc w:val="both"/>
              <w:rPr>
                <w:b/>
              </w:rPr>
            </w:pPr>
            <w:r w:rsidRPr="00BD26BF">
              <w:rPr>
                <w:b/>
              </w:rPr>
              <w:t>37</w:t>
            </w:r>
          </w:p>
        </w:tc>
        <w:tc>
          <w:tcPr>
            <w:tcW w:w="814" w:type="pct"/>
          </w:tcPr>
          <w:p w:rsidR="002A288A" w:rsidRPr="00BD26BF" w:rsidRDefault="002A288A" w:rsidP="007D7FDD">
            <w:pPr>
              <w:tabs>
                <w:tab w:val="left" w:pos="284"/>
              </w:tabs>
              <w:spacing w:line="276" w:lineRule="auto"/>
              <w:ind w:left="142"/>
              <w:jc w:val="both"/>
              <w:rPr>
                <w:b/>
              </w:rPr>
            </w:pPr>
            <w:r w:rsidRPr="00BD26BF">
              <w:rPr>
                <w:b/>
              </w:rPr>
              <w:t>37</w:t>
            </w:r>
          </w:p>
        </w:tc>
        <w:tc>
          <w:tcPr>
            <w:tcW w:w="743" w:type="pct"/>
          </w:tcPr>
          <w:p w:rsidR="002A288A" w:rsidRPr="00BD26BF" w:rsidRDefault="002A288A" w:rsidP="007D7FDD">
            <w:pPr>
              <w:tabs>
                <w:tab w:val="left" w:pos="284"/>
              </w:tabs>
              <w:spacing w:line="276" w:lineRule="auto"/>
              <w:ind w:left="142"/>
              <w:jc w:val="both"/>
              <w:rPr>
                <w:b/>
              </w:rPr>
            </w:pPr>
            <w:r>
              <w:rPr>
                <w:b/>
              </w:rPr>
              <w:t>37</w:t>
            </w:r>
          </w:p>
        </w:tc>
        <w:tc>
          <w:tcPr>
            <w:tcW w:w="794" w:type="pct"/>
          </w:tcPr>
          <w:p w:rsidR="002A288A" w:rsidRPr="00BD26BF" w:rsidRDefault="002A288A" w:rsidP="007D7FDD">
            <w:pPr>
              <w:tabs>
                <w:tab w:val="left" w:pos="284"/>
              </w:tabs>
              <w:spacing w:line="276" w:lineRule="auto"/>
              <w:ind w:left="142"/>
              <w:jc w:val="both"/>
              <w:rPr>
                <w:b/>
              </w:rPr>
            </w:pPr>
            <w:r>
              <w:rPr>
                <w:b/>
              </w:rPr>
              <w:t>37</w:t>
            </w:r>
          </w:p>
        </w:tc>
      </w:tr>
    </w:tbl>
    <w:p w:rsidR="00696A61" w:rsidRDefault="00696A61" w:rsidP="007D7FDD">
      <w:pPr>
        <w:tabs>
          <w:tab w:val="left" w:pos="284"/>
        </w:tabs>
        <w:spacing w:line="276" w:lineRule="auto"/>
        <w:ind w:left="142"/>
        <w:jc w:val="both"/>
        <w:rPr>
          <w:sz w:val="20"/>
          <w:szCs w:val="20"/>
        </w:rPr>
      </w:pPr>
    </w:p>
    <w:p w:rsidR="00696A61" w:rsidRPr="006716E3" w:rsidRDefault="000135C7" w:rsidP="006716E3">
      <w:pPr>
        <w:pStyle w:val="1"/>
        <w:numPr>
          <w:ilvl w:val="0"/>
          <w:numId w:val="205"/>
        </w:numPr>
        <w:jc w:val="center"/>
        <w:rPr>
          <w:rFonts w:eastAsia="Times New Roman"/>
          <w:color w:val="auto"/>
        </w:rPr>
      </w:pPr>
      <w:bookmarkStart w:id="12" w:name="_Toc492368495"/>
      <w:r w:rsidRPr="006716E3">
        <w:rPr>
          <w:rFonts w:eastAsia="Times New Roman"/>
          <w:color w:val="auto"/>
        </w:rPr>
        <w:t>Программно-методическое обеспечение образовательных программ среднего общего образования</w:t>
      </w:r>
      <w:bookmarkEnd w:id="12"/>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5"/>
        <w:gridCol w:w="1276"/>
        <w:gridCol w:w="3686"/>
        <w:gridCol w:w="2126"/>
        <w:gridCol w:w="1276"/>
      </w:tblGrid>
      <w:tr w:rsidR="00F35FF5" w:rsidRPr="00EE29FC" w:rsidTr="00F35FF5">
        <w:tc>
          <w:tcPr>
            <w:tcW w:w="1915" w:type="dxa"/>
          </w:tcPr>
          <w:p w:rsidR="00F35FF5" w:rsidRPr="00922BCC" w:rsidRDefault="00F35FF5" w:rsidP="007D7FDD">
            <w:pPr>
              <w:tabs>
                <w:tab w:val="left" w:pos="284"/>
              </w:tabs>
              <w:spacing w:line="276" w:lineRule="auto"/>
              <w:ind w:left="142"/>
              <w:jc w:val="both"/>
              <w:rPr>
                <w:b/>
                <w:bCs/>
                <w:iCs/>
                <w:sz w:val="24"/>
                <w:szCs w:val="24"/>
              </w:rPr>
            </w:pPr>
            <w:r w:rsidRPr="00922BCC">
              <w:rPr>
                <w:b/>
                <w:bCs/>
                <w:iCs/>
                <w:sz w:val="24"/>
                <w:szCs w:val="24"/>
              </w:rPr>
              <w:t>Учебный предмет, курс, дисциплина</w:t>
            </w:r>
          </w:p>
        </w:tc>
        <w:tc>
          <w:tcPr>
            <w:tcW w:w="1276" w:type="dxa"/>
          </w:tcPr>
          <w:p w:rsidR="00F35FF5" w:rsidRPr="00922BCC" w:rsidRDefault="00F35FF5" w:rsidP="007D7FDD">
            <w:pPr>
              <w:tabs>
                <w:tab w:val="left" w:pos="284"/>
              </w:tabs>
              <w:spacing w:line="276" w:lineRule="auto"/>
              <w:ind w:left="142"/>
              <w:jc w:val="both"/>
              <w:rPr>
                <w:b/>
                <w:bCs/>
                <w:iCs/>
                <w:sz w:val="24"/>
                <w:szCs w:val="24"/>
              </w:rPr>
            </w:pPr>
            <w:r w:rsidRPr="00922BCC">
              <w:rPr>
                <w:b/>
                <w:bCs/>
                <w:iCs/>
                <w:sz w:val="24"/>
                <w:szCs w:val="24"/>
              </w:rPr>
              <w:t>Класс</w:t>
            </w:r>
          </w:p>
        </w:tc>
        <w:tc>
          <w:tcPr>
            <w:tcW w:w="3686" w:type="dxa"/>
          </w:tcPr>
          <w:p w:rsidR="00F35FF5" w:rsidRPr="00922BCC" w:rsidRDefault="00F35FF5" w:rsidP="007D7FDD">
            <w:pPr>
              <w:tabs>
                <w:tab w:val="left" w:pos="284"/>
              </w:tabs>
              <w:spacing w:line="276" w:lineRule="auto"/>
              <w:ind w:left="142"/>
              <w:jc w:val="both"/>
              <w:rPr>
                <w:b/>
                <w:bCs/>
                <w:iCs/>
                <w:sz w:val="24"/>
                <w:szCs w:val="24"/>
              </w:rPr>
            </w:pPr>
            <w:r w:rsidRPr="00922BCC">
              <w:rPr>
                <w:b/>
                <w:bCs/>
                <w:iCs/>
                <w:sz w:val="24"/>
                <w:szCs w:val="24"/>
              </w:rPr>
              <w:t>Название учебника</w:t>
            </w:r>
          </w:p>
        </w:tc>
        <w:tc>
          <w:tcPr>
            <w:tcW w:w="2126" w:type="dxa"/>
          </w:tcPr>
          <w:p w:rsidR="00F35FF5" w:rsidRPr="00922BCC" w:rsidRDefault="00F35FF5" w:rsidP="007D7FDD">
            <w:pPr>
              <w:tabs>
                <w:tab w:val="left" w:pos="284"/>
              </w:tabs>
              <w:spacing w:line="276" w:lineRule="auto"/>
              <w:ind w:left="142"/>
              <w:jc w:val="both"/>
              <w:rPr>
                <w:b/>
                <w:bCs/>
                <w:iCs/>
                <w:sz w:val="24"/>
                <w:szCs w:val="24"/>
              </w:rPr>
            </w:pPr>
            <w:r w:rsidRPr="00922BCC">
              <w:rPr>
                <w:b/>
                <w:bCs/>
                <w:iCs/>
                <w:sz w:val="24"/>
                <w:szCs w:val="24"/>
              </w:rPr>
              <w:t>Издательство</w:t>
            </w:r>
          </w:p>
        </w:tc>
        <w:tc>
          <w:tcPr>
            <w:tcW w:w="1276" w:type="dxa"/>
          </w:tcPr>
          <w:p w:rsidR="00F35FF5" w:rsidRPr="00922BCC" w:rsidRDefault="00F35FF5" w:rsidP="007D7FDD">
            <w:pPr>
              <w:tabs>
                <w:tab w:val="left" w:pos="284"/>
              </w:tabs>
              <w:spacing w:line="276" w:lineRule="auto"/>
              <w:ind w:left="142"/>
              <w:jc w:val="both"/>
              <w:rPr>
                <w:b/>
                <w:bCs/>
                <w:iCs/>
                <w:sz w:val="24"/>
                <w:szCs w:val="24"/>
              </w:rPr>
            </w:pPr>
            <w:r w:rsidRPr="00922BCC">
              <w:rPr>
                <w:b/>
                <w:bCs/>
                <w:iCs/>
                <w:sz w:val="24"/>
                <w:szCs w:val="24"/>
              </w:rPr>
              <w:t>Год выпуска учебника</w:t>
            </w:r>
          </w:p>
        </w:tc>
      </w:tr>
      <w:tr w:rsidR="00F35FF5" w:rsidRPr="00EE29FC" w:rsidTr="00F35FF5">
        <w:tc>
          <w:tcPr>
            <w:tcW w:w="1915" w:type="dxa"/>
            <w:vMerge w:val="restart"/>
          </w:tcPr>
          <w:p w:rsidR="00F35FF5" w:rsidRPr="00EE29FC" w:rsidRDefault="00F35FF5" w:rsidP="007D7FDD">
            <w:pPr>
              <w:keepNext/>
              <w:tabs>
                <w:tab w:val="left" w:pos="284"/>
              </w:tabs>
              <w:spacing w:line="276" w:lineRule="auto"/>
              <w:ind w:left="142"/>
              <w:jc w:val="both"/>
              <w:outlineLvl w:val="2"/>
              <w:rPr>
                <w:b/>
                <w:bCs/>
                <w:iCs/>
              </w:rPr>
            </w:pPr>
            <w:bookmarkStart w:id="13" w:name="_Toc492368424"/>
            <w:bookmarkStart w:id="14" w:name="_Toc492368496"/>
            <w:r>
              <w:rPr>
                <w:b/>
                <w:bCs/>
                <w:iCs/>
              </w:rPr>
              <w:t>Русский язык</w:t>
            </w:r>
            <w:bookmarkEnd w:id="13"/>
            <w:bookmarkEnd w:id="14"/>
          </w:p>
        </w:tc>
        <w:tc>
          <w:tcPr>
            <w:tcW w:w="1276" w:type="dxa"/>
          </w:tcPr>
          <w:p w:rsidR="00F35FF5" w:rsidRPr="00EE29FC" w:rsidRDefault="00F35FF5" w:rsidP="007D7FDD">
            <w:pPr>
              <w:tabs>
                <w:tab w:val="left" w:pos="284"/>
              </w:tabs>
              <w:spacing w:line="276" w:lineRule="auto"/>
              <w:ind w:left="142"/>
              <w:jc w:val="both"/>
              <w:rPr>
                <w:b/>
                <w:bCs/>
                <w:sz w:val="24"/>
                <w:szCs w:val="24"/>
              </w:rPr>
            </w:pPr>
            <w:r w:rsidRPr="00EE29FC">
              <w:rPr>
                <w:b/>
                <w:bCs/>
                <w:sz w:val="24"/>
                <w:szCs w:val="24"/>
              </w:rPr>
              <w:t>10а</w:t>
            </w:r>
          </w:p>
        </w:tc>
        <w:tc>
          <w:tcPr>
            <w:tcW w:w="3686" w:type="dxa"/>
          </w:tcPr>
          <w:p w:rsidR="00F35FF5" w:rsidRPr="00922BCC" w:rsidRDefault="00F35FF5" w:rsidP="007D7FDD">
            <w:pPr>
              <w:tabs>
                <w:tab w:val="left" w:pos="284"/>
              </w:tabs>
              <w:spacing w:line="276" w:lineRule="auto"/>
              <w:ind w:left="142"/>
              <w:jc w:val="both"/>
              <w:rPr>
                <w:sz w:val="24"/>
                <w:szCs w:val="24"/>
              </w:rPr>
            </w:pPr>
            <w:r w:rsidRPr="00922BCC">
              <w:rPr>
                <w:sz w:val="24"/>
                <w:szCs w:val="24"/>
              </w:rPr>
              <w:t>Гольцова Н.Г., Шамшин И.В., Мищерина М.А., "Русский язык и литература. Русский язык 10-11 класс.</w:t>
            </w:r>
          </w:p>
        </w:tc>
        <w:tc>
          <w:tcPr>
            <w:tcW w:w="2126" w:type="dxa"/>
          </w:tcPr>
          <w:p w:rsidR="00F35FF5" w:rsidRPr="00922BCC" w:rsidRDefault="00F35FF5" w:rsidP="007D7FDD">
            <w:pPr>
              <w:tabs>
                <w:tab w:val="left" w:pos="284"/>
              </w:tabs>
              <w:spacing w:line="276" w:lineRule="auto"/>
              <w:ind w:left="142"/>
              <w:jc w:val="both"/>
              <w:rPr>
                <w:color w:val="000000"/>
                <w:sz w:val="24"/>
                <w:szCs w:val="24"/>
              </w:rPr>
            </w:pPr>
            <w:r w:rsidRPr="00922BCC">
              <w:rPr>
                <w:color w:val="000000"/>
                <w:sz w:val="24"/>
                <w:szCs w:val="24"/>
              </w:rPr>
              <w:t>Издательство "Русское слово-учебник"</w:t>
            </w:r>
          </w:p>
          <w:p w:rsidR="00F35FF5" w:rsidRPr="00922BCC" w:rsidRDefault="00F35FF5" w:rsidP="007D7FDD">
            <w:pPr>
              <w:tabs>
                <w:tab w:val="left" w:pos="284"/>
              </w:tabs>
              <w:spacing w:line="276" w:lineRule="auto"/>
              <w:ind w:left="142"/>
              <w:jc w:val="both"/>
              <w:rPr>
                <w:sz w:val="24"/>
                <w:szCs w:val="24"/>
              </w:rPr>
            </w:pPr>
          </w:p>
        </w:tc>
        <w:tc>
          <w:tcPr>
            <w:tcW w:w="1276" w:type="dxa"/>
          </w:tcPr>
          <w:p w:rsidR="00F35FF5" w:rsidRPr="00922BCC" w:rsidRDefault="00F35FF5" w:rsidP="007D7FDD">
            <w:pPr>
              <w:tabs>
                <w:tab w:val="left" w:pos="284"/>
              </w:tabs>
              <w:spacing w:line="276" w:lineRule="auto"/>
              <w:ind w:left="142"/>
              <w:jc w:val="both"/>
              <w:rPr>
                <w:sz w:val="24"/>
                <w:szCs w:val="24"/>
              </w:rPr>
            </w:pPr>
            <w:r w:rsidRPr="00922BCC">
              <w:rPr>
                <w:sz w:val="24"/>
                <w:szCs w:val="24"/>
              </w:rPr>
              <w:t>2015</w:t>
            </w:r>
          </w:p>
        </w:tc>
      </w:tr>
      <w:tr w:rsidR="00F35FF5" w:rsidRPr="00EE29FC" w:rsidTr="00F35FF5">
        <w:tc>
          <w:tcPr>
            <w:tcW w:w="1915" w:type="dxa"/>
            <w:vMerge/>
          </w:tcPr>
          <w:p w:rsidR="00F35FF5" w:rsidRPr="00EE29FC" w:rsidRDefault="00F35FF5" w:rsidP="007D7FDD">
            <w:pPr>
              <w:tabs>
                <w:tab w:val="left" w:pos="284"/>
              </w:tabs>
              <w:spacing w:line="276" w:lineRule="auto"/>
              <w:ind w:left="142"/>
              <w:jc w:val="both"/>
            </w:pPr>
          </w:p>
        </w:tc>
        <w:tc>
          <w:tcPr>
            <w:tcW w:w="1276" w:type="dxa"/>
          </w:tcPr>
          <w:p w:rsidR="00F35FF5" w:rsidRPr="00EE29FC" w:rsidRDefault="00F35FF5" w:rsidP="007D7FDD">
            <w:pPr>
              <w:tabs>
                <w:tab w:val="left" w:pos="284"/>
              </w:tabs>
              <w:spacing w:line="276" w:lineRule="auto"/>
              <w:ind w:left="142"/>
              <w:jc w:val="both"/>
              <w:rPr>
                <w:b/>
                <w:bCs/>
                <w:sz w:val="24"/>
                <w:szCs w:val="24"/>
              </w:rPr>
            </w:pPr>
            <w:r w:rsidRPr="00EE29FC">
              <w:rPr>
                <w:b/>
                <w:bCs/>
                <w:sz w:val="24"/>
                <w:szCs w:val="24"/>
              </w:rPr>
              <w:t>11а</w:t>
            </w:r>
          </w:p>
          <w:p w:rsidR="00F35FF5" w:rsidRPr="00EE29FC" w:rsidRDefault="00F35FF5" w:rsidP="007D7FDD">
            <w:pPr>
              <w:tabs>
                <w:tab w:val="left" w:pos="284"/>
              </w:tabs>
              <w:spacing w:line="276" w:lineRule="auto"/>
              <w:ind w:left="142"/>
              <w:jc w:val="both"/>
              <w:rPr>
                <w:b/>
                <w:bCs/>
                <w:sz w:val="24"/>
                <w:szCs w:val="24"/>
              </w:rPr>
            </w:pPr>
          </w:p>
        </w:tc>
        <w:tc>
          <w:tcPr>
            <w:tcW w:w="3686" w:type="dxa"/>
          </w:tcPr>
          <w:p w:rsidR="00F35FF5" w:rsidRPr="00922BCC" w:rsidRDefault="00F35FF5" w:rsidP="007D7FDD">
            <w:pPr>
              <w:tabs>
                <w:tab w:val="left" w:pos="284"/>
              </w:tabs>
              <w:spacing w:line="276" w:lineRule="auto"/>
              <w:ind w:left="142"/>
              <w:jc w:val="both"/>
              <w:rPr>
                <w:sz w:val="24"/>
                <w:szCs w:val="24"/>
              </w:rPr>
            </w:pPr>
            <w:r w:rsidRPr="00922BCC">
              <w:rPr>
                <w:sz w:val="24"/>
                <w:szCs w:val="24"/>
              </w:rPr>
              <w:t>Гольцова Н.Г., Шамшин И.В., Мищерина М.А., "Русский язык и литература. Русский язык 10-11 класс.</w:t>
            </w:r>
          </w:p>
        </w:tc>
        <w:tc>
          <w:tcPr>
            <w:tcW w:w="2126" w:type="dxa"/>
          </w:tcPr>
          <w:p w:rsidR="00F35FF5" w:rsidRPr="00922BCC" w:rsidRDefault="00F35FF5" w:rsidP="007D7FDD">
            <w:pPr>
              <w:tabs>
                <w:tab w:val="left" w:pos="284"/>
              </w:tabs>
              <w:spacing w:line="276" w:lineRule="auto"/>
              <w:ind w:left="142"/>
              <w:jc w:val="both"/>
              <w:rPr>
                <w:color w:val="000000"/>
                <w:sz w:val="24"/>
                <w:szCs w:val="24"/>
              </w:rPr>
            </w:pPr>
            <w:r w:rsidRPr="00922BCC">
              <w:rPr>
                <w:color w:val="000000"/>
                <w:sz w:val="24"/>
                <w:szCs w:val="24"/>
              </w:rPr>
              <w:t>Издательство "Русское слово-учебник"</w:t>
            </w:r>
          </w:p>
          <w:p w:rsidR="00F35FF5" w:rsidRPr="00922BCC" w:rsidRDefault="00F35FF5" w:rsidP="007D7FDD">
            <w:pPr>
              <w:tabs>
                <w:tab w:val="left" w:pos="284"/>
              </w:tabs>
              <w:spacing w:line="276" w:lineRule="auto"/>
              <w:ind w:left="142"/>
              <w:jc w:val="both"/>
              <w:rPr>
                <w:sz w:val="24"/>
                <w:szCs w:val="24"/>
              </w:rPr>
            </w:pPr>
          </w:p>
        </w:tc>
        <w:tc>
          <w:tcPr>
            <w:tcW w:w="1276" w:type="dxa"/>
          </w:tcPr>
          <w:p w:rsidR="00F35FF5" w:rsidRPr="00922BCC" w:rsidRDefault="00F35FF5" w:rsidP="007D7FDD">
            <w:pPr>
              <w:tabs>
                <w:tab w:val="left" w:pos="284"/>
              </w:tabs>
              <w:spacing w:line="276" w:lineRule="auto"/>
              <w:ind w:left="142"/>
              <w:jc w:val="both"/>
              <w:rPr>
                <w:sz w:val="24"/>
                <w:szCs w:val="24"/>
              </w:rPr>
            </w:pPr>
            <w:r w:rsidRPr="00922BCC">
              <w:rPr>
                <w:sz w:val="24"/>
                <w:szCs w:val="24"/>
              </w:rPr>
              <w:t xml:space="preserve">2012 </w:t>
            </w:r>
          </w:p>
        </w:tc>
      </w:tr>
      <w:tr w:rsidR="0050681B" w:rsidRPr="00EE29FC" w:rsidTr="00F35FF5">
        <w:tc>
          <w:tcPr>
            <w:tcW w:w="1915" w:type="dxa"/>
            <w:vMerge w:val="restart"/>
          </w:tcPr>
          <w:p w:rsidR="0050681B" w:rsidRPr="0050681B" w:rsidRDefault="0050681B" w:rsidP="007D7FDD">
            <w:pPr>
              <w:tabs>
                <w:tab w:val="left" w:pos="284"/>
              </w:tabs>
              <w:spacing w:line="276" w:lineRule="auto"/>
              <w:ind w:left="142"/>
              <w:jc w:val="both"/>
              <w:rPr>
                <w:b/>
                <w:sz w:val="24"/>
                <w:szCs w:val="24"/>
              </w:rPr>
            </w:pPr>
            <w:r w:rsidRPr="0050681B">
              <w:rPr>
                <w:b/>
                <w:sz w:val="24"/>
                <w:szCs w:val="24"/>
              </w:rPr>
              <w:lastRenderedPageBreak/>
              <w:t>Литература</w:t>
            </w:r>
          </w:p>
        </w:tc>
        <w:tc>
          <w:tcPr>
            <w:tcW w:w="1276" w:type="dxa"/>
          </w:tcPr>
          <w:p w:rsidR="0050681B" w:rsidRPr="00EE29FC" w:rsidRDefault="0050681B" w:rsidP="007D7FDD">
            <w:pPr>
              <w:tabs>
                <w:tab w:val="left" w:pos="284"/>
              </w:tabs>
              <w:spacing w:line="276" w:lineRule="auto"/>
              <w:ind w:left="142"/>
              <w:jc w:val="both"/>
              <w:rPr>
                <w:b/>
                <w:bCs/>
                <w:sz w:val="24"/>
                <w:szCs w:val="24"/>
              </w:rPr>
            </w:pPr>
            <w:r w:rsidRPr="00EE29FC">
              <w:rPr>
                <w:b/>
                <w:bCs/>
                <w:sz w:val="24"/>
                <w:szCs w:val="24"/>
              </w:rPr>
              <w:t>10а</w:t>
            </w:r>
          </w:p>
          <w:p w:rsidR="0050681B" w:rsidRPr="00EE29FC" w:rsidRDefault="0050681B" w:rsidP="007D7FDD">
            <w:pPr>
              <w:tabs>
                <w:tab w:val="left" w:pos="284"/>
              </w:tabs>
              <w:spacing w:line="276" w:lineRule="auto"/>
              <w:ind w:left="142"/>
              <w:jc w:val="both"/>
              <w:rPr>
                <w:b/>
                <w:bCs/>
                <w:sz w:val="24"/>
                <w:szCs w:val="24"/>
              </w:rPr>
            </w:pPr>
          </w:p>
        </w:tc>
        <w:tc>
          <w:tcPr>
            <w:tcW w:w="3686" w:type="dxa"/>
          </w:tcPr>
          <w:p w:rsidR="0050681B" w:rsidRPr="00922BCC" w:rsidRDefault="0050681B" w:rsidP="007D7FDD">
            <w:pPr>
              <w:tabs>
                <w:tab w:val="left" w:pos="284"/>
              </w:tabs>
              <w:spacing w:line="276" w:lineRule="auto"/>
              <w:ind w:left="142"/>
              <w:jc w:val="both"/>
              <w:rPr>
                <w:sz w:val="24"/>
                <w:szCs w:val="24"/>
              </w:rPr>
            </w:pPr>
            <w:r w:rsidRPr="00922BCC">
              <w:rPr>
                <w:sz w:val="24"/>
                <w:szCs w:val="24"/>
              </w:rPr>
              <w:t>Г.С. Меркин,Чалмаев В.А., Зинин С.А. «Литература». Учебник 10 кл.</w:t>
            </w:r>
          </w:p>
        </w:tc>
        <w:tc>
          <w:tcPr>
            <w:tcW w:w="2126" w:type="dxa"/>
          </w:tcPr>
          <w:p w:rsidR="0050681B" w:rsidRPr="00922BCC" w:rsidRDefault="0050681B" w:rsidP="007D7FDD">
            <w:pPr>
              <w:tabs>
                <w:tab w:val="left" w:pos="284"/>
              </w:tabs>
              <w:spacing w:line="276" w:lineRule="auto"/>
              <w:ind w:left="142"/>
              <w:jc w:val="both"/>
              <w:rPr>
                <w:sz w:val="24"/>
                <w:szCs w:val="24"/>
              </w:rPr>
            </w:pPr>
            <w:r w:rsidRPr="00922BCC">
              <w:rPr>
                <w:sz w:val="24"/>
                <w:szCs w:val="24"/>
              </w:rPr>
              <w:t>Русское слово</w:t>
            </w:r>
          </w:p>
        </w:tc>
        <w:tc>
          <w:tcPr>
            <w:tcW w:w="1276" w:type="dxa"/>
          </w:tcPr>
          <w:p w:rsidR="0050681B" w:rsidRPr="00922BCC" w:rsidRDefault="0050681B" w:rsidP="007D7FDD">
            <w:pPr>
              <w:tabs>
                <w:tab w:val="left" w:pos="284"/>
              </w:tabs>
              <w:spacing w:line="276" w:lineRule="auto"/>
              <w:ind w:left="142"/>
              <w:jc w:val="both"/>
              <w:rPr>
                <w:sz w:val="24"/>
                <w:szCs w:val="24"/>
              </w:rPr>
            </w:pPr>
            <w:r w:rsidRPr="00922BCC">
              <w:rPr>
                <w:sz w:val="24"/>
                <w:szCs w:val="24"/>
              </w:rPr>
              <w:t>2012</w:t>
            </w:r>
          </w:p>
        </w:tc>
      </w:tr>
      <w:tr w:rsidR="0050681B" w:rsidRPr="00EE29FC" w:rsidTr="00F35FF5">
        <w:tc>
          <w:tcPr>
            <w:tcW w:w="1915" w:type="dxa"/>
            <w:vMerge/>
          </w:tcPr>
          <w:p w:rsidR="0050681B" w:rsidRPr="00EE29FC" w:rsidRDefault="0050681B" w:rsidP="007D7FDD">
            <w:pPr>
              <w:keepNext/>
              <w:tabs>
                <w:tab w:val="left" w:pos="284"/>
              </w:tabs>
              <w:spacing w:line="276" w:lineRule="auto"/>
              <w:ind w:left="142"/>
              <w:jc w:val="both"/>
              <w:outlineLvl w:val="3"/>
              <w:rPr>
                <w:b/>
                <w:bCs/>
                <w:iCs/>
              </w:rPr>
            </w:pPr>
          </w:p>
        </w:tc>
        <w:tc>
          <w:tcPr>
            <w:tcW w:w="1276" w:type="dxa"/>
          </w:tcPr>
          <w:p w:rsidR="0050681B" w:rsidRPr="00EE29FC" w:rsidRDefault="0050681B" w:rsidP="007D7FDD">
            <w:pPr>
              <w:tabs>
                <w:tab w:val="left" w:pos="284"/>
              </w:tabs>
              <w:spacing w:line="276" w:lineRule="auto"/>
              <w:ind w:left="142"/>
              <w:jc w:val="both"/>
              <w:rPr>
                <w:b/>
                <w:bCs/>
                <w:sz w:val="24"/>
                <w:szCs w:val="24"/>
              </w:rPr>
            </w:pPr>
            <w:r w:rsidRPr="00EE29FC">
              <w:rPr>
                <w:b/>
                <w:bCs/>
                <w:sz w:val="24"/>
                <w:szCs w:val="24"/>
              </w:rPr>
              <w:t>11а</w:t>
            </w:r>
          </w:p>
          <w:p w:rsidR="0050681B" w:rsidRPr="00EE29FC" w:rsidRDefault="0050681B" w:rsidP="007D7FDD">
            <w:pPr>
              <w:tabs>
                <w:tab w:val="left" w:pos="284"/>
              </w:tabs>
              <w:spacing w:line="276" w:lineRule="auto"/>
              <w:ind w:left="142"/>
              <w:jc w:val="both"/>
              <w:rPr>
                <w:b/>
                <w:bCs/>
                <w:sz w:val="24"/>
                <w:szCs w:val="24"/>
              </w:rPr>
            </w:pPr>
          </w:p>
        </w:tc>
        <w:tc>
          <w:tcPr>
            <w:tcW w:w="3686" w:type="dxa"/>
          </w:tcPr>
          <w:p w:rsidR="0050681B" w:rsidRPr="00922BCC" w:rsidRDefault="0050681B" w:rsidP="007D7FDD">
            <w:pPr>
              <w:tabs>
                <w:tab w:val="left" w:pos="284"/>
              </w:tabs>
              <w:spacing w:after="200" w:line="276" w:lineRule="auto"/>
              <w:ind w:left="142"/>
              <w:jc w:val="both"/>
              <w:rPr>
                <w:sz w:val="24"/>
                <w:szCs w:val="24"/>
              </w:rPr>
            </w:pPr>
            <w:r w:rsidRPr="00922BCC">
              <w:rPr>
                <w:sz w:val="24"/>
                <w:szCs w:val="24"/>
              </w:rPr>
              <w:t xml:space="preserve"> «Литература. 11 класс» (ч.1,2) для общеобразовательных учреждений В.А.Чалмаев, С.А. Зинин. </w:t>
            </w:r>
          </w:p>
        </w:tc>
        <w:tc>
          <w:tcPr>
            <w:tcW w:w="2126" w:type="dxa"/>
          </w:tcPr>
          <w:p w:rsidR="0050681B" w:rsidRPr="00922BCC" w:rsidRDefault="0050681B" w:rsidP="007D7FDD">
            <w:pPr>
              <w:tabs>
                <w:tab w:val="left" w:pos="284"/>
              </w:tabs>
              <w:spacing w:line="276" w:lineRule="auto"/>
              <w:ind w:left="142"/>
              <w:jc w:val="both"/>
              <w:rPr>
                <w:sz w:val="24"/>
                <w:szCs w:val="24"/>
              </w:rPr>
            </w:pPr>
            <w:r w:rsidRPr="00922BCC">
              <w:rPr>
                <w:sz w:val="24"/>
                <w:szCs w:val="24"/>
              </w:rPr>
              <w:t>Русское слово</w:t>
            </w:r>
          </w:p>
        </w:tc>
        <w:tc>
          <w:tcPr>
            <w:tcW w:w="1276" w:type="dxa"/>
          </w:tcPr>
          <w:p w:rsidR="0050681B" w:rsidRPr="00922BCC" w:rsidRDefault="0050681B" w:rsidP="007D7FDD">
            <w:pPr>
              <w:tabs>
                <w:tab w:val="left" w:pos="284"/>
              </w:tabs>
              <w:spacing w:line="276" w:lineRule="auto"/>
              <w:ind w:left="142"/>
              <w:jc w:val="both"/>
              <w:rPr>
                <w:sz w:val="24"/>
                <w:szCs w:val="24"/>
              </w:rPr>
            </w:pPr>
            <w:r w:rsidRPr="00922BCC">
              <w:rPr>
                <w:sz w:val="24"/>
                <w:szCs w:val="24"/>
              </w:rPr>
              <w:t>2013</w:t>
            </w:r>
          </w:p>
        </w:tc>
      </w:tr>
      <w:tr w:rsidR="00F35FF5" w:rsidRPr="00EE29FC" w:rsidTr="00F35FF5">
        <w:tc>
          <w:tcPr>
            <w:tcW w:w="1915" w:type="dxa"/>
            <w:vMerge w:val="restart"/>
          </w:tcPr>
          <w:p w:rsidR="00F35FF5" w:rsidRPr="0050681B" w:rsidRDefault="0050681B" w:rsidP="007D7FDD">
            <w:pPr>
              <w:tabs>
                <w:tab w:val="left" w:pos="284"/>
              </w:tabs>
              <w:spacing w:line="276" w:lineRule="auto"/>
              <w:ind w:left="142"/>
              <w:jc w:val="both"/>
              <w:rPr>
                <w:b/>
              </w:rPr>
            </w:pPr>
            <w:r w:rsidRPr="0050681B">
              <w:rPr>
                <w:b/>
              </w:rPr>
              <w:t>Английйский язык</w:t>
            </w:r>
          </w:p>
        </w:tc>
        <w:tc>
          <w:tcPr>
            <w:tcW w:w="1276" w:type="dxa"/>
          </w:tcPr>
          <w:p w:rsidR="00F35FF5" w:rsidRPr="00EE29FC" w:rsidRDefault="00F35FF5" w:rsidP="007D7FDD">
            <w:pPr>
              <w:tabs>
                <w:tab w:val="left" w:pos="284"/>
              </w:tabs>
              <w:spacing w:line="276" w:lineRule="auto"/>
              <w:ind w:left="142"/>
              <w:jc w:val="both"/>
              <w:rPr>
                <w:b/>
                <w:bCs/>
                <w:sz w:val="24"/>
                <w:szCs w:val="24"/>
              </w:rPr>
            </w:pPr>
            <w:r w:rsidRPr="00EE29FC">
              <w:rPr>
                <w:b/>
                <w:bCs/>
                <w:sz w:val="24"/>
                <w:szCs w:val="24"/>
              </w:rPr>
              <w:t>10а</w:t>
            </w:r>
          </w:p>
        </w:tc>
        <w:tc>
          <w:tcPr>
            <w:tcW w:w="3686" w:type="dxa"/>
          </w:tcPr>
          <w:p w:rsidR="00F35FF5" w:rsidRPr="00EE29FC" w:rsidRDefault="00F35FF5" w:rsidP="007D7FDD">
            <w:pPr>
              <w:tabs>
                <w:tab w:val="left" w:pos="284"/>
              </w:tabs>
              <w:spacing w:line="276" w:lineRule="auto"/>
              <w:ind w:left="142"/>
              <w:jc w:val="both"/>
              <w:rPr>
                <w:sz w:val="24"/>
                <w:szCs w:val="24"/>
              </w:rPr>
            </w:pPr>
            <w:r w:rsidRPr="00EE29FC">
              <w:rPr>
                <w:sz w:val="24"/>
                <w:szCs w:val="24"/>
              </w:rPr>
              <w:t xml:space="preserve">Биболетова М.З. «Английский язык», 10, </w:t>
            </w:r>
          </w:p>
          <w:p w:rsidR="00F35FF5" w:rsidRPr="00EE29FC" w:rsidRDefault="00F35FF5" w:rsidP="007D7FDD">
            <w:pPr>
              <w:tabs>
                <w:tab w:val="left" w:pos="284"/>
              </w:tabs>
              <w:spacing w:line="276" w:lineRule="auto"/>
              <w:ind w:left="142"/>
              <w:jc w:val="both"/>
              <w:rPr>
                <w:sz w:val="24"/>
                <w:szCs w:val="24"/>
              </w:rPr>
            </w:pPr>
          </w:p>
        </w:tc>
        <w:tc>
          <w:tcPr>
            <w:tcW w:w="2126" w:type="dxa"/>
          </w:tcPr>
          <w:p w:rsidR="00F35FF5" w:rsidRPr="00EE29FC" w:rsidRDefault="00F35FF5" w:rsidP="007D7FDD">
            <w:pPr>
              <w:tabs>
                <w:tab w:val="left" w:pos="284"/>
              </w:tabs>
              <w:spacing w:line="276" w:lineRule="auto"/>
              <w:ind w:left="142"/>
              <w:jc w:val="both"/>
              <w:rPr>
                <w:sz w:val="24"/>
                <w:szCs w:val="24"/>
              </w:rPr>
            </w:pPr>
            <w:r w:rsidRPr="00EE29FC">
              <w:rPr>
                <w:sz w:val="24"/>
                <w:szCs w:val="24"/>
              </w:rPr>
              <w:t>ТИТУЛ</w:t>
            </w:r>
          </w:p>
        </w:tc>
        <w:tc>
          <w:tcPr>
            <w:tcW w:w="1276" w:type="dxa"/>
          </w:tcPr>
          <w:p w:rsidR="00F35FF5" w:rsidRPr="00EE29FC" w:rsidRDefault="00F35FF5" w:rsidP="007D7FDD">
            <w:pPr>
              <w:tabs>
                <w:tab w:val="left" w:pos="284"/>
              </w:tabs>
              <w:spacing w:line="276" w:lineRule="auto"/>
              <w:ind w:left="142"/>
              <w:jc w:val="both"/>
              <w:rPr>
                <w:sz w:val="24"/>
                <w:szCs w:val="24"/>
              </w:rPr>
            </w:pPr>
            <w:r w:rsidRPr="00EE29FC">
              <w:rPr>
                <w:sz w:val="24"/>
                <w:szCs w:val="24"/>
              </w:rPr>
              <w:t>2011</w:t>
            </w:r>
          </w:p>
        </w:tc>
      </w:tr>
      <w:tr w:rsidR="00F35FF5" w:rsidRPr="00EE29FC" w:rsidTr="00F35FF5">
        <w:trPr>
          <w:trHeight w:val="557"/>
        </w:trPr>
        <w:tc>
          <w:tcPr>
            <w:tcW w:w="1915" w:type="dxa"/>
            <w:vMerge/>
          </w:tcPr>
          <w:p w:rsidR="00F35FF5" w:rsidRPr="00EE29FC" w:rsidRDefault="00F35FF5" w:rsidP="007D7FDD">
            <w:pPr>
              <w:tabs>
                <w:tab w:val="left" w:pos="284"/>
              </w:tabs>
              <w:spacing w:line="276" w:lineRule="auto"/>
              <w:ind w:left="142"/>
              <w:jc w:val="both"/>
            </w:pPr>
          </w:p>
        </w:tc>
        <w:tc>
          <w:tcPr>
            <w:tcW w:w="1276" w:type="dxa"/>
          </w:tcPr>
          <w:p w:rsidR="00F35FF5" w:rsidRPr="00EE29FC" w:rsidRDefault="00F35FF5" w:rsidP="007D7FDD">
            <w:pPr>
              <w:tabs>
                <w:tab w:val="left" w:pos="284"/>
              </w:tabs>
              <w:spacing w:line="276" w:lineRule="auto"/>
              <w:ind w:left="142"/>
              <w:jc w:val="both"/>
              <w:rPr>
                <w:b/>
                <w:bCs/>
                <w:sz w:val="24"/>
                <w:szCs w:val="24"/>
              </w:rPr>
            </w:pPr>
            <w:r w:rsidRPr="00EE29FC">
              <w:rPr>
                <w:b/>
                <w:bCs/>
                <w:sz w:val="24"/>
                <w:szCs w:val="24"/>
              </w:rPr>
              <w:t>11а</w:t>
            </w:r>
          </w:p>
        </w:tc>
        <w:tc>
          <w:tcPr>
            <w:tcW w:w="3686" w:type="dxa"/>
          </w:tcPr>
          <w:p w:rsidR="00F35FF5" w:rsidRPr="00922BCC" w:rsidRDefault="00F35FF5" w:rsidP="007D7FDD">
            <w:pPr>
              <w:tabs>
                <w:tab w:val="left" w:pos="284"/>
              </w:tabs>
              <w:spacing w:line="276" w:lineRule="auto"/>
              <w:ind w:left="142"/>
              <w:jc w:val="both"/>
              <w:rPr>
                <w:sz w:val="24"/>
                <w:szCs w:val="24"/>
              </w:rPr>
            </w:pPr>
            <w:r w:rsidRPr="00922BCC">
              <w:rPr>
                <w:sz w:val="24"/>
                <w:szCs w:val="24"/>
              </w:rPr>
              <w:t>Биболетова М.З. «Английский язык», 11.</w:t>
            </w:r>
          </w:p>
        </w:tc>
        <w:tc>
          <w:tcPr>
            <w:tcW w:w="2126" w:type="dxa"/>
          </w:tcPr>
          <w:p w:rsidR="00F35FF5" w:rsidRPr="00922BCC" w:rsidRDefault="00F35FF5" w:rsidP="007D7FDD">
            <w:pPr>
              <w:tabs>
                <w:tab w:val="left" w:pos="284"/>
              </w:tabs>
              <w:spacing w:line="276" w:lineRule="auto"/>
              <w:ind w:left="142"/>
              <w:jc w:val="both"/>
              <w:rPr>
                <w:sz w:val="24"/>
                <w:szCs w:val="24"/>
              </w:rPr>
            </w:pPr>
            <w:r w:rsidRPr="00922BCC">
              <w:rPr>
                <w:sz w:val="24"/>
                <w:szCs w:val="24"/>
              </w:rPr>
              <w:t>ТИТУЛ</w:t>
            </w:r>
          </w:p>
        </w:tc>
        <w:tc>
          <w:tcPr>
            <w:tcW w:w="1276" w:type="dxa"/>
          </w:tcPr>
          <w:p w:rsidR="00F35FF5" w:rsidRPr="00922BCC" w:rsidRDefault="00F35FF5" w:rsidP="007D7FDD">
            <w:pPr>
              <w:tabs>
                <w:tab w:val="left" w:pos="284"/>
              </w:tabs>
              <w:spacing w:line="276" w:lineRule="auto"/>
              <w:ind w:left="142"/>
              <w:jc w:val="both"/>
              <w:rPr>
                <w:sz w:val="24"/>
                <w:szCs w:val="24"/>
              </w:rPr>
            </w:pPr>
            <w:r w:rsidRPr="00922BCC">
              <w:rPr>
                <w:sz w:val="24"/>
                <w:szCs w:val="24"/>
              </w:rPr>
              <w:t xml:space="preserve">2011 </w:t>
            </w:r>
          </w:p>
        </w:tc>
      </w:tr>
      <w:tr w:rsidR="00F35FF5" w:rsidRPr="00EE29FC" w:rsidTr="00F35FF5">
        <w:tc>
          <w:tcPr>
            <w:tcW w:w="1915" w:type="dxa"/>
            <w:vMerge w:val="restart"/>
          </w:tcPr>
          <w:p w:rsidR="00F35FF5" w:rsidRPr="0050681B" w:rsidRDefault="0050681B" w:rsidP="007D7FDD">
            <w:pPr>
              <w:tabs>
                <w:tab w:val="left" w:pos="284"/>
              </w:tabs>
              <w:spacing w:line="276" w:lineRule="auto"/>
              <w:ind w:left="142"/>
              <w:jc w:val="both"/>
              <w:rPr>
                <w:b/>
              </w:rPr>
            </w:pPr>
            <w:r w:rsidRPr="0050681B">
              <w:rPr>
                <w:b/>
              </w:rPr>
              <w:t>Немецкий язык</w:t>
            </w:r>
          </w:p>
        </w:tc>
        <w:tc>
          <w:tcPr>
            <w:tcW w:w="1276" w:type="dxa"/>
          </w:tcPr>
          <w:p w:rsidR="00F35FF5" w:rsidRPr="00EE29FC" w:rsidRDefault="00F35FF5" w:rsidP="007D7FDD">
            <w:pPr>
              <w:tabs>
                <w:tab w:val="left" w:pos="284"/>
              </w:tabs>
              <w:spacing w:line="276" w:lineRule="auto"/>
              <w:ind w:left="142"/>
              <w:jc w:val="both"/>
              <w:rPr>
                <w:b/>
                <w:bCs/>
                <w:sz w:val="24"/>
                <w:szCs w:val="24"/>
              </w:rPr>
            </w:pPr>
            <w:r w:rsidRPr="00EE29FC">
              <w:rPr>
                <w:b/>
                <w:bCs/>
                <w:sz w:val="24"/>
                <w:szCs w:val="24"/>
              </w:rPr>
              <w:t>10а</w:t>
            </w:r>
          </w:p>
        </w:tc>
        <w:tc>
          <w:tcPr>
            <w:tcW w:w="3686" w:type="dxa"/>
          </w:tcPr>
          <w:p w:rsidR="00F35FF5" w:rsidRPr="00922BCC" w:rsidRDefault="00F35FF5" w:rsidP="007D7FDD">
            <w:pPr>
              <w:tabs>
                <w:tab w:val="left" w:pos="284"/>
              </w:tabs>
              <w:spacing w:line="276" w:lineRule="auto"/>
              <w:ind w:left="142"/>
              <w:jc w:val="both"/>
              <w:rPr>
                <w:sz w:val="24"/>
                <w:szCs w:val="24"/>
              </w:rPr>
            </w:pPr>
            <w:r w:rsidRPr="00922BCC">
              <w:rPr>
                <w:sz w:val="24"/>
                <w:szCs w:val="24"/>
              </w:rPr>
              <w:t xml:space="preserve">Бим И.Л., Садомова Л.В. Немецкий язык, 10  класс </w:t>
            </w:r>
          </w:p>
          <w:p w:rsidR="00F35FF5" w:rsidRPr="00922BCC" w:rsidRDefault="00F35FF5" w:rsidP="007D7FDD">
            <w:pPr>
              <w:tabs>
                <w:tab w:val="left" w:pos="284"/>
              </w:tabs>
              <w:spacing w:line="276" w:lineRule="auto"/>
              <w:ind w:left="142"/>
              <w:jc w:val="both"/>
              <w:rPr>
                <w:sz w:val="24"/>
                <w:szCs w:val="24"/>
              </w:rPr>
            </w:pPr>
          </w:p>
        </w:tc>
        <w:tc>
          <w:tcPr>
            <w:tcW w:w="2126" w:type="dxa"/>
          </w:tcPr>
          <w:p w:rsidR="00F35FF5" w:rsidRPr="00922BCC" w:rsidRDefault="00F35FF5" w:rsidP="007D7FDD">
            <w:pPr>
              <w:tabs>
                <w:tab w:val="left" w:pos="284"/>
              </w:tabs>
              <w:spacing w:line="276" w:lineRule="auto"/>
              <w:ind w:left="142"/>
              <w:jc w:val="both"/>
              <w:rPr>
                <w:sz w:val="24"/>
                <w:szCs w:val="24"/>
              </w:rPr>
            </w:pPr>
            <w:r w:rsidRPr="00922BCC">
              <w:rPr>
                <w:sz w:val="24"/>
                <w:szCs w:val="24"/>
              </w:rPr>
              <w:t>Издательство "Просвещение"</w:t>
            </w:r>
          </w:p>
        </w:tc>
        <w:tc>
          <w:tcPr>
            <w:tcW w:w="1276" w:type="dxa"/>
          </w:tcPr>
          <w:p w:rsidR="00F35FF5" w:rsidRPr="00922BCC" w:rsidRDefault="00F35FF5" w:rsidP="007D7FDD">
            <w:pPr>
              <w:tabs>
                <w:tab w:val="left" w:pos="284"/>
              </w:tabs>
              <w:spacing w:line="276" w:lineRule="auto"/>
              <w:ind w:left="142"/>
              <w:jc w:val="both"/>
              <w:rPr>
                <w:sz w:val="24"/>
                <w:szCs w:val="24"/>
              </w:rPr>
            </w:pPr>
            <w:r w:rsidRPr="00922BCC">
              <w:rPr>
                <w:sz w:val="24"/>
                <w:szCs w:val="24"/>
              </w:rPr>
              <w:t xml:space="preserve">2014 </w:t>
            </w:r>
          </w:p>
        </w:tc>
      </w:tr>
      <w:tr w:rsidR="00F35FF5" w:rsidRPr="00EE29FC" w:rsidTr="00F35FF5">
        <w:tc>
          <w:tcPr>
            <w:tcW w:w="1915" w:type="dxa"/>
            <w:vMerge/>
          </w:tcPr>
          <w:p w:rsidR="00F35FF5" w:rsidRPr="00EE29FC" w:rsidRDefault="00F35FF5" w:rsidP="007D7FDD">
            <w:pPr>
              <w:tabs>
                <w:tab w:val="left" w:pos="284"/>
              </w:tabs>
              <w:spacing w:line="276" w:lineRule="auto"/>
              <w:ind w:left="142"/>
              <w:jc w:val="both"/>
            </w:pPr>
          </w:p>
        </w:tc>
        <w:tc>
          <w:tcPr>
            <w:tcW w:w="1276" w:type="dxa"/>
          </w:tcPr>
          <w:p w:rsidR="00F35FF5" w:rsidRPr="00EE29FC" w:rsidRDefault="00F35FF5" w:rsidP="007D7FDD">
            <w:pPr>
              <w:tabs>
                <w:tab w:val="left" w:pos="284"/>
              </w:tabs>
              <w:spacing w:line="276" w:lineRule="auto"/>
              <w:ind w:left="142"/>
              <w:jc w:val="both"/>
              <w:rPr>
                <w:b/>
                <w:bCs/>
                <w:sz w:val="24"/>
                <w:szCs w:val="24"/>
              </w:rPr>
            </w:pPr>
            <w:r w:rsidRPr="00EE29FC">
              <w:rPr>
                <w:b/>
                <w:bCs/>
                <w:sz w:val="24"/>
                <w:szCs w:val="24"/>
              </w:rPr>
              <w:t>11а</w:t>
            </w:r>
          </w:p>
        </w:tc>
        <w:tc>
          <w:tcPr>
            <w:tcW w:w="3686" w:type="dxa"/>
          </w:tcPr>
          <w:p w:rsidR="00F35FF5" w:rsidRPr="00922BCC" w:rsidRDefault="00F35FF5" w:rsidP="007D7FDD">
            <w:pPr>
              <w:tabs>
                <w:tab w:val="left" w:pos="284"/>
              </w:tabs>
              <w:spacing w:line="276" w:lineRule="auto"/>
              <w:ind w:left="142"/>
              <w:jc w:val="both"/>
              <w:rPr>
                <w:sz w:val="24"/>
                <w:szCs w:val="24"/>
              </w:rPr>
            </w:pPr>
            <w:r w:rsidRPr="00922BCC">
              <w:rPr>
                <w:sz w:val="24"/>
                <w:szCs w:val="24"/>
              </w:rPr>
              <w:t xml:space="preserve">Бим И.Л., Садомова Л.В. Немецкий язык, 11 класс </w:t>
            </w:r>
          </w:p>
        </w:tc>
        <w:tc>
          <w:tcPr>
            <w:tcW w:w="2126" w:type="dxa"/>
          </w:tcPr>
          <w:p w:rsidR="00F35FF5" w:rsidRPr="00922BCC" w:rsidRDefault="00F35FF5" w:rsidP="007D7FDD">
            <w:pPr>
              <w:tabs>
                <w:tab w:val="left" w:pos="284"/>
              </w:tabs>
              <w:spacing w:line="276" w:lineRule="auto"/>
              <w:ind w:left="142"/>
              <w:jc w:val="both"/>
              <w:rPr>
                <w:sz w:val="24"/>
                <w:szCs w:val="24"/>
              </w:rPr>
            </w:pPr>
            <w:r w:rsidRPr="00922BCC">
              <w:rPr>
                <w:sz w:val="24"/>
                <w:szCs w:val="24"/>
              </w:rPr>
              <w:t>Издательство "Просвещение"</w:t>
            </w:r>
          </w:p>
        </w:tc>
        <w:tc>
          <w:tcPr>
            <w:tcW w:w="1276" w:type="dxa"/>
          </w:tcPr>
          <w:p w:rsidR="00F35FF5" w:rsidRPr="00922BCC" w:rsidRDefault="00F35FF5" w:rsidP="007D7FDD">
            <w:pPr>
              <w:tabs>
                <w:tab w:val="left" w:pos="284"/>
              </w:tabs>
              <w:spacing w:line="276" w:lineRule="auto"/>
              <w:ind w:left="142"/>
              <w:jc w:val="both"/>
              <w:rPr>
                <w:sz w:val="24"/>
                <w:szCs w:val="24"/>
              </w:rPr>
            </w:pPr>
            <w:r w:rsidRPr="00922BCC">
              <w:rPr>
                <w:sz w:val="24"/>
                <w:szCs w:val="24"/>
              </w:rPr>
              <w:t xml:space="preserve">2015 </w:t>
            </w:r>
          </w:p>
        </w:tc>
      </w:tr>
      <w:tr w:rsidR="00F35FF5" w:rsidRPr="00EE29FC" w:rsidTr="00F35FF5">
        <w:tc>
          <w:tcPr>
            <w:tcW w:w="1915" w:type="dxa"/>
            <w:vMerge w:val="restart"/>
          </w:tcPr>
          <w:p w:rsidR="00F35FF5" w:rsidRPr="00EE29FC" w:rsidRDefault="00F35FF5" w:rsidP="007D7FDD">
            <w:pPr>
              <w:tabs>
                <w:tab w:val="left" w:pos="284"/>
              </w:tabs>
              <w:spacing w:line="276" w:lineRule="auto"/>
              <w:ind w:left="142"/>
              <w:jc w:val="both"/>
              <w:rPr>
                <w:b/>
                <w:bCs/>
                <w:iCs/>
              </w:rPr>
            </w:pPr>
            <w:r w:rsidRPr="00EE29FC">
              <w:rPr>
                <w:b/>
                <w:bCs/>
                <w:iCs/>
              </w:rPr>
              <w:t>Алгебра и начала анализа</w:t>
            </w:r>
          </w:p>
        </w:tc>
        <w:tc>
          <w:tcPr>
            <w:tcW w:w="1276" w:type="dxa"/>
          </w:tcPr>
          <w:p w:rsidR="00F35FF5" w:rsidRPr="00EE29FC" w:rsidRDefault="00F35FF5" w:rsidP="007D7FDD">
            <w:pPr>
              <w:tabs>
                <w:tab w:val="left" w:pos="284"/>
              </w:tabs>
              <w:spacing w:line="276" w:lineRule="auto"/>
              <w:ind w:left="142"/>
              <w:jc w:val="both"/>
              <w:rPr>
                <w:b/>
                <w:bCs/>
                <w:sz w:val="24"/>
                <w:szCs w:val="24"/>
              </w:rPr>
            </w:pPr>
            <w:r w:rsidRPr="00EE29FC">
              <w:rPr>
                <w:b/>
                <w:bCs/>
                <w:sz w:val="24"/>
                <w:szCs w:val="24"/>
              </w:rPr>
              <w:t>10а</w:t>
            </w:r>
          </w:p>
          <w:p w:rsidR="00F35FF5" w:rsidRPr="00EE29FC" w:rsidRDefault="00F35FF5" w:rsidP="007D7FDD">
            <w:pPr>
              <w:tabs>
                <w:tab w:val="left" w:pos="284"/>
              </w:tabs>
              <w:spacing w:line="276" w:lineRule="auto"/>
              <w:ind w:left="142"/>
              <w:jc w:val="both"/>
              <w:rPr>
                <w:b/>
                <w:bCs/>
                <w:sz w:val="24"/>
                <w:szCs w:val="24"/>
              </w:rPr>
            </w:pPr>
          </w:p>
        </w:tc>
        <w:tc>
          <w:tcPr>
            <w:tcW w:w="3686" w:type="dxa"/>
          </w:tcPr>
          <w:p w:rsidR="00F35FF5" w:rsidRPr="00EE29FC" w:rsidRDefault="00F35FF5" w:rsidP="007D7FDD">
            <w:pPr>
              <w:tabs>
                <w:tab w:val="left" w:pos="284"/>
              </w:tabs>
              <w:spacing w:line="276" w:lineRule="auto"/>
              <w:ind w:left="142"/>
              <w:jc w:val="both"/>
              <w:rPr>
                <w:sz w:val="24"/>
                <w:szCs w:val="24"/>
              </w:rPr>
            </w:pPr>
            <w:r w:rsidRPr="00EE29FC">
              <w:rPr>
                <w:sz w:val="24"/>
                <w:szCs w:val="24"/>
              </w:rPr>
              <w:t xml:space="preserve">Мордкович А.Г., Семенов П.В. </w:t>
            </w:r>
            <w:r w:rsidRPr="00EE29FC">
              <w:rPr>
                <w:color w:val="000000"/>
                <w:sz w:val="24"/>
                <w:szCs w:val="24"/>
              </w:rPr>
              <w:t xml:space="preserve">«Математика: Алгебра и начала математического анализа, геометрия. Алгебра и начала математического анализа. 10-11 классы» (базовый уровень) в 2 ч. 10-11 класс </w:t>
            </w:r>
          </w:p>
        </w:tc>
        <w:tc>
          <w:tcPr>
            <w:tcW w:w="2126" w:type="dxa"/>
          </w:tcPr>
          <w:p w:rsidR="00F35FF5" w:rsidRPr="00EE29FC" w:rsidRDefault="00F35FF5" w:rsidP="007D7FDD">
            <w:pPr>
              <w:tabs>
                <w:tab w:val="left" w:pos="284"/>
              </w:tabs>
              <w:spacing w:line="276" w:lineRule="auto"/>
              <w:ind w:left="142"/>
              <w:jc w:val="both"/>
              <w:rPr>
                <w:color w:val="000000"/>
                <w:sz w:val="24"/>
                <w:szCs w:val="24"/>
              </w:rPr>
            </w:pPr>
            <w:r w:rsidRPr="00EE29FC">
              <w:rPr>
                <w:color w:val="000000"/>
                <w:sz w:val="24"/>
                <w:szCs w:val="24"/>
              </w:rPr>
              <w:t>ИОЦ "Мнемозина"</w:t>
            </w:r>
          </w:p>
          <w:p w:rsidR="00F35FF5" w:rsidRPr="00EE29FC" w:rsidRDefault="00F35FF5" w:rsidP="007D7FDD">
            <w:pPr>
              <w:tabs>
                <w:tab w:val="left" w:pos="284"/>
              </w:tabs>
              <w:spacing w:line="276" w:lineRule="auto"/>
              <w:ind w:left="142"/>
              <w:jc w:val="both"/>
              <w:rPr>
                <w:sz w:val="24"/>
                <w:szCs w:val="24"/>
              </w:rPr>
            </w:pPr>
          </w:p>
        </w:tc>
        <w:tc>
          <w:tcPr>
            <w:tcW w:w="1276" w:type="dxa"/>
          </w:tcPr>
          <w:p w:rsidR="00F35FF5" w:rsidRPr="00EE29FC" w:rsidRDefault="00F35FF5" w:rsidP="007D7FDD">
            <w:pPr>
              <w:tabs>
                <w:tab w:val="left" w:pos="284"/>
              </w:tabs>
              <w:spacing w:line="276" w:lineRule="auto"/>
              <w:ind w:left="142"/>
              <w:jc w:val="both"/>
              <w:rPr>
                <w:sz w:val="24"/>
                <w:szCs w:val="24"/>
              </w:rPr>
            </w:pPr>
            <w:r w:rsidRPr="00EE29FC">
              <w:rPr>
                <w:sz w:val="24"/>
                <w:szCs w:val="24"/>
              </w:rPr>
              <w:t xml:space="preserve">2014 </w:t>
            </w:r>
          </w:p>
        </w:tc>
      </w:tr>
      <w:tr w:rsidR="00F35FF5" w:rsidRPr="00EE29FC" w:rsidTr="00F35FF5">
        <w:tc>
          <w:tcPr>
            <w:tcW w:w="1915" w:type="dxa"/>
            <w:vMerge/>
          </w:tcPr>
          <w:p w:rsidR="00F35FF5" w:rsidRPr="00EE29FC" w:rsidRDefault="00F35FF5" w:rsidP="007D7FDD">
            <w:pPr>
              <w:tabs>
                <w:tab w:val="left" w:pos="284"/>
              </w:tabs>
              <w:spacing w:line="276" w:lineRule="auto"/>
              <w:ind w:left="142"/>
              <w:jc w:val="both"/>
            </w:pPr>
          </w:p>
        </w:tc>
        <w:tc>
          <w:tcPr>
            <w:tcW w:w="1276" w:type="dxa"/>
          </w:tcPr>
          <w:p w:rsidR="00F35FF5" w:rsidRPr="00EE29FC" w:rsidRDefault="00F35FF5" w:rsidP="007D7FDD">
            <w:pPr>
              <w:tabs>
                <w:tab w:val="left" w:pos="284"/>
              </w:tabs>
              <w:spacing w:line="276" w:lineRule="auto"/>
              <w:ind w:left="142"/>
              <w:jc w:val="both"/>
              <w:rPr>
                <w:b/>
                <w:bCs/>
                <w:sz w:val="24"/>
                <w:szCs w:val="24"/>
              </w:rPr>
            </w:pPr>
            <w:r w:rsidRPr="00EE29FC">
              <w:rPr>
                <w:b/>
                <w:bCs/>
                <w:sz w:val="24"/>
                <w:szCs w:val="24"/>
              </w:rPr>
              <w:t>11а</w:t>
            </w:r>
          </w:p>
          <w:p w:rsidR="00F35FF5" w:rsidRPr="00EE29FC" w:rsidRDefault="00F35FF5" w:rsidP="007D7FDD">
            <w:pPr>
              <w:tabs>
                <w:tab w:val="left" w:pos="284"/>
              </w:tabs>
              <w:spacing w:line="276" w:lineRule="auto"/>
              <w:ind w:left="142"/>
              <w:jc w:val="both"/>
              <w:rPr>
                <w:b/>
                <w:bCs/>
                <w:sz w:val="24"/>
                <w:szCs w:val="24"/>
              </w:rPr>
            </w:pPr>
          </w:p>
        </w:tc>
        <w:tc>
          <w:tcPr>
            <w:tcW w:w="3686" w:type="dxa"/>
          </w:tcPr>
          <w:p w:rsidR="00F35FF5" w:rsidRPr="00EE29FC" w:rsidRDefault="00F35FF5" w:rsidP="007D7FDD">
            <w:pPr>
              <w:tabs>
                <w:tab w:val="left" w:pos="284"/>
              </w:tabs>
              <w:spacing w:line="276" w:lineRule="auto"/>
              <w:ind w:left="142"/>
              <w:jc w:val="both"/>
              <w:rPr>
                <w:color w:val="FF0000"/>
                <w:sz w:val="24"/>
                <w:szCs w:val="24"/>
              </w:rPr>
            </w:pPr>
            <w:r w:rsidRPr="00EE29FC">
              <w:rPr>
                <w:sz w:val="24"/>
                <w:szCs w:val="24"/>
              </w:rPr>
              <w:t xml:space="preserve">Мордкович А.Г., Семенов П.В. </w:t>
            </w:r>
            <w:r w:rsidRPr="00EE29FC">
              <w:rPr>
                <w:color w:val="000000"/>
                <w:sz w:val="24"/>
                <w:szCs w:val="24"/>
              </w:rPr>
              <w:t>«Математика: Алгебра и начала математического анализа, геометрия. Алгебра и начала математического анализа. 10-11 классы» (базовый уровень) в 2 ч. 10-11 класс</w:t>
            </w:r>
          </w:p>
        </w:tc>
        <w:tc>
          <w:tcPr>
            <w:tcW w:w="2126" w:type="dxa"/>
          </w:tcPr>
          <w:p w:rsidR="00F35FF5" w:rsidRPr="00EE29FC" w:rsidRDefault="00F35FF5" w:rsidP="007D7FDD">
            <w:pPr>
              <w:tabs>
                <w:tab w:val="left" w:pos="284"/>
              </w:tabs>
              <w:spacing w:line="276" w:lineRule="auto"/>
              <w:ind w:left="142"/>
              <w:jc w:val="both"/>
              <w:rPr>
                <w:color w:val="000000"/>
                <w:sz w:val="24"/>
                <w:szCs w:val="24"/>
              </w:rPr>
            </w:pPr>
            <w:r w:rsidRPr="00EE29FC">
              <w:rPr>
                <w:color w:val="000000"/>
                <w:sz w:val="24"/>
                <w:szCs w:val="24"/>
              </w:rPr>
              <w:t>ИОЦ "Мнемозина"</w:t>
            </w:r>
          </w:p>
          <w:p w:rsidR="00F35FF5" w:rsidRPr="00EE29FC" w:rsidRDefault="00F35FF5" w:rsidP="007D7FDD">
            <w:pPr>
              <w:tabs>
                <w:tab w:val="left" w:pos="284"/>
              </w:tabs>
              <w:spacing w:line="276" w:lineRule="auto"/>
              <w:ind w:left="142"/>
              <w:jc w:val="both"/>
              <w:rPr>
                <w:sz w:val="24"/>
                <w:szCs w:val="24"/>
              </w:rPr>
            </w:pPr>
          </w:p>
        </w:tc>
        <w:tc>
          <w:tcPr>
            <w:tcW w:w="1276" w:type="dxa"/>
          </w:tcPr>
          <w:p w:rsidR="00F35FF5" w:rsidRPr="00EE29FC" w:rsidRDefault="00F35FF5" w:rsidP="007D7FDD">
            <w:pPr>
              <w:tabs>
                <w:tab w:val="left" w:pos="284"/>
              </w:tabs>
              <w:spacing w:line="276" w:lineRule="auto"/>
              <w:ind w:left="142"/>
              <w:jc w:val="both"/>
              <w:rPr>
                <w:sz w:val="24"/>
                <w:szCs w:val="24"/>
              </w:rPr>
            </w:pPr>
            <w:r w:rsidRPr="00EE29FC">
              <w:rPr>
                <w:sz w:val="24"/>
                <w:szCs w:val="24"/>
              </w:rPr>
              <w:t xml:space="preserve">2010 </w:t>
            </w:r>
          </w:p>
        </w:tc>
      </w:tr>
      <w:tr w:rsidR="00F35FF5" w:rsidRPr="00EE29FC" w:rsidTr="00F35FF5">
        <w:tc>
          <w:tcPr>
            <w:tcW w:w="1915" w:type="dxa"/>
            <w:vMerge w:val="restart"/>
          </w:tcPr>
          <w:p w:rsidR="00F35FF5" w:rsidRPr="0050681B" w:rsidRDefault="0050681B" w:rsidP="007D7FDD">
            <w:pPr>
              <w:tabs>
                <w:tab w:val="left" w:pos="284"/>
              </w:tabs>
              <w:spacing w:line="276" w:lineRule="auto"/>
              <w:ind w:left="142"/>
              <w:jc w:val="both"/>
              <w:rPr>
                <w:b/>
              </w:rPr>
            </w:pPr>
            <w:r w:rsidRPr="0050681B">
              <w:rPr>
                <w:b/>
              </w:rPr>
              <w:t>Геометрия</w:t>
            </w:r>
          </w:p>
        </w:tc>
        <w:tc>
          <w:tcPr>
            <w:tcW w:w="1276" w:type="dxa"/>
          </w:tcPr>
          <w:p w:rsidR="00F35FF5" w:rsidRPr="00EE29FC" w:rsidRDefault="00F35FF5" w:rsidP="007D7FDD">
            <w:pPr>
              <w:tabs>
                <w:tab w:val="left" w:pos="284"/>
              </w:tabs>
              <w:spacing w:line="276" w:lineRule="auto"/>
              <w:ind w:left="142"/>
              <w:jc w:val="both"/>
              <w:rPr>
                <w:b/>
                <w:bCs/>
                <w:sz w:val="24"/>
                <w:szCs w:val="24"/>
              </w:rPr>
            </w:pPr>
            <w:r w:rsidRPr="00EE29FC">
              <w:rPr>
                <w:b/>
                <w:bCs/>
                <w:sz w:val="24"/>
                <w:szCs w:val="24"/>
              </w:rPr>
              <w:t>10а</w:t>
            </w:r>
          </w:p>
          <w:p w:rsidR="00F35FF5" w:rsidRPr="00EE29FC" w:rsidRDefault="00F35FF5" w:rsidP="007D7FDD">
            <w:pPr>
              <w:tabs>
                <w:tab w:val="left" w:pos="284"/>
              </w:tabs>
              <w:spacing w:line="276" w:lineRule="auto"/>
              <w:ind w:left="142"/>
              <w:jc w:val="both"/>
              <w:rPr>
                <w:b/>
                <w:bCs/>
                <w:sz w:val="24"/>
                <w:szCs w:val="24"/>
              </w:rPr>
            </w:pPr>
          </w:p>
        </w:tc>
        <w:tc>
          <w:tcPr>
            <w:tcW w:w="3686" w:type="dxa"/>
          </w:tcPr>
          <w:p w:rsidR="00F35FF5" w:rsidRPr="00EE29FC" w:rsidRDefault="00F35FF5" w:rsidP="007D7FDD">
            <w:pPr>
              <w:tabs>
                <w:tab w:val="left" w:pos="284"/>
              </w:tabs>
              <w:spacing w:line="276" w:lineRule="auto"/>
              <w:ind w:left="142"/>
              <w:jc w:val="both"/>
              <w:rPr>
                <w:sz w:val="24"/>
                <w:szCs w:val="24"/>
              </w:rPr>
            </w:pPr>
            <w:r w:rsidRPr="00EE29FC">
              <w:rPr>
                <w:sz w:val="24"/>
                <w:szCs w:val="24"/>
              </w:rPr>
              <w:t xml:space="preserve">Атанасян Л.С., Бутузов В.Ф., Кадомцев С.Б. и др. Математика: алгебра и начала математического анализа, геометрия. Геометрия(базовый и углублённый уровень) 10-11 класс  </w:t>
            </w:r>
          </w:p>
        </w:tc>
        <w:tc>
          <w:tcPr>
            <w:tcW w:w="2126" w:type="dxa"/>
          </w:tcPr>
          <w:p w:rsidR="00F35FF5" w:rsidRPr="00EE29FC" w:rsidRDefault="00F35FF5" w:rsidP="007D7FDD">
            <w:pPr>
              <w:tabs>
                <w:tab w:val="left" w:pos="284"/>
              </w:tabs>
              <w:spacing w:line="276" w:lineRule="auto"/>
              <w:ind w:left="142"/>
              <w:jc w:val="both"/>
              <w:rPr>
                <w:sz w:val="24"/>
                <w:szCs w:val="24"/>
              </w:rPr>
            </w:pPr>
            <w:r w:rsidRPr="00EE29FC">
              <w:rPr>
                <w:sz w:val="24"/>
                <w:szCs w:val="24"/>
              </w:rPr>
              <w:t>Издательство "Просвещение"</w:t>
            </w:r>
          </w:p>
        </w:tc>
        <w:tc>
          <w:tcPr>
            <w:tcW w:w="1276" w:type="dxa"/>
          </w:tcPr>
          <w:p w:rsidR="00F35FF5" w:rsidRPr="00EE29FC" w:rsidRDefault="00F35FF5" w:rsidP="007D7FDD">
            <w:pPr>
              <w:tabs>
                <w:tab w:val="left" w:pos="284"/>
              </w:tabs>
              <w:spacing w:line="276" w:lineRule="auto"/>
              <w:ind w:left="142"/>
              <w:jc w:val="both"/>
              <w:rPr>
                <w:sz w:val="24"/>
                <w:szCs w:val="24"/>
              </w:rPr>
            </w:pPr>
            <w:r w:rsidRPr="00EE29FC">
              <w:rPr>
                <w:sz w:val="24"/>
                <w:szCs w:val="24"/>
              </w:rPr>
              <w:t>2014</w:t>
            </w:r>
          </w:p>
        </w:tc>
      </w:tr>
      <w:tr w:rsidR="00F35FF5" w:rsidRPr="00EE29FC" w:rsidTr="00F35FF5">
        <w:tc>
          <w:tcPr>
            <w:tcW w:w="1915" w:type="dxa"/>
            <w:vMerge/>
          </w:tcPr>
          <w:p w:rsidR="00F35FF5" w:rsidRPr="00EE29FC" w:rsidRDefault="00F35FF5" w:rsidP="007D7FDD">
            <w:pPr>
              <w:tabs>
                <w:tab w:val="left" w:pos="284"/>
              </w:tabs>
              <w:spacing w:line="276" w:lineRule="auto"/>
              <w:ind w:left="142"/>
              <w:jc w:val="both"/>
            </w:pPr>
          </w:p>
        </w:tc>
        <w:tc>
          <w:tcPr>
            <w:tcW w:w="1276" w:type="dxa"/>
          </w:tcPr>
          <w:p w:rsidR="00F35FF5" w:rsidRPr="00EE29FC" w:rsidRDefault="00F35FF5" w:rsidP="007D7FDD">
            <w:pPr>
              <w:tabs>
                <w:tab w:val="left" w:pos="284"/>
              </w:tabs>
              <w:spacing w:line="276" w:lineRule="auto"/>
              <w:ind w:left="142"/>
              <w:jc w:val="both"/>
              <w:rPr>
                <w:b/>
                <w:bCs/>
                <w:sz w:val="24"/>
                <w:szCs w:val="24"/>
              </w:rPr>
            </w:pPr>
            <w:r w:rsidRPr="00EE29FC">
              <w:rPr>
                <w:b/>
                <w:bCs/>
                <w:sz w:val="24"/>
                <w:szCs w:val="24"/>
              </w:rPr>
              <w:t>11а</w:t>
            </w:r>
          </w:p>
          <w:p w:rsidR="00F35FF5" w:rsidRPr="00EE29FC" w:rsidRDefault="00F35FF5" w:rsidP="007D7FDD">
            <w:pPr>
              <w:tabs>
                <w:tab w:val="left" w:pos="284"/>
              </w:tabs>
              <w:spacing w:line="276" w:lineRule="auto"/>
              <w:ind w:left="142"/>
              <w:jc w:val="both"/>
              <w:rPr>
                <w:b/>
                <w:bCs/>
                <w:sz w:val="24"/>
                <w:szCs w:val="24"/>
              </w:rPr>
            </w:pPr>
          </w:p>
        </w:tc>
        <w:tc>
          <w:tcPr>
            <w:tcW w:w="3686" w:type="dxa"/>
          </w:tcPr>
          <w:p w:rsidR="00F35FF5" w:rsidRPr="00EE29FC" w:rsidRDefault="00F35FF5" w:rsidP="007D7FDD">
            <w:pPr>
              <w:tabs>
                <w:tab w:val="left" w:pos="284"/>
              </w:tabs>
              <w:spacing w:line="276" w:lineRule="auto"/>
              <w:ind w:left="142"/>
              <w:jc w:val="both"/>
              <w:rPr>
                <w:sz w:val="24"/>
                <w:szCs w:val="24"/>
              </w:rPr>
            </w:pPr>
            <w:r w:rsidRPr="00EE29FC">
              <w:rPr>
                <w:sz w:val="24"/>
                <w:szCs w:val="24"/>
              </w:rPr>
              <w:t xml:space="preserve">Мордкович А.Г., Семенов П.В. </w:t>
            </w:r>
            <w:r w:rsidRPr="00EE29FC">
              <w:rPr>
                <w:color w:val="000000"/>
                <w:sz w:val="24"/>
                <w:szCs w:val="24"/>
              </w:rPr>
              <w:t xml:space="preserve">«Математика: Алгебра и начала математического анализа, геометрия. Алгебра и начала математического анализа. 10-11 </w:t>
            </w:r>
            <w:r w:rsidRPr="00EE29FC">
              <w:rPr>
                <w:color w:val="000000"/>
                <w:sz w:val="24"/>
                <w:szCs w:val="24"/>
              </w:rPr>
              <w:lastRenderedPageBreak/>
              <w:t>классы» (базовый уровень) в 2 ч. 10-11 класс</w:t>
            </w:r>
          </w:p>
        </w:tc>
        <w:tc>
          <w:tcPr>
            <w:tcW w:w="2126" w:type="dxa"/>
          </w:tcPr>
          <w:p w:rsidR="00F35FF5" w:rsidRPr="00EE29FC" w:rsidRDefault="00F35FF5" w:rsidP="007D7FDD">
            <w:pPr>
              <w:tabs>
                <w:tab w:val="left" w:pos="284"/>
              </w:tabs>
              <w:spacing w:line="276" w:lineRule="auto"/>
              <w:ind w:left="142"/>
              <w:jc w:val="both"/>
              <w:rPr>
                <w:sz w:val="24"/>
                <w:szCs w:val="24"/>
              </w:rPr>
            </w:pPr>
            <w:r w:rsidRPr="00EE29FC">
              <w:rPr>
                <w:sz w:val="24"/>
                <w:szCs w:val="24"/>
              </w:rPr>
              <w:lastRenderedPageBreak/>
              <w:t>Издательство "Просвещение"</w:t>
            </w:r>
          </w:p>
        </w:tc>
        <w:tc>
          <w:tcPr>
            <w:tcW w:w="1276" w:type="dxa"/>
          </w:tcPr>
          <w:p w:rsidR="00F35FF5" w:rsidRPr="00EE29FC" w:rsidRDefault="00F35FF5" w:rsidP="007D7FDD">
            <w:pPr>
              <w:tabs>
                <w:tab w:val="left" w:pos="284"/>
              </w:tabs>
              <w:spacing w:line="276" w:lineRule="auto"/>
              <w:ind w:left="142"/>
              <w:jc w:val="both"/>
              <w:rPr>
                <w:sz w:val="24"/>
                <w:szCs w:val="24"/>
              </w:rPr>
            </w:pPr>
            <w:r w:rsidRPr="00EE29FC">
              <w:rPr>
                <w:sz w:val="24"/>
                <w:szCs w:val="24"/>
              </w:rPr>
              <w:t xml:space="preserve">2014 </w:t>
            </w:r>
          </w:p>
        </w:tc>
      </w:tr>
      <w:tr w:rsidR="0050681B" w:rsidRPr="00EE29FC" w:rsidTr="00F35FF5">
        <w:tc>
          <w:tcPr>
            <w:tcW w:w="1915" w:type="dxa"/>
            <w:vMerge w:val="restart"/>
          </w:tcPr>
          <w:p w:rsidR="0050681B" w:rsidRPr="000B21A3" w:rsidRDefault="0050681B" w:rsidP="007D7FDD">
            <w:pPr>
              <w:tabs>
                <w:tab w:val="left" w:pos="284"/>
              </w:tabs>
              <w:spacing w:line="276" w:lineRule="auto"/>
              <w:ind w:left="142"/>
              <w:jc w:val="both"/>
              <w:rPr>
                <w:b/>
                <w:bCs/>
                <w:iCs/>
                <w:sz w:val="24"/>
                <w:szCs w:val="24"/>
              </w:rPr>
            </w:pPr>
            <w:r w:rsidRPr="000B21A3">
              <w:rPr>
                <w:b/>
                <w:bCs/>
                <w:iCs/>
                <w:sz w:val="24"/>
                <w:szCs w:val="24"/>
              </w:rPr>
              <w:lastRenderedPageBreak/>
              <w:t>Физика</w:t>
            </w:r>
          </w:p>
        </w:tc>
        <w:tc>
          <w:tcPr>
            <w:tcW w:w="1276" w:type="dxa"/>
          </w:tcPr>
          <w:p w:rsidR="0050681B" w:rsidRPr="00EE29FC" w:rsidRDefault="0050681B" w:rsidP="007D7FDD">
            <w:pPr>
              <w:tabs>
                <w:tab w:val="left" w:pos="284"/>
              </w:tabs>
              <w:spacing w:line="276" w:lineRule="auto"/>
              <w:ind w:left="142"/>
              <w:jc w:val="both"/>
              <w:rPr>
                <w:b/>
                <w:bCs/>
                <w:sz w:val="24"/>
                <w:szCs w:val="24"/>
              </w:rPr>
            </w:pPr>
            <w:r w:rsidRPr="00EE29FC">
              <w:rPr>
                <w:b/>
                <w:bCs/>
                <w:sz w:val="24"/>
                <w:szCs w:val="24"/>
              </w:rPr>
              <w:t>10а</w:t>
            </w:r>
          </w:p>
          <w:p w:rsidR="0050681B" w:rsidRPr="00EE29FC" w:rsidRDefault="0050681B" w:rsidP="007D7FDD">
            <w:pPr>
              <w:tabs>
                <w:tab w:val="left" w:pos="284"/>
              </w:tabs>
              <w:spacing w:line="276" w:lineRule="auto"/>
              <w:ind w:left="142"/>
              <w:jc w:val="both"/>
              <w:rPr>
                <w:b/>
                <w:bCs/>
                <w:sz w:val="24"/>
                <w:szCs w:val="24"/>
              </w:rPr>
            </w:pPr>
          </w:p>
        </w:tc>
        <w:tc>
          <w:tcPr>
            <w:tcW w:w="3686" w:type="dxa"/>
          </w:tcPr>
          <w:p w:rsidR="0050681B" w:rsidRPr="00EE29FC" w:rsidRDefault="0050681B" w:rsidP="007D7FDD">
            <w:pPr>
              <w:tabs>
                <w:tab w:val="left" w:pos="284"/>
              </w:tabs>
              <w:spacing w:line="276" w:lineRule="auto"/>
              <w:ind w:left="142"/>
              <w:jc w:val="both"/>
              <w:rPr>
                <w:sz w:val="24"/>
                <w:szCs w:val="24"/>
              </w:rPr>
            </w:pPr>
            <w:r w:rsidRPr="00EE29FC">
              <w:rPr>
                <w:sz w:val="24"/>
                <w:szCs w:val="24"/>
              </w:rPr>
              <w:t>Тихомиров С.А., Яворский Б.М. «Физика», 10 класс</w:t>
            </w:r>
          </w:p>
        </w:tc>
        <w:tc>
          <w:tcPr>
            <w:tcW w:w="2126" w:type="dxa"/>
          </w:tcPr>
          <w:p w:rsidR="0050681B" w:rsidRPr="00EE29FC" w:rsidRDefault="0050681B" w:rsidP="007D7FDD">
            <w:pPr>
              <w:tabs>
                <w:tab w:val="left" w:pos="284"/>
              </w:tabs>
              <w:spacing w:line="276" w:lineRule="auto"/>
              <w:ind w:left="142"/>
              <w:jc w:val="both"/>
              <w:rPr>
                <w:color w:val="000000"/>
                <w:sz w:val="24"/>
                <w:szCs w:val="24"/>
              </w:rPr>
            </w:pPr>
            <w:r w:rsidRPr="00EE29FC">
              <w:rPr>
                <w:color w:val="000000"/>
                <w:sz w:val="24"/>
                <w:szCs w:val="24"/>
              </w:rPr>
              <w:t>ИОЦ "Мнемозина"</w:t>
            </w:r>
          </w:p>
          <w:p w:rsidR="0050681B" w:rsidRPr="00EE29FC" w:rsidRDefault="0050681B" w:rsidP="007D7FDD">
            <w:pPr>
              <w:tabs>
                <w:tab w:val="left" w:pos="284"/>
              </w:tabs>
              <w:spacing w:line="276" w:lineRule="auto"/>
              <w:ind w:left="142"/>
              <w:jc w:val="both"/>
              <w:rPr>
                <w:sz w:val="24"/>
                <w:szCs w:val="24"/>
              </w:rPr>
            </w:pPr>
          </w:p>
        </w:tc>
        <w:tc>
          <w:tcPr>
            <w:tcW w:w="1276" w:type="dxa"/>
          </w:tcPr>
          <w:p w:rsidR="0050681B" w:rsidRPr="00EE29FC" w:rsidRDefault="0050681B" w:rsidP="007D7FDD">
            <w:pPr>
              <w:tabs>
                <w:tab w:val="left" w:pos="284"/>
              </w:tabs>
              <w:spacing w:line="276" w:lineRule="auto"/>
              <w:ind w:left="142"/>
              <w:jc w:val="both"/>
              <w:rPr>
                <w:sz w:val="24"/>
                <w:szCs w:val="24"/>
              </w:rPr>
            </w:pPr>
            <w:r w:rsidRPr="00EE29FC">
              <w:rPr>
                <w:sz w:val="24"/>
                <w:szCs w:val="24"/>
              </w:rPr>
              <w:t xml:space="preserve">2014 </w:t>
            </w:r>
          </w:p>
        </w:tc>
      </w:tr>
      <w:tr w:rsidR="0050681B" w:rsidRPr="00EE29FC" w:rsidTr="00F35FF5">
        <w:tc>
          <w:tcPr>
            <w:tcW w:w="1915" w:type="dxa"/>
            <w:vMerge/>
          </w:tcPr>
          <w:p w:rsidR="0050681B" w:rsidRPr="00EE29FC" w:rsidRDefault="0050681B" w:rsidP="007D7FDD">
            <w:pPr>
              <w:tabs>
                <w:tab w:val="left" w:pos="284"/>
              </w:tabs>
              <w:spacing w:line="276" w:lineRule="auto"/>
              <w:ind w:left="142"/>
              <w:jc w:val="both"/>
            </w:pPr>
          </w:p>
        </w:tc>
        <w:tc>
          <w:tcPr>
            <w:tcW w:w="1276" w:type="dxa"/>
          </w:tcPr>
          <w:p w:rsidR="0050681B" w:rsidRPr="00EE29FC" w:rsidRDefault="0050681B" w:rsidP="007D7FDD">
            <w:pPr>
              <w:tabs>
                <w:tab w:val="left" w:pos="284"/>
              </w:tabs>
              <w:spacing w:line="276" w:lineRule="auto"/>
              <w:ind w:left="142"/>
              <w:jc w:val="both"/>
              <w:rPr>
                <w:b/>
                <w:bCs/>
                <w:sz w:val="24"/>
                <w:szCs w:val="24"/>
              </w:rPr>
            </w:pPr>
            <w:r w:rsidRPr="00EE29FC">
              <w:rPr>
                <w:b/>
                <w:bCs/>
                <w:sz w:val="24"/>
                <w:szCs w:val="24"/>
              </w:rPr>
              <w:t>11а</w:t>
            </w:r>
          </w:p>
          <w:p w:rsidR="0050681B" w:rsidRPr="00EE29FC" w:rsidRDefault="0050681B" w:rsidP="007D7FDD">
            <w:pPr>
              <w:tabs>
                <w:tab w:val="left" w:pos="284"/>
              </w:tabs>
              <w:spacing w:line="276" w:lineRule="auto"/>
              <w:ind w:left="142"/>
              <w:jc w:val="both"/>
              <w:rPr>
                <w:b/>
                <w:bCs/>
                <w:sz w:val="24"/>
                <w:szCs w:val="24"/>
              </w:rPr>
            </w:pPr>
          </w:p>
        </w:tc>
        <w:tc>
          <w:tcPr>
            <w:tcW w:w="3686" w:type="dxa"/>
          </w:tcPr>
          <w:p w:rsidR="0050681B" w:rsidRPr="00EE29FC" w:rsidRDefault="0050681B" w:rsidP="007D7FDD">
            <w:pPr>
              <w:tabs>
                <w:tab w:val="left" w:pos="284"/>
              </w:tabs>
              <w:spacing w:line="276" w:lineRule="auto"/>
              <w:ind w:left="142"/>
              <w:jc w:val="both"/>
              <w:rPr>
                <w:sz w:val="24"/>
                <w:szCs w:val="24"/>
              </w:rPr>
            </w:pPr>
            <w:r w:rsidRPr="00EE29FC">
              <w:rPr>
                <w:sz w:val="24"/>
                <w:szCs w:val="24"/>
              </w:rPr>
              <w:t xml:space="preserve">Тихомиров С.А., Яворский Б.М. «Физика», 11 класс </w:t>
            </w:r>
          </w:p>
        </w:tc>
        <w:tc>
          <w:tcPr>
            <w:tcW w:w="2126" w:type="dxa"/>
          </w:tcPr>
          <w:p w:rsidR="0050681B" w:rsidRPr="00B2271C" w:rsidRDefault="0050681B" w:rsidP="007D7FDD">
            <w:pPr>
              <w:tabs>
                <w:tab w:val="left" w:pos="284"/>
              </w:tabs>
              <w:spacing w:line="276" w:lineRule="auto"/>
              <w:ind w:left="142"/>
              <w:jc w:val="both"/>
              <w:rPr>
                <w:color w:val="000000"/>
                <w:sz w:val="24"/>
                <w:szCs w:val="24"/>
              </w:rPr>
            </w:pPr>
            <w:r w:rsidRPr="00EE29FC">
              <w:rPr>
                <w:color w:val="000000"/>
                <w:sz w:val="24"/>
                <w:szCs w:val="24"/>
              </w:rPr>
              <w:t>ИОЦ "Мнемозина"</w:t>
            </w:r>
          </w:p>
        </w:tc>
        <w:tc>
          <w:tcPr>
            <w:tcW w:w="1276" w:type="dxa"/>
          </w:tcPr>
          <w:p w:rsidR="0050681B" w:rsidRPr="00EE29FC" w:rsidRDefault="0050681B" w:rsidP="007D7FDD">
            <w:pPr>
              <w:tabs>
                <w:tab w:val="left" w:pos="284"/>
              </w:tabs>
              <w:spacing w:line="276" w:lineRule="auto"/>
              <w:ind w:left="142"/>
              <w:jc w:val="both"/>
              <w:rPr>
                <w:sz w:val="24"/>
                <w:szCs w:val="24"/>
              </w:rPr>
            </w:pPr>
            <w:r w:rsidRPr="00EE29FC">
              <w:rPr>
                <w:sz w:val="24"/>
                <w:szCs w:val="24"/>
              </w:rPr>
              <w:t xml:space="preserve">2014 </w:t>
            </w:r>
          </w:p>
        </w:tc>
      </w:tr>
      <w:tr w:rsidR="0050681B" w:rsidRPr="00EE29FC" w:rsidTr="00F35FF5">
        <w:tc>
          <w:tcPr>
            <w:tcW w:w="1915" w:type="dxa"/>
            <w:vMerge w:val="restart"/>
          </w:tcPr>
          <w:p w:rsidR="0050681B" w:rsidRDefault="0050681B" w:rsidP="007D7FDD">
            <w:pPr>
              <w:tabs>
                <w:tab w:val="left" w:pos="284"/>
              </w:tabs>
              <w:spacing w:line="276" w:lineRule="auto"/>
              <w:ind w:left="142"/>
              <w:jc w:val="both"/>
              <w:rPr>
                <w:b/>
                <w:bCs/>
                <w:iCs/>
              </w:rPr>
            </w:pPr>
            <w:r w:rsidRPr="00EE29FC">
              <w:rPr>
                <w:b/>
                <w:bCs/>
                <w:iCs/>
              </w:rPr>
              <w:t>Информатика</w:t>
            </w:r>
          </w:p>
          <w:p w:rsidR="0050681B" w:rsidRPr="00EE29FC" w:rsidRDefault="0050681B" w:rsidP="007D7FDD">
            <w:pPr>
              <w:tabs>
                <w:tab w:val="left" w:pos="284"/>
              </w:tabs>
              <w:spacing w:line="276" w:lineRule="auto"/>
              <w:ind w:left="142"/>
              <w:jc w:val="both"/>
              <w:rPr>
                <w:b/>
                <w:bCs/>
                <w:iCs/>
              </w:rPr>
            </w:pPr>
            <w:r>
              <w:rPr>
                <w:b/>
                <w:bCs/>
                <w:iCs/>
              </w:rPr>
              <w:t>и ИКТ</w:t>
            </w:r>
            <w:r w:rsidRPr="00EE29FC">
              <w:rPr>
                <w:b/>
                <w:bCs/>
                <w:iCs/>
              </w:rPr>
              <w:t xml:space="preserve"> </w:t>
            </w:r>
          </w:p>
        </w:tc>
        <w:tc>
          <w:tcPr>
            <w:tcW w:w="1276" w:type="dxa"/>
          </w:tcPr>
          <w:p w:rsidR="0050681B" w:rsidRPr="00EE29FC" w:rsidRDefault="0050681B" w:rsidP="007D7FDD">
            <w:pPr>
              <w:tabs>
                <w:tab w:val="left" w:pos="284"/>
              </w:tabs>
              <w:spacing w:line="276" w:lineRule="auto"/>
              <w:ind w:left="142"/>
              <w:jc w:val="both"/>
              <w:rPr>
                <w:b/>
                <w:bCs/>
                <w:sz w:val="24"/>
                <w:szCs w:val="24"/>
              </w:rPr>
            </w:pPr>
            <w:r w:rsidRPr="00EE29FC">
              <w:rPr>
                <w:b/>
                <w:bCs/>
                <w:sz w:val="24"/>
                <w:szCs w:val="24"/>
              </w:rPr>
              <w:t>10а</w:t>
            </w:r>
          </w:p>
        </w:tc>
        <w:tc>
          <w:tcPr>
            <w:tcW w:w="3686" w:type="dxa"/>
          </w:tcPr>
          <w:p w:rsidR="0050681B" w:rsidRPr="00EE29FC" w:rsidRDefault="0050681B" w:rsidP="007D7FDD">
            <w:pPr>
              <w:tabs>
                <w:tab w:val="left" w:pos="284"/>
              </w:tabs>
              <w:spacing w:line="276" w:lineRule="auto"/>
              <w:ind w:left="142"/>
              <w:jc w:val="both"/>
              <w:rPr>
                <w:sz w:val="24"/>
                <w:szCs w:val="24"/>
              </w:rPr>
            </w:pPr>
            <w:r w:rsidRPr="00EE29FC">
              <w:rPr>
                <w:sz w:val="24"/>
                <w:szCs w:val="24"/>
              </w:rPr>
              <w:t xml:space="preserve">«Информатика и ИКТ. 10 класс. Базовый уровень», под ред. Семакина Н.В., С-Пб., </w:t>
            </w:r>
          </w:p>
        </w:tc>
        <w:tc>
          <w:tcPr>
            <w:tcW w:w="2126" w:type="dxa"/>
          </w:tcPr>
          <w:p w:rsidR="0050681B" w:rsidRPr="00EE29FC" w:rsidRDefault="0050681B" w:rsidP="007D7FDD">
            <w:pPr>
              <w:tabs>
                <w:tab w:val="left" w:pos="284"/>
              </w:tabs>
              <w:spacing w:line="276" w:lineRule="auto"/>
              <w:ind w:left="142"/>
              <w:jc w:val="both"/>
              <w:rPr>
                <w:sz w:val="24"/>
                <w:szCs w:val="24"/>
              </w:rPr>
            </w:pPr>
          </w:p>
        </w:tc>
        <w:tc>
          <w:tcPr>
            <w:tcW w:w="1276" w:type="dxa"/>
          </w:tcPr>
          <w:p w:rsidR="0050681B" w:rsidRPr="00EE29FC" w:rsidRDefault="0050681B" w:rsidP="007D7FDD">
            <w:pPr>
              <w:tabs>
                <w:tab w:val="left" w:pos="284"/>
              </w:tabs>
              <w:spacing w:line="276" w:lineRule="auto"/>
              <w:ind w:left="142"/>
              <w:jc w:val="both"/>
              <w:rPr>
                <w:sz w:val="24"/>
                <w:szCs w:val="24"/>
              </w:rPr>
            </w:pPr>
            <w:r w:rsidRPr="00EE29FC">
              <w:rPr>
                <w:sz w:val="24"/>
                <w:szCs w:val="24"/>
              </w:rPr>
              <w:t xml:space="preserve">2010  </w:t>
            </w:r>
          </w:p>
        </w:tc>
      </w:tr>
      <w:tr w:rsidR="0050681B" w:rsidRPr="00EE29FC" w:rsidTr="00F35FF5">
        <w:tc>
          <w:tcPr>
            <w:tcW w:w="1915" w:type="dxa"/>
            <w:vMerge/>
          </w:tcPr>
          <w:p w:rsidR="0050681B" w:rsidRPr="00EE29FC" w:rsidRDefault="0050681B" w:rsidP="007D7FDD">
            <w:pPr>
              <w:tabs>
                <w:tab w:val="left" w:pos="284"/>
              </w:tabs>
              <w:spacing w:line="276" w:lineRule="auto"/>
              <w:ind w:left="142"/>
              <w:jc w:val="both"/>
            </w:pPr>
          </w:p>
        </w:tc>
        <w:tc>
          <w:tcPr>
            <w:tcW w:w="1276" w:type="dxa"/>
          </w:tcPr>
          <w:p w:rsidR="0050681B" w:rsidRPr="00EE29FC" w:rsidRDefault="0050681B" w:rsidP="007D7FDD">
            <w:pPr>
              <w:tabs>
                <w:tab w:val="left" w:pos="284"/>
              </w:tabs>
              <w:spacing w:line="276" w:lineRule="auto"/>
              <w:ind w:left="142"/>
              <w:jc w:val="both"/>
              <w:rPr>
                <w:b/>
                <w:bCs/>
                <w:sz w:val="24"/>
                <w:szCs w:val="24"/>
              </w:rPr>
            </w:pPr>
            <w:r w:rsidRPr="00EE29FC">
              <w:rPr>
                <w:b/>
                <w:bCs/>
                <w:sz w:val="24"/>
                <w:szCs w:val="24"/>
              </w:rPr>
              <w:t>11а</w:t>
            </w:r>
          </w:p>
        </w:tc>
        <w:tc>
          <w:tcPr>
            <w:tcW w:w="3686" w:type="dxa"/>
          </w:tcPr>
          <w:p w:rsidR="0050681B" w:rsidRPr="00EE29FC" w:rsidRDefault="0050681B" w:rsidP="007D7FDD">
            <w:pPr>
              <w:tabs>
                <w:tab w:val="left" w:pos="284"/>
              </w:tabs>
              <w:spacing w:line="276" w:lineRule="auto"/>
              <w:ind w:left="142"/>
              <w:jc w:val="both"/>
              <w:rPr>
                <w:sz w:val="24"/>
                <w:szCs w:val="24"/>
              </w:rPr>
            </w:pPr>
            <w:r w:rsidRPr="00EE29FC">
              <w:rPr>
                <w:sz w:val="24"/>
                <w:szCs w:val="24"/>
              </w:rPr>
              <w:t xml:space="preserve">«Информатика и ИКТ. 11 класс. Базовый уровень», под ред. Семакина Н.В., С-Пб., </w:t>
            </w:r>
          </w:p>
        </w:tc>
        <w:tc>
          <w:tcPr>
            <w:tcW w:w="2126" w:type="dxa"/>
          </w:tcPr>
          <w:p w:rsidR="0050681B" w:rsidRPr="00EE29FC" w:rsidRDefault="0050681B" w:rsidP="007D7FDD">
            <w:pPr>
              <w:tabs>
                <w:tab w:val="left" w:pos="284"/>
              </w:tabs>
              <w:spacing w:line="276" w:lineRule="auto"/>
              <w:ind w:left="142"/>
              <w:jc w:val="both"/>
              <w:rPr>
                <w:sz w:val="24"/>
                <w:szCs w:val="24"/>
              </w:rPr>
            </w:pPr>
          </w:p>
        </w:tc>
        <w:tc>
          <w:tcPr>
            <w:tcW w:w="1276" w:type="dxa"/>
          </w:tcPr>
          <w:p w:rsidR="0050681B" w:rsidRPr="00EE29FC" w:rsidRDefault="0050681B" w:rsidP="007D7FDD">
            <w:pPr>
              <w:tabs>
                <w:tab w:val="left" w:pos="284"/>
              </w:tabs>
              <w:spacing w:line="276" w:lineRule="auto"/>
              <w:ind w:left="142"/>
              <w:jc w:val="both"/>
              <w:rPr>
                <w:sz w:val="24"/>
                <w:szCs w:val="24"/>
              </w:rPr>
            </w:pPr>
            <w:r w:rsidRPr="00EE29FC">
              <w:rPr>
                <w:sz w:val="24"/>
                <w:szCs w:val="24"/>
              </w:rPr>
              <w:t xml:space="preserve">2010  </w:t>
            </w:r>
          </w:p>
        </w:tc>
      </w:tr>
      <w:tr w:rsidR="00F35FF5" w:rsidRPr="00EE29FC" w:rsidTr="00F35FF5">
        <w:tc>
          <w:tcPr>
            <w:tcW w:w="1915" w:type="dxa"/>
          </w:tcPr>
          <w:p w:rsidR="00F35FF5" w:rsidRPr="00EE29FC" w:rsidRDefault="00F35FF5" w:rsidP="007D7FDD">
            <w:pPr>
              <w:tabs>
                <w:tab w:val="left" w:pos="284"/>
              </w:tabs>
              <w:spacing w:line="276" w:lineRule="auto"/>
              <w:ind w:left="142"/>
              <w:jc w:val="both"/>
              <w:rPr>
                <w:b/>
                <w:bCs/>
                <w:iCs/>
              </w:rPr>
            </w:pPr>
            <w:r w:rsidRPr="00EE29FC">
              <w:rPr>
                <w:b/>
                <w:bCs/>
                <w:iCs/>
              </w:rPr>
              <w:t>МХК</w:t>
            </w:r>
          </w:p>
        </w:tc>
        <w:tc>
          <w:tcPr>
            <w:tcW w:w="1276" w:type="dxa"/>
          </w:tcPr>
          <w:p w:rsidR="00F35FF5" w:rsidRPr="00EE29FC" w:rsidRDefault="00F35FF5" w:rsidP="007D7FDD">
            <w:pPr>
              <w:tabs>
                <w:tab w:val="left" w:pos="284"/>
              </w:tabs>
              <w:spacing w:line="276" w:lineRule="auto"/>
              <w:ind w:left="142"/>
              <w:jc w:val="both"/>
              <w:rPr>
                <w:b/>
                <w:bCs/>
                <w:sz w:val="24"/>
                <w:szCs w:val="24"/>
              </w:rPr>
            </w:pPr>
            <w:r w:rsidRPr="00EE29FC">
              <w:rPr>
                <w:b/>
                <w:bCs/>
                <w:sz w:val="24"/>
                <w:szCs w:val="24"/>
              </w:rPr>
              <w:t xml:space="preserve">10-11 </w:t>
            </w:r>
          </w:p>
          <w:p w:rsidR="00F35FF5" w:rsidRPr="00EE29FC" w:rsidRDefault="00F35FF5" w:rsidP="007D7FDD">
            <w:pPr>
              <w:tabs>
                <w:tab w:val="left" w:pos="284"/>
              </w:tabs>
              <w:spacing w:line="276" w:lineRule="auto"/>
              <w:ind w:left="142"/>
              <w:jc w:val="both"/>
              <w:rPr>
                <w:b/>
                <w:bCs/>
                <w:sz w:val="24"/>
                <w:szCs w:val="24"/>
              </w:rPr>
            </w:pPr>
            <w:r w:rsidRPr="00EE29FC">
              <w:rPr>
                <w:b/>
                <w:bCs/>
                <w:sz w:val="24"/>
                <w:szCs w:val="24"/>
              </w:rPr>
              <w:t>классы</w:t>
            </w:r>
          </w:p>
        </w:tc>
        <w:tc>
          <w:tcPr>
            <w:tcW w:w="3686" w:type="dxa"/>
          </w:tcPr>
          <w:p w:rsidR="00F35FF5" w:rsidRPr="00EE29FC" w:rsidRDefault="00F35FF5" w:rsidP="007D7FDD">
            <w:pPr>
              <w:tabs>
                <w:tab w:val="left" w:pos="284"/>
              </w:tabs>
              <w:spacing w:line="276" w:lineRule="auto"/>
              <w:ind w:left="142"/>
              <w:jc w:val="both"/>
              <w:rPr>
                <w:sz w:val="24"/>
                <w:szCs w:val="24"/>
              </w:rPr>
            </w:pPr>
            <w:r w:rsidRPr="00EE29FC">
              <w:rPr>
                <w:sz w:val="24"/>
                <w:szCs w:val="24"/>
              </w:rPr>
              <w:t xml:space="preserve">Данилов Г.И. Мировая художественная культура: от </w:t>
            </w:r>
            <w:r w:rsidRPr="00EE29FC">
              <w:rPr>
                <w:sz w:val="24"/>
                <w:szCs w:val="24"/>
                <w:lang w:val="en-US"/>
              </w:rPr>
              <w:t>XVII</w:t>
            </w:r>
            <w:r w:rsidRPr="00EE29FC">
              <w:rPr>
                <w:sz w:val="24"/>
                <w:szCs w:val="24"/>
              </w:rPr>
              <w:t xml:space="preserve"> века до современности .</w:t>
            </w:r>
          </w:p>
          <w:p w:rsidR="00F35FF5" w:rsidRPr="00EE29FC" w:rsidRDefault="00F35FF5" w:rsidP="007D7FDD">
            <w:pPr>
              <w:tabs>
                <w:tab w:val="left" w:pos="284"/>
              </w:tabs>
              <w:spacing w:line="276" w:lineRule="auto"/>
              <w:ind w:left="142"/>
              <w:jc w:val="both"/>
              <w:rPr>
                <w:sz w:val="24"/>
                <w:szCs w:val="24"/>
              </w:rPr>
            </w:pPr>
            <w:r w:rsidRPr="00EE29FC">
              <w:rPr>
                <w:sz w:val="24"/>
                <w:szCs w:val="24"/>
              </w:rPr>
              <w:t xml:space="preserve"> 10-11 кл.:</w:t>
            </w:r>
          </w:p>
        </w:tc>
        <w:tc>
          <w:tcPr>
            <w:tcW w:w="2126" w:type="dxa"/>
          </w:tcPr>
          <w:p w:rsidR="00F35FF5" w:rsidRPr="00EE29FC" w:rsidRDefault="00F35FF5" w:rsidP="007D7FDD">
            <w:pPr>
              <w:tabs>
                <w:tab w:val="left" w:pos="284"/>
              </w:tabs>
              <w:spacing w:line="276" w:lineRule="auto"/>
              <w:ind w:left="142"/>
              <w:jc w:val="both"/>
              <w:rPr>
                <w:sz w:val="24"/>
                <w:szCs w:val="24"/>
              </w:rPr>
            </w:pPr>
            <w:r w:rsidRPr="00EE29FC">
              <w:rPr>
                <w:sz w:val="24"/>
                <w:szCs w:val="24"/>
              </w:rPr>
              <w:t>ДРОФА</w:t>
            </w:r>
          </w:p>
        </w:tc>
        <w:tc>
          <w:tcPr>
            <w:tcW w:w="1276" w:type="dxa"/>
          </w:tcPr>
          <w:p w:rsidR="00F35FF5" w:rsidRPr="00EE29FC" w:rsidRDefault="00F35FF5" w:rsidP="007D7FDD">
            <w:pPr>
              <w:tabs>
                <w:tab w:val="left" w:pos="284"/>
              </w:tabs>
              <w:spacing w:line="276" w:lineRule="auto"/>
              <w:ind w:left="142"/>
              <w:jc w:val="both"/>
              <w:rPr>
                <w:sz w:val="24"/>
                <w:szCs w:val="24"/>
              </w:rPr>
            </w:pPr>
            <w:r w:rsidRPr="00EE29FC">
              <w:rPr>
                <w:sz w:val="24"/>
                <w:szCs w:val="24"/>
              </w:rPr>
              <w:t>2012</w:t>
            </w:r>
          </w:p>
        </w:tc>
      </w:tr>
      <w:tr w:rsidR="0050681B" w:rsidRPr="00EE29FC" w:rsidTr="00F35FF5">
        <w:tc>
          <w:tcPr>
            <w:tcW w:w="1915" w:type="dxa"/>
            <w:vMerge w:val="restart"/>
          </w:tcPr>
          <w:p w:rsidR="0050681B" w:rsidRPr="00EE29FC" w:rsidRDefault="0050681B" w:rsidP="007D7FDD">
            <w:pPr>
              <w:pStyle w:val="4"/>
              <w:tabs>
                <w:tab w:val="left" w:pos="284"/>
              </w:tabs>
              <w:spacing w:line="276" w:lineRule="auto"/>
              <w:ind w:left="142"/>
              <w:jc w:val="both"/>
              <w:rPr>
                <w:bCs w:val="0"/>
                <w:i w:val="0"/>
                <w:iCs w:val="0"/>
                <w:sz w:val="28"/>
                <w:szCs w:val="28"/>
              </w:rPr>
            </w:pPr>
            <w:r w:rsidRPr="00EE29FC">
              <w:rPr>
                <w:bCs w:val="0"/>
                <w:i w:val="0"/>
                <w:iCs w:val="0"/>
                <w:sz w:val="28"/>
                <w:szCs w:val="28"/>
              </w:rPr>
              <w:t xml:space="preserve">История России </w:t>
            </w:r>
          </w:p>
        </w:tc>
        <w:tc>
          <w:tcPr>
            <w:tcW w:w="1276" w:type="dxa"/>
          </w:tcPr>
          <w:p w:rsidR="0050681B" w:rsidRPr="00EE29FC" w:rsidRDefault="0050681B" w:rsidP="007D7FDD">
            <w:pPr>
              <w:tabs>
                <w:tab w:val="left" w:pos="284"/>
              </w:tabs>
              <w:spacing w:line="276" w:lineRule="auto"/>
              <w:ind w:left="142"/>
              <w:jc w:val="both"/>
              <w:rPr>
                <w:b/>
                <w:bCs/>
                <w:sz w:val="24"/>
                <w:szCs w:val="24"/>
              </w:rPr>
            </w:pPr>
            <w:r w:rsidRPr="00EE29FC">
              <w:rPr>
                <w:b/>
                <w:bCs/>
                <w:sz w:val="24"/>
                <w:szCs w:val="24"/>
              </w:rPr>
              <w:t>10а</w:t>
            </w:r>
          </w:p>
        </w:tc>
        <w:tc>
          <w:tcPr>
            <w:tcW w:w="3686" w:type="dxa"/>
          </w:tcPr>
          <w:p w:rsidR="0050681B" w:rsidRPr="00EE29FC" w:rsidRDefault="0050681B" w:rsidP="007D7FDD">
            <w:pPr>
              <w:tabs>
                <w:tab w:val="left" w:pos="284"/>
              </w:tabs>
              <w:spacing w:line="276" w:lineRule="auto"/>
              <w:ind w:left="142"/>
              <w:jc w:val="both"/>
              <w:rPr>
                <w:sz w:val="24"/>
                <w:szCs w:val="24"/>
              </w:rPr>
            </w:pPr>
            <w:r w:rsidRPr="00EE29FC">
              <w:rPr>
                <w:sz w:val="24"/>
                <w:szCs w:val="24"/>
              </w:rPr>
              <w:t>Левандовский А.А., Борисов Н.С. «История России» 10 класс</w:t>
            </w:r>
          </w:p>
        </w:tc>
        <w:tc>
          <w:tcPr>
            <w:tcW w:w="2126" w:type="dxa"/>
          </w:tcPr>
          <w:p w:rsidR="0050681B" w:rsidRPr="00EE29FC" w:rsidRDefault="0050681B" w:rsidP="007D7FDD">
            <w:pPr>
              <w:tabs>
                <w:tab w:val="left" w:pos="284"/>
              </w:tabs>
              <w:spacing w:line="276" w:lineRule="auto"/>
              <w:ind w:left="142"/>
              <w:jc w:val="both"/>
              <w:rPr>
                <w:sz w:val="24"/>
                <w:szCs w:val="24"/>
              </w:rPr>
            </w:pPr>
            <w:r w:rsidRPr="00EE29FC">
              <w:rPr>
                <w:sz w:val="24"/>
                <w:szCs w:val="24"/>
              </w:rPr>
              <w:t>Издательство "Просвещение"</w:t>
            </w:r>
          </w:p>
        </w:tc>
        <w:tc>
          <w:tcPr>
            <w:tcW w:w="1276" w:type="dxa"/>
          </w:tcPr>
          <w:p w:rsidR="0050681B" w:rsidRPr="00EE29FC" w:rsidRDefault="0050681B" w:rsidP="007D7FDD">
            <w:pPr>
              <w:tabs>
                <w:tab w:val="left" w:pos="284"/>
              </w:tabs>
              <w:spacing w:line="276" w:lineRule="auto"/>
              <w:ind w:left="142"/>
              <w:jc w:val="both"/>
              <w:rPr>
                <w:sz w:val="24"/>
                <w:szCs w:val="24"/>
              </w:rPr>
            </w:pPr>
            <w:r w:rsidRPr="00EE29FC">
              <w:rPr>
                <w:sz w:val="24"/>
                <w:szCs w:val="24"/>
              </w:rPr>
              <w:t>2012</w:t>
            </w:r>
          </w:p>
        </w:tc>
      </w:tr>
      <w:tr w:rsidR="0050681B" w:rsidRPr="00EE29FC" w:rsidTr="00F35FF5">
        <w:tc>
          <w:tcPr>
            <w:tcW w:w="1915" w:type="dxa"/>
            <w:vMerge/>
          </w:tcPr>
          <w:p w:rsidR="0050681B" w:rsidRPr="00EE29FC" w:rsidRDefault="0050681B" w:rsidP="007D7FDD">
            <w:pPr>
              <w:pStyle w:val="4"/>
              <w:tabs>
                <w:tab w:val="left" w:pos="284"/>
              </w:tabs>
              <w:spacing w:line="276" w:lineRule="auto"/>
              <w:ind w:left="142"/>
              <w:jc w:val="both"/>
              <w:rPr>
                <w:b w:val="0"/>
                <w:bCs w:val="0"/>
                <w:i w:val="0"/>
                <w:iCs w:val="0"/>
                <w:sz w:val="24"/>
                <w:szCs w:val="24"/>
              </w:rPr>
            </w:pPr>
          </w:p>
        </w:tc>
        <w:tc>
          <w:tcPr>
            <w:tcW w:w="1276" w:type="dxa"/>
          </w:tcPr>
          <w:p w:rsidR="0050681B" w:rsidRPr="00EE29FC" w:rsidRDefault="0050681B" w:rsidP="007D7FDD">
            <w:pPr>
              <w:tabs>
                <w:tab w:val="left" w:pos="284"/>
              </w:tabs>
              <w:spacing w:line="276" w:lineRule="auto"/>
              <w:ind w:left="142"/>
              <w:jc w:val="both"/>
              <w:rPr>
                <w:b/>
                <w:bCs/>
                <w:sz w:val="24"/>
                <w:szCs w:val="24"/>
              </w:rPr>
            </w:pPr>
            <w:r w:rsidRPr="00EE29FC">
              <w:rPr>
                <w:b/>
                <w:bCs/>
                <w:sz w:val="24"/>
                <w:szCs w:val="24"/>
              </w:rPr>
              <w:t>11а</w:t>
            </w:r>
          </w:p>
        </w:tc>
        <w:tc>
          <w:tcPr>
            <w:tcW w:w="3686" w:type="dxa"/>
          </w:tcPr>
          <w:p w:rsidR="0050681B" w:rsidRPr="00EE29FC" w:rsidRDefault="0050681B" w:rsidP="007D7FDD">
            <w:pPr>
              <w:tabs>
                <w:tab w:val="left" w:pos="284"/>
              </w:tabs>
              <w:spacing w:line="276" w:lineRule="auto"/>
              <w:ind w:left="142"/>
              <w:jc w:val="both"/>
              <w:rPr>
                <w:sz w:val="24"/>
                <w:szCs w:val="24"/>
              </w:rPr>
            </w:pPr>
            <w:r w:rsidRPr="00EE29FC">
              <w:rPr>
                <w:sz w:val="24"/>
                <w:szCs w:val="24"/>
              </w:rPr>
              <w:t>Левандовский А.А., ЩетиновЮ.А.«История России» 11 класс</w:t>
            </w:r>
          </w:p>
        </w:tc>
        <w:tc>
          <w:tcPr>
            <w:tcW w:w="2126" w:type="dxa"/>
          </w:tcPr>
          <w:p w:rsidR="0050681B" w:rsidRPr="00EE29FC" w:rsidRDefault="0050681B" w:rsidP="007D7FDD">
            <w:pPr>
              <w:tabs>
                <w:tab w:val="left" w:pos="284"/>
              </w:tabs>
              <w:spacing w:line="276" w:lineRule="auto"/>
              <w:ind w:left="142"/>
              <w:jc w:val="both"/>
              <w:rPr>
                <w:sz w:val="24"/>
                <w:szCs w:val="24"/>
              </w:rPr>
            </w:pPr>
            <w:r w:rsidRPr="00EE29FC">
              <w:rPr>
                <w:sz w:val="24"/>
                <w:szCs w:val="24"/>
              </w:rPr>
              <w:t>Издательство "Просвещение"</w:t>
            </w:r>
          </w:p>
        </w:tc>
        <w:tc>
          <w:tcPr>
            <w:tcW w:w="1276" w:type="dxa"/>
          </w:tcPr>
          <w:p w:rsidR="0050681B" w:rsidRPr="00EE29FC" w:rsidRDefault="0050681B" w:rsidP="007D7FDD">
            <w:pPr>
              <w:tabs>
                <w:tab w:val="left" w:pos="284"/>
              </w:tabs>
              <w:spacing w:line="276" w:lineRule="auto"/>
              <w:ind w:left="142"/>
              <w:jc w:val="both"/>
              <w:rPr>
                <w:sz w:val="24"/>
                <w:szCs w:val="24"/>
              </w:rPr>
            </w:pPr>
            <w:r w:rsidRPr="00EE29FC">
              <w:rPr>
                <w:sz w:val="24"/>
                <w:szCs w:val="24"/>
              </w:rPr>
              <w:t>2009</w:t>
            </w:r>
          </w:p>
        </w:tc>
      </w:tr>
      <w:tr w:rsidR="0050681B" w:rsidRPr="00EE29FC" w:rsidTr="00F35FF5">
        <w:tc>
          <w:tcPr>
            <w:tcW w:w="1915" w:type="dxa"/>
            <w:vMerge w:val="restart"/>
          </w:tcPr>
          <w:p w:rsidR="0050681B" w:rsidRPr="000B21A3" w:rsidRDefault="0050681B" w:rsidP="007D7FDD">
            <w:pPr>
              <w:pStyle w:val="4"/>
              <w:tabs>
                <w:tab w:val="left" w:pos="284"/>
              </w:tabs>
              <w:spacing w:line="276" w:lineRule="auto"/>
              <w:ind w:left="142"/>
              <w:jc w:val="both"/>
              <w:rPr>
                <w:bCs w:val="0"/>
                <w:i w:val="0"/>
                <w:iCs w:val="0"/>
                <w:sz w:val="28"/>
                <w:szCs w:val="28"/>
              </w:rPr>
            </w:pPr>
            <w:r w:rsidRPr="00EE29FC">
              <w:rPr>
                <w:bCs w:val="0"/>
                <w:i w:val="0"/>
                <w:iCs w:val="0"/>
                <w:sz w:val="28"/>
                <w:szCs w:val="28"/>
              </w:rPr>
              <w:t>Всеобщая история</w:t>
            </w:r>
          </w:p>
          <w:p w:rsidR="0050681B" w:rsidRPr="00EE29FC" w:rsidRDefault="0050681B" w:rsidP="007D7FDD">
            <w:pPr>
              <w:tabs>
                <w:tab w:val="left" w:pos="284"/>
              </w:tabs>
              <w:spacing w:line="276" w:lineRule="auto"/>
              <w:ind w:left="142"/>
              <w:jc w:val="both"/>
              <w:rPr>
                <w:bCs/>
                <w:iCs/>
              </w:rPr>
            </w:pPr>
          </w:p>
        </w:tc>
        <w:tc>
          <w:tcPr>
            <w:tcW w:w="1276" w:type="dxa"/>
          </w:tcPr>
          <w:p w:rsidR="0050681B" w:rsidRPr="00EE29FC" w:rsidRDefault="0050681B" w:rsidP="007D7FDD">
            <w:pPr>
              <w:tabs>
                <w:tab w:val="left" w:pos="284"/>
              </w:tabs>
              <w:spacing w:line="276" w:lineRule="auto"/>
              <w:ind w:left="142"/>
              <w:jc w:val="both"/>
              <w:rPr>
                <w:b/>
                <w:bCs/>
                <w:sz w:val="24"/>
                <w:szCs w:val="24"/>
              </w:rPr>
            </w:pPr>
            <w:r w:rsidRPr="00EE29FC">
              <w:rPr>
                <w:b/>
                <w:bCs/>
                <w:sz w:val="24"/>
                <w:szCs w:val="24"/>
              </w:rPr>
              <w:t>10а</w:t>
            </w:r>
          </w:p>
          <w:p w:rsidR="0050681B" w:rsidRPr="00EE29FC" w:rsidRDefault="0050681B" w:rsidP="007D7FDD">
            <w:pPr>
              <w:tabs>
                <w:tab w:val="left" w:pos="284"/>
              </w:tabs>
              <w:spacing w:line="276" w:lineRule="auto"/>
              <w:ind w:left="142"/>
              <w:jc w:val="both"/>
              <w:rPr>
                <w:b/>
                <w:bCs/>
                <w:sz w:val="24"/>
                <w:szCs w:val="24"/>
              </w:rPr>
            </w:pPr>
          </w:p>
        </w:tc>
        <w:tc>
          <w:tcPr>
            <w:tcW w:w="3686" w:type="dxa"/>
          </w:tcPr>
          <w:p w:rsidR="0050681B" w:rsidRPr="00EE29FC" w:rsidRDefault="0050681B" w:rsidP="007D7FDD">
            <w:pPr>
              <w:tabs>
                <w:tab w:val="left" w:pos="284"/>
              </w:tabs>
              <w:spacing w:line="276" w:lineRule="auto"/>
              <w:ind w:left="142"/>
              <w:jc w:val="both"/>
              <w:rPr>
                <w:sz w:val="24"/>
                <w:szCs w:val="24"/>
              </w:rPr>
            </w:pPr>
            <w:r w:rsidRPr="00EE29FC">
              <w:rPr>
                <w:sz w:val="24"/>
                <w:szCs w:val="24"/>
              </w:rPr>
              <w:t>Загладин Н.В., Симония Н.А.</w:t>
            </w:r>
          </w:p>
          <w:p w:rsidR="0050681B" w:rsidRPr="00EE29FC" w:rsidRDefault="0050681B" w:rsidP="007D7FDD">
            <w:pPr>
              <w:tabs>
                <w:tab w:val="left" w:pos="284"/>
              </w:tabs>
              <w:spacing w:line="276" w:lineRule="auto"/>
              <w:ind w:left="142"/>
              <w:jc w:val="both"/>
              <w:rPr>
                <w:sz w:val="24"/>
                <w:szCs w:val="24"/>
              </w:rPr>
            </w:pPr>
            <w:r w:rsidRPr="00EE29FC">
              <w:rPr>
                <w:sz w:val="24"/>
                <w:szCs w:val="24"/>
              </w:rPr>
              <w:t>10 класс</w:t>
            </w:r>
          </w:p>
        </w:tc>
        <w:tc>
          <w:tcPr>
            <w:tcW w:w="2126" w:type="dxa"/>
          </w:tcPr>
          <w:p w:rsidR="0050681B" w:rsidRPr="00EE29FC" w:rsidRDefault="0050681B" w:rsidP="007D7FDD">
            <w:pPr>
              <w:tabs>
                <w:tab w:val="left" w:pos="284"/>
              </w:tabs>
              <w:spacing w:line="276" w:lineRule="auto"/>
              <w:ind w:left="142"/>
              <w:jc w:val="both"/>
              <w:rPr>
                <w:color w:val="000000"/>
                <w:sz w:val="24"/>
                <w:szCs w:val="24"/>
              </w:rPr>
            </w:pPr>
            <w:r w:rsidRPr="00EE29FC">
              <w:rPr>
                <w:color w:val="000000"/>
                <w:sz w:val="24"/>
                <w:szCs w:val="24"/>
              </w:rPr>
              <w:t>Русское слово</w:t>
            </w:r>
          </w:p>
          <w:p w:rsidR="0050681B" w:rsidRPr="00EE29FC" w:rsidRDefault="0050681B" w:rsidP="007D7FDD">
            <w:pPr>
              <w:tabs>
                <w:tab w:val="left" w:pos="284"/>
              </w:tabs>
              <w:spacing w:line="276" w:lineRule="auto"/>
              <w:ind w:left="142"/>
              <w:jc w:val="both"/>
              <w:rPr>
                <w:sz w:val="24"/>
                <w:szCs w:val="24"/>
              </w:rPr>
            </w:pPr>
          </w:p>
        </w:tc>
        <w:tc>
          <w:tcPr>
            <w:tcW w:w="1276" w:type="dxa"/>
          </w:tcPr>
          <w:p w:rsidR="0050681B" w:rsidRPr="00EE29FC" w:rsidRDefault="0050681B" w:rsidP="007D7FDD">
            <w:pPr>
              <w:tabs>
                <w:tab w:val="left" w:pos="284"/>
              </w:tabs>
              <w:spacing w:line="276" w:lineRule="auto"/>
              <w:ind w:left="142"/>
              <w:jc w:val="both"/>
              <w:rPr>
                <w:sz w:val="24"/>
                <w:szCs w:val="24"/>
              </w:rPr>
            </w:pPr>
            <w:r w:rsidRPr="00EE29FC">
              <w:rPr>
                <w:sz w:val="24"/>
                <w:szCs w:val="24"/>
              </w:rPr>
              <w:t>2011</w:t>
            </w:r>
          </w:p>
        </w:tc>
      </w:tr>
      <w:tr w:rsidR="0050681B" w:rsidRPr="00EE29FC" w:rsidTr="00F35FF5">
        <w:tc>
          <w:tcPr>
            <w:tcW w:w="1915" w:type="dxa"/>
            <w:vMerge/>
          </w:tcPr>
          <w:p w:rsidR="0050681B" w:rsidRPr="00EE29FC" w:rsidRDefault="0050681B" w:rsidP="007D7FDD">
            <w:pPr>
              <w:tabs>
                <w:tab w:val="left" w:pos="284"/>
              </w:tabs>
              <w:spacing w:line="276" w:lineRule="auto"/>
              <w:ind w:left="142"/>
              <w:jc w:val="both"/>
            </w:pPr>
          </w:p>
        </w:tc>
        <w:tc>
          <w:tcPr>
            <w:tcW w:w="1276" w:type="dxa"/>
          </w:tcPr>
          <w:p w:rsidR="0050681B" w:rsidRPr="00EE29FC" w:rsidRDefault="0050681B" w:rsidP="007D7FDD">
            <w:pPr>
              <w:tabs>
                <w:tab w:val="left" w:pos="284"/>
              </w:tabs>
              <w:spacing w:line="276" w:lineRule="auto"/>
              <w:ind w:left="142"/>
              <w:jc w:val="both"/>
              <w:rPr>
                <w:b/>
                <w:bCs/>
                <w:sz w:val="24"/>
                <w:szCs w:val="24"/>
              </w:rPr>
            </w:pPr>
            <w:r w:rsidRPr="00EE29FC">
              <w:rPr>
                <w:b/>
                <w:bCs/>
                <w:sz w:val="24"/>
                <w:szCs w:val="24"/>
              </w:rPr>
              <w:t>11а</w:t>
            </w:r>
          </w:p>
          <w:p w:rsidR="0050681B" w:rsidRPr="00EE29FC" w:rsidRDefault="0050681B" w:rsidP="007D7FDD">
            <w:pPr>
              <w:tabs>
                <w:tab w:val="left" w:pos="284"/>
              </w:tabs>
              <w:spacing w:line="276" w:lineRule="auto"/>
              <w:ind w:left="142"/>
              <w:jc w:val="both"/>
              <w:rPr>
                <w:b/>
                <w:bCs/>
                <w:sz w:val="24"/>
                <w:szCs w:val="24"/>
              </w:rPr>
            </w:pPr>
          </w:p>
        </w:tc>
        <w:tc>
          <w:tcPr>
            <w:tcW w:w="3686" w:type="dxa"/>
          </w:tcPr>
          <w:p w:rsidR="0050681B" w:rsidRPr="00EE29FC" w:rsidRDefault="0050681B" w:rsidP="007D7FDD">
            <w:pPr>
              <w:tabs>
                <w:tab w:val="left" w:pos="284"/>
              </w:tabs>
              <w:spacing w:line="276" w:lineRule="auto"/>
              <w:ind w:left="142"/>
              <w:jc w:val="both"/>
              <w:rPr>
                <w:sz w:val="24"/>
                <w:szCs w:val="24"/>
              </w:rPr>
            </w:pPr>
            <w:r w:rsidRPr="00EE29FC">
              <w:rPr>
                <w:sz w:val="24"/>
                <w:szCs w:val="24"/>
              </w:rPr>
              <w:t>Загладин Н.В. Всемирная история. 11 класс</w:t>
            </w:r>
          </w:p>
        </w:tc>
        <w:tc>
          <w:tcPr>
            <w:tcW w:w="2126" w:type="dxa"/>
          </w:tcPr>
          <w:p w:rsidR="0050681B" w:rsidRPr="00EE29FC" w:rsidRDefault="0050681B" w:rsidP="007D7FDD">
            <w:pPr>
              <w:tabs>
                <w:tab w:val="left" w:pos="284"/>
              </w:tabs>
              <w:spacing w:line="276" w:lineRule="auto"/>
              <w:ind w:left="142"/>
              <w:jc w:val="both"/>
              <w:rPr>
                <w:color w:val="000000"/>
                <w:sz w:val="24"/>
                <w:szCs w:val="24"/>
              </w:rPr>
            </w:pPr>
            <w:r w:rsidRPr="00EE29FC">
              <w:rPr>
                <w:color w:val="000000"/>
                <w:sz w:val="24"/>
                <w:szCs w:val="24"/>
              </w:rPr>
              <w:t>Русское слово</w:t>
            </w:r>
          </w:p>
          <w:p w:rsidR="0050681B" w:rsidRPr="00EE29FC" w:rsidRDefault="0050681B" w:rsidP="007D7FDD">
            <w:pPr>
              <w:tabs>
                <w:tab w:val="left" w:pos="284"/>
              </w:tabs>
              <w:spacing w:line="276" w:lineRule="auto"/>
              <w:ind w:left="142"/>
              <w:jc w:val="both"/>
              <w:rPr>
                <w:sz w:val="24"/>
                <w:szCs w:val="24"/>
              </w:rPr>
            </w:pPr>
          </w:p>
        </w:tc>
        <w:tc>
          <w:tcPr>
            <w:tcW w:w="1276" w:type="dxa"/>
          </w:tcPr>
          <w:p w:rsidR="0050681B" w:rsidRPr="00EE29FC" w:rsidRDefault="0050681B" w:rsidP="007D7FDD">
            <w:pPr>
              <w:tabs>
                <w:tab w:val="left" w:pos="284"/>
              </w:tabs>
              <w:spacing w:line="276" w:lineRule="auto"/>
              <w:ind w:left="142"/>
              <w:jc w:val="both"/>
              <w:rPr>
                <w:sz w:val="24"/>
                <w:szCs w:val="24"/>
              </w:rPr>
            </w:pPr>
            <w:r w:rsidRPr="00EE29FC">
              <w:rPr>
                <w:sz w:val="24"/>
                <w:szCs w:val="24"/>
              </w:rPr>
              <w:t>2011</w:t>
            </w:r>
          </w:p>
        </w:tc>
      </w:tr>
      <w:tr w:rsidR="0050681B" w:rsidRPr="00EE29FC" w:rsidTr="00F35FF5">
        <w:tc>
          <w:tcPr>
            <w:tcW w:w="1915" w:type="dxa"/>
            <w:vMerge w:val="restart"/>
          </w:tcPr>
          <w:p w:rsidR="0050681B" w:rsidRPr="005A1A20" w:rsidRDefault="0050681B" w:rsidP="007D7FDD">
            <w:pPr>
              <w:pStyle w:val="4"/>
              <w:tabs>
                <w:tab w:val="left" w:pos="284"/>
              </w:tabs>
              <w:spacing w:line="276" w:lineRule="auto"/>
              <w:ind w:left="142"/>
              <w:jc w:val="both"/>
              <w:rPr>
                <w:i w:val="0"/>
                <w:sz w:val="24"/>
                <w:szCs w:val="24"/>
              </w:rPr>
            </w:pPr>
            <w:r w:rsidRPr="005A1A20">
              <w:rPr>
                <w:i w:val="0"/>
                <w:sz w:val="24"/>
                <w:szCs w:val="24"/>
              </w:rPr>
              <w:t>Общество</w:t>
            </w:r>
          </w:p>
          <w:p w:rsidR="0050681B" w:rsidRPr="005A1A20" w:rsidRDefault="0050681B" w:rsidP="007D7FDD">
            <w:pPr>
              <w:pStyle w:val="4"/>
              <w:tabs>
                <w:tab w:val="left" w:pos="284"/>
              </w:tabs>
              <w:spacing w:line="276" w:lineRule="auto"/>
              <w:ind w:left="142"/>
              <w:jc w:val="both"/>
              <w:rPr>
                <w:i w:val="0"/>
                <w:sz w:val="24"/>
                <w:szCs w:val="24"/>
              </w:rPr>
            </w:pPr>
            <w:r w:rsidRPr="005A1A20">
              <w:rPr>
                <w:i w:val="0"/>
                <w:sz w:val="24"/>
                <w:szCs w:val="24"/>
              </w:rPr>
              <w:t>знание</w:t>
            </w:r>
          </w:p>
        </w:tc>
        <w:tc>
          <w:tcPr>
            <w:tcW w:w="1276" w:type="dxa"/>
          </w:tcPr>
          <w:p w:rsidR="0050681B" w:rsidRPr="00EE29FC" w:rsidRDefault="0050681B" w:rsidP="007D7FDD">
            <w:pPr>
              <w:tabs>
                <w:tab w:val="left" w:pos="284"/>
              </w:tabs>
              <w:spacing w:line="276" w:lineRule="auto"/>
              <w:ind w:left="142"/>
              <w:jc w:val="both"/>
              <w:rPr>
                <w:b/>
                <w:bCs/>
                <w:sz w:val="24"/>
                <w:szCs w:val="24"/>
              </w:rPr>
            </w:pPr>
            <w:r w:rsidRPr="00EE29FC">
              <w:rPr>
                <w:b/>
                <w:bCs/>
                <w:sz w:val="24"/>
                <w:szCs w:val="24"/>
              </w:rPr>
              <w:t>10а</w:t>
            </w:r>
          </w:p>
          <w:p w:rsidR="0050681B" w:rsidRPr="00EE29FC" w:rsidRDefault="0050681B" w:rsidP="007D7FDD">
            <w:pPr>
              <w:tabs>
                <w:tab w:val="left" w:pos="284"/>
              </w:tabs>
              <w:spacing w:line="276" w:lineRule="auto"/>
              <w:ind w:left="142"/>
              <w:jc w:val="both"/>
              <w:rPr>
                <w:b/>
                <w:bCs/>
                <w:sz w:val="24"/>
                <w:szCs w:val="24"/>
              </w:rPr>
            </w:pPr>
          </w:p>
        </w:tc>
        <w:tc>
          <w:tcPr>
            <w:tcW w:w="3686" w:type="dxa"/>
          </w:tcPr>
          <w:p w:rsidR="0050681B" w:rsidRPr="00EE29FC" w:rsidRDefault="0050681B" w:rsidP="007D7FDD">
            <w:pPr>
              <w:tabs>
                <w:tab w:val="left" w:pos="284"/>
              </w:tabs>
              <w:spacing w:line="276" w:lineRule="auto"/>
              <w:ind w:left="142"/>
              <w:jc w:val="both"/>
              <w:rPr>
                <w:sz w:val="24"/>
                <w:szCs w:val="24"/>
              </w:rPr>
            </w:pPr>
            <w:r w:rsidRPr="00EE29FC">
              <w:rPr>
                <w:sz w:val="24"/>
                <w:szCs w:val="24"/>
              </w:rPr>
              <w:t>Боголюбов Л.Н., Аверьянов Ю.И. Обществознание 10 класс</w:t>
            </w:r>
          </w:p>
        </w:tc>
        <w:tc>
          <w:tcPr>
            <w:tcW w:w="2126" w:type="dxa"/>
          </w:tcPr>
          <w:p w:rsidR="0050681B" w:rsidRPr="00EE29FC" w:rsidRDefault="0050681B" w:rsidP="007D7FDD">
            <w:pPr>
              <w:tabs>
                <w:tab w:val="left" w:pos="284"/>
              </w:tabs>
              <w:spacing w:line="276" w:lineRule="auto"/>
              <w:ind w:left="142"/>
              <w:jc w:val="both"/>
              <w:rPr>
                <w:sz w:val="24"/>
                <w:szCs w:val="24"/>
              </w:rPr>
            </w:pPr>
            <w:r w:rsidRPr="00EE29FC">
              <w:rPr>
                <w:sz w:val="24"/>
                <w:szCs w:val="24"/>
              </w:rPr>
              <w:t>Издательство "Просвещение"</w:t>
            </w:r>
          </w:p>
        </w:tc>
        <w:tc>
          <w:tcPr>
            <w:tcW w:w="1276" w:type="dxa"/>
          </w:tcPr>
          <w:p w:rsidR="0050681B" w:rsidRPr="00EE29FC" w:rsidRDefault="0050681B" w:rsidP="007D7FDD">
            <w:pPr>
              <w:tabs>
                <w:tab w:val="left" w:pos="284"/>
              </w:tabs>
              <w:spacing w:line="276" w:lineRule="auto"/>
              <w:ind w:left="142"/>
              <w:jc w:val="both"/>
              <w:rPr>
                <w:sz w:val="24"/>
                <w:szCs w:val="24"/>
              </w:rPr>
            </w:pPr>
            <w:r w:rsidRPr="00EE29FC">
              <w:rPr>
                <w:sz w:val="24"/>
                <w:szCs w:val="24"/>
              </w:rPr>
              <w:t xml:space="preserve">2013 </w:t>
            </w:r>
          </w:p>
        </w:tc>
      </w:tr>
      <w:tr w:rsidR="0050681B" w:rsidRPr="00EE29FC" w:rsidTr="00F35FF5">
        <w:tc>
          <w:tcPr>
            <w:tcW w:w="1915" w:type="dxa"/>
            <w:vMerge/>
          </w:tcPr>
          <w:p w:rsidR="0050681B" w:rsidRPr="005A1A20" w:rsidRDefault="0050681B" w:rsidP="007D7FDD">
            <w:pPr>
              <w:pStyle w:val="4"/>
              <w:tabs>
                <w:tab w:val="left" w:pos="284"/>
              </w:tabs>
              <w:spacing w:line="276" w:lineRule="auto"/>
              <w:ind w:left="142"/>
              <w:jc w:val="both"/>
              <w:rPr>
                <w:i w:val="0"/>
                <w:sz w:val="24"/>
                <w:szCs w:val="24"/>
              </w:rPr>
            </w:pPr>
          </w:p>
        </w:tc>
        <w:tc>
          <w:tcPr>
            <w:tcW w:w="1276" w:type="dxa"/>
          </w:tcPr>
          <w:p w:rsidR="0050681B" w:rsidRPr="00EE29FC" w:rsidRDefault="0050681B" w:rsidP="007D7FDD">
            <w:pPr>
              <w:tabs>
                <w:tab w:val="left" w:pos="284"/>
              </w:tabs>
              <w:spacing w:line="276" w:lineRule="auto"/>
              <w:ind w:left="142"/>
              <w:jc w:val="both"/>
              <w:rPr>
                <w:b/>
                <w:bCs/>
                <w:sz w:val="24"/>
                <w:szCs w:val="24"/>
              </w:rPr>
            </w:pPr>
            <w:r w:rsidRPr="00EE29FC">
              <w:rPr>
                <w:b/>
                <w:bCs/>
                <w:sz w:val="24"/>
                <w:szCs w:val="24"/>
              </w:rPr>
              <w:t>11а</w:t>
            </w:r>
          </w:p>
          <w:p w:rsidR="0050681B" w:rsidRPr="00EE29FC" w:rsidRDefault="0050681B" w:rsidP="007D7FDD">
            <w:pPr>
              <w:tabs>
                <w:tab w:val="left" w:pos="284"/>
              </w:tabs>
              <w:spacing w:line="276" w:lineRule="auto"/>
              <w:ind w:left="142"/>
              <w:jc w:val="both"/>
              <w:rPr>
                <w:b/>
                <w:bCs/>
                <w:sz w:val="24"/>
                <w:szCs w:val="24"/>
              </w:rPr>
            </w:pPr>
          </w:p>
        </w:tc>
        <w:tc>
          <w:tcPr>
            <w:tcW w:w="3686" w:type="dxa"/>
          </w:tcPr>
          <w:p w:rsidR="0050681B" w:rsidRPr="00EE29FC" w:rsidRDefault="0050681B" w:rsidP="007D7FDD">
            <w:pPr>
              <w:tabs>
                <w:tab w:val="left" w:pos="284"/>
              </w:tabs>
              <w:spacing w:line="276" w:lineRule="auto"/>
              <w:ind w:left="142"/>
              <w:jc w:val="both"/>
              <w:rPr>
                <w:color w:val="000000"/>
                <w:sz w:val="24"/>
                <w:szCs w:val="24"/>
              </w:rPr>
            </w:pPr>
            <w:r w:rsidRPr="00EE29FC">
              <w:rPr>
                <w:color w:val="000000"/>
                <w:sz w:val="24"/>
                <w:szCs w:val="24"/>
              </w:rPr>
              <w:t>Боголюбов Л.Н., Городецкая Н.И., Иванова Л.Ф. и др. (Под ред. Боголюбова Л.Н., Лазебниковой А.Ю., Литвинова В.А.)  Обществознание (базовый уровень) 11 класс</w:t>
            </w:r>
          </w:p>
        </w:tc>
        <w:tc>
          <w:tcPr>
            <w:tcW w:w="2126" w:type="dxa"/>
          </w:tcPr>
          <w:p w:rsidR="0050681B" w:rsidRPr="00EE29FC" w:rsidRDefault="0050681B" w:rsidP="007D7FDD">
            <w:pPr>
              <w:tabs>
                <w:tab w:val="left" w:pos="284"/>
              </w:tabs>
              <w:spacing w:line="276" w:lineRule="auto"/>
              <w:ind w:left="142"/>
              <w:jc w:val="both"/>
              <w:rPr>
                <w:sz w:val="24"/>
                <w:szCs w:val="24"/>
              </w:rPr>
            </w:pPr>
            <w:r w:rsidRPr="00EE29FC">
              <w:rPr>
                <w:sz w:val="24"/>
                <w:szCs w:val="24"/>
              </w:rPr>
              <w:t>Издательство "Просвещение"</w:t>
            </w:r>
          </w:p>
        </w:tc>
        <w:tc>
          <w:tcPr>
            <w:tcW w:w="1276" w:type="dxa"/>
          </w:tcPr>
          <w:p w:rsidR="0050681B" w:rsidRPr="00EE29FC" w:rsidRDefault="0050681B" w:rsidP="007D7FDD">
            <w:pPr>
              <w:tabs>
                <w:tab w:val="left" w:pos="284"/>
              </w:tabs>
              <w:spacing w:line="276" w:lineRule="auto"/>
              <w:ind w:left="142"/>
              <w:jc w:val="both"/>
              <w:rPr>
                <w:sz w:val="24"/>
                <w:szCs w:val="24"/>
              </w:rPr>
            </w:pPr>
            <w:r w:rsidRPr="00EE29FC">
              <w:rPr>
                <w:sz w:val="24"/>
                <w:szCs w:val="24"/>
              </w:rPr>
              <w:t xml:space="preserve">2014 </w:t>
            </w:r>
          </w:p>
        </w:tc>
      </w:tr>
      <w:tr w:rsidR="005A1A20" w:rsidRPr="00EE29FC" w:rsidTr="00F35FF5">
        <w:tc>
          <w:tcPr>
            <w:tcW w:w="1915" w:type="dxa"/>
            <w:vMerge w:val="restart"/>
          </w:tcPr>
          <w:p w:rsidR="005A1A20" w:rsidRPr="005A1A20" w:rsidRDefault="005A1A20" w:rsidP="007D7FDD">
            <w:pPr>
              <w:pStyle w:val="4"/>
              <w:tabs>
                <w:tab w:val="left" w:pos="284"/>
              </w:tabs>
              <w:spacing w:line="276" w:lineRule="auto"/>
              <w:ind w:left="142"/>
              <w:jc w:val="both"/>
              <w:rPr>
                <w:i w:val="0"/>
                <w:sz w:val="24"/>
                <w:szCs w:val="24"/>
              </w:rPr>
            </w:pPr>
            <w:r w:rsidRPr="005A1A20">
              <w:rPr>
                <w:i w:val="0"/>
                <w:sz w:val="24"/>
                <w:szCs w:val="24"/>
              </w:rPr>
              <w:t>Химия</w:t>
            </w:r>
          </w:p>
        </w:tc>
        <w:tc>
          <w:tcPr>
            <w:tcW w:w="1276" w:type="dxa"/>
          </w:tcPr>
          <w:p w:rsidR="005A1A20" w:rsidRPr="00EE29FC" w:rsidRDefault="005A1A20" w:rsidP="007D7FDD">
            <w:pPr>
              <w:tabs>
                <w:tab w:val="left" w:pos="284"/>
              </w:tabs>
              <w:spacing w:line="276" w:lineRule="auto"/>
              <w:ind w:left="142"/>
              <w:jc w:val="both"/>
              <w:rPr>
                <w:b/>
                <w:bCs/>
                <w:sz w:val="24"/>
                <w:szCs w:val="24"/>
              </w:rPr>
            </w:pPr>
            <w:r w:rsidRPr="00EE29FC">
              <w:rPr>
                <w:b/>
                <w:bCs/>
                <w:sz w:val="24"/>
                <w:szCs w:val="24"/>
              </w:rPr>
              <w:t>10а</w:t>
            </w:r>
          </w:p>
          <w:p w:rsidR="005A1A20" w:rsidRPr="00EE29FC" w:rsidRDefault="005A1A20" w:rsidP="007D7FDD">
            <w:pPr>
              <w:tabs>
                <w:tab w:val="left" w:pos="284"/>
              </w:tabs>
              <w:spacing w:line="276" w:lineRule="auto"/>
              <w:ind w:left="142"/>
              <w:jc w:val="both"/>
              <w:rPr>
                <w:b/>
                <w:bCs/>
                <w:sz w:val="24"/>
                <w:szCs w:val="24"/>
              </w:rPr>
            </w:pPr>
          </w:p>
        </w:tc>
        <w:tc>
          <w:tcPr>
            <w:tcW w:w="3686" w:type="dxa"/>
          </w:tcPr>
          <w:p w:rsidR="005A1A20" w:rsidRPr="00EE29FC" w:rsidRDefault="005A1A20" w:rsidP="007D7FDD">
            <w:pPr>
              <w:tabs>
                <w:tab w:val="left" w:pos="284"/>
              </w:tabs>
              <w:spacing w:line="276" w:lineRule="auto"/>
              <w:ind w:left="142"/>
              <w:jc w:val="both"/>
              <w:rPr>
                <w:sz w:val="24"/>
                <w:szCs w:val="24"/>
              </w:rPr>
            </w:pPr>
            <w:r w:rsidRPr="00EE29FC">
              <w:rPr>
                <w:sz w:val="24"/>
                <w:szCs w:val="24"/>
              </w:rPr>
              <w:t>Новошинский И.И. Новошинская Н.С. «Химия. 10 класс»,</w:t>
            </w:r>
          </w:p>
        </w:tc>
        <w:tc>
          <w:tcPr>
            <w:tcW w:w="2126" w:type="dxa"/>
          </w:tcPr>
          <w:p w:rsidR="005A1A20" w:rsidRPr="00EE29FC" w:rsidRDefault="005A1A20" w:rsidP="007D7FDD">
            <w:pPr>
              <w:tabs>
                <w:tab w:val="left" w:pos="284"/>
              </w:tabs>
              <w:spacing w:line="276" w:lineRule="auto"/>
              <w:ind w:left="142"/>
              <w:jc w:val="both"/>
              <w:rPr>
                <w:sz w:val="24"/>
                <w:szCs w:val="24"/>
              </w:rPr>
            </w:pPr>
            <w:r w:rsidRPr="00EE29FC">
              <w:rPr>
                <w:sz w:val="24"/>
                <w:szCs w:val="24"/>
              </w:rPr>
              <w:t>Русское слово</w:t>
            </w:r>
          </w:p>
        </w:tc>
        <w:tc>
          <w:tcPr>
            <w:tcW w:w="1276" w:type="dxa"/>
          </w:tcPr>
          <w:p w:rsidR="005A1A20" w:rsidRPr="00EE29FC" w:rsidRDefault="005A1A20" w:rsidP="007D7FDD">
            <w:pPr>
              <w:tabs>
                <w:tab w:val="left" w:pos="284"/>
              </w:tabs>
              <w:spacing w:line="276" w:lineRule="auto"/>
              <w:ind w:left="142"/>
              <w:jc w:val="both"/>
              <w:rPr>
                <w:sz w:val="24"/>
                <w:szCs w:val="24"/>
              </w:rPr>
            </w:pPr>
            <w:r w:rsidRPr="00EE29FC">
              <w:rPr>
                <w:sz w:val="24"/>
                <w:szCs w:val="24"/>
              </w:rPr>
              <w:t xml:space="preserve">2013 </w:t>
            </w:r>
          </w:p>
        </w:tc>
      </w:tr>
      <w:tr w:rsidR="005A1A20" w:rsidRPr="00EE29FC" w:rsidTr="00F35FF5">
        <w:tc>
          <w:tcPr>
            <w:tcW w:w="1915" w:type="dxa"/>
            <w:vMerge/>
          </w:tcPr>
          <w:p w:rsidR="005A1A20" w:rsidRPr="00EE29FC" w:rsidRDefault="005A1A20" w:rsidP="007D7FDD">
            <w:pPr>
              <w:tabs>
                <w:tab w:val="left" w:pos="284"/>
              </w:tabs>
              <w:spacing w:line="276" w:lineRule="auto"/>
              <w:ind w:left="142"/>
              <w:jc w:val="both"/>
              <w:rPr>
                <w:b/>
                <w:bCs/>
                <w:iCs/>
                <w:sz w:val="24"/>
                <w:szCs w:val="24"/>
              </w:rPr>
            </w:pPr>
          </w:p>
        </w:tc>
        <w:tc>
          <w:tcPr>
            <w:tcW w:w="1276" w:type="dxa"/>
          </w:tcPr>
          <w:p w:rsidR="005A1A20" w:rsidRPr="00EE29FC" w:rsidRDefault="005A1A20" w:rsidP="007D7FDD">
            <w:pPr>
              <w:tabs>
                <w:tab w:val="left" w:pos="284"/>
              </w:tabs>
              <w:spacing w:line="276" w:lineRule="auto"/>
              <w:ind w:left="142"/>
              <w:jc w:val="both"/>
              <w:rPr>
                <w:b/>
                <w:bCs/>
                <w:sz w:val="24"/>
                <w:szCs w:val="24"/>
              </w:rPr>
            </w:pPr>
            <w:r w:rsidRPr="00EE29FC">
              <w:rPr>
                <w:b/>
                <w:bCs/>
                <w:sz w:val="24"/>
                <w:szCs w:val="24"/>
              </w:rPr>
              <w:t>11а</w:t>
            </w:r>
          </w:p>
          <w:p w:rsidR="005A1A20" w:rsidRPr="00EE29FC" w:rsidRDefault="005A1A20" w:rsidP="007D7FDD">
            <w:pPr>
              <w:tabs>
                <w:tab w:val="left" w:pos="284"/>
              </w:tabs>
              <w:spacing w:line="276" w:lineRule="auto"/>
              <w:ind w:left="142"/>
              <w:jc w:val="both"/>
              <w:rPr>
                <w:b/>
                <w:bCs/>
                <w:sz w:val="24"/>
                <w:szCs w:val="24"/>
              </w:rPr>
            </w:pPr>
          </w:p>
        </w:tc>
        <w:tc>
          <w:tcPr>
            <w:tcW w:w="3686" w:type="dxa"/>
          </w:tcPr>
          <w:p w:rsidR="005A1A20" w:rsidRPr="00EE29FC" w:rsidRDefault="005A1A20" w:rsidP="007D7FDD">
            <w:pPr>
              <w:tabs>
                <w:tab w:val="left" w:pos="284"/>
              </w:tabs>
              <w:spacing w:line="276" w:lineRule="auto"/>
              <w:ind w:left="142"/>
              <w:jc w:val="both"/>
              <w:rPr>
                <w:sz w:val="24"/>
                <w:szCs w:val="24"/>
              </w:rPr>
            </w:pPr>
            <w:r w:rsidRPr="00EE29FC">
              <w:rPr>
                <w:sz w:val="24"/>
                <w:szCs w:val="24"/>
              </w:rPr>
              <w:t>Новошинский И.И. Новошинская Н.С. «Химия. 10 класс»,</w:t>
            </w:r>
          </w:p>
        </w:tc>
        <w:tc>
          <w:tcPr>
            <w:tcW w:w="2126" w:type="dxa"/>
          </w:tcPr>
          <w:p w:rsidR="005A1A20" w:rsidRPr="00EE29FC" w:rsidRDefault="005A1A20" w:rsidP="007D7FDD">
            <w:pPr>
              <w:tabs>
                <w:tab w:val="left" w:pos="284"/>
              </w:tabs>
              <w:spacing w:line="276" w:lineRule="auto"/>
              <w:ind w:left="142"/>
              <w:jc w:val="both"/>
              <w:rPr>
                <w:sz w:val="24"/>
                <w:szCs w:val="24"/>
              </w:rPr>
            </w:pPr>
            <w:r w:rsidRPr="00EE29FC">
              <w:rPr>
                <w:sz w:val="24"/>
                <w:szCs w:val="24"/>
              </w:rPr>
              <w:t>Русское слово</w:t>
            </w:r>
          </w:p>
        </w:tc>
        <w:tc>
          <w:tcPr>
            <w:tcW w:w="1276" w:type="dxa"/>
          </w:tcPr>
          <w:p w:rsidR="005A1A20" w:rsidRPr="00EE29FC" w:rsidRDefault="005A1A20" w:rsidP="007D7FDD">
            <w:pPr>
              <w:tabs>
                <w:tab w:val="left" w:pos="284"/>
              </w:tabs>
              <w:spacing w:line="276" w:lineRule="auto"/>
              <w:ind w:left="142"/>
              <w:jc w:val="both"/>
              <w:rPr>
                <w:sz w:val="24"/>
                <w:szCs w:val="24"/>
              </w:rPr>
            </w:pPr>
            <w:r w:rsidRPr="00EE29FC">
              <w:rPr>
                <w:sz w:val="24"/>
                <w:szCs w:val="24"/>
              </w:rPr>
              <w:t xml:space="preserve">2014 </w:t>
            </w:r>
          </w:p>
        </w:tc>
      </w:tr>
      <w:tr w:rsidR="005A1A20" w:rsidRPr="00EE29FC" w:rsidTr="00F35FF5">
        <w:tc>
          <w:tcPr>
            <w:tcW w:w="1915" w:type="dxa"/>
            <w:vMerge w:val="restart"/>
          </w:tcPr>
          <w:p w:rsidR="005A1A20" w:rsidRPr="00EE29FC" w:rsidRDefault="005A1A20" w:rsidP="007D7FDD">
            <w:pPr>
              <w:tabs>
                <w:tab w:val="left" w:pos="284"/>
              </w:tabs>
              <w:spacing w:line="276" w:lineRule="auto"/>
              <w:ind w:left="142"/>
              <w:jc w:val="both"/>
              <w:rPr>
                <w:b/>
                <w:bCs/>
                <w:iCs/>
                <w:sz w:val="24"/>
                <w:szCs w:val="24"/>
              </w:rPr>
            </w:pPr>
            <w:r>
              <w:rPr>
                <w:b/>
                <w:bCs/>
                <w:iCs/>
                <w:sz w:val="24"/>
                <w:szCs w:val="24"/>
              </w:rPr>
              <w:t>География</w:t>
            </w:r>
          </w:p>
        </w:tc>
        <w:tc>
          <w:tcPr>
            <w:tcW w:w="1276" w:type="dxa"/>
          </w:tcPr>
          <w:p w:rsidR="005A1A20" w:rsidRPr="00EE29FC" w:rsidRDefault="005A1A20" w:rsidP="007D7FDD">
            <w:pPr>
              <w:tabs>
                <w:tab w:val="left" w:pos="284"/>
              </w:tabs>
              <w:spacing w:line="276" w:lineRule="auto"/>
              <w:ind w:left="142"/>
              <w:jc w:val="both"/>
              <w:rPr>
                <w:b/>
                <w:bCs/>
                <w:sz w:val="24"/>
                <w:szCs w:val="24"/>
              </w:rPr>
            </w:pPr>
            <w:r w:rsidRPr="00EE29FC">
              <w:rPr>
                <w:b/>
                <w:bCs/>
                <w:sz w:val="24"/>
                <w:szCs w:val="24"/>
              </w:rPr>
              <w:t>10а</w:t>
            </w:r>
          </w:p>
        </w:tc>
        <w:tc>
          <w:tcPr>
            <w:tcW w:w="3686" w:type="dxa"/>
          </w:tcPr>
          <w:p w:rsidR="005A1A20" w:rsidRPr="00EE29FC" w:rsidRDefault="005A1A20" w:rsidP="007D7FDD">
            <w:pPr>
              <w:tabs>
                <w:tab w:val="left" w:pos="284"/>
              </w:tabs>
              <w:spacing w:line="276" w:lineRule="auto"/>
              <w:ind w:left="142"/>
              <w:jc w:val="both"/>
              <w:rPr>
                <w:sz w:val="24"/>
                <w:szCs w:val="24"/>
              </w:rPr>
            </w:pPr>
            <w:r w:rsidRPr="00EE29FC">
              <w:rPr>
                <w:sz w:val="24"/>
                <w:szCs w:val="24"/>
              </w:rPr>
              <w:t xml:space="preserve">Максаковский В.П. «География» </w:t>
            </w:r>
          </w:p>
        </w:tc>
        <w:tc>
          <w:tcPr>
            <w:tcW w:w="2126" w:type="dxa"/>
          </w:tcPr>
          <w:p w:rsidR="005A1A20" w:rsidRPr="00EE29FC" w:rsidRDefault="005A1A20" w:rsidP="007D7FDD">
            <w:pPr>
              <w:tabs>
                <w:tab w:val="left" w:pos="284"/>
              </w:tabs>
              <w:spacing w:line="276" w:lineRule="auto"/>
              <w:ind w:left="142"/>
              <w:jc w:val="both"/>
              <w:rPr>
                <w:sz w:val="24"/>
                <w:szCs w:val="24"/>
              </w:rPr>
            </w:pPr>
            <w:r w:rsidRPr="00EE29FC">
              <w:rPr>
                <w:sz w:val="24"/>
                <w:szCs w:val="24"/>
              </w:rPr>
              <w:t>ДРОФА</w:t>
            </w:r>
          </w:p>
        </w:tc>
        <w:tc>
          <w:tcPr>
            <w:tcW w:w="1276" w:type="dxa"/>
          </w:tcPr>
          <w:p w:rsidR="005A1A20" w:rsidRPr="00EE29FC" w:rsidRDefault="005A1A20" w:rsidP="007D7FDD">
            <w:pPr>
              <w:tabs>
                <w:tab w:val="left" w:pos="284"/>
              </w:tabs>
              <w:spacing w:line="276" w:lineRule="auto"/>
              <w:ind w:left="142"/>
              <w:jc w:val="both"/>
              <w:rPr>
                <w:sz w:val="24"/>
                <w:szCs w:val="24"/>
              </w:rPr>
            </w:pPr>
            <w:r w:rsidRPr="00EE29FC">
              <w:rPr>
                <w:sz w:val="24"/>
                <w:szCs w:val="24"/>
              </w:rPr>
              <w:t>2013</w:t>
            </w:r>
          </w:p>
        </w:tc>
      </w:tr>
      <w:tr w:rsidR="005A1A20" w:rsidRPr="00EE29FC" w:rsidTr="00F35FF5">
        <w:tc>
          <w:tcPr>
            <w:tcW w:w="1915" w:type="dxa"/>
            <w:vMerge/>
          </w:tcPr>
          <w:p w:rsidR="005A1A20" w:rsidRPr="00EE29FC" w:rsidRDefault="005A1A20" w:rsidP="007D7FDD">
            <w:pPr>
              <w:tabs>
                <w:tab w:val="left" w:pos="284"/>
              </w:tabs>
              <w:spacing w:line="276" w:lineRule="auto"/>
              <w:ind w:left="142"/>
              <w:jc w:val="both"/>
              <w:rPr>
                <w:b/>
                <w:bCs/>
                <w:iCs/>
                <w:sz w:val="24"/>
                <w:szCs w:val="24"/>
              </w:rPr>
            </w:pPr>
          </w:p>
        </w:tc>
        <w:tc>
          <w:tcPr>
            <w:tcW w:w="1276" w:type="dxa"/>
          </w:tcPr>
          <w:p w:rsidR="005A1A20" w:rsidRPr="00EE29FC" w:rsidRDefault="005A1A20" w:rsidP="007D7FDD">
            <w:pPr>
              <w:tabs>
                <w:tab w:val="left" w:pos="284"/>
              </w:tabs>
              <w:spacing w:line="276" w:lineRule="auto"/>
              <w:ind w:left="142"/>
              <w:jc w:val="both"/>
              <w:rPr>
                <w:b/>
                <w:bCs/>
                <w:sz w:val="24"/>
                <w:szCs w:val="24"/>
              </w:rPr>
            </w:pPr>
            <w:r w:rsidRPr="00EE29FC">
              <w:rPr>
                <w:b/>
                <w:bCs/>
                <w:sz w:val="24"/>
                <w:szCs w:val="24"/>
              </w:rPr>
              <w:t>11а</w:t>
            </w:r>
          </w:p>
        </w:tc>
        <w:tc>
          <w:tcPr>
            <w:tcW w:w="3686" w:type="dxa"/>
          </w:tcPr>
          <w:p w:rsidR="005A1A20" w:rsidRPr="00EE29FC" w:rsidRDefault="005A1A20" w:rsidP="007D7FDD">
            <w:pPr>
              <w:tabs>
                <w:tab w:val="left" w:pos="284"/>
              </w:tabs>
              <w:spacing w:line="276" w:lineRule="auto"/>
              <w:ind w:left="142"/>
              <w:jc w:val="both"/>
              <w:rPr>
                <w:sz w:val="24"/>
                <w:szCs w:val="24"/>
              </w:rPr>
            </w:pPr>
            <w:r w:rsidRPr="00EE29FC">
              <w:rPr>
                <w:sz w:val="24"/>
                <w:szCs w:val="24"/>
              </w:rPr>
              <w:t xml:space="preserve">Максаковский В.П. </w:t>
            </w:r>
            <w:r w:rsidRPr="00EE29FC">
              <w:rPr>
                <w:sz w:val="24"/>
                <w:szCs w:val="24"/>
              </w:rPr>
              <w:lastRenderedPageBreak/>
              <w:t>«География»</w:t>
            </w:r>
          </w:p>
        </w:tc>
        <w:tc>
          <w:tcPr>
            <w:tcW w:w="2126" w:type="dxa"/>
          </w:tcPr>
          <w:p w:rsidR="005A1A20" w:rsidRPr="00EE29FC" w:rsidRDefault="005A1A20" w:rsidP="007D7FDD">
            <w:pPr>
              <w:tabs>
                <w:tab w:val="left" w:pos="284"/>
              </w:tabs>
              <w:spacing w:line="276" w:lineRule="auto"/>
              <w:ind w:left="142"/>
              <w:jc w:val="both"/>
              <w:rPr>
                <w:sz w:val="24"/>
                <w:szCs w:val="24"/>
              </w:rPr>
            </w:pPr>
            <w:r w:rsidRPr="00EE29FC">
              <w:rPr>
                <w:sz w:val="24"/>
                <w:szCs w:val="24"/>
              </w:rPr>
              <w:lastRenderedPageBreak/>
              <w:t>ДРОФА</w:t>
            </w:r>
          </w:p>
        </w:tc>
        <w:tc>
          <w:tcPr>
            <w:tcW w:w="1276" w:type="dxa"/>
          </w:tcPr>
          <w:p w:rsidR="005A1A20" w:rsidRPr="00EE29FC" w:rsidRDefault="005A1A20" w:rsidP="007D7FDD">
            <w:pPr>
              <w:tabs>
                <w:tab w:val="left" w:pos="284"/>
              </w:tabs>
              <w:spacing w:line="276" w:lineRule="auto"/>
              <w:ind w:left="142"/>
              <w:jc w:val="both"/>
              <w:rPr>
                <w:sz w:val="24"/>
                <w:szCs w:val="24"/>
              </w:rPr>
            </w:pPr>
            <w:r w:rsidRPr="00EE29FC">
              <w:rPr>
                <w:sz w:val="24"/>
                <w:szCs w:val="24"/>
              </w:rPr>
              <w:t>2013</w:t>
            </w:r>
          </w:p>
        </w:tc>
      </w:tr>
      <w:tr w:rsidR="00F35FF5" w:rsidRPr="00EE29FC" w:rsidTr="00F35FF5">
        <w:tc>
          <w:tcPr>
            <w:tcW w:w="1915" w:type="dxa"/>
            <w:vMerge w:val="restart"/>
          </w:tcPr>
          <w:p w:rsidR="00F35FF5" w:rsidRPr="0050681B" w:rsidRDefault="00F35FF5" w:rsidP="007D7FDD">
            <w:pPr>
              <w:tabs>
                <w:tab w:val="left" w:pos="284"/>
              </w:tabs>
              <w:spacing w:line="276" w:lineRule="auto"/>
              <w:ind w:left="142"/>
              <w:jc w:val="both"/>
              <w:rPr>
                <w:b/>
                <w:sz w:val="24"/>
                <w:szCs w:val="24"/>
              </w:rPr>
            </w:pPr>
            <w:r w:rsidRPr="0050681B">
              <w:rPr>
                <w:b/>
                <w:sz w:val="24"/>
                <w:szCs w:val="24"/>
              </w:rPr>
              <w:lastRenderedPageBreak/>
              <w:t>Биология</w:t>
            </w:r>
          </w:p>
        </w:tc>
        <w:tc>
          <w:tcPr>
            <w:tcW w:w="1276" w:type="dxa"/>
          </w:tcPr>
          <w:p w:rsidR="00F35FF5" w:rsidRPr="00EE29FC" w:rsidRDefault="00F35FF5" w:rsidP="007D7FDD">
            <w:pPr>
              <w:tabs>
                <w:tab w:val="left" w:pos="284"/>
              </w:tabs>
              <w:spacing w:line="276" w:lineRule="auto"/>
              <w:ind w:left="142"/>
              <w:jc w:val="both"/>
              <w:rPr>
                <w:b/>
                <w:bCs/>
                <w:sz w:val="24"/>
                <w:szCs w:val="24"/>
              </w:rPr>
            </w:pPr>
            <w:r w:rsidRPr="00EE29FC">
              <w:rPr>
                <w:b/>
                <w:bCs/>
                <w:sz w:val="24"/>
                <w:szCs w:val="24"/>
              </w:rPr>
              <w:t>10а</w:t>
            </w:r>
          </w:p>
          <w:p w:rsidR="00F35FF5" w:rsidRPr="00EE29FC" w:rsidRDefault="00F35FF5" w:rsidP="007D7FDD">
            <w:pPr>
              <w:tabs>
                <w:tab w:val="left" w:pos="284"/>
              </w:tabs>
              <w:spacing w:line="276" w:lineRule="auto"/>
              <w:ind w:left="142"/>
              <w:jc w:val="both"/>
              <w:rPr>
                <w:b/>
                <w:bCs/>
                <w:sz w:val="24"/>
                <w:szCs w:val="24"/>
              </w:rPr>
            </w:pPr>
          </w:p>
        </w:tc>
        <w:tc>
          <w:tcPr>
            <w:tcW w:w="3686" w:type="dxa"/>
          </w:tcPr>
          <w:p w:rsidR="00F35FF5" w:rsidRPr="00EE29FC" w:rsidRDefault="00F35FF5" w:rsidP="007D7FDD">
            <w:pPr>
              <w:tabs>
                <w:tab w:val="left" w:pos="284"/>
              </w:tabs>
              <w:spacing w:line="276" w:lineRule="auto"/>
              <w:ind w:left="142"/>
              <w:jc w:val="both"/>
              <w:rPr>
                <w:sz w:val="24"/>
                <w:szCs w:val="24"/>
              </w:rPr>
            </w:pPr>
            <w:r w:rsidRPr="00EE29FC">
              <w:rPr>
                <w:sz w:val="24"/>
                <w:szCs w:val="24"/>
              </w:rPr>
              <w:t>Каменский А.А., Крискунов Е.А, Пасечник В.В. «Общая биология» 10-11 кл.</w:t>
            </w:r>
          </w:p>
        </w:tc>
        <w:tc>
          <w:tcPr>
            <w:tcW w:w="2126" w:type="dxa"/>
          </w:tcPr>
          <w:p w:rsidR="00F35FF5" w:rsidRPr="00EE29FC" w:rsidRDefault="00F35FF5" w:rsidP="007D7FDD">
            <w:pPr>
              <w:tabs>
                <w:tab w:val="left" w:pos="284"/>
              </w:tabs>
              <w:spacing w:line="276" w:lineRule="auto"/>
              <w:ind w:left="142"/>
              <w:jc w:val="both"/>
              <w:rPr>
                <w:sz w:val="24"/>
                <w:szCs w:val="24"/>
              </w:rPr>
            </w:pPr>
            <w:r w:rsidRPr="00EE29FC">
              <w:rPr>
                <w:sz w:val="24"/>
                <w:szCs w:val="24"/>
              </w:rPr>
              <w:t>ДРОФА</w:t>
            </w:r>
          </w:p>
        </w:tc>
        <w:tc>
          <w:tcPr>
            <w:tcW w:w="1276" w:type="dxa"/>
          </w:tcPr>
          <w:p w:rsidR="00F35FF5" w:rsidRPr="00EE29FC" w:rsidRDefault="00F35FF5" w:rsidP="007D7FDD">
            <w:pPr>
              <w:tabs>
                <w:tab w:val="left" w:pos="284"/>
              </w:tabs>
              <w:spacing w:line="276" w:lineRule="auto"/>
              <w:ind w:left="142"/>
              <w:jc w:val="both"/>
              <w:rPr>
                <w:sz w:val="24"/>
                <w:szCs w:val="24"/>
              </w:rPr>
            </w:pPr>
            <w:r w:rsidRPr="00EE29FC">
              <w:rPr>
                <w:sz w:val="24"/>
                <w:szCs w:val="24"/>
              </w:rPr>
              <w:t>2012</w:t>
            </w:r>
          </w:p>
        </w:tc>
      </w:tr>
      <w:tr w:rsidR="00F35FF5" w:rsidRPr="00EE29FC" w:rsidTr="00F35FF5">
        <w:tc>
          <w:tcPr>
            <w:tcW w:w="1915" w:type="dxa"/>
            <w:vMerge/>
          </w:tcPr>
          <w:p w:rsidR="00F35FF5" w:rsidRPr="00EE29FC" w:rsidRDefault="00F35FF5" w:rsidP="007D7FDD">
            <w:pPr>
              <w:tabs>
                <w:tab w:val="left" w:pos="284"/>
              </w:tabs>
              <w:spacing w:line="276" w:lineRule="auto"/>
              <w:ind w:left="142"/>
              <w:jc w:val="both"/>
              <w:rPr>
                <w:sz w:val="24"/>
                <w:szCs w:val="24"/>
              </w:rPr>
            </w:pPr>
          </w:p>
        </w:tc>
        <w:tc>
          <w:tcPr>
            <w:tcW w:w="1276" w:type="dxa"/>
          </w:tcPr>
          <w:p w:rsidR="00F35FF5" w:rsidRPr="00EE29FC" w:rsidRDefault="00F35FF5" w:rsidP="007D7FDD">
            <w:pPr>
              <w:tabs>
                <w:tab w:val="left" w:pos="284"/>
              </w:tabs>
              <w:spacing w:line="276" w:lineRule="auto"/>
              <w:ind w:left="142"/>
              <w:jc w:val="both"/>
              <w:rPr>
                <w:b/>
                <w:bCs/>
                <w:sz w:val="24"/>
                <w:szCs w:val="24"/>
              </w:rPr>
            </w:pPr>
            <w:r w:rsidRPr="00EE29FC">
              <w:rPr>
                <w:b/>
                <w:bCs/>
                <w:sz w:val="24"/>
                <w:szCs w:val="24"/>
              </w:rPr>
              <w:t>11а</w:t>
            </w:r>
          </w:p>
        </w:tc>
        <w:tc>
          <w:tcPr>
            <w:tcW w:w="3686" w:type="dxa"/>
          </w:tcPr>
          <w:p w:rsidR="00F35FF5" w:rsidRPr="00EE29FC" w:rsidRDefault="00F35FF5" w:rsidP="007D7FDD">
            <w:pPr>
              <w:tabs>
                <w:tab w:val="left" w:pos="284"/>
              </w:tabs>
              <w:spacing w:line="276" w:lineRule="auto"/>
              <w:ind w:left="142"/>
              <w:jc w:val="both"/>
              <w:rPr>
                <w:sz w:val="24"/>
                <w:szCs w:val="24"/>
              </w:rPr>
            </w:pPr>
            <w:r w:rsidRPr="00EE29FC">
              <w:rPr>
                <w:sz w:val="24"/>
                <w:szCs w:val="24"/>
              </w:rPr>
              <w:t>Каменский А.А., Крискунов Е.А, Пасечник В.В. «Общая биология» 10-11 кл.</w:t>
            </w:r>
          </w:p>
        </w:tc>
        <w:tc>
          <w:tcPr>
            <w:tcW w:w="2126" w:type="dxa"/>
          </w:tcPr>
          <w:p w:rsidR="00F35FF5" w:rsidRPr="00EE29FC" w:rsidRDefault="00F35FF5" w:rsidP="007D7FDD">
            <w:pPr>
              <w:tabs>
                <w:tab w:val="left" w:pos="284"/>
              </w:tabs>
              <w:spacing w:line="276" w:lineRule="auto"/>
              <w:ind w:left="142"/>
              <w:jc w:val="both"/>
              <w:rPr>
                <w:sz w:val="24"/>
                <w:szCs w:val="24"/>
              </w:rPr>
            </w:pPr>
            <w:r w:rsidRPr="00EE29FC">
              <w:rPr>
                <w:sz w:val="24"/>
                <w:szCs w:val="24"/>
              </w:rPr>
              <w:t>ДРОФА</w:t>
            </w:r>
          </w:p>
        </w:tc>
        <w:tc>
          <w:tcPr>
            <w:tcW w:w="1276" w:type="dxa"/>
          </w:tcPr>
          <w:p w:rsidR="00F35FF5" w:rsidRPr="00EE29FC" w:rsidRDefault="00F35FF5" w:rsidP="007D7FDD">
            <w:pPr>
              <w:tabs>
                <w:tab w:val="left" w:pos="284"/>
              </w:tabs>
              <w:spacing w:line="276" w:lineRule="auto"/>
              <w:ind w:left="142"/>
              <w:jc w:val="both"/>
              <w:rPr>
                <w:sz w:val="24"/>
                <w:szCs w:val="24"/>
              </w:rPr>
            </w:pPr>
            <w:r w:rsidRPr="00EE29FC">
              <w:rPr>
                <w:sz w:val="24"/>
                <w:szCs w:val="24"/>
              </w:rPr>
              <w:t>2012</w:t>
            </w:r>
          </w:p>
        </w:tc>
      </w:tr>
      <w:tr w:rsidR="00F35FF5" w:rsidRPr="00EE29FC" w:rsidTr="00F35FF5">
        <w:tc>
          <w:tcPr>
            <w:tcW w:w="1915" w:type="dxa"/>
          </w:tcPr>
          <w:p w:rsidR="00F35FF5" w:rsidRPr="00F35FF5" w:rsidRDefault="00F35FF5" w:rsidP="007D7FDD">
            <w:pPr>
              <w:tabs>
                <w:tab w:val="left" w:pos="284"/>
              </w:tabs>
              <w:spacing w:line="276" w:lineRule="auto"/>
              <w:ind w:left="142"/>
              <w:jc w:val="both"/>
              <w:rPr>
                <w:b/>
                <w:sz w:val="24"/>
                <w:szCs w:val="24"/>
              </w:rPr>
            </w:pPr>
            <w:r w:rsidRPr="00F35FF5">
              <w:rPr>
                <w:b/>
                <w:sz w:val="24"/>
                <w:szCs w:val="24"/>
              </w:rPr>
              <w:t>Физическая культура</w:t>
            </w:r>
          </w:p>
        </w:tc>
        <w:tc>
          <w:tcPr>
            <w:tcW w:w="1276" w:type="dxa"/>
          </w:tcPr>
          <w:p w:rsidR="00F35FF5" w:rsidRPr="00EE29FC" w:rsidRDefault="00F35FF5" w:rsidP="007D7FDD">
            <w:pPr>
              <w:tabs>
                <w:tab w:val="left" w:pos="284"/>
              </w:tabs>
              <w:spacing w:line="276" w:lineRule="auto"/>
              <w:ind w:left="142"/>
              <w:jc w:val="both"/>
              <w:rPr>
                <w:b/>
                <w:bCs/>
                <w:sz w:val="24"/>
                <w:szCs w:val="24"/>
              </w:rPr>
            </w:pPr>
            <w:r>
              <w:rPr>
                <w:b/>
                <w:bCs/>
                <w:sz w:val="24"/>
                <w:szCs w:val="24"/>
              </w:rPr>
              <w:t>10</w:t>
            </w:r>
            <w:r w:rsidRPr="00EE29FC">
              <w:rPr>
                <w:b/>
                <w:bCs/>
                <w:sz w:val="24"/>
                <w:szCs w:val="24"/>
              </w:rPr>
              <w:t xml:space="preserve">-11 </w:t>
            </w:r>
          </w:p>
        </w:tc>
        <w:tc>
          <w:tcPr>
            <w:tcW w:w="3686" w:type="dxa"/>
          </w:tcPr>
          <w:p w:rsidR="00F35FF5" w:rsidRPr="00EE29FC" w:rsidRDefault="00F35FF5" w:rsidP="007D7FDD">
            <w:pPr>
              <w:tabs>
                <w:tab w:val="left" w:pos="284"/>
              </w:tabs>
              <w:spacing w:line="276" w:lineRule="auto"/>
              <w:ind w:left="142"/>
              <w:jc w:val="both"/>
              <w:rPr>
                <w:color w:val="000000"/>
                <w:sz w:val="24"/>
                <w:szCs w:val="24"/>
              </w:rPr>
            </w:pPr>
            <w:r w:rsidRPr="00EE29FC">
              <w:rPr>
                <w:color w:val="000000"/>
                <w:sz w:val="24"/>
                <w:szCs w:val="24"/>
              </w:rPr>
              <w:t xml:space="preserve">Лях В.И. </w:t>
            </w:r>
          </w:p>
          <w:p w:rsidR="00F35FF5" w:rsidRPr="00EE29FC" w:rsidRDefault="00F35FF5" w:rsidP="007D7FDD">
            <w:pPr>
              <w:tabs>
                <w:tab w:val="left" w:pos="284"/>
              </w:tabs>
              <w:spacing w:line="276" w:lineRule="auto"/>
              <w:ind w:left="142"/>
              <w:jc w:val="both"/>
              <w:rPr>
                <w:color w:val="000000"/>
                <w:sz w:val="24"/>
                <w:szCs w:val="24"/>
              </w:rPr>
            </w:pPr>
            <w:r w:rsidRPr="00EE29FC">
              <w:rPr>
                <w:color w:val="000000"/>
                <w:sz w:val="24"/>
                <w:szCs w:val="24"/>
              </w:rPr>
              <w:t>Физическая культура 10-11 кл.</w:t>
            </w:r>
          </w:p>
        </w:tc>
        <w:tc>
          <w:tcPr>
            <w:tcW w:w="2126" w:type="dxa"/>
          </w:tcPr>
          <w:p w:rsidR="00F35FF5" w:rsidRPr="00EE29FC" w:rsidRDefault="00F35FF5" w:rsidP="007D7FDD">
            <w:pPr>
              <w:tabs>
                <w:tab w:val="left" w:pos="284"/>
              </w:tabs>
              <w:spacing w:line="276" w:lineRule="auto"/>
              <w:ind w:left="142"/>
              <w:jc w:val="both"/>
              <w:rPr>
                <w:sz w:val="24"/>
                <w:szCs w:val="24"/>
              </w:rPr>
            </w:pPr>
            <w:r w:rsidRPr="00EE29FC">
              <w:rPr>
                <w:sz w:val="24"/>
                <w:szCs w:val="24"/>
              </w:rPr>
              <w:t>Издательство "Просвещение"</w:t>
            </w:r>
          </w:p>
        </w:tc>
        <w:tc>
          <w:tcPr>
            <w:tcW w:w="1276" w:type="dxa"/>
          </w:tcPr>
          <w:p w:rsidR="00F35FF5" w:rsidRPr="00EE29FC" w:rsidRDefault="00F35FF5" w:rsidP="007D7FDD">
            <w:pPr>
              <w:tabs>
                <w:tab w:val="left" w:pos="284"/>
              </w:tabs>
              <w:spacing w:line="276" w:lineRule="auto"/>
              <w:ind w:left="142"/>
              <w:jc w:val="both"/>
              <w:rPr>
                <w:sz w:val="24"/>
                <w:szCs w:val="24"/>
              </w:rPr>
            </w:pPr>
            <w:r w:rsidRPr="00EE29FC">
              <w:rPr>
                <w:sz w:val="24"/>
                <w:szCs w:val="24"/>
              </w:rPr>
              <w:t>2014</w:t>
            </w:r>
          </w:p>
        </w:tc>
      </w:tr>
      <w:tr w:rsidR="00F35FF5" w:rsidRPr="00EE29FC" w:rsidTr="00F35FF5">
        <w:tc>
          <w:tcPr>
            <w:tcW w:w="1915" w:type="dxa"/>
            <w:vMerge w:val="restart"/>
          </w:tcPr>
          <w:p w:rsidR="00F35FF5" w:rsidRPr="00F35FF5" w:rsidRDefault="00F35FF5" w:rsidP="007D7FDD">
            <w:pPr>
              <w:tabs>
                <w:tab w:val="left" w:pos="284"/>
              </w:tabs>
              <w:spacing w:line="276" w:lineRule="auto"/>
              <w:ind w:left="142"/>
              <w:jc w:val="both"/>
              <w:rPr>
                <w:b/>
                <w:sz w:val="24"/>
                <w:szCs w:val="24"/>
              </w:rPr>
            </w:pPr>
            <w:r w:rsidRPr="00F35FF5">
              <w:rPr>
                <w:b/>
                <w:sz w:val="24"/>
                <w:szCs w:val="24"/>
              </w:rPr>
              <w:t>ОБЖ</w:t>
            </w:r>
          </w:p>
        </w:tc>
        <w:tc>
          <w:tcPr>
            <w:tcW w:w="1276" w:type="dxa"/>
          </w:tcPr>
          <w:p w:rsidR="00F35FF5" w:rsidRPr="00EE29FC" w:rsidRDefault="00F35FF5" w:rsidP="007D7FDD">
            <w:pPr>
              <w:tabs>
                <w:tab w:val="left" w:pos="284"/>
              </w:tabs>
              <w:spacing w:line="276" w:lineRule="auto"/>
              <w:ind w:left="142"/>
              <w:jc w:val="both"/>
              <w:rPr>
                <w:b/>
                <w:bCs/>
                <w:sz w:val="24"/>
                <w:szCs w:val="24"/>
              </w:rPr>
            </w:pPr>
            <w:r w:rsidRPr="00EE29FC">
              <w:rPr>
                <w:b/>
                <w:bCs/>
                <w:sz w:val="24"/>
                <w:szCs w:val="24"/>
              </w:rPr>
              <w:t>10а</w:t>
            </w:r>
          </w:p>
        </w:tc>
        <w:tc>
          <w:tcPr>
            <w:tcW w:w="3686" w:type="dxa"/>
          </w:tcPr>
          <w:p w:rsidR="00F35FF5" w:rsidRPr="00EE29FC" w:rsidRDefault="00F35FF5" w:rsidP="007D7FDD">
            <w:pPr>
              <w:tabs>
                <w:tab w:val="left" w:pos="284"/>
              </w:tabs>
              <w:spacing w:line="276" w:lineRule="auto"/>
              <w:ind w:left="142"/>
              <w:jc w:val="both"/>
              <w:rPr>
                <w:color w:val="000000"/>
                <w:sz w:val="24"/>
                <w:szCs w:val="24"/>
              </w:rPr>
            </w:pPr>
            <w:r w:rsidRPr="00EE29FC">
              <w:rPr>
                <w:color w:val="000000"/>
                <w:sz w:val="24"/>
                <w:szCs w:val="24"/>
              </w:rPr>
              <w:t>Фролов Н.П., Шолох В.П. и др. под редакцией Воробьёва</w:t>
            </w:r>
          </w:p>
          <w:p w:rsidR="00F35FF5" w:rsidRPr="00EE29FC" w:rsidRDefault="00F35FF5" w:rsidP="007D7FDD">
            <w:pPr>
              <w:tabs>
                <w:tab w:val="left" w:pos="284"/>
              </w:tabs>
              <w:spacing w:line="276" w:lineRule="auto"/>
              <w:ind w:left="142"/>
              <w:jc w:val="both"/>
              <w:rPr>
                <w:sz w:val="24"/>
                <w:szCs w:val="24"/>
              </w:rPr>
            </w:pPr>
            <w:r w:rsidRPr="00EE29FC">
              <w:rPr>
                <w:sz w:val="24"/>
                <w:szCs w:val="24"/>
              </w:rPr>
              <w:t xml:space="preserve"> Основы безопасности жизнедеятельности. 10 кл.</w:t>
            </w:r>
          </w:p>
        </w:tc>
        <w:tc>
          <w:tcPr>
            <w:tcW w:w="2126" w:type="dxa"/>
          </w:tcPr>
          <w:p w:rsidR="00F35FF5" w:rsidRPr="00EE29FC" w:rsidRDefault="00F35FF5" w:rsidP="007D7FDD">
            <w:pPr>
              <w:tabs>
                <w:tab w:val="left" w:pos="284"/>
              </w:tabs>
              <w:spacing w:line="276" w:lineRule="auto"/>
              <w:ind w:left="142"/>
              <w:jc w:val="both"/>
              <w:rPr>
                <w:sz w:val="24"/>
                <w:szCs w:val="24"/>
              </w:rPr>
            </w:pPr>
            <w:r w:rsidRPr="00EE29FC">
              <w:rPr>
                <w:sz w:val="24"/>
                <w:szCs w:val="24"/>
              </w:rPr>
              <w:t>Издательство "Астрель"</w:t>
            </w:r>
          </w:p>
        </w:tc>
        <w:tc>
          <w:tcPr>
            <w:tcW w:w="1276" w:type="dxa"/>
          </w:tcPr>
          <w:p w:rsidR="00F35FF5" w:rsidRPr="00EE29FC" w:rsidRDefault="00F35FF5" w:rsidP="007D7FDD">
            <w:pPr>
              <w:tabs>
                <w:tab w:val="left" w:pos="284"/>
              </w:tabs>
              <w:spacing w:line="276" w:lineRule="auto"/>
              <w:ind w:left="142"/>
              <w:jc w:val="both"/>
              <w:rPr>
                <w:sz w:val="24"/>
                <w:szCs w:val="24"/>
              </w:rPr>
            </w:pPr>
            <w:r w:rsidRPr="00EE29FC">
              <w:rPr>
                <w:sz w:val="24"/>
                <w:szCs w:val="24"/>
              </w:rPr>
              <w:t>2015</w:t>
            </w:r>
          </w:p>
        </w:tc>
      </w:tr>
      <w:tr w:rsidR="00F35FF5" w:rsidRPr="00EE29FC" w:rsidTr="00F35FF5">
        <w:tc>
          <w:tcPr>
            <w:tcW w:w="1915" w:type="dxa"/>
            <w:vMerge/>
          </w:tcPr>
          <w:p w:rsidR="00F35FF5" w:rsidRPr="00EE29FC" w:rsidRDefault="00F35FF5" w:rsidP="007D7FDD">
            <w:pPr>
              <w:tabs>
                <w:tab w:val="left" w:pos="284"/>
              </w:tabs>
              <w:spacing w:line="276" w:lineRule="auto"/>
              <w:ind w:left="142"/>
              <w:jc w:val="both"/>
              <w:rPr>
                <w:sz w:val="24"/>
                <w:szCs w:val="24"/>
              </w:rPr>
            </w:pPr>
          </w:p>
        </w:tc>
        <w:tc>
          <w:tcPr>
            <w:tcW w:w="1276" w:type="dxa"/>
          </w:tcPr>
          <w:p w:rsidR="00F35FF5" w:rsidRPr="00EE29FC" w:rsidRDefault="00F35FF5" w:rsidP="007D7FDD">
            <w:pPr>
              <w:tabs>
                <w:tab w:val="left" w:pos="284"/>
              </w:tabs>
              <w:spacing w:line="276" w:lineRule="auto"/>
              <w:ind w:left="142"/>
              <w:jc w:val="both"/>
              <w:rPr>
                <w:b/>
                <w:bCs/>
                <w:sz w:val="24"/>
                <w:szCs w:val="24"/>
              </w:rPr>
            </w:pPr>
            <w:r w:rsidRPr="00EE29FC">
              <w:rPr>
                <w:b/>
                <w:bCs/>
                <w:sz w:val="24"/>
                <w:szCs w:val="24"/>
              </w:rPr>
              <w:t>11а</w:t>
            </w:r>
          </w:p>
        </w:tc>
        <w:tc>
          <w:tcPr>
            <w:tcW w:w="3686" w:type="dxa"/>
          </w:tcPr>
          <w:p w:rsidR="00F35FF5" w:rsidRPr="00EE29FC" w:rsidRDefault="00F35FF5" w:rsidP="007D7FDD">
            <w:pPr>
              <w:tabs>
                <w:tab w:val="left" w:pos="284"/>
              </w:tabs>
              <w:spacing w:line="276" w:lineRule="auto"/>
              <w:ind w:left="142"/>
              <w:jc w:val="both"/>
              <w:rPr>
                <w:color w:val="000000"/>
                <w:sz w:val="24"/>
                <w:szCs w:val="24"/>
              </w:rPr>
            </w:pPr>
            <w:r w:rsidRPr="00EE29FC">
              <w:rPr>
                <w:color w:val="000000"/>
                <w:sz w:val="24"/>
                <w:szCs w:val="24"/>
              </w:rPr>
              <w:t>Фролов Н.П., Шолох В.П. и др. под редакцией Воробьёва</w:t>
            </w:r>
          </w:p>
          <w:p w:rsidR="00F35FF5" w:rsidRPr="00EE29FC" w:rsidRDefault="00F35FF5" w:rsidP="007D7FDD">
            <w:pPr>
              <w:tabs>
                <w:tab w:val="left" w:pos="284"/>
              </w:tabs>
              <w:spacing w:line="276" w:lineRule="auto"/>
              <w:ind w:left="142"/>
              <w:jc w:val="both"/>
              <w:rPr>
                <w:sz w:val="24"/>
                <w:szCs w:val="24"/>
              </w:rPr>
            </w:pPr>
            <w:r w:rsidRPr="00EE29FC">
              <w:rPr>
                <w:sz w:val="24"/>
                <w:szCs w:val="24"/>
              </w:rPr>
              <w:t xml:space="preserve"> Основы безопасности жизнедеятельности. 11 кл.</w:t>
            </w:r>
          </w:p>
        </w:tc>
        <w:tc>
          <w:tcPr>
            <w:tcW w:w="2126" w:type="dxa"/>
          </w:tcPr>
          <w:p w:rsidR="00F35FF5" w:rsidRPr="00EE29FC" w:rsidRDefault="00F35FF5" w:rsidP="007D7FDD">
            <w:pPr>
              <w:tabs>
                <w:tab w:val="left" w:pos="284"/>
              </w:tabs>
              <w:spacing w:line="276" w:lineRule="auto"/>
              <w:ind w:left="142"/>
              <w:jc w:val="both"/>
              <w:rPr>
                <w:sz w:val="24"/>
                <w:szCs w:val="24"/>
              </w:rPr>
            </w:pPr>
            <w:r w:rsidRPr="00EE29FC">
              <w:rPr>
                <w:sz w:val="24"/>
                <w:szCs w:val="24"/>
              </w:rPr>
              <w:t>Издательство "Астрель"</w:t>
            </w:r>
          </w:p>
        </w:tc>
        <w:tc>
          <w:tcPr>
            <w:tcW w:w="1276" w:type="dxa"/>
          </w:tcPr>
          <w:p w:rsidR="00F35FF5" w:rsidRPr="00EE29FC" w:rsidRDefault="00F35FF5" w:rsidP="007D7FDD">
            <w:pPr>
              <w:tabs>
                <w:tab w:val="left" w:pos="284"/>
              </w:tabs>
              <w:spacing w:line="276" w:lineRule="auto"/>
              <w:ind w:left="142"/>
              <w:jc w:val="both"/>
              <w:rPr>
                <w:sz w:val="24"/>
                <w:szCs w:val="24"/>
              </w:rPr>
            </w:pPr>
            <w:r w:rsidRPr="00EE29FC">
              <w:rPr>
                <w:sz w:val="24"/>
                <w:szCs w:val="24"/>
              </w:rPr>
              <w:t>2015</w:t>
            </w:r>
          </w:p>
        </w:tc>
      </w:tr>
    </w:tbl>
    <w:p w:rsidR="00696A61" w:rsidRDefault="00696A61" w:rsidP="007D7FDD">
      <w:pPr>
        <w:tabs>
          <w:tab w:val="left" w:pos="284"/>
        </w:tabs>
        <w:spacing w:line="276" w:lineRule="auto"/>
        <w:ind w:left="142"/>
        <w:jc w:val="both"/>
        <w:rPr>
          <w:sz w:val="20"/>
          <w:szCs w:val="20"/>
        </w:rPr>
      </w:pPr>
      <w:bookmarkStart w:id="15" w:name="_GoBack"/>
      <w:bookmarkEnd w:id="15"/>
    </w:p>
    <w:p w:rsidR="00696A61" w:rsidRPr="006716E3" w:rsidRDefault="000135C7" w:rsidP="006716E3">
      <w:pPr>
        <w:pStyle w:val="1"/>
        <w:ind w:left="720"/>
        <w:jc w:val="center"/>
        <w:rPr>
          <w:rFonts w:eastAsia="Times New Roman"/>
          <w:color w:val="auto"/>
        </w:rPr>
      </w:pPr>
      <w:bookmarkStart w:id="16" w:name="_Toc492368497"/>
      <w:r w:rsidRPr="006716E3">
        <w:rPr>
          <w:rFonts w:eastAsia="Times New Roman"/>
          <w:color w:val="auto"/>
        </w:rPr>
        <w:t>8. Организационно – педагогические условия</w:t>
      </w:r>
      <w:bookmarkEnd w:id="16"/>
    </w:p>
    <w:p w:rsidR="00696A61" w:rsidRPr="006716E3" w:rsidRDefault="000135C7" w:rsidP="006716E3">
      <w:pPr>
        <w:pStyle w:val="2"/>
        <w:rPr>
          <w:color w:val="auto"/>
          <w:sz w:val="20"/>
          <w:szCs w:val="20"/>
        </w:rPr>
      </w:pPr>
      <w:bookmarkStart w:id="17" w:name="_Toc492368498"/>
      <w:r w:rsidRPr="006716E3">
        <w:rPr>
          <w:rFonts w:eastAsia="Times New Roman"/>
          <w:color w:val="auto"/>
        </w:rPr>
        <w:t>8.1 Нормативные требования:</w:t>
      </w:r>
      <w:bookmarkEnd w:id="17"/>
    </w:p>
    <w:p w:rsidR="00696A61" w:rsidRDefault="000135C7" w:rsidP="007D7FDD">
      <w:pPr>
        <w:tabs>
          <w:tab w:val="left" w:pos="284"/>
        </w:tabs>
        <w:spacing w:line="276" w:lineRule="auto"/>
        <w:ind w:left="142"/>
        <w:jc w:val="both"/>
        <w:rPr>
          <w:sz w:val="20"/>
          <w:szCs w:val="20"/>
        </w:rPr>
      </w:pPr>
      <w:r>
        <w:rPr>
          <w:rFonts w:eastAsia="Times New Roman"/>
          <w:sz w:val="24"/>
          <w:szCs w:val="24"/>
        </w:rPr>
        <w:t>Школа работает в соответствии с санитарно-гигиеническими нормами САНПиН 2.4.2.2821-</w:t>
      </w:r>
      <w:r w:rsidR="000B21A3">
        <w:rPr>
          <w:sz w:val="20"/>
          <w:szCs w:val="20"/>
        </w:rPr>
        <w:t xml:space="preserve"> </w:t>
      </w:r>
      <w:r>
        <w:rPr>
          <w:rFonts w:eastAsia="Times New Roman"/>
          <w:sz w:val="24"/>
          <w:szCs w:val="24"/>
        </w:rPr>
        <w:t>10</w:t>
      </w:r>
    </w:p>
    <w:p w:rsidR="00696A61" w:rsidRDefault="000135C7" w:rsidP="007D7FDD">
      <w:pPr>
        <w:tabs>
          <w:tab w:val="left" w:pos="284"/>
        </w:tabs>
        <w:spacing w:line="276" w:lineRule="auto"/>
        <w:ind w:left="142"/>
        <w:jc w:val="both"/>
        <w:rPr>
          <w:sz w:val="20"/>
          <w:szCs w:val="20"/>
        </w:rPr>
      </w:pPr>
      <w:r>
        <w:rPr>
          <w:rFonts w:eastAsia="Times New Roman"/>
          <w:sz w:val="24"/>
          <w:szCs w:val="24"/>
        </w:rPr>
        <w:t>Учебная неделя в 10-11-х классах – шестидневная.</w:t>
      </w:r>
    </w:p>
    <w:p w:rsidR="00696A61" w:rsidRDefault="000135C7" w:rsidP="007D7FDD">
      <w:pPr>
        <w:tabs>
          <w:tab w:val="left" w:pos="284"/>
        </w:tabs>
        <w:spacing w:line="276" w:lineRule="auto"/>
        <w:ind w:left="142"/>
        <w:jc w:val="both"/>
        <w:rPr>
          <w:sz w:val="20"/>
          <w:szCs w:val="20"/>
        </w:rPr>
      </w:pPr>
      <w:r>
        <w:rPr>
          <w:rFonts w:eastAsia="Times New Roman"/>
          <w:sz w:val="24"/>
          <w:szCs w:val="24"/>
        </w:rPr>
        <w:t>Продолжительность учебного года – 34(35) недели.</w:t>
      </w:r>
    </w:p>
    <w:p w:rsidR="00696A61" w:rsidRDefault="000135C7" w:rsidP="007D7FDD">
      <w:pPr>
        <w:tabs>
          <w:tab w:val="left" w:pos="284"/>
        </w:tabs>
        <w:spacing w:line="276" w:lineRule="auto"/>
        <w:ind w:left="142"/>
        <w:jc w:val="both"/>
        <w:rPr>
          <w:sz w:val="20"/>
          <w:szCs w:val="20"/>
        </w:rPr>
      </w:pPr>
      <w:r>
        <w:rPr>
          <w:rFonts w:eastAsia="Times New Roman"/>
          <w:sz w:val="24"/>
          <w:szCs w:val="24"/>
        </w:rPr>
        <w:t>Учебный год составляют 2 полугодия.</w:t>
      </w:r>
    </w:p>
    <w:p w:rsidR="00696A61" w:rsidRDefault="000135C7" w:rsidP="007D7FDD">
      <w:pPr>
        <w:tabs>
          <w:tab w:val="left" w:pos="284"/>
        </w:tabs>
        <w:spacing w:line="276" w:lineRule="auto"/>
        <w:ind w:left="142"/>
        <w:jc w:val="both"/>
        <w:rPr>
          <w:sz w:val="20"/>
          <w:szCs w:val="20"/>
        </w:rPr>
      </w:pPr>
      <w:r>
        <w:rPr>
          <w:rFonts w:eastAsia="Times New Roman"/>
          <w:sz w:val="24"/>
          <w:szCs w:val="24"/>
        </w:rPr>
        <w:t>Продолжительность каникул – 30 дней.</w:t>
      </w:r>
    </w:p>
    <w:p w:rsidR="00696A61" w:rsidRDefault="000135C7" w:rsidP="007D7FDD">
      <w:pPr>
        <w:tabs>
          <w:tab w:val="left" w:pos="284"/>
        </w:tabs>
        <w:spacing w:line="276" w:lineRule="auto"/>
        <w:ind w:left="142"/>
        <w:jc w:val="both"/>
        <w:rPr>
          <w:sz w:val="20"/>
          <w:szCs w:val="20"/>
        </w:rPr>
      </w:pPr>
      <w:r>
        <w:rPr>
          <w:rFonts w:eastAsia="Times New Roman"/>
          <w:sz w:val="24"/>
          <w:szCs w:val="24"/>
        </w:rPr>
        <w:t>Начало уроков в 8 ч 00 минут.</w:t>
      </w:r>
    </w:p>
    <w:p w:rsidR="00696A61" w:rsidRDefault="000135C7" w:rsidP="007D7FDD">
      <w:pPr>
        <w:tabs>
          <w:tab w:val="left" w:pos="284"/>
        </w:tabs>
        <w:spacing w:line="276" w:lineRule="auto"/>
        <w:ind w:left="142"/>
        <w:jc w:val="both"/>
        <w:rPr>
          <w:sz w:val="20"/>
          <w:szCs w:val="20"/>
        </w:rPr>
      </w:pPr>
      <w:r>
        <w:rPr>
          <w:rFonts w:eastAsia="Times New Roman"/>
          <w:sz w:val="24"/>
          <w:szCs w:val="24"/>
        </w:rPr>
        <w:t>Продолжительность урока  - 45 минут.</w:t>
      </w:r>
    </w:p>
    <w:p w:rsidR="00696A61" w:rsidRDefault="000135C7" w:rsidP="007D7FDD">
      <w:pPr>
        <w:tabs>
          <w:tab w:val="left" w:pos="284"/>
        </w:tabs>
        <w:spacing w:line="276" w:lineRule="auto"/>
        <w:ind w:left="142"/>
        <w:jc w:val="both"/>
        <w:rPr>
          <w:sz w:val="20"/>
          <w:szCs w:val="20"/>
        </w:rPr>
      </w:pPr>
      <w:r>
        <w:rPr>
          <w:rFonts w:eastAsia="Times New Roman"/>
          <w:sz w:val="24"/>
          <w:szCs w:val="24"/>
        </w:rPr>
        <w:t>Перемены: 2 перемены по 10 минут, 3 перемена  - 15 минут.</w:t>
      </w:r>
    </w:p>
    <w:p w:rsidR="00696A61" w:rsidRDefault="000135C7" w:rsidP="007D7FDD">
      <w:pPr>
        <w:tabs>
          <w:tab w:val="left" w:pos="284"/>
        </w:tabs>
        <w:spacing w:line="276" w:lineRule="auto"/>
        <w:ind w:left="142"/>
        <w:jc w:val="both"/>
        <w:rPr>
          <w:sz w:val="20"/>
          <w:szCs w:val="20"/>
        </w:rPr>
      </w:pPr>
      <w:r>
        <w:rPr>
          <w:rFonts w:eastAsia="Times New Roman"/>
          <w:sz w:val="24"/>
          <w:szCs w:val="24"/>
        </w:rPr>
        <w:t>Средняя наполняемость классов – 25 человек.</w:t>
      </w:r>
    </w:p>
    <w:p w:rsidR="00696A61" w:rsidRDefault="000135C7" w:rsidP="007D7FDD">
      <w:pPr>
        <w:tabs>
          <w:tab w:val="left" w:pos="284"/>
        </w:tabs>
        <w:spacing w:line="276" w:lineRule="auto"/>
        <w:ind w:left="142" w:right="280"/>
        <w:jc w:val="both"/>
        <w:rPr>
          <w:sz w:val="20"/>
          <w:szCs w:val="20"/>
        </w:rPr>
      </w:pPr>
      <w:r>
        <w:rPr>
          <w:rFonts w:eastAsia="Times New Roman"/>
          <w:sz w:val="24"/>
          <w:szCs w:val="24"/>
        </w:rPr>
        <w:t>Деление на группы при изучении иностранного языка, информатики, физической культуры.</w:t>
      </w:r>
    </w:p>
    <w:p w:rsidR="00696A61" w:rsidRDefault="000135C7" w:rsidP="007D7FDD">
      <w:pPr>
        <w:tabs>
          <w:tab w:val="left" w:pos="284"/>
        </w:tabs>
        <w:spacing w:line="276" w:lineRule="auto"/>
        <w:ind w:left="142" w:right="280"/>
        <w:jc w:val="both"/>
        <w:rPr>
          <w:sz w:val="20"/>
          <w:szCs w:val="20"/>
        </w:rPr>
      </w:pPr>
      <w:r>
        <w:rPr>
          <w:rFonts w:eastAsia="Times New Roman"/>
          <w:sz w:val="24"/>
          <w:szCs w:val="24"/>
        </w:rPr>
        <w:t>Занятия спортивных секций, клубов, объединений по интересам - через 30 минут после окончания уроков.</w:t>
      </w:r>
    </w:p>
    <w:p w:rsidR="00696A61" w:rsidRPr="003624EB" w:rsidRDefault="000135C7" w:rsidP="003624EB">
      <w:pPr>
        <w:pStyle w:val="2"/>
        <w:rPr>
          <w:color w:val="auto"/>
          <w:sz w:val="20"/>
          <w:szCs w:val="20"/>
        </w:rPr>
      </w:pPr>
      <w:bookmarkStart w:id="18" w:name="_Toc492368499"/>
      <w:r w:rsidRPr="003624EB">
        <w:rPr>
          <w:rFonts w:eastAsia="Times New Roman"/>
          <w:color w:val="auto"/>
        </w:rPr>
        <w:t>8.2 Основная форма организации обучения - классно-урочная система.</w:t>
      </w:r>
      <w:bookmarkEnd w:id="18"/>
    </w:p>
    <w:p w:rsidR="00696A61" w:rsidRDefault="000135C7" w:rsidP="007D7FDD">
      <w:pPr>
        <w:tabs>
          <w:tab w:val="left" w:pos="284"/>
        </w:tabs>
        <w:spacing w:line="276" w:lineRule="auto"/>
        <w:ind w:left="142"/>
        <w:jc w:val="both"/>
        <w:rPr>
          <w:sz w:val="20"/>
          <w:szCs w:val="20"/>
        </w:rPr>
      </w:pPr>
      <w:r>
        <w:rPr>
          <w:rFonts w:eastAsia="Times New Roman"/>
          <w:sz w:val="24"/>
          <w:szCs w:val="24"/>
        </w:rPr>
        <w:t>Формы организации учебной деятельности:</w:t>
      </w:r>
    </w:p>
    <w:p w:rsidR="00696A61" w:rsidRPr="000B21A3" w:rsidRDefault="000135C7" w:rsidP="007D7FDD">
      <w:pPr>
        <w:numPr>
          <w:ilvl w:val="0"/>
          <w:numId w:val="45"/>
        </w:numPr>
        <w:tabs>
          <w:tab w:val="left" w:pos="284"/>
          <w:tab w:val="left" w:pos="980"/>
        </w:tabs>
        <w:spacing w:line="276" w:lineRule="auto"/>
        <w:ind w:left="142"/>
        <w:jc w:val="both"/>
        <w:rPr>
          <w:rFonts w:ascii="Symbol" w:eastAsia="Symbol" w:hAnsi="Symbol" w:cs="Symbol"/>
          <w:sz w:val="24"/>
          <w:szCs w:val="24"/>
        </w:rPr>
      </w:pPr>
      <w:r>
        <w:rPr>
          <w:rFonts w:eastAsia="Times New Roman"/>
          <w:sz w:val="24"/>
          <w:szCs w:val="24"/>
        </w:rPr>
        <w:t>Урок</w:t>
      </w:r>
    </w:p>
    <w:p w:rsidR="00696A61" w:rsidRPr="000B21A3" w:rsidRDefault="000135C7" w:rsidP="007D7FDD">
      <w:pPr>
        <w:numPr>
          <w:ilvl w:val="0"/>
          <w:numId w:val="45"/>
        </w:numPr>
        <w:tabs>
          <w:tab w:val="left" w:pos="284"/>
          <w:tab w:val="left" w:pos="980"/>
        </w:tabs>
        <w:spacing w:line="276" w:lineRule="auto"/>
        <w:ind w:left="142"/>
        <w:jc w:val="both"/>
        <w:rPr>
          <w:rFonts w:ascii="Symbol" w:eastAsia="Symbol" w:hAnsi="Symbol" w:cs="Symbol"/>
          <w:sz w:val="24"/>
          <w:szCs w:val="24"/>
        </w:rPr>
      </w:pPr>
      <w:r>
        <w:rPr>
          <w:rFonts w:eastAsia="Times New Roman"/>
          <w:sz w:val="24"/>
          <w:szCs w:val="24"/>
        </w:rPr>
        <w:t>Учебная игра</w:t>
      </w:r>
    </w:p>
    <w:p w:rsidR="00696A61" w:rsidRPr="000B21A3" w:rsidRDefault="000135C7" w:rsidP="007D7FDD">
      <w:pPr>
        <w:numPr>
          <w:ilvl w:val="0"/>
          <w:numId w:val="45"/>
        </w:numPr>
        <w:tabs>
          <w:tab w:val="left" w:pos="284"/>
          <w:tab w:val="left" w:pos="980"/>
        </w:tabs>
        <w:spacing w:line="276" w:lineRule="auto"/>
        <w:ind w:left="142"/>
        <w:jc w:val="both"/>
        <w:rPr>
          <w:rFonts w:ascii="Symbol" w:eastAsia="Symbol" w:hAnsi="Symbol" w:cs="Symbol"/>
          <w:sz w:val="24"/>
          <w:szCs w:val="24"/>
        </w:rPr>
      </w:pPr>
      <w:r>
        <w:rPr>
          <w:rFonts w:eastAsia="Times New Roman"/>
          <w:sz w:val="24"/>
          <w:szCs w:val="24"/>
        </w:rPr>
        <w:t>Практическая и лабораторная работа</w:t>
      </w:r>
    </w:p>
    <w:p w:rsidR="00696A61" w:rsidRPr="000B21A3" w:rsidRDefault="000135C7" w:rsidP="007D7FDD">
      <w:pPr>
        <w:numPr>
          <w:ilvl w:val="0"/>
          <w:numId w:val="45"/>
        </w:numPr>
        <w:tabs>
          <w:tab w:val="left" w:pos="284"/>
          <w:tab w:val="left" w:pos="980"/>
        </w:tabs>
        <w:spacing w:line="276" w:lineRule="auto"/>
        <w:ind w:left="142"/>
        <w:jc w:val="both"/>
        <w:rPr>
          <w:rFonts w:ascii="Symbol" w:eastAsia="Symbol" w:hAnsi="Symbol" w:cs="Symbol"/>
          <w:sz w:val="24"/>
          <w:szCs w:val="24"/>
        </w:rPr>
      </w:pPr>
      <w:r>
        <w:rPr>
          <w:rFonts w:eastAsia="Times New Roman"/>
          <w:sz w:val="24"/>
          <w:szCs w:val="24"/>
        </w:rPr>
        <w:t>Лекция</w:t>
      </w:r>
    </w:p>
    <w:p w:rsidR="00696A61" w:rsidRPr="000B21A3" w:rsidRDefault="000135C7" w:rsidP="007D7FDD">
      <w:pPr>
        <w:numPr>
          <w:ilvl w:val="0"/>
          <w:numId w:val="45"/>
        </w:numPr>
        <w:tabs>
          <w:tab w:val="left" w:pos="284"/>
          <w:tab w:val="left" w:pos="980"/>
        </w:tabs>
        <w:spacing w:line="276" w:lineRule="auto"/>
        <w:ind w:left="142"/>
        <w:jc w:val="both"/>
        <w:rPr>
          <w:rFonts w:ascii="Symbol" w:eastAsia="Symbol" w:hAnsi="Symbol" w:cs="Symbol"/>
          <w:sz w:val="24"/>
          <w:szCs w:val="24"/>
        </w:rPr>
      </w:pPr>
      <w:r>
        <w:rPr>
          <w:rFonts w:eastAsia="Times New Roman"/>
          <w:sz w:val="24"/>
          <w:szCs w:val="24"/>
        </w:rPr>
        <w:t>Консультация</w:t>
      </w:r>
    </w:p>
    <w:p w:rsidR="00696A61" w:rsidRPr="000B21A3" w:rsidRDefault="000135C7" w:rsidP="007D7FDD">
      <w:pPr>
        <w:numPr>
          <w:ilvl w:val="0"/>
          <w:numId w:val="45"/>
        </w:numPr>
        <w:tabs>
          <w:tab w:val="left" w:pos="284"/>
          <w:tab w:val="left" w:pos="980"/>
        </w:tabs>
        <w:spacing w:line="276" w:lineRule="auto"/>
        <w:ind w:left="142"/>
        <w:jc w:val="both"/>
        <w:rPr>
          <w:rFonts w:ascii="Symbol" w:eastAsia="Symbol" w:hAnsi="Symbol" w:cs="Symbol"/>
          <w:sz w:val="24"/>
          <w:szCs w:val="24"/>
        </w:rPr>
      </w:pPr>
      <w:r>
        <w:rPr>
          <w:rFonts w:eastAsia="Times New Roman"/>
          <w:sz w:val="24"/>
          <w:szCs w:val="24"/>
        </w:rPr>
        <w:lastRenderedPageBreak/>
        <w:t>Индивидуальные занятия</w:t>
      </w:r>
    </w:p>
    <w:p w:rsidR="00696A61" w:rsidRPr="000B21A3" w:rsidRDefault="000135C7" w:rsidP="007D7FDD">
      <w:pPr>
        <w:numPr>
          <w:ilvl w:val="0"/>
          <w:numId w:val="45"/>
        </w:numPr>
        <w:tabs>
          <w:tab w:val="left" w:pos="284"/>
          <w:tab w:val="left" w:pos="980"/>
        </w:tabs>
        <w:spacing w:line="276" w:lineRule="auto"/>
        <w:ind w:left="142"/>
        <w:jc w:val="both"/>
        <w:rPr>
          <w:rFonts w:ascii="Symbol" w:eastAsia="Symbol" w:hAnsi="Symbol" w:cs="Symbol"/>
          <w:sz w:val="24"/>
          <w:szCs w:val="24"/>
        </w:rPr>
      </w:pPr>
      <w:r>
        <w:rPr>
          <w:rFonts w:eastAsia="Times New Roman"/>
          <w:sz w:val="24"/>
          <w:szCs w:val="24"/>
        </w:rPr>
        <w:t>Семинар</w:t>
      </w:r>
    </w:p>
    <w:p w:rsidR="00696A61" w:rsidRPr="000B21A3" w:rsidRDefault="000135C7" w:rsidP="007D7FDD">
      <w:pPr>
        <w:numPr>
          <w:ilvl w:val="0"/>
          <w:numId w:val="45"/>
        </w:numPr>
        <w:tabs>
          <w:tab w:val="left" w:pos="284"/>
          <w:tab w:val="left" w:pos="980"/>
        </w:tabs>
        <w:spacing w:line="276" w:lineRule="auto"/>
        <w:ind w:left="142"/>
        <w:jc w:val="both"/>
        <w:rPr>
          <w:rFonts w:ascii="Symbol" w:eastAsia="Symbol" w:hAnsi="Symbol" w:cs="Symbol"/>
          <w:sz w:val="24"/>
          <w:szCs w:val="24"/>
        </w:rPr>
      </w:pPr>
      <w:r>
        <w:rPr>
          <w:rFonts w:eastAsia="Times New Roman"/>
          <w:sz w:val="24"/>
          <w:szCs w:val="24"/>
        </w:rPr>
        <w:t>Экскурсия с творческими заданиями</w:t>
      </w:r>
    </w:p>
    <w:p w:rsidR="00696A61" w:rsidRPr="003624EB" w:rsidRDefault="000135C7" w:rsidP="003624EB">
      <w:pPr>
        <w:pStyle w:val="2"/>
        <w:rPr>
          <w:rFonts w:eastAsia="Times New Roman"/>
          <w:color w:val="auto"/>
        </w:rPr>
      </w:pPr>
      <w:bookmarkStart w:id="19" w:name="_Toc492368500"/>
      <w:r w:rsidRPr="003624EB">
        <w:rPr>
          <w:rFonts w:eastAsia="Times New Roman"/>
          <w:color w:val="auto"/>
        </w:rPr>
        <w:t>8.3 Технологии, применяемые при реализации основной образовательной программы</w:t>
      </w:r>
      <w:bookmarkEnd w:id="19"/>
    </w:p>
    <w:p w:rsidR="00696A61" w:rsidRDefault="000135C7" w:rsidP="007D7FDD">
      <w:pPr>
        <w:tabs>
          <w:tab w:val="left" w:pos="284"/>
        </w:tabs>
        <w:spacing w:line="276" w:lineRule="auto"/>
        <w:ind w:left="142" w:right="280"/>
        <w:jc w:val="both"/>
        <w:rPr>
          <w:sz w:val="20"/>
          <w:szCs w:val="20"/>
        </w:rPr>
      </w:pPr>
      <w:r>
        <w:rPr>
          <w:rFonts w:eastAsia="Times New Roman"/>
          <w:sz w:val="24"/>
          <w:szCs w:val="24"/>
        </w:rPr>
        <w:t>Педагогические технологии, используемые в образовательном процессе, ориентированы на развитие общекультурной компетентности личности, коммуникативных, информационных, интеллектуальных и организационных умений учащихся, формирование критического мышления, самостоятельности мышления, подготовку к дальнейшему выбору профессионального маршрута и маршрута образования, активизацию деятельности обучающихся:</w:t>
      </w:r>
    </w:p>
    <w:tbl>
      <w:tblPr>
        <w:tblW w:w="0" w:type="auto"/>
        <w:tblInd w:w="10" w:type="dxa"/>
        <w:tblLayout w:type="fixed"/>
        <w:tblCellMar>
          <w:left w:w="0" w:type="dxa"/>
          <w:right w:w="0" w:type="dxa"/>
        </w:tblCellMar>
        <w:tblLook w:val="04A0"/>
      </w:tblPr>
      <w:tblGrid>
        <w:gridCol w:w="2500"/>
        <w:gridCol w:w="1420"/>
        <w:gridCol w:w="740"/>
        <w:gridCol w:w="500"/>
        <w:gridCol w:w="1240"/>
        <w:gridCol w:w="1700"/>
        <w:gridCol w:w="900"/>
        <w:gridCol w:w="1220"/>
      </w:tblGrid>
      <w:tr w:rsidR="00696A61">
        <w:trPr>
          <w:trHeight w:val="299"/>
        </w:trPr>
        <w:tc>
          <w:tcPr>
            <w:tcW w:w="2500" w:type="dxa"/>
            <w:tcBorders>
              <w:top w:val="single" w:sz="8" w:space="0" w:color="auto"/>
              <w:left w:val="single" w:sz="8" w:space="0" w:color="auto"/>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b/>
                <w:bCs/>
                <w:sz w:val="24"/>
                <w:szCs w:val="24"/>
              </w:rPr>
              <w:t>Технология</w:t>
            </w:r>
          </w:p>
        </w:tc>
        <w:tc>
          <w:tcPr>
            <w:tcW w:w="3900" w:type="dxa"/>
            <w:gridSpan w:val="4"/>
            <w:tcBorders>
              <w:top w:val="single" w:sz="8" w:space="0" w:color="auto"/>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b/>
                <w:bCs/>
                <w:sz w:val="24"/>
                <w:szCs w:val="24"/>
              </w:rPr>
              <w:t>Основные идеи</w:t>
            </w:r>
          </w:p>
        </w:tc>
        <w:tc>
          <w:tcPr>
            <w:tcW w:w="3820" w:type="dxa"/>
            <w:gridSpan w:val="3"/>
            <w:tcBorders>
              <w:top w:val="single" w:sz="8" w:space="0" w:color="auto"/>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b/>
                <w:bCs/>
                <w:sz w:val="24"/>
                <w:szCs w:val="24"/>
              </w:rPr>
              <w:t>Ожидаемый результат</w:t>
            </w:r>
          </w:p>
        </w:tc>
      </w:tr>
      <w:tr w:rsidR="00696A61">
        <w:trPr>
          <w:trHeight w:val="60"/>
        </w:trPr>
        <w:tc>
          <w:tcPr>
            <w:tcW w:w="2500" w:type="dxa"/>
            <w:tcBorders>
              <w:left w:val="single" w:sz="8" w:space="0" w:color="auto"/>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2160" w:type="dxa"/>
            <w:gridSpan w:val="2"/>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500" w:type="dxa"/>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1240" w:type="dxa"/>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3820" w:type="dxa"/>
            <w:gridSpan w:val="3"/>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5"/>
                <w:szCs w:val="5"/>
              </w:rPr>
            </w:pPr>
          </w:p>
        </w:tc>
      </w:tr>
      <w:tr w:rsidR="00696A61">
        <w:trPr>
          <w:trHeight w:val="306"/>
        </w:trPr>
        <w:tc>
          <w:tcPr>
            <w:tcW w:w="2500" w:type="dxa"/>
            <w:tcBorders>
              <w:left w:val="single" w:sz="8" w:space="0" w:color="auto"/>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Технологии</w:t>
            </w:r>
          </w:p>
        </w:tc>
        <w:tc>
          <w:tcPr>
            <w:tcW w:w="2160" w:type="dxa"/>
            <w:gridSpan w:val="2"/>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Создание  условий</w:t>
            </w:r>
          </w:p>
        </w:tc>
        <w:tc>
          <w:tcPr>
            <w:tcW w:w="500"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для</w:t>
            </w:r>
          </w:p>
        </w:tc>
        <w:tc>
          <w:tcPr>
            <w:tcW w:w="1240" w:type="dxa"/>
            <w:tcBorders>
              <w:right w:val="single" w:sz="8" w:space="0" w:color="auto"/>
            </w:tcBorders>
            <w:vAlign w:val="bottom"/>
          </w:tcPr>
          <w:p w:rsidR="00696A61" w:rsidRDefault="000135C7" w:rsidP="007D7FDD">
            <w:pPr>
              <w:tabs>
                <w:tab w:val="left" w:pos="284"/>
              </w:tabs>
              <w:spacing w:line="276" w:lineRule="auto"/>
              <w:ind w:left="142" w:right="200"/>
              <w:jc w:val="both"/>
              <w:rPr>
                <w:sz w:val="20"/>
                <w:szCs w:val="20"/>
              </w:rPr>
            </w:pPr>
            <w:r>
              <w:rPr>
                <w:rFonts w:eastAsia="Times New Roman"/>
                <w:sz w:val="24"/>
                <w:szCs w:val="24"/>
              </w:rPr>
              <w:t>выбора</w:t>
            </w:r>
          </w:p>
        </w:tc>
        <w:tc>
          <w:tcPr>
            <w:tcW w:w="3820" w:type="dxa"/>
            <w:gridSpan w:val="3"/>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Развитие личности учащегося</w:t>
            </w:r>
          </w:p>
        </w:tc>
      </w:tr>
      <w:tr w:rsidR="00696A61">
        <w:trPr>
          <w:trHeight w:val="276"/>
        </w:trPr>
        <w:tc>
          <w:tcPr>
            <w:tcW w:w="2500" w:type="dxa"/>
            <w:tcBorders>
              <w:left w:val="single" w:sz="8" w:space="0" w:color="auto"/>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личностно-</w:t>
            </w:r>
          </w:p>
        </w:tc>
        <w:tc>
          <w:tcPr>
            <w:tcW w:w="1420"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учащимися</w:t>
            </w:r>
          </w:p>
        </w:tc>
        <w:tc>
          <w:tcPr>
            <w:tcW w:w="740" w:type="dxa"/>
            <w:vAlign w:val="bottom"/>
          </w:tcPr>
          <w:p w:rsidR="00696A61" w:rsidRDefault="00696A61" w:rsidP="007D7FDD">
            <w:pPr>
              <w:tabs>
                <w:tab w:val="left" w:pos="284"/>
              </w:tabs>
              <w:spacing w:line="276" w:lineRule="auto"/>
              <w:ind w:left="142"/>
              <w:jc w:val="both"/>
              <w:rPr>
                <w:sz w:val="24"/>
                <w:szCs w:val="24"/>
              </w:rPr>
            </w:pPr>
          </w:p>
        </w:tc>
        <w:tc>
          <w:tcPr>
            <w:tcW w:w="1740" w:type="dxa"/>
            <w:gridSpan w:val="2"/>
            <w:tcBorders>
              <w:right w:val="single" w:sz="8" w:space="0" w:color="auto"/>
            </w:tcBorders>
            <w:vAlign w:val="bottom"/>
          </w:tcPr>
          <w:p w:rsidR="00696A61" w:rsidRDefault="000135C7" w:rsidP="007D7FDD">
            <w:pPr>
              <w:tabs>
                <w:tab w:val="left" w:pos="284"/>
              </w:tabs>
              <w:spacing w:line="276" w:lineRule="auto"/>
              <w:ind w:left="142" w:right="200"/>
              <w:jc w:val="both"/>
              <w:rPr>
                <w:sz w:val="20"/>
                <w:szCs w:val="20"/>
              </w:rPr>
            </w:pPr>
            <w:r>
              <w:rPr>
                <w:rFonts w:eastAsia="Times New Roman"/>
                <w:sz w:val="24"/>
                <w:szCs w:val="24"/>
              </w:rPr>
              <w:t>содержания</w:t>
            </w:r>
          </w:p>
        </w:tc>
        <w:tc>
          <w:tcPr>
            <w:tcW w:w="1700" w:type="dxa"/>
            <w:vAlign w:val="bottom"/>
          </w:tcPr>
          <w:p w:rsidR="00696A61" w:rsidRDefault="00696A61" w:rsidP="007D7FDD">
            <w:pPr>
              <w:tabs>
                <w:tab w:val="left" w:pos="284"/>
              </w:tabs>
              <w:spacing w:line="276" w:lineRule="auto"/>
              <w:ind w:left="142"/>
              <w:jc w:val="both"/>
              <w:rPr>
                <w:sz w:val="24"/>
                <w:szCs w:val="24"/>
              </w:rPr>
            </w:pPr>
          </w:p>
        </w:tc>
        <w:tc>
          <w:tcPr>
            <w:tcW w:w="900" w:type="dxa"/>
            <w:vAlign w:val="bottom"/>
          </w:tcPr>
          <w:p w:rsidR="00696A61" w:rsidRDefault="00696A61" w:rsidP="007D7FDD">
            <w:pPr>
              <w:tabs>
                <w:tab w:val="left" w:pos="284"/>
              </w:tabs>
              <w:spacing w:line="276" w:lineRule="auto"/>
              <w:ind w:left="142"/>
              <w:jc w:val="both"/>
              <w:rPr>
                <w:sz w:val="24"/>
                <w:szCs w:val="24"/>
              </w:rPr>
            </w:pPr>
          </w:p>
        </w:tc>
        <w:tc>
          <w:tcPr>
            <w:tcW w:w="122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r>
      <w:tr w:rsidR="00696A61">
        <w:trPr>
          <w:trHeight w:val="276"/>
        </w:trPr>
        <w:tc>
          <w:tcPr>
            <w:tcW w:w="2500" w:type="dxa"/>
            <w:tcBorders>
              <w:left w:val="single" w:sz="8" w:space="0" w:color="auto"/>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ориентированного</w:t>
            </w:r>
          </w:p>
        </w:tc>
        <w:tc>
          <w:tcPr>
            <w:tcW w:w="3900" w:type="dxa"/>
            <w:gridSpan w:val="4"/>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изучаемого предмета и темпов его</w:t>
            </w:r>
          </w:p>
        </w:tc>
        <w:tc>
          <w:tcPr>
            <w:tcW w:w="1700" w:type="dxa"/>
            <w:vAlign w:val="bottom"/>
          </w:tcPr>
          <w:p w:rsidR="00696A61" w:rsidRDefault="00696A61" w:rsidP="007D7FDD">
            <w:pPr>
              <w:tabs>
                <w:tab w:val="left" w:pos="284"/>
              </w:tabs>
              <w:spacing w:line="276" w:lineRule="auto"/>
              <w:ind w:left="142"/>
              <w:jc w:val="both"/>
              <w:rPr>
                <w:sz w:val="24"/>
                <w:szCs w:val="24"/>
              </w:rPr>
            </w:pPr>
          </w:p>
        </w:tc>
        <w:tc>
          <w:tcPr>
            <w:tcW w:w="900" w:type="dxa"/>
            <w:vAlign w:val="bottom"/>
          </w:tcPr>
          <w:p w:rsidR="00696A61" w:rsidRDefault="00696A61" w:rsidP="007D7FDD">
            <w:pPr>
              <w:tabs>
                <w:tab w:val="left" w:pos="284"/>
              </w:tabs>
              <w:spacing w:line="276" w:lineRule="auto"/>
              <w:ind w:left="142"/>
              <w:jc w:val="both"/>
              <w:rPr>
                <w:sz w:val="24"/>
                <w:szCs w:val="24"/>
              </w:rPr>
            </w:pPr>
          </w:p>
        </w:tc>
        <w:tc>
          <w:tcPr>
            <w:tcW w:w="122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r>
      <w:tr w:rsidR="00696A61">
        <w:trPr>
          <w:trHeight w:val="276"/>
        </w:trPr>
        <w:tc>
          <w:tcPr>
            <w:tcW w:w="2500" w:type="dxa"/>
            <w:tcBorders>
              <w:left w:val="single" w:sz="8" w:space="0" w:color="auto"/>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обучения</w:t>
            </w:r>
          </w:p>
        </w:tc>
        <w:tc>
          <w:tcPr>
            <w:tcW w:w="1420"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освоения</w:t>
            </w:r>
          </w:p>
        </w:tc>
        <w:tc>
          <w:tcPr>
            <w:tcW w:w="740" w:type="dxa"/>
            <w:vAlign w:val="bottom"/>
          </w:tcPr>
          <w:p w:rsidR="00696A61" w:rsidRDefault="00696A61" w:rsidP="007D7FDD">
            <w:pPr>
              <w:tabs>
                <w:tab w:val="left" w:pos="284"/>
              </w:tabs>
              <w:spacing w:line="276" w:lineRule="auto"/>
              <w:ind w:left="142"/>
              <w:jc w:val="both"/>
              <w:rPr>
                <w:sz w:val="24"/>
                <w:szCs w:val="24"/>
              </w:rPr>
            </w:pPr>
          </w:p>
        </w:tc>
        <w:tc>
          <w:tcPr>
            <w:tcW w:w="500" w:type="dxa"/>
            <w:vAlign w:val="bottom"/>
          </w:tcPr>
          <w:p w:rsidR="00696A61" w:rsidRDefault="00696A61" w:rsidP="007D7FDD">
            <w:pPr>
              <w:tabs>
                <w:tab w:val="left" w:pos="284"/>
              </w:tabs>
              <w:spacing w:line="276" w:lineRule="auto"/>
              <w:ind w:left="142"/>
              <w:jc w:val="both"/>
              <w:rPr>
                <w:sz w:val="24"/>
                <w:szCs w:val="24"/>
              </w:rPr>
            </w:pPr>
          </w:p>
        </w:tc>
        <w:tc>
          <w:tcPr>
            <w:tcW w:w="124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700" w:type="dxa"/>
            <w:vAlign w:val="bottom"/>
          </w:tcPr>
          <w:p w:rsidR="00696A61" w:rsidRDefault="00696A61" w:rsidP="007D7FDD">
            <w:pPr>
              <w:tabs>
                <w:tab w:val="left" w:pos="284"/>
              </w:tabs>
              <w:spacing w:line="276" w:lineRule="auto"/>
              <w:ind w:left="142"/>
              <w:jc w:val="both"/>
              <w:rPr>
                <w:sz w:val="24"/>
                <w:szCs w:val="24"/>
              </w:rPr>
            </w:pPr>
          </w:p>
        </w:tc>
        <w:tc>
          <w:tcPr>
            <w:tcW w:w="900" w:type="dxa"/>
            <w:vAlign w:val="bottom"/>
          </w:tcPr>
          <w:p w:rsidR="00696A61" w:rsidRDefault="00696A61" w:rsidP="007D7FDD">
            <w:pPr>
              <w:tabs>
                <w:tab w:val="left" w:pos="284"/>
              </w:tabs>
              <w:spacing w:line="276" w:lineRule="auto"/>
              <w:ind w:left="142"/>
              <w:jc w:val="both"/>
              <w:rPr>
                <w:sz w:val="24"/>
                <w:szCs w:val="24"/>
              </w:rPr>
            </w:pPr>
          </w:p>
        </w:tc>
        <w:tc>
          <w:tcPr>
            <w:tcW w:w="122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r>
      <w:tr w:rsidR="00696A61">
        <w:trPr>
          <w:trHeight w:val="342"/>
        </w:trPr>
        <w:tc>
          <w:tcPr>
            <w:tcW w:w="2500" w:type="dxa"/>
            <w:tcBorders>
              <w:left w:val="single" w:sz="8" w:space="0" w:color="auto"/>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2160" w:type="dxa"/>
            <w:gridSpan w:val="2"/>
            <w:tcBorders>
              <w:bottom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500" w:type="dxa"/>
            <w:tcBorders>
              <w:bottom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240" w:type="dxa"/>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2600" w:type="dxa"/>
            <w:gridSpan w:val="2"/>
            <w:tcBorders>
              <w:bottom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220" w:type="dxa"/>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r>
      <w:tr w:rsidR="00696A61">
        <w:trPr>
          <w:trHeight w:val="306"/>
        </w:trPr>
        <w:tc>
          <w:tcPr>
            <w:tcW w:w="2500" w:type="dxa"/>
            <w:tcBorders>
              <w:left w:val="single" w:sz="8" w:space="0" w:color="auto"/>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Технология  учебного</w:t>
            </w:r>
          </w:p>
        </w:tc>
        <w:tc>
          <w:tcPr>
            <w:tcW w:w="2160" w:type="dxa"/>
            <w:gridSpan w:val="2"/>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Индивидуализация</w:t>
            </w:r>
          </w:p>
        </w:tc>
        <w:tc>
          <w:tcPr>
            <w:tcW w:w="500" w:type="dxa"/>
            <w:vAlign w:val="bottom"/>
          </w:tcPr>
          <w:p w:rsidR="00696A61" w:rsidRDefault="00696A61" w:rsidP="007D7FDD">
            <w:pPr>
              <w:tabs>
                <w:tab w:val="left" w:pos="284"/>
              </w:tabs>
              <w:spacing w:line="276" w:lineRule="auto"/>
              <w:ind w:left="142"/>
              <w:jc w:val="both"/>
              <w:rPr>
                <w:sz w:val="24"/>
                <w:szCs w:val="24"/>
              </w:rPr>
            </w:pPr>
          </w:p>
        </w:tc>
        <w:tc>
          <w:tcPr>
            <w:tcW w:w="1240" w:type="dxa"/>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обучения,</w:t>
            </w:r>
          </w:p>
        </w:tc>
        <w:tc>
          <w:tcPr>
            <w:tcW w:w="2600" w:type="dxa"/>
            <w:gridSpan w:val="2"/>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Сформированность</w:t>
            </w:r>
          </w:p>
        </w:tc>
        <w:tc>
          <w:tcPr>
            <w:tcW w:w="1220" w:type="dxa"/>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указанных</w:t>
            </w:r>
          </w:p>
        </w:tc>
      </w:tr>
      <w:tr w:rsidR="00696A61">
        <w:trPr>
          <w:trHeight w:val="276"/>
        </w:trPr>
        <w:tc>
          <w:tcPr>
            <w:tcW w:w="2500" w:type="dxa"/>
            <w:tcBorders>
              <w:left w:val="single" w:sz="8" w:space="0" w:color="auto"/>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исследования</w:t>
            </w:r>
          </w:p>
        </w:tc>
        <w:tc>
          <w:tcPr>
            <w:tcW w:w="1420"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развитие</w:t>
            </w:r>
          </w:p>
        </w:tc>
        <w:tc>
          <w:tcPr>
            <w:tcW w:w="740"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речи,</w:t>
            </w:r>
          </w:p>
        </w:tc>
        <w:tc>
          <w:tcPr>
            <w:tcW w:w="1740" w:type="dxa"/>
            <w:gridSpan w:val="2"/>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расширение</w:t>
            </w:r>
          </w:p>
        </w:tc>
        <w:tc>
          <w:tcPr>
            <w:tcW w:w="1700"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умений</w:t>
            </w:r>
          </w:p>
        </w:tc>
        <w:tc>
          <w:tcPr>
            <w:tcW w:w="900" w:type="dxa"/>
            <w:vAlign w:val="bottom"/>
          </w:tcPr>
          <w:p w:rsidR="00696A61" w:rsidRDefault="00696A61" w:rsidP="007D7FDD">
            <w:pPr>
              <w:tabs>
                <w:tab w:val="left" w:pos="284"/>
              </w:tabs>
              <w:spacing w:line="276" w:lineRule="auto"/>
              <w:ind w:left="142"/>
              <w:jc w:val="both"/>
              <w:rPr>
                <w:sz w:val="24"/>
                <w:szCs w:val="24"/>
              </w:rPr>
            </w:pPr>
          </w:p>
        </w:tc>
        <w:tc>
          <w:tcPr>
            <w:tcW w:w="122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r>
      <w:tr w:rsidR="00696A61">
        <w:trPr>
          <w:trHeight w:val="276"/>
        </w:trPr>
        <w:tc>
          <w:tcPr>
            <w:tcW w:w="2500" w:type="dxa"/>
            <w:tcBorders>
              <w:left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420"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понятийного</w:t>
            </w:r>
          </w:p>
        </w:tc>
        <w:tc>
          <w:tcPr>
            <w:tcW w:w="1240" w:type="dxa"/>
            <w:gridSpan w:val="2"/>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словаря,</w:t>
            </w:r>
          </w:p>
        </w:tc>
        <w:tc>
          <w:tcPr>
            <w:tcW w:w="1240" w:type="dxa"/>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развитие</w:t>
            </w:r>
          </w:p>
        </w:tc>
        <w:tc>
          <w:tcPr>
            <w:tcW w:w="1700" w:type="dxa"/>
            <w:vAlign w:val="bottom"/>
          </w:tcPr>
          <w:p w:rsidR="00696A61" w:rsidRDefault="00696A61" w:rsidP="007D7FDD">
            <w:pPr>
              <w:tabs>
                <w:tab w:val="left" w:pos="284"/>
              </w:tabs>
              <w:spacing w:line="276" w:lineRule="auto"/>
              <w:ind w:left="142"/>
              <w:jc w:val="both"/>
              <w:rPr>
                <w:sz w:val="24"/>
                <w:szCs w:val="24"/>
              </w:rPr>
            </w:pPr>
          </w:p>
        </w:tc>
        <w:tc>
          <w:tcPr>
            <w:tcW w:w="900" w:type="dxa"/>
            <w:vAlign w:val="bottom"/>
          </w:tcPr>
          <w:p w:rsidR="00696A61" w:rsidRDefault="00696A61" w:rsidP="007D7FDD">
            <w:pPr>
              <w:tabs>
                <w:tab w:val="left" w:pos="284"/>
              </w:tabs>
              <w:spacing w:line="276" w:lineRule="auto"/>
              <w:ind w:left="142"/>
              <w:jc w:val="both"/>
              <w:rPr>
                <w:sz w:val="24"/>
                <w:szCs w:val="24"/>
              </w:rPr>
            </w:pPr>
          </w:p>
        </w:tc>
        <w:tc>
          <w:tcPr>
            <w:tcW w:w="122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r>
      <w:tr w:rsidR="00696A61">
        <w:trPr>
          <w:trHeight w:val="276"/>
        </w:trPr>
        <w:tc>
          <w:tcPr>
            <w:tcW w:w="2500" w:type="dxa"/>
            <w:tcBorders>
              <w:left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2160" w:type="dxa"/>
            <w:gridSpan w:val="2"/>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интеллектуальных,</w:t>
            </w:r>
          </w:p>
        </w:tc>
        <w:tc>
          <w:tcPr>
            <w:tcW w:w="500" w:type="dxa"/>
            <w:vAlign w:val="bottom"/>
          </w:tcPr>
          <w:p w:rsidR="00696A61" w:rsidRDefault="00696A61" w:rsidP="007D7FDD">
            <w:pPr>
              <w:tabs>
                <w:tab w:val="left" w:pos="284"/>
              </w:tabs>
              <w:spacing w:line="276" w:lineRule="auto"/>
              <w:ind w:left="142"/>
              <w:jc w:val="both"/>
              <w:rPr>
                <w:sz w:val="24"/>
                <w:szCs w:val="24"/>
              </w:rPr>
            </w:pPr>
          </w:p>
        </w:tc>
        <w:tc>
          <w:tcPr>
            <w:tcW w:w="124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700" w:type="dxa"/>
            <w:vAlign w:val="bottom"/>
          </w:tcPr>
          <w:p w:rsidR="00696A61" w:rsidRDefault="00696A61" w:rsidP="007D7FDD">
            <w:pPr>
              <w:tabs>
                <w:tab w:val="left" w:pos="284"/>
              </w:tabs>
              <w:spacing w:line="276" w:lineRule="auto"/>
              <w:ind w:left="142"/>
              <w:jc w:val="both"/>
              <w:rPr>
                <w:sz w:val="24"/>
                <w:szCs w:val="24"/>
              </w:rPr>
            </w:pPr>
          </w:p>
        </w:tc>
        <w:tc>
          <w:tcPr>
            <w:tcW w:w="900" w:type="dxa"/>
            <w:vAlign w:val="bottom"/>
          </w:tcPr>
          <w:p w:rsidR="00696A61" w:rsidRDefault="00696A61" w:rsidP="007D7FDD">
            <w:pPr>
              <w:tabs>
                <w:tab w:val="left" w:pos="284"/>
              </w:tabs>
              <w:spacing w:line="276" w:lineRule="auto"/>
              <w:ind w:left="142"/>
              <w:jc w:val="both"/>
              <w:rPr>
                <w:sz w:val="24"/>
                <w:szCs w:val="24"/>
              </w:rPr>
            </w:pPr>
          </w:p>
        </w:tc>
        <w:tc>
          <w:tcPr>
            <w:tcW w:w="122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r>
      <w:tr w:rsidR="00696A61">
        <w:trPr>
          <w:trHeight w:val="276"/>
        </w:trPr>
        <w:tc>
          <w:tcPr>
            <w:tcW w:w="2500" w:type="dxa"/>
            <w:tcBorders>
              <w:left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3900" w:type="dxa"/>
            <w:gridSpan w:val="4"/>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информационных, организационных</w:t>
            </w:r>
          </w:p>
        </w:tc>
        <w:tc>
          <w:tcPr>
            <w:tcW w:w="1700" w:type="dxa"/>
            <w:vAlign w:val="bottom"/>
          </w:tcPr>
          <w:p w:rsidR="00696A61" w:rsidRDefault="00696A61" w:rsidP="007D7FDD">
            <w:pPr>
              <w:tabs>
                <w:tab w:val="left" w:pos="284"/>
              </w:tabs>
              <w:spacing w:line="276" w:lineRule="auto"/>
              <w:ind w:left="142"/>
              <w:jc w:val="both"/>
              <w:rPr>
                <w:sz w:val="24"/>
                <w:szCs w:val="24"/>
              </w:rPr>
            </w:pPr>
          </w:p>
        </w:tc>
        <w:tc>
          <w:tcPr>
            <w:tcW w:w="900" w:type="dxa"/>
            <w:vAlign w:val="bottom"/>
          </w:tcPr>
          <w:p w:rsidR="00696A61" w:rsidRDefault="00696A61" w:rsidP="007D7FDD">
            <w:pPr>
              <w:tabs>
                <w:tab w:val="left" w:pos="284"/>
              </w:tabs>
              <w:spacing w:line="276" w:lineRule="auto"/>
              <w:ind w:left="142"/>
              <w:jc w:val="both"/>
              <w:rPr>
                <w:sz w:val="24"/>
                <w:szCs w:val="24"/>
              </w:rPr>
            </w:pPr>
          </w:p>
        </w:tc>
        <w:tc>
          <w:tcPr>
            <w:tcW w:w="122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r>
      <w:tr w:rsidR="00696A61">
        <w:trPr>
          <w:trHeight w:val="276"/>
        </w:trPr>
        <w:tc>
          <w:tcPr>
            <w:tcW w:w="2500" w:type="dxa"/>
            <w:tcBorders>
              <w:left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3900" w:type="dxa"/>
            <w:gridSpan w:val="4"/>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и коммуникативных умений</w:t>
            </w:r>
          </w:p>
        </w:tc>
        <w:tc>
          <w:tcPr>
            <w:tcW w:w="1700" w:type="dxa"/>
            <w:vAlign w:val="bottom"/>
          </w:tcPr>
          <w:p w:rsidR="00696A61" w:rsidRDefault="00696A61" w:rsidP="007D7FDD">
            <w:pPr>
              <w:tabs>
                <w:tab w:val="left" w:pos="284"/>
              </w:tabs>
              <w:spacing w:line="276" w:lineRule="auto"/>
              <w:ind w:left="142"/>
              <w:jc w:val="both"/>
              <w:rPr>
                <w:sz w:val="24"/>
                <w:szCs w:val="24"/>
              </w:rPr>
            </w:pPr>
          </w:p>
        </w:tc>
        <w:tc>
          <w:tcPr>
            <w:tcW w:w="900" w:type="dxa"/>
            <w:vAlign w:val="bottom"/>
          </w:tcPr>
          <w:p w:rsidR="00696A61" w:rsidRDefault="00696A61" w:rsidP="007D7FDD">
            <w:pPr>
              <w:tabs>
                <w:tab w:val="left" w:pos="284"/>
              </w:tabs>
              <w:spacing w:line="276" w:lineRule="auto"/>
              <w:ind w:left="142"/>
              <w:jc w:val="both"/>
              <w:rPr>
                <w:sz w:val="24"/>
                <w:szCs w:val="24"/>
              </w:rPr>
            </w:pPr>
          </w:p>
        </w:tc>
        <w:tc>
          <w:tcPr>
            <w:tcW w:w="122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r>
      <w:tr w:rsidR="00696A61">
        <w:trPr>
          <w:trHeight w:val="65"/>
        </w:trPr>
        <w:tc>
          <w:tcPr>
            <w:tcW w:w="2500" w:type="dxa"/>
            <w:tcBorders>
              <w:left w:val="single" w:sz="8" w:space="0" w:color="auto"/>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2160" w:type="dxa"/>
            <w:gridSpan w:val="2"/>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500" w:type="dxa"/>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1240" w:type="dxa"/>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1700" w:type="dxa"/>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900" w:type="dxa"/>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1220" w:type="dxa"/>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5"/>
                <w:szCs w:val="5"/>
              </w:rPr>
            </w:pPr>
          </w:p>
        </w:tc>
      </w:tr>
      <w:tr w:rsidR="00696A61">
        <w:trPr>
          <w:trHeight w:val="306"/>
        </w:trPr>
        <w:tc>
          <w:tcPr>
            <w:tcW w:w="2500" w:type="dxa"/>
            <w:tcBorders>
              <w:left w:val="single" w:sz="8" w:space="0" w:color="auto"/>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Дифференцированное</w:t>
            </w:r>
          </w:p>
        </w:tc>
        <w:tc>
          <w:tcPr>
            <w:tcW w:w="2160" w:type="dxa"/>
            <w:gridSpan w:val="2"/>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Формирование</w:t>
            </w:r>
          </w:p>
        </w:tc>
        <w:tc>
          <w:tcPr>
            <w:tcW w:w="500" w:type="dxa"/>
            <w:vAlign w:val="bottom"/>
          </w:tcPr>
          <w:p w:rsidR="00696A61" w:rsidRDefault="00696A61" w:rsidP="007D7FDD">
            <w:pPr>
              <w:tabs>
                <w:tab w:val="left" w:pos="284"/>
              </w:tabs>
              <w:spacing w:line="276" w:lineRule="auto"/>
              <w:ind w:left="142"/>
              <w:jc w:val="both"/>
              <w:rPr>
                <w:sz w:val="24"/>
                <w:szCs w:val="24"/>
              </w:rPr>
            </w:pPr>
          </w:p>
        </w:tc>
        <w:tc>
          <w:tcPr>
            <w:tcW w:w="1240" w:type="dxa"/>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адекватной</w:t>
            </w:r>
          </w:p>
        </w:tc>
        <w:tc>
          <w:tcPr>
            <w:tcW w:w="1700"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Способность</w:t>
            </w:r>
          </w:p>
        </w:tc>
        <w:tc>
          <w:tcPr>
            <w:tcW w:w="900"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оценить</w:t>
            </w:r>
          </w:p>
        </w:tc>
        <w:tc>
          <w:tcPr>
            <w:tcW w:w="1220" w:type="dxa"/>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границы</w:t>
            </w:r>
          </w:p>
        </w:tc>
      </w:tr>
      <w:tr w:rsidR="00696A61">
        <w:trPr>
          <w:trHeight w:val="276"/>
        </w:trPr>
        <w:tc>
          <w:tcPr>
            <w:tcW w:w="2500" w:type="dxa"/>
            <w:tcBorders>
              <w:left w:val="single" w:sz="8" w:space="0" w:color="auto"/>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обучение</w:t>
            </w:r>
          </w:p>
        </w:tc>
        <w:tc>
          <w:tcPr>
            <w:tcW w:w="1420"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самооценки</w:t>
            </w:r>
          </w:p>
        </w:tc>
        <w:tc>
          <w:tcPr>
            <w:tcW w:w="740" w:type="dxa"/>
            <w:vAlign w:val="bottom"/>
          </w:tcPr>
          <w:p w:rsidR="00696A61" w:rsidRDefault="00696A61" w:rsidP="007D7FDD">
            <w:pPr>
              <w:tabs>
                <w:tab w:val="left" w:pos="284"/>
              </w:tabs>
              <w:spacing w:line="276" w:lineRule="auto"/>
              <w:ind w:left="142"/>
              <w:jc w:val="both"/>
              <w:rPr>
                <w:sz w:val="24"/>
                <w:szCs w:val="24"/>
              </w:rPr>
            </w:pPr>
          </w:p>
        </w:tc>
        <w:tc>
          <w:tcPr>
            <w:tcW w:w="500" w:type="dxa"/>
            <w:vAlign w:val="bottom"/>
          </w:tcPr>
          <w:p w:rsidR="00696A61" w:rsidRDefault="00696A61" w:rsidP="007D7FDD">
            <w:pPr>
              <w:tabs>
                <w:tab w:val="left" w:pos="284"/>
              </w:tabs>
              <w:spacing w:line="276" w:lineRule="auto"/>
              <w:ind w:left="142"/>
              <w:jc w:val="both"/>
              <w:rPr>
                <w:sz w:val="24"/>
                <w:szCs w:val="24"/>
              </w:rPr>
            </w:pPr>
          </w:p>
        </w:tc>
        <w:tc>
          <w:tcPr>
            <w:tcW w:w="124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700"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собственной</w:t>
            </w:r>
          </w:p>
        </w:tc>
        <w:tc>
          <w:tcPr>
            <w:tcW w:w="2120" w:type="dxa"/>
            <w:gridSpan w:val="2"/>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компетентности,</w:t>
            </w:r>
          </w:p>
        </w:tc>
      </w:tr>
      <w:tr w:rsidR="00696A61">
        <w:trPr>
          <w:trHeight w:val="276"/>
        </w:trPr>
        <w:tc>
          <w:tcPr>
            <w:tcW w:w="2500" w:type="dxa"/>
            <w:tcBorders>
              <w:left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23"/>
                <w:szCs w:val="23"/>
              </w:rPr>
            </w:pPr>
          </w:p>
        </w:tc>
        <w:tc>
          <w:tcPr>
            <w:tcW w:w="1420" w:type="dxa"/>
            <w:vAlign w:val="bottom"/>
          </w:tcPr>
          <w:p w:rsidR="00696A61" w:rsidRDefault="00696A61" w:rsidP="007D7FDD">
            <w:pPr>
              <w:tabs>
                <w:tab w:val="left" w:pos="284"/>
              </w:tabs>
              <w:spacing w:line="276" w:lineRule="auto"/>
              <w:ind w:left="142"/>
              <w:jc w:val="both"/>
              <w:rPr>
                <w:sz w:val="23"/>
                <w:szCs w:val="23"/>
              </w:rPr>
            </w:pPr>
          </w:p>
        </w:tc>
        <w:tc>
          <w:tcPr>
            <w:tcW w:w="740" w:type="dxa"/>
            <w:vAlign w:val="bottom"/>
          </w:tcPr>
          <w:p w:rsidR="00696A61" w:rsidRDefault="00696A61" w:rsidP="007D7FDD">
            <w:pPr>
              <w:tabs>
                <w:tab w:val="left" w:pos="284"/>
              </w:tabs>
              <w:spacing w:line="276" w:lineRule="auto"/>
              <w:ind w:left="142"/>
              <w:jc w:val="both"/>
              <w:rPr>
                <w:sz w:val="23"/>
                <w:szCs w:val="23"/>
              </w:rPr>
            </w:pPr>
          </w:p>
        </w:tc>
        <w:tc>
          <w:tcPr>
            <w:tcW w:w="500" w:type="dxa"/>
            <w:vAlign w:val="bottom"/>
          </w:tcPr>
          <w:p w:rsidR="00696A61" w:rsidRDefault="00696A61" w:rsidP="007D7FDD">
            <w:pPr>
              <w:tabs>
                <w:tab w:val="left" w:pos="284"/>
              </w:tabs>
              <w:spacing w:line="276" w:lineRule="auto"/>
              <w:ind w:left="142"/>
              <w:jc w:val="both"/>
              <w:rPr>
                <w:sz w:val="23"/>
                <w:szCs w:val="23"/>
              </w:rPr>
            </w:pPr>
          </w:p>
        </w:tc>
        <w:tc>
          <w:tcPr>
            <w:tcW w:w="1240" w:type="dxa"/>
            <w:tcBorders>
              <w:right w:val="single" w:sz="8" w:space="0" w:color="auto"/>
            </w:tcBorders>
            <w:vAlign w:val="bottom"/>
          </w:tcPr>
          <w:p w:rsidR="00696A61" w:rsidRDefault="00696A61" w:rsidP="007D7FDD">
            <w:pPr>
              <w:tabs>
                <w:tab w:val="left" w:pos="284"/>
              </w:tabs>
              <w:spacing w:line="276" w:lineRule="auto"/>
              <w:ind w:left="142"/>
              <w:jc w:val="both"/>
              <w:rPr>
                <w:sz w:val="23"/>
                <w:szCs w:val="23"/>
              </w:rPr>
            </w:pPr>
          </w:p>
        </w:tc>
        <w:tc>
          <w:tcPr>
            <w:tcW w:w="1700"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самореализация</w:t>
            </w:r>
          </w:p>
        </w:tc>
        <w:tc>
          <w:tcPr>
            <w:tcW w:w="900" w:type="dxa"/>
            <w:vAlign w:val="bottom"/>
          </w:tcPr>
          <w:p w:rsidR="00696A61" w:rsidRDefault="00696A61" w:rsidP="007D7FDD">
            <w:pPr>
              <w:tabs>
                <w:tab w:val="left" w:pos="284"/>
              </w:tabs>
              <w:spacing w:line="276" w:lineRule="auto"/>
              <w:ind w:left="142"/>
              <w:jc w:val="both"/>
              <w:rPr>
                <w:sz w:val="23"/>
                <w:szCs w:val="23"/>
              </w:rPr>
            </w:pPr>
          </w:p>
        </w:tc>
        <w:tc>
          <w:tcPr>
            <w:tcW w:w="1220" w:type="dxa"/>
            <w:tcBorders>
              <w:right w:val="single" w:sz="8" w:space="0" w:color="auto"/>
            </w:tcBorders>
            <w:vAlign w:val="bottom"/>
          </w:tcPr>
          <w:p w:rsidR="00696A61" w:rsidRDefault="00696A61" w:rsidP="007D7FDD">
            <w:pPr>
              <w:tabs>
                <w:tab w:val="left" w:pos="284"/>
              </w:tabs>
              <w:spacing w:line="276" w:lineRule="auto"/>
              <w:ind w:left="142"/>
              <w:jc w:val="both"/>
              <w:rPr>
                <w:sz w:val="23"/>
                <w:szCs w:val="23"/>
              </w:rPr>
            </w:pPr>
          </w:p>
        </w:tc>
      </w:tr>
      <w:tr w:rsidR="00696A61">
        <w:trPr>
          <w:trHeight w:val="65"/>
        </w:trPr>
        <w:tc>
          <w:tcPr>
            <w:tcW w:w="2500" w:type="dxa"/>
            <w:tcBorders>
              <w:left w:val="single" w:sz="8" w:space="0" w:color="auto"/>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1420" w:type="dxa"/>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740" w:type="dxa"/>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500" w:type="dxa"/>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1240" w:type="dxa"/>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1700" w:type="dxa"/>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900" w:type="dxa"/>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1220" w:type="dxa"/>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5"/>
                <w:szCs w:val="5"/>
              </w:rPr>
            </w:pPr>
          </w:p>
        </w:tc>
      </w:tr>
    </w:tbl>
    <w:p w:rsidR="00696A61" w:rsidRDefault="00696A61" w:rsidP="007D7FDD">
      <w:pPr>
        <w:tabs>
          <w:tab w:val="left" w:pos="284"/>
        </w:tabs>
        <w:spacing w:line="276" w:lineRule="auto"/>
        <w:ind w:left="142"/>
        <w:jc w:val="both"/>
        <w:rPr>
          <w:sz w:val="20"/>
          <w:szCs w:val="20"/>
        </w:rPr>
      </w:pPr>
    </w:p>
    <w:tbl>
      <w:tblPr>
        <w:tblW w:w="10220" w:type="dxa"/>
        <w:tblInd w:w="10" w:type="dxa"/>
        <w:tblLayout w:type="fixed"/>
        <w:tblCellMar>
          <w:left w:w="0" w:type="dxa"/>
          <w:right w:w="0" w:type="dxa"/>
        </w:tblCellMar>
        <w:tblLook w:val="04A0"/>
      </w:tblPr>
      <w:tblGrid>
        <w:gridCol w:w="1220"/>
        <w:gridCol w:w="1280"/>
        <w:gridCol w:w="760"/>
        <w:gridCol w:w="420"/>
        <w:gridCol w:w="240"/>
        <w:gridCol w:w="320"/>
        <w:gridCol w:w="940"/>
        <w:gridCol w:w="340"/>
        <w:gridCol w:w="600"/>
        <w:gridCol w:w="280"/>
        <w:gridCol w:w="1340"/>
        <w:gridCol w:w="480"/>
        <w:gridCol w:w="740"/>
        <w:gridCol w:w="60"/>
        <w:gridCol w:w="1200"/>
      </w:tblGrid>
      <w:tr w:rsidR="00696A61" w:rsidTr="000B21A3">
        <w:trPr>
          <w:trHeight w:val="326"/>
        </w:trPr>
        <w:tc>
          <w:tcPr>
            <w:tcW w:w="2500" w:type="dxa"/>
            <w:gridSpan w:val="2"/>
            <w:tcBorders>
              <w:top w:val="single" w:sz="8" w:space="0" w:color="auto"/>
              <w:left w:val="single" w:sz="8" w:space="0" w:color="auto"/>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Технология проектной</w:t>
            </w:r>
          </w:p>
        </w:tc>
        <w:tc>
          <w:tcPr>
            <w:tcW w:w="3620" w:type="dxa"/>
            <w:gridSpan w:val="7"/>
            <w:tcBorders>
              <w:top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Развитие аналитических умений</w:t>
            </w:r>
          </w:p>
        </w:tc>
        <w:tc>
          <w:tcPr>
            <w:tcW w:w="280" w:type="dxa"/>
            <w:tcBorders>
              <w:top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2560" w:type="dxa"/>
            <w:gridSpan w:val="3"/>
            <w:tcBorders>
              <w:top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Проектная культура</w:t>
            </w:r>
          </w:p>
        </w:tc>
        <w:tc>
          <w:tcPr>
            <w:tcW w:w="60" w:type="dxa"/>
            <w:tcBorders>
              <w:top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200" w:type="dxa"/>
            <w:tcBorders>
              <w:top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r>
      <w:tr w:rsidR="00696A61" w:rsidTr="000B21A3">
        <w:trPr>
          <w:trHeight w:val="276"/>
        </w:trPr>
        <w:tc>
          <w:tcPr>
            <w:tcW w:w="2500" w:type="dxa"/>
            <w:gridSpan w:val="2"/>
            <w:tcBorders>
              <w:left w:val="single" w:sz="8" w:space="0" w:color="auto"/>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деятельности</w:t>
            </w:r>
          </w:p>
        </w:tc>
        <w:tc>
          <w:tcPr>
            <w:tcW w:w="760" w:type="dxa"/>
            <w:vAlign w:val="bottom"/>
          </w:tcPr>
          <w:p w:rsidR="00696A61" w:rsidRDefault="00696A61" w:rsidP="007D7FDD">
            <w:pPr>
              <w:tabs>
                <w:tab w:val="left" w:pos="284"/>
              </w:tabs>
              <w:spacing w:line="276" w:lineRule="auto"/>
              <w:ind w:left="142"/>
              <w:jc w:val="both"/>
              <w:rPr>
                <w:sz w:val="24"/>
                <w:szCs w:val="24"/>
              </w:rPr>
            </w:pPr>
          </w:p>
        </w:tc>
        <w:tc>
          <w:tcPr>
            <w:tcW w:w="420" w:type="dxa"/>
            <w:vAlign w:val="bottom"/>
          </w:tcPr>
          <w:p w:rsidR="00696A61" w:rsidRDefault="00696A61" w:rsidP="007D7FDD">
            <w:pPr>
              <w:tabs>
                <w:tab w:val="left" w:pos="284"/>
              </w:tabs>
              <w:spacing w:line="276" w:lineRule="auto"/>
              <w:ind w:left="142"/>
              <w:jc w:val="both"/>
              <w:rPr>
                <w:sz w:val="24"/>
                <w:szCs w:val="24"/>
              </w:rPr>
            </w:pPr>
          </w:p>
        </w:tc>
        <w:tc>
          <w:tcPr>
            <w:tcW w:w="240" w:type="dxa"/>
            <w:vAlign w:val="bottom"/>
          </w:tcPr>
          <w:p w:rsidR="00696A61" w:rsidRDefault="00696A61" w:rsidP="007D7FDD">
            <w:pPr>
              <w:tabs>
                <w:tab w:val="left" w:pos="284"/>
              </w:tabs>
              <w:spacing w:line="276" w:lineRule="auto"/>
              <w:ind w:left="142"/>
              <w:jc w:val="both"/>
              <w:rPr>
                <w:sz w:val="24"/>
                <w:szCs w:val="24"/>
              </w:rPr>
            </w:pPr>
          </w:p>
        </w:tc>
        <w:tc>
          <w:tcPr>
            <w:tcW w:w="320" w:type="dxa"/>
            <w:vAlign w:val="bottom"/>
          </w:tcPr>
          <w:p w:rsidR="00696A61" w:rsidRDefault="00696A61" w:rsidP="007D7FDD">
            <w:pPr>
              <w:tabs>
                <w:tab w:val="left" w:pos="284"/>
              </w:tabs>
              <w:spacing w:line="276" w:lineRule="auto"/>
              <w:ind w:left="142"/>
              <w:jc w:val="both"/>
              <w:rPr>
                <w:sz w:val="24"/>
                <w:szCs w:val="24"/>
              </w:rPr>
            </w:pPr>
          </w:p>
        </w:tc>
        <w:tc>
          <w:tcPr>
            <w:tcW w:w="940" w:type="dxa"/>
            <w:vAlign w:val="bottom"/>
          </w:tcPr>
          <w:p w:rsidR="00696A61" w:rsidRDefault="00696A61" w:rsidP="007D7FDD">
            <w:pPr>
              <w:tabs>
                <w:tab w:val="left" w:pos="284"/>
              </w:tabs>
              <w:spacing w:line="276" w:lineRule="auto"/>
              <w:ind w:left="142"/>
              <w:jc w:val="both"/>
              <w:rPr>
                <w:sz w:val="24"/>
                <w:szCs w:val="24"/>
              </w:rPr>
            </w:pPr>
          </w:p>
        </w:tc>
        <w:tc>
          <w:tcPr>
            <w:tcW w:w="340" w:type="dxa"/>
            <w:vAlign w:val="bottom"/>
          </w:tcPr>
          <w:p w:rsidR="00696A61" w:rsidRDefault="00696A61" w:rsidP="007D7FDD">
            <w:pPr>
              <w:tabs>
                <w:tab w:val="left" w:pos="284"/>
              </w:tabs>
              <w:spacing w:line="276" w:lineRule="auto"/>
              <w:ind w:left="142"/>
              <w:jc w:val="both"/>
              <w:rPr>
                <w:sz w:val="24"/>
                <w:szCs w:val="24"/>
              </w:rPr>
            </w:pPr>
          </w:p>
        </w:tc>
        <w:tc>
          <w:tcPr>
            <w:tcW w:w="600" w:type="dxa"/>
            <w:vAlign w:val="bottom"/>
          </w:tcPr>
          <w:p w:rsidR="00696A61" w:rsidRDefault="00696A61" w:rsidP="007D7FDD">
            <w:pPr>
              <w:tabs>
                <w:tab w:val="left" w:pos="284"/>
              </w:tabs>
              <w:spacing w:line="276" w:lineRule="auto"/>
              <w:ind w:left="142"/>
              <w:jc w:val="both"/>
              <w:rPr>
                <w:sz w:val="24"/>
                <w:szCs w:val="24"/>
              </w:rPr>
            </w:pPr>
          </w:p>
        </w:tc>
        <w:tc>
          <w:tcPr>
            <w:tcW w:w="28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340" w:type="dxa"/>
            <w:vAlign w:val="bottom"/>
          </w:tcPr>
          <w:p w:rsidR="00696A61" w:rsidRDefault="00696A61" w:rsidP="007D7FDD">
            <w:pPr>
              <w:tabs>
                <w:tab w:val="left" w:pos="284"/>
              </w:tabs>
              <w:spacing w:line="276" w:lineRule="auto"/>
              <w:ind w:left="142"/>
              <w:jc w:val="both"/>
              <w:rPr>
                <w:sz w:val="24"/>
                <w:szCs w:val="24"/>
              </w:rPr>
            </w:pPr>
          </w:p>
        </w:tc>
        <w:tc>
          <w:tcPr>
            <w:tcW w:w="480" w:type="dxa"/>
            <w:vAlign w:val="bottom"/>
          </w:tcPr>
          <w:p w:rsidR="00696A61" w:rsidRDefault="00696A61" w:rsidP="007D7FDD">
            <w:pPr>
              <w:tabs>
                <w:tab w:val="left" w:pos="284"/>
              </w:tabs>
              <w:spacing w:line="276" w:lineRule="auto"/>
              <w:ind w:left="142"/>
              <w:jc w:val="both"/>
              <w:rPr>
                <w:sz w:val="24"/>
                <w:szCs w:val="24"/>
              </w:rPr>
            </w:pPr>
          </w:p>
        </w:tc>
        <w:tc>
          <w:tcPr>
            <w:tcW w:w="740" w:type="dxa"/>
            <w:vAlign w:val="bottom"/>
          </w:tcPr>
          <w:p w:rsidR="00696A61" w:rsidRDefault="00696A61" w:rsidP="007D7FDD">
            <w:pPr>
              <w:tabs>
                <w:tab w:val="left" w:pos="284"/>
              </w:tabs>
              <w:spacing w:line="276" w:lineRule="auto"/>
              <w:ind w:left="142"/>
              <w:jc w:val="both"/>
              <w:rPr>
                <w:sz w:val="24"/>
                <w:szCs w:val="24"/>
              </w:rPr>
            </w:pPr>
          </w:p>
        </w:tc>
        <w:tc>
          <w:tcPr>
            <w:tcW w:w="60" w:type="dxa"/>
            <w:vAlign w:val="bottom"/>
          </w:tcPr>
          <w:p w:rsidR="00696A61" w:rsidRDefault="00696A61" w:rsidP="007D7FDD">
            <w:pPr>
              <w:tabs>
                <w:tab w:val="left" w:pos="284"/>
              </w:tabs>
              <w:spacing w:line="276" w:lineRule="auto"/>
              <w:ind w:left="142"/>
              <w:jc w:val="both"/>
              <w:rPr>
                <w:sz w:val="24"/>
                <w:szCs w:val="24"/>
              </w:rPr>
            </w:pPr>
          </w:p>
        </w:tc>
        <w:tc>
          <w:tcPr>
            <w:tcW w:w="120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r>
      <w:tr w:rsidR="00696A61" w:rsidTr="000B21A3">
        <w:trPr>
          <w:trHeight w:val="66"/>
        </w:trPr>
        <w:tc>
          <w:tcPr>
            <w:tcW w:w="2500" w:type="dxa"/>
            <w:gridSpan w:val="2"/>
            <w:tcBorders>
              <w:left w:val="single" w:sz="8" w:space="0" w:color="auto"/>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3020" w:type="dxa"/>
            <w:gridSpan w:val="6"/>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600" w:type="dxa"/>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280" w:type="dxa"/>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3820" w:type="dxa"/>
            <w:gridSpan w:val="5"/>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5"/>
                <w:szCs w:val="5"/>
              </w:rPr>
            </w:pPr>
          </w:p>
        </w:tc>
      </w:tr>
      <w:tr w:rsidR="00696A61" w:rsidTr="000B21A3">
        <w:trPr>
          <w:trHeight w:val="306"/>
        </w:trPr>
        <w:tc>
          <w:tcPr>
            <w:tcW w:w="2500" w:type="dxa"/>
            <w:gridSpan w:val="2"/>
            <w:tcBorders>
              <w:left w:val="single" w:sz="8" w:space="0" w:color="auto"/>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Оценочные</w:t>
            </w:r>
          </w:p>
        </w:tc>
        <w:tc>
          <w:tcPr>
            <w:tcW w:w="3020" w:type="dxa"/>
            <w:gridSpan w:val="6"/>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Развитие оценочных умений</w:t>
            </w:r>
          </w:p>
        </w:tc>
        <w:tc>
          <w:tcPr>
            <w:tcW w:w="600" w:type="dxa"/>
            <w:vAlign w:val="bottom"/>
          </w:tcPr>
          <w:p w:rsidR="00696A61" w:rsidRDefault="00696A61" w:rsidP="007D7FDD">
            <w:pPr>
              <w:tabs>
                <w:tab w:val="left" w:pos="284"/>
              </w:tabs>
              <w:spacing w:line="276" w:lineRule="auto"/>
              <w:ind w:left="142"/>
              <w:jc w:val="both"/>
              <w:rPr>
                <w:sz w:val="24"/>
                <w:szCs w:val="24"/>
              </w:rPr>
            </w:pPr>
          </w:p>
        </w:tc>
        <w:tc>
          <w:tcPr>
            <w:tcW w:w="28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3820" w:type="dxa"/>
            <w:gridSpan w:val="5"/>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Самореализация, умение работать в</w:t>
            </w:r>
          </w:p>
        </w:tc>
      </w:tr>
      <w:tr w:rsidR="00696A61" w:rsidTr="000B21A3">
        <w:trPr>
          <w:trHeight w:val="276"/>
        </w:trPr>
        <w:tc>
          <w:tcPr>
            <w:tcW w:w="2500" w:type="dxa"/>
            <w:gridSpan w:val="2"/>
            <w:tcBorders>
              <w:left w:val="single" w:sz="8" w:space="0" w:color="auto"/>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технологии</w:t>
            </w:r>
          </w:p>
        </w:tc>
        <w:tc>
          <w:tcPr>
            <w:tcW w:w="760" w:type="dxa"/>
            <w:vAlign w:val="bottom"/>
          </w:tcPr>
          <w:p w:rsidR="00696A61" w:rsidRDefault="00696A61" w:rsidP="007D7FDD">
            <w:pPr>
              <w:tabs>
                <w:tab w:val="left" w:pos="284"/>
              </w:tabs>
              <w:spacing w:line="276" w:lineRule="auto"/>
              <w:ind w:left="142"/>
              <w:jc w:val="both"/>
              <w:rPr>
                <w:sz w:val="24"/>
                <w:szCs w:val="24"/>
              </w:rPr>
            </w:pPr>
          </w:p>
        </w:tc>
        <w:tc>
          <w:tcPr>
            <w:tcW w:w="420" w:type="dxa"/>
            <w:vAlign w:val="bottom"/>
          </w:tcPr>
          <w:p w:rsidR="00696A61" w:rsidRDefault="00696A61" w:rsidP="007D7FDD">
            <w:pPr>
              <w:tabs>
                <w:tab w:val="left" w:pos="284"/>
              </w:tabs>
              <w:spacing w:line="276" w:lineRule="auto"/>
              <w:ind w:left="142"/>
              <w:jc w:val="both"/>
              <w:rPr>
                <w:sz w:val="24"/>
                <w:szCs w:val="24"/>
              </w:rPr>
            </w:pPr>
          </w:p>
        </w:tc>
        <w:tc>
          <w:tcPr>
            <w:tcW w:w="240" w:type="dxa"/>
            <w:vAlign w:val="bottom"/>
          </w:tcPr>
          <w:p w:rsidR="00696A61" w:rsidRDefault="00696A61" w:rsidP="007D7FDD">
            <w:pPr>
              <w:tabs>
                <w:tab w:val="left" w:pos="284"/>
              </w:tabs>
              <w:spacing w:line="276" w:lineRule="auto"/>
              <w:ind w:left="142"/>
              <w:jc w:val="both"/>
              <w:rPr>
                <w:sz w:val="24"/>
                <w:szCs w:val="24"/>
              </w:rPr>
            </w:pPr>
          </w:p>
        </w:tc>
        <w:tc>
          <w:tcPr>
            <w:tcW w:w="320" w:type="dxa"/>
            <w:vAlign w:val="bottom"/>
          </w:tcPr>
          <w:p w:rsidR="00696A61" w:rsidRDefault="00696A61" w:rsidP="007D7FDD">
            <w:pPr>
              <w:tabs>
                <w:tab w:val="left" w:pos="284"/>
              </w:tabs>
              <w:spacing w:line="276" w:lineRule="auto"/>
              <w:ind w:left="142"/>
              <w:jc w:val="both"/>
              <w:rPr>
                <w:sz w:val="24"/>
                <w:szCs w:val="24"/>
              </w:rPr>
            </w:pPr>
          </w:p>
        </w:tc>
        <w:tc>
          <w:tcPr>
            <w:tcW w:w="940" w:type="dxa"/>
            <w:vAlign w:val="bottom"/>
          </w:tcPr>
          <w:p w:rsidR="00696A61" w:rsidRDefault="00696A61" w:rsidP="007D7FDD">
            <w:pPr>
              <w:tabs>
                <w:tab w:val="left" w:pos="284"/>
              </w:tabs>
              <w:spacing w:line="276" w:lineRule="auto"/>
              <w:ind w:left="142"/>
              <w:jc w:val="both"/>
              <w:rPr>
                <w:sz w:val="24"/>
                <w:szCs w:val="24"/>
              </w:rPr>
            </w:pPr>
          </w:p>
        </w:tc>
        <w:tc>
          <w:tcPr>
            <w:tcW w:w="340" w:type="dxa"/>
            <w:vAlign w:val="bottom"/>
          </w:tcPr>
          <w:p w:rsidR="00696A61" w:rsidRDefault="00696A61" w:rsidP="007D7FDD">
            <w:pPr>
              <w:tabs>
                <w:tab w:val="left" w:pos="284"/>
              </w:tabs>
              <w:spacing w:line="276" w:lineRule="auto"/>
              <w:ind w:left="142"/>
              <w:jc w:val="both"/>
              <w:rPr>
                <w:sz w:val="24"/>
                <w:szCs w:val="24"/>
              </w:rPr>
            </w:pPr>
          </w:p>
        </w:tc>
        <w:tc>
          <w:tcPr>
            <w:tcW w:w="600" w:type="dxa"/>
            <w:vAlign w:val="bottom"/>
          </w:tcPr>
          <w:p w:rsidR="00696A61" w:rsidRDefault="00696A61" w:rsidP="007D7FDD">
            <w:pPr>
              <w:tabs>
                <w:tab w:val="left" w:pos="284"/>
              </w:tabs>
              <w:spacing w:line="276" w:lineRule="auto"/>
              <w:ind w:left="142"/>
              <w:jc w:val="both"/>
              <w:rPr>
                <w:sz w:val="24"/>
                <w:szCs w:val="24"/>
              </w:rPr>
            </w:pPr>
          </w:p>
        </w:tc>
        <w:tc>
          <w:tcPr>
            <w:tcW w:w="28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340"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системе</w:t>
            </w:r>
          </w:p>
        </w:tc>
        <w:tc>
          <w:tcPr>
            <w:tcW w:w="1280" w:type="dxa"/>
            <w:gridSpan w:val="3"/>
            <w:vAlign w:val="bottom"/>
          </w:tcPr>
          <w:p w:rsidR="00696A61" w:rsidRDefault="000135C7" w:rsidP="007D7FDD">
            <w:pPr>
              <w:tabs>
                <w:tab w:val="left" w:pos="284"/>
              </w:tabs>
              <w:spacing w:line="276" w:lineRule="auto"/>
              <w:ind w:left="142"/>
              <w:jc w:val="both"/>
              <w:rPr>
                <w:sz w:val="20"/>
                <w:szCs w:val="20"/>
              </w:rPr>
            </w:pPr>
            <w:r>
              <w:rPr>
                <w:rFonts w:eastAsia="Times New Roman"/>
                <w:w w:val="98"/>
                <w:sz w:val="24"/>
                <w:szCs w:val="24"/>
              </w:rPr>
              <w:t>таксономии</w:t>
            </w:r>
          </w:p>
        </w:tc>
        <w:tc>
          <w:tcPr>
            <w:tcW w:w="1200" w:type="dxa"/>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целей</w:t>
            </w:r>
          </w:p>
        </w:tc>
      </w:tr>
      <w:tr w:rsidR="00696A61" w:rsidTr="000B21A3">
        <w:trPr>
          <w:trHeight w:val="276"/>
        </w:trPr>
        <w:tc>
          <w:tcPr>
            <w:tcW w:w="1220" w:type="dxa"/>
            <w:tcBorders>
              <w:lef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28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760" w:type="dxa"/>
            <w:vAlign w:val="bottom"/>
          </w:tcPr>
          <w:p w:rsidR="00696A61" w:rsidRDefault="00696A61" w:rsidP="007D7FDD">
            <w:pPr>
              <w:tabs>
                <w:tab w:val="left" w:pos="284"/>
              </w:tabs>
              <w:spacing w:line="276" w:lineRule="auto"/>
              <w:ind w:left="142"/>
              <w:jc w:val="both"/>
              <w:rPr>
                <w:sz w:val="24"/>
                <w:szCs w:val="24"/>
              </w:rPr>
            </w:pPr>
          </w:p>
        </w:tc>
        <w:tc>
          <w:tcPr>
            <w:tcW w:w="420" w:type="dxa"/>
            <w:vAlign w:val="bottom"/>
          </w:tcPr>
          <w:p w:rsidR="00696A61" w:rsidRDefault="00696A61" w:rsidP="007D7FDD">
            <w:pPr>
              <w:tabs>
                <w:tab w:val="left" w:pos="284"/>
              </w:tabs>
              <w:spacing w:line="276" w:lineRule="auto"/>
              <w:ind w:left="142"/>
              <w:jc w:val="both"/>
              <w:rPr>
                <w:sz w:val="24"/>
                <w:szCs w:val="24"/>
              </w:rPr>
            </w:pPr>
          </w:p>
        </w:tc>
        <w:tc>
          <w:tcPr>
            <w:tcW w:w="240" w:type="dxa"/>
            <w:vAlign w:val="bottom"/>
          </w:tcPr>
          <w:p w:rsidR="00696A61" w:rsidRDefault="00696A61" w:rsidP="007D7FDD">
            <w:pPr>
              <w:tabs>
                <w:tab w:val="left" w:pos="284"/>
              </w:tabs>
              <w:spacing w:line="276" w:lineRule="auto"/>
              <w:ind w:left="142"/>
              <w:jc w:val="both"/>
              <w:rPr>
                <w:sz w:val="24"/>
                <w:szCs w:val="24"/>
              </w:rPr>
            </w:pPr>
          </w:p>
        </w:tc>
        <w:tc>
          <w:tcPr>
            <w:tcW w:w="320" w:type="dxa"/>
            <w:vAlign w:val="bottom"/>
          </w:tcPr>
          <w:p w:rsidR="00696A61" w:rsidRDefault="00696A61" w:rsidP="007D7FDD">
            <w:pPr>
              <w:tabs>
                <w:tab w:val="left" w:pos="284"/>
              </w:tabs>
              <w:spacing w:line="276" w:lineRule="auto"/>
              <w:ind w:left="142"/>
              <w:jc w:val="both"/>
              <w:rPr>
                <w:sz w:val="24"/>
                <w:szCs w:val="24"/>
              </w:rPr>
            </w:pPr>
          </w:p>
        </w:tc>
        <w:tc>
          <w:tcPr>
            <w:tcW w:w="940" w:type="dxa"/>
            <w:vAlign w:val="bottom"/>
          </w:tcPr>
          <w:p w:rsidR="00696A61" w:rsidRDefault="00696A61" w:rsidP="007D7FDD">
            <w:pPr>
              <w:tabs>
                <w:tab w:val="left" w:pos="284"/>
              </w:tabs>
              <w:spacing w:line="276" w:lineRule="auto"/>
              <w:ind w:left="142"/>
              <w:jc w:val="both"/>
              <w:rPr>
                <w:sz w:val="24"/>
                <w:szCs w:val="24"/>
              </w:rPr>
            </w:pPr>
          </w:p>
        </w:tc>
        <w:tc>
          <w:tcPr>
            <w:tcW w:w="340" w:type="dxa"/>
            <w:vAlign w:val="bottom"/>
          </w:tcPr>
          <w:p w:rsidR="00696A61" w:rsidRDefault="00696A61" w:rsidP="007D7FDD">
            <w:pPr>
              <w:tabs>
                <w:tab w:val="left" w:pos="284"/>
              </w:tabs>
              <w:spacing w:line="276" w:lineRule="auto"/>
              <w:ind w:left="142"/>
              <w:jc w:val="both"/>
              <w:rPr>
                <w:sz w:val="24"/>
                <w:szCs w:val="24"/>
              </w:rPr>
            </w:pPr>
          </w:p>
        </w:tc>
        <w:tc>
          <w:tcPr>
            <w:tcW w:w="600" w:type="dxa"/>
            <w:vAlign w:val="bottom"/>
          </w:tcPr>
          <w:p w:rsidR="00696A61" w:rsidRDefault="00696A61" w:rsidP="007D7FDD">
            <w:pPr>
              <w:tabs>
                <w:tab w:val="left" w:pos="284"/>
              </w:tabs>
              <w:spacing w:line="276" w:lineRule="auto"/>
              <w:ind w:left="142"/>
              <w:jc w:val="both"/>
              <w:rPr>
                <w:sz w:val="24"/>
                <w:szCs w:val="24"/>
              </w:rPr>
            </w:pPr>
          </w:p>
        </w:tc>
        <w:tc>
          <w:tcPr>
            <w:tcW w:w="28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340"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обучения</w:t>
            </w:r>
          </w:p>
        </w:tc>
        <w:tc>
          <w:tcPr>
            <w:tcW w:w="480" w:type="dxa"/>
            <w:vAlign w:val="bottom"/>
          </w:tcPr>
          <w:p w:rsidR="00696A61" w:rsidRDefault="00696A61" w:rsidP="007D7FDD">
            <w:pPr>
              <w:tabs>
                <w:tab w:val="left" w:pos="284"/>
              </w:tabs>
              <w:spacing w:line="276" w:lineRule="auto"/>
              <w:ind w:left="142"/>
              <w:jc w:val="both"/>
              <w:rPr>
                <w:sz w:val="24"/>
                <w:szCs w:val="24"/>
              </w:rPr>
            </w:pPr>
          </w:p>
        </w:tc>
        <w:tc>
          <w:tcPr>
            <w:tcW w:w="740" w:type="dxa"/>
            <w:vAlign w:val="bottom"/>
          </w:tcPr>
          <w:p w:rsidR="00696A61" w:rsidRDefault="00696A61" w:rsidP="007D7FDD">
            <w:pPr>
              <w:tabs>
                <w:tab w:val="left" w:pos="284"/>
              </w:tabs>
              <w:spacing w:line="276" w:lineRule="auto"/>
              <w:ind w:left="142"/>
              <w:jc w:val="both"/>
              <w:rPr>
                <w:sz w:val="24"/>
                <w:szCs w:val="24"/>
              </w:rPr>
            </w:pPr>
          </w:p>
        </w:tc>
        <w:tc>
          <w:tcPr>
            <w:tcW w:w="60" w:type="dxa"/>
            <w:vAlign w:val="bottom"/>
          </w:tcPr>
          <w:p w:rsidR="00696A61" w:rsidRDefault="00696A61" w:rsidP="007D7FDD">
            <w:pPr>
              <w:tabs>
                <w:tab w:val="left" w:pos="284"/>
              </w:tabs>
              <w:spacing w:line="276" w:lineRule="auto"/>
              <w:ind w:left="142"/>
              <w:jc w:val="both"/>
              <w:rPr>
                <w:sz w:val="24"/>
                <w:szCs w:val="24"/>
              </w:rPr>
            </w:pPr>
          </w:p>
        </w:tc>
        <w:tc>
          <w:tcPr>
            <w:tcW w:w="120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r>
      <w:tr w:rsidR="00696A61" w:rsidTr="000B21A3">
        <w:trPr>
          <w:trHeight w:val="65"/>
        </w:trPr>
        <w:tc>
          <w:tcPr>
            <w:tcW w:w="2500" w:type="dxa"/>
            <w:gridSpan w:val="2"/>
            <w:tcBorders>
              <w:left w:val="single" w:sz="8" w:space="0" w:color="auto"/>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3020" w:type="dxa"/>
            <w:gridSpan w:val="6"/>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880" w:type="dxa"/>
            <w:gridSpan w:val="2"/>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1340" w:type="dxa"/>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480" w:type="dxa"/>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2000" w:type="dxa"/>
            <w:gridSpan w:val="3"/>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5"/>
                <w:szCs w:val="5"/>
              </w:rPr>
            </w:pPr>
          </w:p>
        </w:tc>
      </w:tr>
      <w:tr w:rsidR="00696A61" w:rsidTr="000B21A3">
        <w:trPr>
          <w:trHeight w:val="306"/>
        </w:trPr>
        <w:tc>
          <w:tcPr>
            <w:tcW w:w="2500" w:type="dxa"/>
            <w:gridSpan w:val="2"/>
            <w:tcBorders>
              <w:left w:val="single" w:sz="8" w:space="0" w:color="auto"/>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Технология</w:t>
            </w:r>
          </w:p>
        </w:tc>
        <w:tc>
          <w:tcPr>
            <w:tcW w:w="3020" w:type="dxa"/>
            <w:gridSpan w:val="6"/>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Формирование  внеучебных</w:t>
            </w:r>
          </w:p>
        </w:tc>
        <w:tc>
          <w:tcPr>
            <w:tcW w:w="880" w:type="dxa"/>
            <w:gridSpan w:val="2"/>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умений</w:t>
            </w:r>
          </w:p>
        </w:tc>
        <w:tc>
          <w:tcPr>
            <w:tcW w:w="1340"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Достижение</w:t>
            </w:r>
          </w:p>
        </w:tc>
        <w:tc>
          <w:tcPr>
            <w:tcW w:w="480" w:type="dxa"/>
            <w:vAlign w:val="bottom"/>
          </w:tcPr>
          <w:p w:rsidR="00696A61" w:rsidRDefault="00696A61" w:rsidP="007D7FDD">
            <w:pPr>
              <w:tabs>
                <w:tab w:val="left" w:pos="284"/>
              </w:tabs>
              <w:spacing w:line="276" w:lineRule="auto"/>
              <w:ind w:left="142"/>
              <w:jc w:val="both"/>
              <w:rPr>
                <w:sz w:val="24"/>
                <w:szCs w:val="24"/>
              </w:rPr>
            </w:pPr>
          </w:p>
        </w:tc>
        <w:tc>
          <w:tcPr>
            <w:tcW w:w="2000" w:type="dxa"/>
            <w:gridSpan w:val="3"/>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коммуникативной</w:t>
            </w:r>
          </w:p>
        </w:tc>
      </w:tr>
      <w:tr w:rsidR="00696A61" w:rsidTr="000B21A3">
        <w:trPr>
          <w:trHeight w:val="276"/>
        </w:trPr>
        <w:tc>
          <w:tcPr>
            <w:tcW w:w="2500" w:type="dxa"/>
            <w:gridSpan w:val="2"/>
            <w:tcBorders>
              <w:left w:val="single" w:sz="8" w:space="0" w:color="auto"/>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lastRenderedPageBreak/>
              <w:t>группового</w:t>
            </w:r>
          </w:p>
        </w:tc>
        <w:tc>
          <w:tcPr>
            <w:tcW w:w="760"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и</w:t>
            </w:r>
          </w:p>
        </w:tc>
        <w:tc>
          <w:tcPr>
            <w:tcW w:w="980" w:type="dxa"/>
            <w:gridSpan w:val="3"/>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навыков</w:t>
            </w:r>
          </w:p>
        </w:tc>
        <w:tc>
          <w:tcPr>
            <w:tcW w:w="940" w:type="dxa"/>
            <w:vAlign w:val="bottom"/>
          </w:tcPr>
          <w:p w:rsidR="00696A61" w:rsidRDefault="000135C7" w:rsidP="007D7FDD">
            <w:pPr>
              <w:tabs>
                <w:tab w:val="left" w:pos="284"/>
              </w:tabs>
              <w:spacing w:line="276" w:lineRule="auto"/>
              <w:ind w:left="142" w:right="240"/>
              <w:jc w:val="both"/>
              <w:rPr>
                <w:sz w:val="20"/>
                <w:szCs w:val="20"/>
              </w:rPr>
            </w:pPr>
            <w:r>
              <w:rPr>
                <w:rFonts w:eastAsia="Times New Roman"/>
                <w:sz w:val="24"/>
                <w:szCs w:val="24"/>
              </w:rPr>
              <w:t>в</w:t>
            </w:r>
          </w:p>
        </w:tc>
        <w:tc>
          <w:tcPr>
            <w:tcW w:w="1220" w:type="dxa"/>
            <w:gridSpan w:val="3"/>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процессе</w:t>
            </w:r>
          </w:p>
        </w:tc>
        <w:tc>
          <w:tcPr>
            <w:tcW w:w="1820" w:type="dxa"/>
            <w:gridSpan w:val="2"/>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компетентности</w:t>
            </w:r>
          </w:p>
        </w:tc>
        <w:tc>
          <w:tcPr>
            <w:tcW w:w="740" w:type="dxa"/>
            <w:vAlign w:val="bottom"/>
          </w:tcPr>
          <w:p w:rsidR="00696A61" w:rsidRDefault="00696A61" w:rsidP="007D7FDD">
            <w:pPr>
              <w:tabs>
                <w:tab w:val="left" w:pos="284"/>
              </w:tabs>
              <w:spacing w:line="276" w:lineRule="auto"/>
              <w:ind w:left="142"/>
              <w:jc w:val="both"/>
              <w:rPr>
                <w:sz w:val="24"/>
                <w:szCs w:val="24"/>
              </w:rPr>
            </w:pPr>
          </w:p>
        </w:tc>
        <w:tc>
          <w:tcPr>
            <w:tcW w:w="60" w:type="dxa"/>
            <w:vAlign w:val="bottom"/>
          </w:tcPr>
          <w:p w:rsidR="00696A61" w:rsidRDefault="00696A61" w:rsidP="007D7FDD">
            <w:pPr>
              <w:tabs>
                <w:tab w:val="left" w:pos="284"/>
              </w:tabs>
              <w:spacing w:line="276" w:lineRule="auto"/>
              <w:ind w:left="142"/>
              <w:jc w:val="both"/>
              <w:rPr>
                <w:sz w:val="24"/>
                <w:szCs w:val="24"/>
              </w:rPr>
            </w:pPr>
          </w:p>
        </w:tc>
        <w:tc>
          <w:tcPr>
            <w:tcW w:w="120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r>
      <w:tr w:rsidR="00696A61" w:rsidTr="000B21A3">
        <w:trPr>
          <w:trHeight w:val="276"/>
        </w:trPr>
        <w:tc>
          <w:tcPr>
            <w:tcW w:w="2500" w:type="dxa"/>
            <w:gridSpan w:val="2"/>
            <w:tcBorders>
              <w:left w:val="single" w:sz="8" w:space="0" w:color="auto"/>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взаимодействия</w:t>
            </w:r>
          </w:p>
        </w:tc>
        <w:tc>
          <w:tcPr>
            <w:tcW w:w="1740" w:type="dxa"/>
            <w:gridSpan w:val="4"/>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взаимодействия</w:t>
            </w:r>
          </w:p>
        </w:tc>
        <w:tc>
          <w:tcPr>
            <w:tcW w:w="1280" w:type="dxa"/>
            <w:gridSpan w:val="2"/>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учащихся</w:t>
            </w:r>
          </w:p>
        </w:tc>
        <w:tc>
          <w:tcPr>
            <w:tcW w:w="600"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друг</w:t>
            </w:r>
          </w:p>
        </w:tc>
        <w:tc>
          <w:tcPr>
            <w:tcW w:w="280" w:type="dxa"/>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с</w:t>
            </w:r>
          </w:p>
        </w:tc>
        <w:tc>
          <w:tcPr>
            <w:tcW w:w="1340" w:type="dxa"/>
            <w:vAlign w:val="bottom"/>
          </w:tcPr>
          <w:p w:rsidR="00696A61" w:rsidRDefault="00696A61" w:rsidP="007D7FDD">
            <w:pPr>
              <w:tabs>
                <w:tab w:val="left" w:pos="284"/>
              </w:tabs>
              <w:spacing w:line="276" w:lineRule="auto"/>
              <w:ind w:left="142"/>
              <w:jc w:val="both"/>
              <w:rPr>
                <w:sz w:val="24"/>
                <w:szCs w:val="24"/>
              </w:rPr>
            </w:pPr>
          </w:p>
        </w:tc>
        <w:tc>
          <w:tcPr>
            <w:tcW w:w="480" w:type="dxa"/>
            <w:vAlign w:val="bottom"/>
          </w:tcPr>
          <w:p w:rsidR="00696A61" w:rsidRDefault="00696A61" w:rsidP="007D7FDD">
            <w:pPr>
              <w:tabs>
                <w:tab w:val="left" w:pos="284"/>
              </w:tabs>
              <w:spacing w:line="276" w:lineRule="auto"/>
              <w:ind w:left="142"/>
              <w:jc w:val="both"/>
              <w:rPr>
                <w:sz w:val="24"/>
                <w:szCs w:val="24"/>
              </w:rPr>
            </w:pPr>
          </w:p>
        </w:tc>
        <w:tc>
          <w:tcPr>
            <w:tcW w:w="740" w:type="dxa"/>
            <w:vAlign w:val="bottom"/>
          </w:tcPr>
          <w:p w:rsidR="00696A61" w:rsidRDefault="00696A61" w:rsidP="007D7FDD">
            <w:pPr>
              <w:tabs>
                <w:tab w:val="left" w:pos="284"/>
              </w:tabs>
              <w:spacing w:line="276" w:lineRule="auto"/>
              <w:ind w:left="142"/>
              <w:jc w:val="both"/>
              <w:rPr>
                <w:sz w:val="24"/>
                <w:szCs w:val="24"/>
              </w:rPr>
            </w:pPr>
          </w:p>
        </w:tc>
        <w:tc>
          <w:tcPr>
            <w:tcW w:w="60" w:type="dxa"/>
            <w:vAlign w:val="bottom"/>
          </w:tcPr>
          <w:p w:rsidR="00696A61" w:rsidRDefault="00696A61" w:rsidP="007D7FDD">
            <w:pPr>
              <w:tabs>
                <w:tab w:val="left" w:pos="284"/>
              </w:tabs>
              <w:spacing w:line="276" w:lineRule="auto"/>
              <w:ind w:left="142"/>
              <w:jc w:val="both"/>
              <w:rPr>
                <w:sz w:val="24"/>
                <w:szCs w:val="24"/>
              </w:rPr>
            </w:pPr>
          </w:p>
        </w:tc>
        <w:tc>
          <w:tcPr>
            <w:tcW w:w="120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r>
      <w:tr w:rsidR="00696A61" w:rsidTr="000B21A3">
        <w:trPr>
          <w:trHeight w:val="276"/>
        </w:trPr>
        <w:tc>
          <w:tcPr>
            <w:tcW w:w="1220" w:type="dxa"/>
            <w:tcBorders>
              <w:lef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28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180" w:type="dxa"/>
            <w:gridSpan w:val="2"/>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другом</w:t>
            </w:r>
          </w:p>
        </w:tc>
        <w:tc>
          <w:tcPr>
            <w:tcW w:w="240" w:type="dxa"/>
            <w:vAlign w:val="bottom"/>
          </w:tcPr>
          <w:p w:rsidR="00696A61" w:rsidRDefault="00696A61" w:rsidP="007D7FDD">
            <w:pPr>
              <w:tabs>
                <w:tab w:val="left" w:pos="284"/>
              </w:tabs>
              <w:spacing w:line="276" w:lineRule="auto"/>
              <w:ind w:left="142"/>
              <w:jc w:val="both"/>
              <w:rPr>
                <w:sz w:val="24"/>
                <w:szCs w:val="24"/>
              </w:rPr>
            </w:pPr>
          </w:p>
        </w:tc>
        <w:tc>
          <w:tcPr>
            <w:tcW w:w="320" w:type="dxa"/>
            <w:vAlign w:val="bottom"/>
          </w:tcPr>
          <w:p w:rsidR="00696A61" w:rsidRDefault="00696A61" w:rsidP="007D7FDD">
            <w:pPr>
              <w:tabs>
                <w:tab w:val="left" w:pos="284"/>
              </w:tabs>
              <w:spacing w:line="276" w:lineRule="auto"/>
              <w:ind w:left="142"/>
              <w:jc w:val="both"/>
              <w:rPr>
                <w:sz w:val="24"/>
                <w:szCs w:val="24"/>
              </w:rPr>
            </w:pPr>
          </w:p>
        </w:tc>
        <w:tc>
          <w:tcPr>
            <w:tcW w:w="940" w:type="dxa"/>
            <w:vAlign w:val="bottom"/>
          </w:tcPr>
          <w:p w:rsidR="00696A61" w:rsidRDefault="00696A61" w:rsidP="007D7FDD">
            <w:pPr>
              <w:tabs>
                <w:tab w:val="left" w:pos="284"/>
              </w:tabs>
              <w:spacing w:line="276" w:lineRule="auto"/>
              <w:ind w:left="142"/>
              <w:jc w:val="both"/>
              <w:rPr>
                <w:sz w:val="24"/>
                <w:szCs w:val="24"/>
              </w:rPr>
            </w:pPr>
          </w:p>
        </w:tc>
        <w:tc>
          <w:tcPr>
            <w:tcW w:w="340" w:type="dxa"/>
            <w:vAlign w:val="bottom"/>
          </w:tcPr>
          <w:p w:rsidR="00696A61" w:rsidRDefault="00696A61" w:rsidP="007D7FDD">
            <w:pPr>
              <w:tabs>
                <w:tab w:val="left" w:pos="284"/>
              </w:tabs>
              <w:spacing w:line="276" w:lineRule="auto"/>
              <w:ind w:left="142"/>
              <w:jc w:val="both"/>
              <w:rPr>
                <w:sz w:val="24"/>
                <w:szCs w:val="24"/>
              </w:rPr>
            </w:pPr>
          </w:p>
        </w:tc>
        <w:tc>
          <w:tcPr>
            <w:tcW w:w="600" w:type="dxa"/>
            <w:vAlign w:val="bottom"/>
          </w:tcPr>
          <w:p w:rsidR="00696A61" w:rsidRDefault="00696A61" w:rsidP="007D7FDD">
            <w:pPr>
              <w:tabs>
                <w:tab w:val="left" w:pos="284"/>
              </w:tabs>
              <w:spacing w:line="276" w:lineRule="auto"/>
              <w:ind w:left="142"/>
              <w:jc w:val="both"/>
              <w:rPr>
                <w:sz w:val="24"/>
                <w:szCs w:val="24"/>
              </w:rPr>
            </w:pPr>
          </w:p>
        </w:tc>
        <w:tc>
          <w:tcPr>
            <w:tcW w:w="28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340" w:type="dxa"/>
            <w:vAlign w:val="bottom"/>
          </w:tcPr>
          <w:p w:rsidR="00696A61" w:rsidRDefault="00696A61" w:rsidP="007D7FDD">
            <w:pPr>
              <w:tabs>
                <w:tab w:val="left" w:pos="284"/>
              </w:tabs>
              <w:spacing w:line="276" w:lineRule="auto"/>
              <w:ind w:left="142"/>
              <w:jc w:val="both"/>
              <w:rPr>
                <w:sz w:val="24"/>
                <w:szCs w:val="24"/>
              </w:rPr>
            </w:pPr>
          </w:p>
        </w:tc>
        <w:tc>
          <w:tcPr>
            <w:tcW w:w="480" w:type="dxa"/>
            <w:vAlign w:val="bottom"/>
          </w:tcPr>
          <w:p w:rsidR="00696A61" w:rsidRDefault="00696A61" w:rsidP="007D7FDD">
            <w:pPr>
              <w:tabs>
                <w:tab w:val="left" w:pos="284"/>
              </w:tabs>
              <w:spacing w:line="276" w:lineRule="auto"/>
              <w:ind w:left="142"/>
              <w:jc w:val="both"/>
              <w:rPr>
                <w:sz w:val="24"/>
                <w:szCs w:val="24"/>
              </w:rPr>
            </w:pPr>
          </w:p>
        </w:tc>
        <w:tc>
          <w:tcPr>
            <w:tcW w:w="740" w:type="dxa"/>
            <w:vAlign w:val="bottom"/>
          </w:tcPr>
          <w:p w:rsidR="00696A61" w:rsidRDefault="00696A61" w:rsidP="007D7FDD">
            <w:pPr>
              <w:tabs>
                <w:tab w:val="left" w:pos="284"/>
              </w:tabs>
              <w:spacing w:line="276" w:lineRule="auto"/>
              <w:ind w:left="142"/>
              <w:jc w:val="both"/>
              <w:rPr>
                <w:sz w:val="24"/>
                <w:szCs w:val="24"/>
              </w:rPr>
            </w:pPr>
          </w:p>
        </w:tc>
        <w:tc>
          <w:tcPr>
            <w:tcW w:w="60" w:type="dxa"/>
            <w:vAlign w:val="bottom"/>
          </w:tcPr>
          <w:p w:rsidR="00696A61" w:rsidRDefault="00696A61" w:rsidP="007D7FDD">
            <w:pPr>
              <w:tabs>
                <w:tab w:val="left" w:pos="284"/>
              </w:tabs>
              <w:spacing w:line="276" w:lineRule="auto"/>
              <w:ind w:left="142"/>
              <w:jc w:val="both"/>
              <w:rPr>
                <w:sz w:val="24"/>
                <w:szCs w:val="24"/>
              </w:rPr>
            </w:pPr>
          </w:p>
        </w:tc>
        <w:tc>
          <w:tcPr>
            <w:tcW w:w="120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r>
      <w:tr w:rsidR="00696A61" w:rsidTr="000B21A3">
        <w:trPr>
          <w:trHeight w:val="65"/>
        </w:trPr>
        <w:tc>
          <w:tcPr>
            <w:tcW w:w="2500" w:type="dxa"/>
            <w:gridSpan w:val="2"/>
            <w:tcBorders>
              <w:left w:val="single" w:sz="8" w:space="0" w:color="auto"/>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1180" w:type="dxa"/>
            <w:gridSpan w:val="2"/>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240" w:type="dxa"/>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1260" w:type="dxa"/>
            <w:gridSpan w:val="2"/>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1220" w:type="dxa"/>
            <w:gridSpan w:val="3"/>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1340" w:type="dxa"/>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1220" w:type="dxa"/>
            <w:gridSpan w:val="2"/>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60" w:type="dxa"/>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1200" w:type="dxa"/>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5"/>
                <w:szCs w:val="5"/>
              </w:rPr>
            </w:pPr>
          </w:p>
        </w:tc>
      </w:tr>
      <w:tr w:rsidR="00696A61" w:rsidTr="000B21A3">
        <w:trPr>
          <w:trHeight w:val="306"/>
        </w:trPr>
        <w:tc>
          <w:tcPr>
            <w:tcW w:w="2500" w:type="dxa"/>
            <w:gridSpan w:val="2"/>
            <w:tcBorders>
              <w:left w:val="single" w:sz="8" w:space="0" w:color="auto"/>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Проблемное обучение</w:t>
            </w:r>
          </w:p>
        </w:tc>
        <w:tc>
          <w:tcPr>
            <w:tcW w:w="1180" w:type="dxa"/>
            <w:gridSpan w:val="2"/>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Обучение</w:t>
            </w:r>
          </w:p>
        </w:tc>
        <w:tc>
          <w:tcPr>
            <w:tcW w:w="240" w:type="dxa"/>
            <w:vAlign w:val="bottom"/>
          </w:tcPr>
          <w:p w:rsidR="00696A61" w:rsidRDefault="00696A61" w:rsidP="007D7FDD">
            <w:pPr>
              <w:tabs>
                <w:tab w:val="left" w:pos="284"/>
              </w:tabs>
              <w:spacing w:line="276" w:lineRule="auto"/>
              <w:ind w:left="142"/>
              <w:jc w:val="both"/>
              <w:rPr>
                <w:sz w:val="24"/>
                <w:szCs w:val="24"/>
              </w:rPr>
            </w:pPr>
          </w:p>
        </w:tc>
        <w:tc>
          <w:tcPr>
            <w:tcW w:w="1260" w:type="dxa"/>
            <w:gridSpan w:val="2"/>
            <w:vAlign w:val="bottom"/>
          </w:tcPr>
          <w:p w:rsidR="00696A61" w:rsidRDefault="000135C7" w:rsidP="007D7FDD">
            <w:pPr>
              <w:tabs>
                <w:tab w:val="left" w:pos="284"/>
              </w:tabs>
              <w:spacing w:line="276" w:lineRule="auto"/>
              <w:ind w:left="142" w:right="140"/>
              <w:jc w:val="both"/>
              <w:rPr>
                <w:sz w:val="20"/>
                <w:szCs w:val="20"/>
              </w:rPr>
            </w:pPr>
            <w:r>
              <w:rPr>
                <w:rFonts w:eastAsia="Times New Roman"/>
                <w:w w:val="98"/>
                <w:sz w:val="24"/>
                <w:szCs w:val="24"/>
              </w:rPr>
              <w:t>учащихся</w:t>
            </w:r>
          </w:p>
        </w:tc>
        <w:tc>
          <w:tcPr>
            <w:tcW w:w="1220" w:type="dxa"/>
            <w:gridSpan w:val="3"/>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структуре</w:t>
            </w:r>
          </w:p>
        </w:tc>
        <w:tc>
          <w:tcPr>
            <w:tcW w:w="1340"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Осознание</w:t>
            </w:r>
          </w:p>
        </w:tc>
        <w:tc>
          <w:tcPr>
            <w:tcW w:w="1220" w:type="dxa"/>
            <w:gridSpan w:val="2"/>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структуры</w:t>
            </w:r>
          </w:p>
        </w:tc>
        <w:tc>
          <w:tcPr>
            <w:tcW w:w="60" w:type="dxa"/>
            <w:vAlign w:val="bottom"/>
          </w:tcPr>
          <w:p w:rsidR="00696A61" w:rsidRDefault="00696A61" w:rsidP="007D7FDD">
            <w:pPr>
              <w:tabs>
                <w:tab w:val="left" w:pos="284"/>
              </w:tabs>
              <w:spacing w:line="276" w:lineRule="auto"/>
              <w:ind w:left="142"/>
              <w:jc w:val="both"/>
              <w:rPr>
                <w:sz w:val="24"/>
                <w:szCs w:val="24"/>
              </w:rPr>
            </w:pPr>
          </w:p>
        </w:tc>
        <w:tc>
          <w:tcPr>
            <w:tcW w:w="1200" w:type="dxa"/>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научного</w:t>
            </w:r>
          </w:p>
        </w:tc>
      </w:tr>
      <w:tr w:rsidR="00696A61" w:rsidTr="000B21A3">
        <w:trPr>
          <w:trHeight w:val="276"/>
        </w:trPr>
        <w:tc>
          <w:tcPr>
            <w:tcW w:w="1220" w:type="dxa"/>
            <w:tcBorders>
              <w:lef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28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760" w:type="dxa"/>
            <w:vAlign w:val="bottom"/>
          </w:tcPr>
          <w:p w:rsidR="00696A61" w:rsidRDefault="000135C7" w:rsidP="007D7FDD">
            <w:pPr>
              <w:tabs>
                <w:tab w:val="left" w:pos="284"/>
              </w:tabs>
              <w:spacing w:line="276" w:lineRule="auto"/>
              <w:ind w:left="142"/>
              <w:jc w:val="both"/>
              <w:rPr>
                <w:sz w:val="20"/>
                <w:szCs w:val="20"/>
              </w:rPr>
            </w:pPr>
            <w:r>
              <w:rPr>
                <w:rFonts w:eastAsia="Times New Roman"/>
                <w:w w:val="97"/>
                <w:sz w:val="24"/>
                <w:szCs w:val="24"/>
              </w:rPr>
              <w:t>знаний</w:t>
            </w:r>
          </w:p>
        </w:tc>
        <w:tc>
          <w:tcPr>
            <w:tcW w:w="420" w:type="dxa"/>
            <w:vAlign w:val="bottom"/>
          </w:tcPr>
          <w:p w:rsidR="00696A61" w:rsidRDefault="00696A61" w:rsidP="007D7FDD">
            <w:pPr>
              <w:tabs>
                <w:tab w:val="left" w:pos="284"/>
              </w:tabs>
              <w:spacing w:line="276" w:lineRule="auto"/>
              <w:ind w:left="142"/>
              <w:jc w:val="both"/>
              <w:rPr>
                <w:sz w:val="24"/>
                <w:szCs w:val="24"/>
              </w:rPr>
            </w:pPr>
          </w:p>
        </w:tc>
        <w:tc>
          <w:tcPr>
            <w:tcW w:w="240"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и</w:t>
            </w:r>
          </w:p>
        </w:tc>
        <w:tc>
          <w:tcPr>
            <w:tcW w:w="320" w:type="dxa"/>
            <w:vAlign w:val="bottom"/>
          </w:tcPr>
          <w:p w:rsidR="00696A61" w:rsidRDefault="00696A61" w:rsidP="007D7FDD">
            <w:pPr>
              <w:tabs>
                <w:tab w:val="left" w:pos="284"/>
              </w:tabs>
              <w:spacing w:line="276" w:lineRule="auto"/>
              <w:ind w:left="142"/>
              <w:jc w:val="both"/>
              <w:rPr>
                <w:sz w:val="24"/>
                <w:szCs w:val="24"/>
              </w:rPr>
            </w:pPr>
          </w:p>
        </w:tc>
        <w:tc>
          <w:tcPr>
            <w:tcW w:w="2160" w:type="dxa"/>
            <w:gridSpan w:val="4"/>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структурированию</w:t>
            </w:r>
          </w:p>
        </w:tc>
        <w:tc>
          <w:tcPr>
            <w:tcW w:w="3820" w:type="dxa"/>
            <w:gridSpan w:val="5"/>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знания (от понятий и явлений – к</w:t>
            </w:r>
          </w:p>
        </w:tc>
      </w:tr>
      <w:tr w:rsidR="00696A61" w:rsidTr="000B21A3">
        <w:trPr>
          <w:trHeight w:val="276"/>
        </w:trPr>
        <w:tc>
          <w:tcPr>
            <w:tcW w:w="1220" w:type="dxa"/>
            <w:tcBorders>
              <w:lef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28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420" w:type="dxa"/>
            <w:gridSpan w:val="3"/>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информации</w:t>
            </w:r>
          </w:p>
        </w:tc>
        <w:tc>
          <w:tcPr>
            <w:tcW w:w="320" w:type="dxa"/>
            <w:vAlign w:val="bottom"/>
          </w:tcPr>
          <w:p w:rsidR="00696A61" w:rsidRDefault="00696A61" w:rsidP="007D7FDD">
            <w:pPr>
              <w:tabs>
                <w:tab w:val="left" w:pos="284"/>
              </w:tabs>
              <w:spacing w:line="276" w:lineRule="auto"/>
              <w:ind w:left="142"/>
              <w:jc w:val="both"/>
              <w:rPr>
                <w:sz w:val="24"/>
                <w:szCs w:val="24"/>
              </w:rPr>
            </w:pPr>
          </w:p>
        </w:tc>
        <w:tc>
          <w:tcPr>
            <w:tcW w:w="940" w:type="dxa"/>
            <w:vAlign w:val="bottom"/>
          </w:tcPr>
          <w:p w:rsidR="00696A61" w:rsidRDefault="00696A61" w:rsidP="007D7FDD">
            <w:pPr>
              <w:tabs>
                <w:tab w:val="left" w:pos="284"/>
              </w:tabs>
              <w:spacing w:line="276" w:lineRule="auto"/>
              <w:ind w:left="142"/>
              <w:jc w:val="both"/>
              <w:rPr>
                <w:sz w:val="24"/>
                <w:szCs w:val="24"/>
              </w:rPr>
            </w:pPr>
          </w:p>
        </w:tc>
        <w:tc>
          <w:tcPr>
            <w:tcW w:w="340" w:type="dxa"/>
            <w:vAlign w:val="bottom"/>
          </w:tcPr>
          <w:p w:rsidR="00696A61" w:rsidRDefault="00696A61" w:rsidP="007D7FDD">
            <w:pPr>
              <w:tabs>
                <w:tab w:val="left" w:pos="284"/>
              </w:tabs>
              <w:spacing w:line="276" w:lineRule="auto"/>
              <w:ind w:left="142"/>
              <w:jc w:val="both"/>
              <w:rPr>
                <w:sz w:val="24"/>
                <w:szCs w:val="24"/>
              </w:rPr>
            </w:pPr>
          </w:p>
        </w:tc>
        <w:tc>
          <w:tcPr>
            <w:tcW w:w="600" w:type="dxa"/>
            <w:vAlign w:val="bottom"/>
          </w:tcPr>
          <w:p w:rsidR="00696A61" w:rsidRDefault="00696A61" w:rsidP="007D7FDD">
            <w:pPr>
              <w:tabs>
                <w:tab w:val="left" w:pos="284"/>
              </w:tabs>
              <w:spacing w:line="276" w:lineRule="auto"/>
              <w:ind w:left="142"/>
              <w:jc w:val="both"/>
              <w:rPr>
                <w:sz w:val="24"/>
                <w:szCs w:val="24"/>
              </w:rPr>
            </w:pPr>
          </w:p>
        </w:tc>
        <w:tc>
          <w:tcPr>
            <w:tcW w:w="28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3820" w:type="dxa"/>
            <w:gridSpan w:val="5"/>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законам  и  научным  фактам,  от</w:t>
            </w:r>
          </w:p>
        </w:tc>
      </w:tr>
      <w:tr w:rsidR="00696A61" w:rsidTr="000B21A3">
        <w:trPr>
          <w:trHeight w:val="276"/>
        </w:trPr>
        <w:tc>
          <w:tcPr>
            <w:tcW w:w="1220" w:type="dxa"/>
            <w:tcBorders>
              <w:lef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28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760" w:type="dxa"/>
            <w:vAlign w:val="bottom"/>
          </w:tcPr>
          <w:p w:rsidR="00696A61" w:rsidRDefault="00696A61" w:rsidP="007D7FDD">
            <w:pPr>
              <w:tabs>
                <w:tab w:val="left" w:pos="284"/>
              </w:tabs>
              <w:spacing w:line="276" w:lineRule="auto"/>
              <w:ind w:left="142"/>
              <w:jc w:val="both"/>
              <w:rPr>
                <w:sz w:val="24"/>
                <w:szCs w:val="24"/>
              </w:rPr>
            </w:pPr>
          </w:p>
        </w:tc>
        <w:tc>
          <w:tcPr>
            <w:tcW w:w="420" w:type="dxa"/>
            <w:vAlign w:val="bottom"/>
          </w:tcPr>
          <w:p w:rsidR="00696A61" w:rsidRDefault="00696A61" w:rsidP="007D7FDD">
            <w:pPr>
              <w:tabs>
                <w:tab w:val="left" w:pos="284"/>
              </w:tabs>
              <w:spacing w:line="276" w:lineRule="auto"/>
              <w:ind w:left="142"/>
              <w:jc w:val="both"/>
              <w:rPr>
                <w:sz w:val="24"/>
                <w:szCs w:val="24"/>
              </w:rPr>
            </w:pPr>
          </w:p>
        </w:tc>
        <w:tc>
          <w:tcPr>
            <w:tcW w:w="240" w:type="dxa"/>
            <w:vAlign w:val="bottom"/>
          </w:tcPr>
          <w:p w:rsidR="00696A61" w:rsidRDefault="00696A61" w:rsidP="007D7FDD">
            <w:pPr>
              <w:tabs>
                <w:tab w:val="left" w:pos="284"/>
              </w:tabs>
              <w:spacing w:line="276" w:lineRule="auto"/>
              <w:ind w:left="142"/>
              <w:jc w:val="both"/>
              <w:rPr>
                <w:sz w:val="24"/>
                <w:szCs w:val="24"/>
              </w:rPr>
            </w:pPr>
          </w:p>
        </w:tc>
        <w:tc>
          <w:tcPr>
            <w:tcW w:w="320" w:type="dxa"/>
            <w:vAlign w:val="bottom"/>
          </w:tcPr>
          <w:p w:rsidR="00696A61" w:rsidRDefault="00696A61" w:rsidP="007D7FDD">
            <w:pPr>
              <w:tabs>
                <w:tab w:val="left" w:pos="284"/>
              </w:tabs>
              <w:spacing w:line="276" w:lineRule="auto"/>
              <w:ind w:left="142"/>
              <w:jc w:val="both"/>
              <w:rPr>
                <w:sz w:val="24"/>
                <w:szCs w:val="24"/>
              </w:rPr>
            </w:pPr>
          </w:p>
        </w:tc>
        <w:tc>
          <w:tcPr>
            <w:tcW w:w="940" w:type="dxa"/>
            <w:vAlign w:val="bottom"/>
          </w:tcPr>
          <w:p w:rsidR="00696A61" w:rsidRDefault="00696A61" w:rsidP="007D7FDD">
            <w:pPr>
              <w:tabs>
                <w:tab w:val="left" w:pos="284"/>
              </w:tabs>
              <w:spacing w:line="276" w:lineRule="auto"/>
              <w:ind w:left="142"/>
              <w:jc w:val="both"/>
              <w:rPr>
                <w:sz w:val="24"/>
                <w:szCs w:val="24"/>
              </w:rPr>
            </w:pPr>
          </w:p>
        </w:tc>
        <w:tc>
          <w:tcPr>
            <w:tcW w:w="340" w:type="dxa"/>
            <w:vAlign w:val="bottom"/>
          </w:tcPr>
          <w:p w:rsidR="00696A61" w:rsidRDefault="00696A61" w:rsidP="007D7FDD">
            <w:pPr>
              <w:tabs>
                <w:tab w:val="left" w:pos="284"/>
              </w:tabs>
              <w:spacing w:line="276" w:lineRule="auto"/>
              <w:ind w:left="142"/>
              <w:jc w:val="both"/>
              <w:rPr>
                <w:sz w:val="24"/>
                <w:szCs w:val="24"/>
              </w:rPr>
            </w:pPr>
          </w:p>
        </w:tc>
        <w:tc>
          <w:tcPr>
            <w:tcW w:w="600" w:type="dxa"/>
            <w:vAlign w:val="bottom"/>
          </w:tcPr>
          <w:p w:rsidR="00696A61" w:rsidRDefault="00696A61" w:rsidP="007D7FDD">
            <w:pPr>
              <w:tabs>
                <w:tab w:val="left" w:pos="284"/>
              </w:tabs>
              <w:spacing w:line="276" w:lineRule="auto"/>
              <w:ind w:left="142"/>
              <w:jc w:val="both"/>
              <w:rPr>
                <w:sz w:val="24"/>
                <w:szCs w:val="24"/>
              </w:rPr>
            </w:pPr>
          </w:p>
        </w:tc>
        <w:tc>
          <w:tcPr>
            <w:tcW w:w="28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2560" w:type="dxa"/>
            <w:gridSpan w:val="3"/>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теории – к практике)</w:t>
            </w:r>
          </w:p>
        </w:tc>
        <w:tc>
          <w:tcPr>
            <w:tcW w:w="60" w:type="dxa"/>
            <w:vAlign w:val="bottom"/>
          </w:tcPr>
          <w:p w:rsidR="00696A61" w:rsidRDefault="00696A61" w:rsidP="007D7FDD">
            <w:pPr>
              <w:tabs>
                <w:tab w:val="left" w:pos="284"/>
              </w:tabs>
              <w:spacing w:line="276" w:lineRule="auto"/>
              <w:ind w:left="142"/>
              <w:jc w:val="both"/>
              <w:rPr>
                <w:sz w:val="24"/>
                <w:szCs w:val="24"/>
              </w:rPr>
            </w:pPr>
          </w:p>
        </w:tc>
        <w:tc>
          <w:tcPr>
            <w:tcW w:w="120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r>
      <w:tr w:rsidR="00696A61" w:rsidTr="000B21A3">
        <w:trPr>
          <w:trHeight w:val="65"/>
        </w:trPr>
        <w:tc>
          <w:tcPr>
            <w:tcW w:w="2500" w:type="dxa"/>
            <w:gridSpan w:val="2"/>
            <w:tcBorders>
              <w:left w:val="single" w:sz="8" w:space="0" w:color="auto"/>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1420" w:type="dxa"/>
            <w:gridSpan w:val="3"/>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320" w:type="dxa"/>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2160" w:type="dxa"/>
            <w:gridSpan w:val="4"/>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1340" w:type="dxa"/>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1220" w:type="dxa"/>
            <w:gridSpan w:val="2"/>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60" w:type="dxa"/>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1200" w:type="dxa"/>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5"/>
                <w:szCs w:val="5"/>
              </w:rPr>
            </w:pPr>
          </w:p>
        </w:tc>
      </w:tr>
      <w:tr w:rsidR="00696A61" w:rsidTr="000B21A3">
        <w:trPr>
          <w:trHeight w:val="307"/>
        </w:trPr>
        <w:tc>
          <w:tcPr>
            <w:tcW w:w="2500" w:type="dxa"/>
            <w:gridSpan w:val="2"/>
            <w:tcBorders>
              <w:left w:val="single" w:sz="8" w:space="0" w:color="auto"/>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Технология</w:t>
            </w:r>
          </w:p>
        </w:tc>
        <w:tc>
          <w:tcPr>
            <w:tcW w:w="1420" w:type="dxa"/>
            <w:gridSpan w:val="3"/>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Активизация</w:t>
            </w:r>
          </w:p>
        </w:tc>
        <w:tc>
          <w:tcPr>
            <w:tcW w:w="320" w:type="dxa"/>
            <w:vAlign w:val="bottom"/>
          </w:tcPr>
          <w:p w:rsidR="00696A61" w:rsidRDefault="00696A61" w:rsidP="007D7FDD">
            <w:pPr>
              <w:tabs>
                <w:tab w:val="left" w:pos="284"/>
              </w:tabs>
              <w:spacing w:line="276" w:lineRule="auto"/>
              <w:ind w:left="142"/>
              <w:jc w:val="both"/>
              <w:rPr>
                <w:sz w:val="24"/>
                <w:szCs w:val="24"/>
              </w:rPr>
            </w:pPr>
          </w:p>
        </w:tc>
        <w:tc>
          <w:tcPr>
            <w:tcW w:w="2160" w:type="dxa"/>
            <w:gridSpan w:val="4"/>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мыслительной</w:t>
            </w:r>
          </w:p>
        </w:tc>
        <w:tc>
          <w:tcPr>
            <w:tcW w:w="1340"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Развитие</w:t>
            </w:r>
          </w:p>
        </w:tc>
        <w:tc>
          <w:tcPr>
            <w:tcW w:w="1220" w:type="dxa"/>
            <w:gridSpan w:val="2"/>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навыков</w:t>
            </w:r>
          </w:p>
        </w:tc>
        <w:tc>
          <w:tcPr>
            <w:tcW w:w="60" w:type="dxa"/>
            <w:vAlign w:val="bottom"/>
          </w:tcPr>
          <w:p w:rsidR="00696A61" w:rsidRDefault="00696A61" w:rsidP="007D7FDD">
            <w:pPr>
              <w:tabs>
                <w:tab w:val="left" w:pos="284"/>
              </w:tabs>
              <w:spacing w:line="276" w:lineRule="auto"/>
              <w:ind w:left="142"/>
              <w:jc w:val="both"/>
              <w:rPr>
                <w:sz w:val="24"/>
                <w:szCs w:val="24"/>
              </w:rPr>
            </w:pPr>
          </w:p>
        </w:tc>
        <w:tc>
          <w:tcPr>
            <w:tcW w:w="1200" w:type="dxa"/>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вдумчивой</w:t>
            </w:r>
          </w:p>
        </w:tc>
      </w:tr>
      <w:tr w:rsidR="00696A61" w:rsidTr="000B21A3">
        <w:trPr>
          <w:trHeight w:val="276"/>
        </w:trPr>
        <w:tc>
          <w:tcPr>
            <w:tcW w:w="2500" w:type="dxa"/>
            <w:gridSpan w:val="2"/>
            <w:tcBorders>
              <w:left w:val="single" w:sz="8" w:space="0" w:color="auto"/>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критического</w:t>
            </w:r>
          </w:p>
        </w:tc>
        <w:tc>
          <w:tcPr>
            <w:tcW w:w="1420" w:type="dxa"/>
            <w:gridSpan w:val="3"/>
            <w:vAlign w:val="bottom"/>
          </w:tcPr>
          <w:p w:rsidR="00696A61" w:rsidRDefault="000135C7" w:rsidP="007D7FDD">
            <w:pPr>
              <w:tabs>
                <w:tab w:val="left" w:pos="284"/>
              </w:tabs>
              <w:spacing w:line="276" w:lineRule="auto"/>
              <w:ind w:left="142"/>
              <w:jc w:val="both"/>
              <w:rPr>
                <w:sz w:val="20"/>
                <w:szCs w:val="20"/>
              </w:rPr>
            </w:pPr>
            <w:r>
              <w:rPr>
                <w:rFonts w:eastAsia="Times New Roman"/>
                <w:w w:val="99"/>
                <w:sz w:val="24"/>
                <w:szCs w:val="24"/>
              </w:rPr>
              <w:t>деятельности</w:t>
            </w:r>
          </w:p>
        </w:tc>
        <w:tc>
          <w:tcPr>
            <w:tcW w:w="1260" w:type="dxa"/>
            <w:gridSpan w:val="2"/>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учащихся.</w:t>
            </w:r>
          </w:p>
        </w:tc>
        <w:tc>
          <w:tcPr>
            <w:tcW w:w="1220" w:type="dxa"/>
            <w:gridSpan w:val="3"/>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Учащиеся</w:t>
            </w:r>
          </w:p>
        </w:tc>
        <w:tc>
          <w:tcPr>
            <w:tcW w:w="2560" w:type="dxa"/>
            <w:gridSpan w:val="3"/>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работы с информацией.</w:t>
            </w:r>
          </w:p>
        </w:tc>
        <w:tc>
          <w:tcPr>
            <w:tcW w:w="60" w:type="dxa"/>
            <w:vAlign w:val="bottom"/>
          </w:tcPr>
          <w:p w:rsidR="00696A61" w:rsidRDefault="00696A61" w:rsidP="007D7FDD">
            <w:pPr>
              <w:tabs>
                <w:tab w:val="left" w:pos="284"/>
              </w:tabs>
              <w:spacing w:line="276" w:lineRule="auto"/>
              <w:ind w:left="142"/>
              <w:jc w:val="both"/>
              <w:rPr>
                <w:sz w:val="24"/>
                <w:szCs w:val="24"/>
              </w:rPr>
            </w:pPr>
          </w:p>
        </w:tc>
        <w:tc>
          <w:tcPr>
            <w:tcW w:w="120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r>
      <w:tr w:rsidR="00696A61" w:rsidTr="000B21A3">
        <w:trPr>
          <w:trHeight w:val="276"/>
        </w:trPr>
        <w:tc>
          <w:tcPr>
            <w:tcW w:w="1220" w:type="dxa"/>
            <w:tcBorders>
              <w:lef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мышления</w:t>
            </w:r>
          </w:p>
        </w:tc>
        <w:tc>
          <w:tcPr>
            <w:tcW w:w="128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740" w:type="dxa"/>
            <w:gridSpan w:val="4"/>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конструируют</w:t>
            </w:r>
          </w:p>
        </w:tc>
        <w:tc>
          <w:tcPr>
            <w:tcW w:w="940" w:type="dxa"/>
            <w:vAlign w:val="bottom"/>
          </w:tcPr>
          <w:p w:rsidR="00696A61" w:rsidRDefault="000135C7" w:rsidP="007D7FDD">
            <w:pPr>
              <w:tabs>
                <w:tab w:val="left" w:pos="284"/>
              </w:tabs>
              <w:spacing w:line="276" w:lineRule="auto"/>
              <w:ind w:left="142"/>
              <w:jc w:val="both"/>
              <w:rPr>
                <w:sz w:val="20"/>
                <w:szCs w:val="20"/>
              </w:rPr>
            </w:pPr>
            <w:r>
              <w:rPr>
                <w:rFonts w:eastAsia="Times New Roman"/>
                <w:w w:val="97"/>
                <w:sz w:val="24"/>
                <w:szCs w:val="24"/>
              </w:rPr>
              <w:t>процесс</w:t>
            </w:r>
          </w:p>
        </w:tc>
        <w:tc>
          <w:tcPr>
            <w:tcW w:w="1220" w:type="dxa"/>
            <w:gridSpan w:val="3"/>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обучения,</w:t>
            </w:r>
          </w:p>
        </w:tc>
        <w:tc>
          <w:tcPr>
            <w:tcW w:w="1340" w:type="dxa"/>
            <w:vAlign w:val="bottom"/>
          </w:tcPr>
          <w:p w:rsidR="00696A61" w:rsidRDefault="00696A61" w:rsidP="007D7FDD">
            <w:pPr>
              <w:tabs>
                <w:tab w:val="left" w:pos="284"/>
              </w:tabs>
              <w:spacing w:line="276" w:lineRule="auto"/>
              <w:ind w:left="142"/>
              <w:jc w:val="both"/>
              <w:rPr>
                <w:sz w:val="24"/>
                <w:szCs w:val="24"/>
              </w:rPr>
            </w:pPr>
          </w:p>
        </w:tc>
        <w:tc>
          <w:tcPr>
            <w:tcW w:w="480" w:type="dxa"/>
            <w:vAlign w:val="bottom"/>
          </w:tcPr>
          <w:p w:rsidR="00696A61" w:rsidRDefault="00696A61" w:rsidP="007D7FDD">
            <w:pPr>
              <w:tabs>
                <w:tab w:val="left" w:pos="284"/>
              </w:tabs>
              <w:spacing w:line="276" w:lineRule="auto"/>
              <w:ind w:left="142"/>
              <w:jc w:val="both"/>
              <w:rPr>
                <w:sz w:val="24"/>
                <w:szCs w:val="24"/>
              </w:rPr>
            </w:pPr>
          </w:p>
        </w:tc>
        <w:tc>
          <w:tcPr>
            <w:tcW w:w="740" w:type="dxa"/>
            <w:vAlign w:val="bottom"/>
          </w:tcPr>
          <w:p w:rsidR="00696A61" w:rsidRDefault="00696A61" w:rsidP="007D7FDD">
            <w:pPr>
              <w:tabs>
                <w:tab w:val="left" w:pos="284"/>
              </w:tabs>
              <w:spacing w:line="276" w:lineRule="auto"/>
              <w:ind w:left="142"/>
              <w:jc w:val="both"/>
              <w:rPr>
                <w:sz w:val="24"/>
                <w:szCs w:val="24"/>
              </w:rPr>
            </w:pPr>
          </w:p>
        </w:tc>
        <w:tc>
          <w:tcPr>
            <w:tcW w:w="60" w:type="dxa"/>
            <w:vAlign w:val="bottom"/>
          </w:tcPr>
          <w:p w:rsidR="00696A61" w:rsidRDefault="00696A61" w:rsidP="007D7FDD">
            <w:pPr>
              <w:tabs>
                <w:tab w:val="left" w:pos="284"/>
              </w:tabs>
              <w:spacing w:line="276" w:lineRule="auto"/>
              <w:ind w:left="142"/>
              <w:jc w:val="both"/>
              <w:rPr>
                <w:sz w:val="24"/>
                <w:szCs w:val="24"/>
              </w:rPr>
            </w:pPr>
          </w:p>
        </w:tc>
        <w:tc>
          <w:tcPr>
            <w:tcW w:w="120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r>
      <w:tr w:rsidR="00696A61" w:rsidTr="000B21A3">
        <w:trPr>
          <w:trHeight w:val="276"/>
        </w:trPr>
        <w:tc>
          <w:tcPr>
            <w:tcW w:w="1220" w:type="dxa"/>
            <w:tcBorders>
              <w:lef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28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420" w:type="dxa"/>
            <w:gridSpan w:val="3"/>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отслеживают</w:t>
            </w:r>
          </w:p>
        </w:tc>
        <w:tc>
          <w:tcPr>
            <w:tcW w:w="1600" w:type="dxa"/>
            <w:gridSpan w:val="3"/>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направления</w:t>
            </w:r>
          </w:p>
        </w:tc>
        <w:tc>
          <w:tcPr>
            <w:tcW w:w="880" w:type="dxa"/>
            <w:gridSpan w:val="2"/>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своего</w:t>
            </w:r>
          </w:p>
        </w:tc>
        <w:tc>
          <w:tcPr>
            <w:tcW w:w="1340" w:type="dxa"/>
            <w:vAlign w:val="bottom"/>
          </w:tcPr>
          <w:p w:rsidR="00696A61" w:rsidRDefault="00696A61" w:rsidP="007D7FDD">
            <w:pPr>
              <w:tabs>
                <w:tab w:val="left" w:pos="284"/>
              </w:tabs>
              <w:spacing w:line="276" w:lineRule="auto"/>
              <w:ind w:left="142"/>
              <w:jc w:val="both"/>
              <w:rPr>
                <w:sz w:val="24"/>
                <w:szCs w:val="24"/>
              </w:rPr>
            </w:pPr>
          </w:p>
        </w:tc>
        <w:tc>
          <w:tcPr>
            <w:tcW w:w="480" w:type="dxa"/>
            <w:vAlign w:val="bottom"/>
          </w:tcPr>
          <w:p w:rsidR="00696A61" w:rsidRDefault="00696A61" w:rsidP="007D7FDD">
            <w:pPr>
              <w:tabs>
                <w:tab w:val="left" w:pos="284"/>
              </w:tabs>
              <w:spacing w:line="276" w:lineRule="auto"/>
              <w:ind w:left="142"/>
              <w:jc w:val="both"/>
              <w:rPr>
                <w:sz w:val="24"/>
                <w:szCs w:val="24"/>
              </w:rPr>
            </w:pPr>
          </w:p>
        </w:tc>
        <w:tc>
          <w:tcPr>
            <w:tcW w:w="740" w:type="dxa"/>
            <w:vAlign w:val="bottom"/>
          </w:tcPr>
          <w:p w:rsidR="00696A61" w:rsidRDefault="00696A61" w:rsidP="007D7FDD">
            <w:pPr>
              <w:tabs>
                <w:tab w:val="left" w:pos="284"/>
              </w:tabs>
              <w:spacing w:line="276" w:lineRule="auto"/>
              <w:ind w:left="142"/>
              <w:jc w:val="both"/>
              <w:rPr>
                <w:sz w:val="24"/>
                <w:szCs w:val="24"/>
              </w:rPr>
            </w:pPr>
          </w:p>
        </w:tc>
        <w:tc>
          <w:tcPr>
            <w:tcW w:w="60" w:type="dxa"/>
            <w:vAlign w:val="bottom"/>
          </w:tcPr>
          <w:p w:rsidR="00696A61" w:rsidRDefault="00696A61" w:rsidP="007D7FDD">
            <w:pPr>
              <w:tabs>
                <w:tab w:val="left" w:pos="284"/>
              </w:tabs>
              <w:spacing w:line="276" w:lineRule="auto"/>
              <w:ind w:left="142"/>
              <w:jc w:val="both"/>
              <w:rPr>
                <w:sz w:val="24"/>
                <w:szCs w:val="24"/>
              </w:rPr>
            </w:pPr>
          </w:p>
        </w:tc>
        <w:tc>
          <w:tcPr>
            <w:tcW w:w="120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r>
      <w:tr w:rsidR="00696A61" w:rsidTr="000B21A3">
        <w:trPr>
          <w:trHeight w:val="276"/>
        </w:trPr>
        <w:tc>
          <w:tcPr>
            <w:tcW w:w="1220" w:type="dxa"/>
            <w:tcBorders>
              <w:lef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28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180" w:type="dxa"/>
            <w:gridSpan w:val="2"/>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развития,</w:t>
            </w:r>
          </w:p>
        </w:tc>
        <w:tc>
          <w:tcPr>
            <w:tcW w:w="1500" w:type="dxa"/>
            <w:gridSpan w:val="3"/>
            <w:vAlign w:val="bottom"/>
          </w:tcPr>
          <w:p w:rsidR="00696A61" w:rsidRDefault="000135C7" w:rsidP="007D7FDD">
            <w:pPr>
              <w:tabs>
                <w:tab w:val="left" w:pos="284"/>
              </w:tabs>
              <w:spacing w:line="276" w:lineRule="auto"/>
              <w:ind w:left="142" w:right="40"/>
              <w:jc w:val="both"/>
              <w:rPr>
                <w:sz w:val="20"/>
                <w:szCs w:val="20"/>
              </w:rPr>
            </w:pPr>
            <w:r>
              <w:rPr>
                <w:rFonts w:eastAsia="Times New Roman"/>
                <w:sz w:val="24"/>
                <w:szCs w:val="24"/>
              </w:rPr>
              <w:t>определяют</w:t>
            </w:r>
          </w:p>
        </w:tc>
        <w:tc>
          <w:tcPr>
            <w:tcW w:w="1220" w:type="dxa"/>
            <w:gridSpan w:val="3"/>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конечный</w:t>
            </w:r>
          </w:p>
        </w:tc>
        <w:tc>
          <w:tcPr>
            <w:tcW w:w="1340" w:type="dxa"/>
            <w:vAlign w:val="bottom"/>
          </w:tcPr>
          <w:p w:rsidR="00696A61" w:rsidRDefault="00696A61" w:rsidP="007D7FDD">
            <w:pPr>
              <w:tabs>
                <w:tab w:val="left" w:pos="284"/>
              </w:tabs>
              <w:spacing w:line="276" w:lineRule="auto"/>
              <w:ind w:left="142"/>
              <w:jc w:val="both"/>
              <w:rPr>
                <w:sz w:val="24"/>
                <w:szCs w:val="24"/>
              </w:rPr>
            </w:pPr>
          </w:p>
        </w:tc>
        <w:tc>
          <w:tcPr>
            <w:tcW w:w="480" w:type="dxa"/>
            <w:vAlign w:val="bottom"/>
          </w:tcPr>
          <w:p w:rsidR="00696A61" w:rsidRDefault="00696A61" w:rsidP="007D7FDD">
            <w:pPr>
              <w:tabs>
                <w:tab w:val="left" w:pos="284"/>
              </w:tabs>
              <w:spacing w:line="276" w:lineRule="auto"/>
              <w:ind w:left="142"/>
              <w:jc w:val="both"/>
              <w:rPr>
                <w:sz w:val="24"/>
                <w:szCs w:val="24"/>
              </w:rPr>
            </w:pPr>
          </w:p>
        </w:tc>
        <w:tc>
          <w:tcPr>
            <w:tcW w:w="740" w:type="dxa"/>
            <w:vAlign w:val="bottom"/>
          </w:tcPr>
          <w:p w:rsidR="00696A61" w:rsidRDefault="00696A61" w:rsidP="007D7FDD">
            <w:pPr>
              <w:tabs>
                <w:tab w:val="left" w:pos="284"/>
              </w:tabs>
              <w:spacing w:line="276" w:lineRule="auto"/>
              <w:ind w:left="142"/>
              <w:jc w:val="both"/>
              <w:rPr>
                <w:sz w:val="24"/>
                <w:szCs w:val="24"/>
              </w:rPr>
            </w:pPr>
          </w:p>
        </w:tc>
        <w:tc>
          <w:tcPr>
            <w:tcW w:w="60" w:type="dxa"/>
            <w:vAlign w:val="bottom"/>
          </w:tcPr>
          <w:p w:rsidR="00696A61" w:rsidRDefault="00696A61" w:rsidP="007D7FDD">
            <w:pPr>
              <w:tabs>
                <w:tab w:val="left" w:pos="284"/>
              </w:tabs>
              <w:spacing w:line="276" w:lineRule="auto"/>
              <w:ind w:left="142"/>
              <w:jc w:val="both"/>
              <w:rPr>
                <w:sz w:val="24"/>
                <w:szCs w:val="24"/>
              </w:rPr>
            </w:pPr>
          </w:p>
        </w:tc>
        <w:tc>
          <w:tcPr>
            <w:tcW w:w="120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r>
      <w:tr w:rsidR="00696A61" w:rsidTr="000B21A3">
        <w:trPr>
          <w:trHeight w:val="276"/>
        </w:trPr>
        <w:tc>
          <w:tcPr>
            <w:tcW w:w="1220" w:type="dxa"/>
            <w:tcBorders>
              <w:lef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28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180" w:type="dxa"/>
            <w:gridSpan w:val="2"/>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результат.</w:t>
            </w:r>
          </w:p>
        </w:tc>
        <w:tc>
          <w:tcPr>
            <w:tcW w:w="240" w:type="dxa"/>
            <w:vAlign w:val="bottom"/>
          </w:tcPr>
          <w:p w:rsidR="00696A61" w:rsidRDefault="00696A61" w:rsidP="007D7FDD">
            <w:pPr>
              <w:tabs>
                <w:tab w:val="left" w:pos="284"/>
              </w:tabs>
              <w:spacing w:line="276" w:lineRule="auto"/>
              <w:ind w:left="142"/>
              <w:jc w:val="both"/>
              <w:rPr>
                <w:sz w:val="24"/>
                <w:szCs w:val="24"/>
              </w:rPr>
            </w:pPr>
          </w:p>
        </w:tc>
        <w:tc>
          <w:tcPr>
            <w:tcW w:w="320" w:type="dxa"/>
            <w:vAlign w:val="bottom"/>
          </w:tcPr>
          <w:p w:rsidR="00696A61" w:rsidRDefault="00696A61" w:rsidP="007D7FDD">
            <w:pPr>
              <w:tabs>
                <w:tab w:val="left" w:pos="284"/>
              </w:tabs>
              <w:spacing w:line="276" w:lineRule="auto"/>
              <w:ind w:left="142"/>
              <w:jc w:val="both"/>
              <w:rPr>
                <w:sz w:val="24"/>
                <w:szCs w:val="24"/>
              </w:rPr>
            </w:pPr>
          </w:p>
        </w:tc>
        <w:tc>
          <w:tcPr>
            <w:tcW w:w="940" w:type="dxa"/>
            <w:vAlign w:val="bottom"/>
          </w:tcPr>
          <w:p w:rsidR="00696A61" w:rsidRDefault="00696A61" w:rsidP="007D7FDD">
            <w:pPr>
              <w:tabs>
                <w:tab w:val="left" w:pos="284"/>
              </w:tabs>
              <w:spacing w:line="276" w:lineRule="auto"/>
              <w:ind w:left="142"/>
              <w:jc w:val="both"/>
              <w:rPr>
                <w:sz w:val="24"/>
                <w:szCs w:val="24"/>
              </w:rPr>
            </w:pPr>
          </w:p>
        </w:tc>
        <w:tc>
          <w:tcPr>
            <w:tcW w:w="340" w:type="dxa"/>
            <w:vAlign w:val="bottom"/>
          </w:tcPr>
          <w:p w:rsidR="00696A61" w:rsidRDefault="00696A61" w:rsidP="007D7FDD">
            <w:pPr>
              <w:tabs>
                <w:tab w:val="left" w:pos="284"/>
              </w:tabs>
              <w:spacing w:line="276" w:lineRule="auto"/>
              <w:ind w:left="142"/>
              <w:jc w:val="both"/>
              <w:rPr>
                <w:sz w:val="24"/>
                <w:szCs w:val="24"/>
              </w:rPr>
            </w:pPr>
          </w:p>
        </w:tc>
        <w:tc>
          <w:tcPr>
            <w:tcW w:w="600" w:type="dxa"/>
            <w:vAlign w:val="bottom"/>
          </w:tcPr>
          <w:p w:rsidR="00696A61" w:rsidRDefault="00696A61" w:rsidP="007D7FDD">
            <w:pPr>
              <w:tabs>
                <w:tab w:val="left" w:pos="284"/>
              </w:tabs>
              <w:spacing w:line="276" w:lineRule="auto"/>
              <w:ind w:left="142"/>
              <w:jc w:val="both"/>
              <w:rPr>
                <w:sz w:val="24"/>
                <w:szCs w:val="24"/>
              </w:rPr>
            </w:pPr>
          </w:p>
        </w:tc>
        <w:tc>
          <w:tcPr>
            <w:tcW w:w="28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340" w:type="dxa"/>
            <w:vAlign w:val="bottom"/>
          </w:tcPr>
          <w:p w:rsidR="00696A61" w:rsidRDefault="00696A61" w:rsidP="007D7FDD">
            <w:pPr>
              <w:tabs>
                <w:tab w:val="left" w:pos="284"/>
              </w:tabs>
              <w:spacing w:line="276" w:lineRule="auto"/>
              <w:ind w:left="142"/>
              <w:jc w:val="both"/>
              <w:rPr>
                <w:sz w:val="24"/>
                <w:szCs w:val="24"/>
              </w:rPr>
            </w:pPr>
          </w:p>
        </w:tc>
        <w:tc>
          <w:tcPr>
            <w:tcW w:w="480" w:type="dxa"/>
            <w:vAlign w:val="bottom"/>
          </w:tcPr>
          <w:p w:rsidR="00696A61" w:rsidRDefault="00696A61" w:rsidP="007D7FDD">
            <w:pPr>
              <w:tabs>
                <w:tab w:val="left" w:pos="284"/>
              </w:tabs>
              <w:spacing w:line="276" w:lineRule="auto"/>
              <w:ind w:left="142"/>
              <w:jc w:val="both"/>
              <w:rPr>
                <w:sz w:val="24"/>
                <w:szCs w:val="24"/>
              </w:rPr>
            </w:pPr>
          </w:p>
        </w:tc>
        <w:tc>
          <w:tcPr>
            <w:tcW w:w="740" w:type="dxa"/>
            <w:vAlign w:val="bottom"/>
          </w:tcPr>
          <w:p w:rsidR="00696A61" w:rsidRDefault="00696A61" w:rsidP="007D7FDD">
            <w:pPr>
              <w:tabs>
                <w:tab w:val="left" w:pos="284"/>
              </w:tabs>
              <w:spacing w:line="276" w:lineRule="auto"/>
              <w:ind w:left="142"/>
              <w:jc w:val="both"/>
              <w:rPr>
                <w:sz w:val="24"/>
                <w:szCs w:val="24"/>
              </w:rPr>
            </w:pPr>
          </w:p>
        </w:tc>
        <w:tc>
          <w:tcPr>
            <w:tcW w:w="60" w:type="dxa"/>
            <w:vAlign w:val="bottom"/>
          </w:tcPr>
          <w:p w:rsidR="00696A61" w:rsidRDefault="00696A61" w:rsidP="007D7FDD">
            <w:pPr>
              <w:tabs>
                <w:tab w:val="left" w:pos="284"/>
              </w:tabs>
              <w:spacing w:line="276" w:lineRule="auto"/>
              <w:ind w:left="142"/>
              <w:jc w:val="both"/>
              <w:rPr>
                <w:sz w:val="24"/>
                <w:szCs w:val="24"/>
              </w:rPr>
            </w:pPr>
          </w:p>
        </w:tc>
        <w:tc>
          <w:tcPr>
            <w:tcW w:w="120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r>
      <w:tr w:rsidR="00696A61" w:rsidTr="000B21A3">
        <w:trPr>
          <w:trHeight w:val="65"/>
        </w:trPr>
        <w:tc>
          <w:tcPr>
            <w:tcW w:w="2500" w:type="dxa"/>
            <w:gridSpan w:val="2"/>
            <w:tcBorders>
              <w:left w:val="single" w:sz="8" w:space="0" w:color="auto"/>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3900" w:type="dxa"/>
            <w:gridSpan w:val="8"/>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2560" w:type="dxa"/>
            <w:gridSpan w:val="3"/>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60" w:type="dxa"/>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1200" w:type="dxa"/>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5"/>
                <w:szCs w:val="5"/>
              </w:rPr>
            </w:pPr>
          </w:p>
        </w:tc>
      </w:tr>
      <w:tr w:rsidR="00696A61" w:rsidTr="000B21A3">
        <w:trPr>
          <w:trHeight w:val="306"/>
        </w:trPr>
        <w:tc>
          <w:tcPr>
            <w:tcW w:w="2500" w:type="dxa"/>
            <w:gridSpan w:val="2"/>
            <w:tcBorders>
              <w:left w:val="single" w:sz="8" w:space="0" w:color="auto"/>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Диалоговые</w:t>
            </w:r>
          </w:p>
        </w:tc>
        <w:tc>
          <w:tcPr>
            <w:tcW w:w="3900" w:type="dxa"/>
            <w:gridSpan w:val="8"/>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Развитие коммуникативных умений,</w:t>
            </w:r>
          </w:p>
        </w:tc>
        <w:tc>
          <w:tcPr>
            <w:tcW w:w="2560" w:type="dxa"/>
            <w:gridSpan w:val="3"/>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Сформированность</w:t>
            </w:r>
          </w:p>
        </w:tc>
        <w:tc>
          <w:tcPr>
            <w:tcW w:w="60" w:type="dxa"/>
            <w:vAlign w:val="bottom"/>
          </w:tcPr>
          <w:p w:rsidR="00696A61" w:rsidRDefault="00696A61" w:rsidP="007D7FDD">
            <w:pPr>
              <w:tabs>
                <w:tab w:val="left" w:pos="284"/>
              </w:tabs>
              <w:spacing w:line="276" w:lineRule="auto"/>
              <w:ind w:left="142"/>
              <w:jc w:val="both"/>
              <w:rPr>
                <w:sz w:val="24"/>
                <w:szCs w:val="24"/>
              </w:rPr>
            </w:pPr>
          </w:p>
        </w:tc>
        <w:tc>
          <w:tcPr>
            <w:tcW w:w="120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r>
      <w:tr w:rsidR="00696A61" w:rsidTr="000B21A3">
        <w:trPr>
          <w:trHeight w:val="276"/>
        </w:trPr>
        <w:tc>
          <w:tcPr>
            <w:tcW w:w="2500" w:type="dxa"/>
            <w:gridSpan w:val="2"/>
            <w:tcBorders>
              <w:left w:val="single" w:sz="8" w:space="0" w:color="auto"/>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технологии</w:t>
            </w:r>
          </w:p>
        </w:tc>
        <w:tc>
          <w:tcPr>
            <w:tcW w:w="3020" w:type="dxa"/>
            <w:gridSpan w:val="6"/>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интеллектуальных умений</w:t>
            </w:r>
          </w:p>
        </w:tc>
        <w:tc>
          <w:tcPr>
            <w:tcW w:w="600" w:type="dxa"/>
            <w:vAlign w:val="bottom"/>
          </w:tcPr>
          <w:p w:rsidR="00696A61" w:rsidRDefault="00696A61" w:rsidP="007D7FDD">
            <w:pPr>
              <w:tabs>
                <w:tab w:val="left" w:pos="284"/>
              </w:tabs>
              <w:spacing w:line="276" w:lineRule="auto"/>
              <w:ind w:left="142"/>
              <w:jc w:val="both"/>
              <w:rPr>
                <w:sz w:val="24"/>
                <w:szCs w:val="24"/>
              </w:rPr>
            </w:pPr>
          </w:p>
        </w:tc>
        <w:tc>
          <w:tcPr>
            <w:tcW w:w="28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2560" w:type="dxa"/>
            <w:gridSpan w:val="3"/>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интеллектуальных и</w:t>
            </w:r>
          </w:p>
        </w:tc>
        <w:tc>
          <w:tcPr>
            <w:tcW w:w="60" w:type="dxa"/>
            <w:vAlign w:val="bottom"/>
          </w:tcPr>
          <w:p w:rsidR="00696A61" w:rsidRDefault="00696A61" w:rsidP="007D7FDD">
            <w:pPr>
              <w:tabs>
                <w:tab w:val="left" w:pos="284"/>
              </w:tabs>
              <w:spacing w:line="276" w:lineRule="auto"/>
              <w:ind w:left="142"/>
              <w:jc w:val="both"/>
              <w:rPr>
                <w:sz w:val="24"/>
                <w:szCs w:val="24"/>
              </w:rPr>
            </w:pPr>
          </w:p>
        </w:tc>
        <w:tc>
          <w:tcPr>
            <w:tcW w:w="120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r>
      <w:tr w:rsidR="00696A61" w:rsidTr="000B21A3">
        <w:trPr>
          <w:trHeight w:val="276"/>
        </w:trPr>
        <w:tc>
          <w:tcPr>
            <w:tcW w:w="1220" w:type="dxa"/>
            <w:tcBorders>
              <w:lef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28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760" w:type="dxa"/>
            <w:vAlign w:val="bottom"/>
          </w:tcPr>
          <w:p w:rsidR="00696A61" w:rsidRDefault="00696A61" w:rsidP="007D7FDD">
            <w:pPr>
              <w:tabs>
                <w:tab w:val="left" w:pos="284"/>
              </w:tabs>
              <w:spacing w:line="276" w:lineRule="auto"/>
              <w:ind w:left="142"/>
              <w:jc w:val="both"/>
              <w:rPr>
                <w:sz w:val="24"/>
                <w:szCs w:val="24"/>
              </w:rPr>
            </w:pPr>
          </w:p>
        </w:tc>
        <w:tc>
          <w:tcPr>
            <w:tcW w:w="420" w:type="dxa"/>
            <w:vAlign w:val="bottom"/>
          </w:tcPr>
          <w:p w:rsidR="00696A61" w:rsidRDefault="00696A61" w:rsidP="007D7FDD">
            <w:pPr>
              <w:tabs>
                <w:tab w:val="left" w:pos="284"/>
              </w:tabs>
              <w:spacing w:line="276" w:lineRule="auto"/>
              <w:ind w:left="142"/>
              <w:jc w:val="both"/>
              <w:rPr>
                <w:sz w:val="24"/>
                <w:szCs w:val="24"/>
              </w:rPr>
            </w:pPr>
          </w:p>
        </w:tc>
        <w:tc>
          <w:tcPr>
            <w:tcW w:w="240" w:type="dxa"/>
            <w:vAlign w:val="bottom"/>
          </w:tcPr>
          <w:p w:rsidR="00696A61" w:rsidRDefault="00696A61" w:rsidP="007D7FDD">
            <w:pPr>
              <w:tabs>
                <w:tab w:val="left" w:pos="284"/>
              </w:tabs>
              <w:spacing w:line="276" w:lineRule="auto"/>
              <w:ind w:left="142"/>
              <w:jc w:val="both"/>
              <w:rPr>
                <w:sz w:val="24"/>
                <w:szCs w:val="24"/>
              </w:rPr>
            </w:pPr>
          </w:p>
        </w:tc>
        <w:tc>
          <w:tcPr>
            <w:tcW w:w="320" w:type="dxa"/>
            <w:vAlign w:val="bottom"/>
          </w:tcPr>
          <w:p w:rsidR="00696A61" w:rsidRDefault="00696A61" w:rsidP="007D7FDD">
            <w:pPr>
              <w:tabs>
                <w:tab w:val="left" w:pos="284"/>
              </w:tabs>
              <w:spacing w:line="276" w:lineRule="auto"/>
              <w:ind w:left="142"/>
              <w:jc w:val="both"/>
              <w:rPr>
                <w:sz w:val="24"/>
                <w:szCs w:val="24"/>
              </w:rPr>
            </w:pPr>
          </w:p>
        </w:tc>
        <w:tc>
          <w:tcPr>
            <w:tcW w:w="940" w:type="dxa"/>
            <w:vAlign w:val="bottom"/>
          </w:tcPr>
          <w:p w:rsidR="00696A61" w:rsidRDefault="00696A61" w:rsidP="007D7FDD">
            <w:pPr>
              <w:tabs>
                <w:tab w:val="left" w:pos="284"/>
              </w:tabs>
              <w:spacing w:line="276" w:lineRule="auto"/>
              <w:ind w:left="142"/>
              <w:jc w:val="both"/>
              <w:rPr>
                <w:sz w:val="24"/>
                <w:szCs w:val="24"/>
              </w:rPr>
            </w:pPr>
          </w:p>
        </w:tc>
        <w:tc>
          <w:tcPr>
            <w:tcW w:w="340" w:type="dxa"/>
            <w:vAlign w:val="bottom"/>
          </w:tcPr>
          <w:p w:rsidR="00696A61" w:rsidRDefault="00696A61" w:rsidP="007D7FDD">
            <w:pPr>
              <w:tabs>
                <w:tab w:val="left" w:pos="284"/>
              </w:tabs>
              <w:spacing w:line="276" w:lineRule="auto"/>
              <w:ind w:left="142"/>
              <w:jc w:val="both"/>
              <w:rPr>
                <w:sz w:val="24"/>
                <w:szCs w:val="24"/>
              </w:rPr>
            </w:pPr>
          </w:p>
        </w:tc>
        <w:tc>
          <w:tcPr>
            <w:tcW w:w="600" w:type="dxa"/>
            <w:vAlign w:val="bottom"/>
          </w:tcPr>
          <w:p w:rsidR="00696A61" w:rsidRDefault="00696A61" w:rsidP="007D7FDD">
            <w:pPr>
              <w:tabs>
                <w:tab w:val="left" w:pos="284"/>
              </w:tabs>
              <w:spacing w:line="276" w:lineRule="auto"/>
              <w:ind w:left="142"/>
              <w:jc w:val="both"/>
              <w:rPr>
                <w:sz w:val="24"/>
                <w:szCs w:val="24"/>
              </w:rPr>
            </w:pPr>
          </w:p>
        </w:tc>
        <w:tc>
          <w:tcPr>
            <w:tcW w:w="28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3820" w:type="dxa"/>
            <w:gridSpan w:val="5"/>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коммуникативных умений</w:t>
            </w:r>
          </w:p>
        </w:tc>
      </w:tr>
      <w:tr w:rsidR="00696A61" w:rsidTr="000B21A3">
        <w:trPr>
          <w:trHeight w:val="65"/>
        </w:trPr>
        <w:tc>
          <w:tcPr>
            <w:tcW w:w="1220" w:type="dxa"/>
            <w:tcBorders>
              <w:left w:val="single" w:sz="8" w:space="0" w:color="auto"/>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1280" w:type="dxa"/>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1420" w:type="dxa"/>
            <w:gridSpan w:val="3"/>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1260" w:type="dxa"/>
            <w:gridSpan w:val="2"/>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940" w:type="dxa"/>
            <w:gridSpan w:val="2"/>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280" w:type="dxa"/>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3820" w:type="dxa"/>
            <w:gridSpan w:val="5"/>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5"/>
                <w:szCs w:val="5"/>
              </w:rPr>
            </w:pPr>
          </w:p>
        </w:tc>
      </w:tr>
      <w:tr w:rsidR="00696A61" w:rsidTr="000B21A3">
        <w:trPr>
          <w:trHeight w:val="306"/>
        </w:trPr>
        <w:tc>
          <w:tcPr>
            <w:tcW w:w="1220" w:type="dxa"/>
            <w:tcBorders>
              <w:lef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Игровые</w:t>
            </w:r>
          </w:p>
        </w:tc>
        <w:tc>
          <w:tcPr>
            <w:tcW w:w="1280" w:type="dxa"/>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технологии</w:t>
            </w:r>
          </w:p>
        </w:tc>
        <w:tc>
          <w:tcPr>
            <w:tcW w:w="1420" w:type="dxa"/>
            <w:gridSpan w:val="3"/>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Применение</w:t>
            </w:r>
          </w:p>
        </w:tc>
        <w:tc>
          <w:tcPr>
            <w:tcW w:w="1260" w:type="dxa"/>
            <w:gridSpan w:val="2"/>
            <w:vAlign w:val="bottom"/>
          </w:tcPr>
          <w:p w:rsidR="00696A61" w:rsidRDefault="000135C7" w:rsidP="007D7FDD">
            <w:pPr>
              <w:tabs>
                <w:tab w:val="left" w:pos="284"/>
              </w:tabs>
              <w:spacing w:line="276" w:lineRule="auto"/>
              <w:ind w:left="142" w:right="100"/>
              <w:jc w:val="both"/>
              <w:rPr>
                <w:sz w:val="20"/>
                <w:szCs w:val="20"/>
              </w:rPr>
            </w:pPr>
            <w:r>
              <w:rPr>
                <w:rFonts w:eastAsia="Times New Roman"/>
                <w:sz w:val="24"/>
                <w:szCs w:val="24"/>
              </w:rPr>
              <w:t>системы</w:t>
            </w:r>
          </w:p>
        </w:tc>
        <w:tc>
          <w:tcPr>
            <w:tcW w:w="940" w:type="dxa"/>
            <w:gridSpan w:val="2"/>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знаний</w:t>
            </w:r>
          </w:p>
        </w:tc>
        <w:tc>
          <w:tcPr>
            <w:tcW w:w="280" w:type="dxa"/>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в</w:t>
            </w:r>
          </w:p>
        </w:tc>
        <w:tc>
          <w:tcPr>
            <w:tcW w:w="3820" w:type="dxa"/>
            <w:gridSpan w:val="5"/>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Достижение коммуникативной</w:t>
            </w:r>
          </w:p>
        </w:tc>
      </w:tr>
      <w:tr w:rsidR="00696A61" w:rsidTr="000B21A3">
        <w:trPr>
          <w:trHeight w:val="276"/>
        </w:trPr>
        <w:tc>
          <w:tcPr>
            <w:tcW w:w="1220" w:type="dxa"/>
            <w:tcBorders>
              <w:lef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(ролевые,</w:t>
            </w:r>
          </w:p>
        </w:tc>
        <w:tc>
          <w:tcPr>
            <w:tcW w:w="1280" w:type="dxa"/>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деловые</w:t>
            </w:r>
          </w:p>
        </w:tc>
        <w:tc>
          <w:tcPr>
            <w:tcW w:w="2680" w:type="dxa"/>
            <w:gridSpan w:val="5"/>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измененных ситуациях</w:t>
            </w:r>
          </w:p>
        </w:tc>
        <w:tc>
          <w:tcPr>
            <w:tcW w:w="340" w:type="dxa"/>
            <w:vAlign w:val="bottom"/>
          </w:tcPr>
          <w:p w:rsidR="00696A61" w:rsidRDefault="00696A61" w:rsidP="007D7FDD">
            <w:pPr>
              <w:tabs>
                <w:tab w:val="left" w:pos="284"/>
              </w:tabs>
              <w:spacing w:line="276" w:lineRule="auto"/>
              <w:ind w:left="142"/>
              <w:jc w:val="both"/>
              <w:rPr>
                <w:sz w:val="24"/>
                <w:szCs w:val="24"/>
              </w:rPr>
            </w:pPr>
          </w:p>
        </w:tc>
        <w:tc>
          <w:tcPr>
            <w:tcW w:w="600" w:type="dxa"/>
            <w:vAlign w:val="bottom"/>
          </w:tcPr>
          <w:p w:rsidR="00696A61" w:rsidRDefault="00696A61" w:rsidP="007D7FDD">
            <w:pPr>
              <w:tabs>
                <w:tab w:val="left" w:pos="284"/>
              </w:tabs>
              <w:spacing w:line="276" w:lineRule="auto"/>
              <w:ind w:left="142"/>
              <w:jc w:val="both"/>
              <w:rPr>
                <w:sz w:val="24"/>
                <w:szCs w:val="24"/>
              </w:rPr>
            </w:pPr>
          </w:p>
        </w:tc>
        <w:tc>
          <w:tcPr>
            <w:tcW w:w="28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3820" w:type="dxa"/>
            <w:gridSpan w:val="5"/>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компетентности, самореализации,</w:t>
            </w:r>
          </w:p>
        </w:tc>
      </w:tr>
      <w:tr w:rsidR="00696A61" w:rsidTr="000B21A3">
        <w:trPr>
          <w:trHeight w:val="276"/>
        </w:trPr>
        <w:tc>
          <w:tcPr>
            <w:tcW w:w="1220" w:type="dxa"/>
            <w:tcBorders>
              <w:lef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игры)</w:t>
            </w:r>
          </w:p>
        </w:tc>
        <w:tc>
          <w:tcPr>
            <w:tcW w:w="128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760" w:type="dxa"/>
            <w:vAlign w:val="bottom"/>
          </w:tcPr>
          <w:p w:rsidR="00696A61" w:rsidRDefault="00696A61" w:rsidP="007D7FDD">
            <w:pPr>
              <w:tabs>
                <w:tab w:val="left" w:pos="284"/>
              </w:tabs>
              <w:spacing w:line="276" w:lineRule="auto"/>
              <w:ind w:left="142"/>
              <w:jc w:val="both"/>
              <w:rPr>
                <w:sz w:val="24"/>
                <w:szCs w:val="24"/>
              </w:rPr>
            </w:pPr>
          </w:p>
        </w:tc>
        <w:tc>
          <w:tcPr>
            <w:tcW w:w="420" w:type="dxa"/>
            <w:vAlign w:val="bottom"/>
          </w:tcPr>
          <w:p w:rsidR="00696A61" w:rsidRDefault="00696A61" w:rsidP="007D7FDD">
            <w:pPr>
              <w:tabs>
                <w:tab w:val="left" w:pos="284"/>
              </w:tabs>
              <w:spacing w:line="276" w:lineRule="auto"/>
              <w:ind w:left="142"/>
              <w:jc w:val="both"/>
              <w:rPr>
                <w:sz w:val="24"/>
                <w:szCs w:val="24"/>
              </w:rPr>
            </w:pPr>
          </w:p>
        </w:tc>
        <w:tc>
          <w:tcPr>
            <w:tcW w:w="240" w:type="dxa"/>
            <w:vAlign w:val="bottom"/>
          </w:tcPr>
          <w:p w:rsidR="00696A61" w:rsidRDefault="00696A61" w:rsidP="007D7FDD">
            <w:pPr>
              <w:tabs>
                <w:tab w:val="left" w:pos="284"/>
              </w:tabs>
              <w:spacing w:line="276" w:lineRule="auto"/>
              <w:ind w:left="142"/>
              <w:jc w:val="both"/>
              <w:rPr>
                <w:sz w:val="24"/>
                <w:szCs w:val="24"/>
              </w:rPr>
            </w:pPr>
          </w:p>
        </w:tc>
        <w:tc>
          <w:tcPr>
            <w:tcW w:w="320" w:type="dxa"/>
            <w:vAlign w:val="bottom"/>
          </w:tcPr>
          <w:p w:rsidR="00696A61" w:rsidRDefault="00696A61" w:rsidP="007D7FDD">
            <w:pPr>
              <w:tabs>
                <w:tab w:val="left" w:pos="284"/>
              </w:tabs>
              <w:spacing w:line="276" w:lineRule="auto"/>
              <w:ind w:left="142"/>
              <w:jc w:val="both"/>
              <w:rPr>
                <w:sz w:val="24"/>
                <w:szCs w:val="24"/>
              </w:rPr>
            </w:pPr>
          </w:p>
        </w:tc>
        <w:tc>
          <w:tcPr>
            <w:tcW w:w="940" w:type="dxa"/>
            <w:vAlign w:val="bottom"/>
          </w:tcPr>
          <w:p w:rsidR="00696A61" w:rsidRDefault="00696A61" w:rsidP="007D7FDD">
            <w:pPr>
              <w:tabs>
                <w:tab w:val="left" w:pos="284"/>
              </w:tabs>
              <w:spacing w:line="276" w:lineRule="auto"/>
              <w:ind w:left="142"/>
              <w:jc w:val="both"/>
              <w:rPr>
                <w:sz w:val="24"/>
                <w:szCs w:val="24"/>
              </w:rPr>
            </w:pPr>
          </w:p>
        </w:tc>
        <w:tc>
          <w:tcPr>
            <w:tcW w:w="340" w:type="dxa"/>
            <w:vAlign w:val="bottom"/>
          </w:tcPr>
          <w:p w:rsidR="00696A61" w:rsidRDefault="00696A61" w:rsidP="007D7FDD">
            <w:pPr>
              <w:tabs>
                <w:tab w:val="left" w:pos="284"/>
              </w:tabs>
              <w:spacing w:line="276" w:lineRule="auto"/>
              <w:ind w:left="142"/>
              <w:jc w:val="both"/>
              <w:rPr>
                <w:sz w:val="24"/>
                <w:szCs w:val="24"/>
              </w:rPr>
            </w:pPr>
          </w:p>
        </w:tc>
        <w:tc>
          <w:tcPr>
            <w:tcW w:w="600" w:type="dxa"/>
            <w:vAlign w:val="bottom"/>
          </w:tcPr>
          <w:p w:rsidR="00696A61" w:rsidRDefault="00696A61" w:rsidP="007D7FDD">
            <w:pPr>
              <w:tabs>
                <w:tab w:val="left" w:pos="284"/>
              </w:tabs>
              <w:spacing w:line="276" w:lineRule="auto"/>
              <w:ind w:left="142"/>
              <w:jc w:val="both"/>
              <w:rPr>
                <w:sz w:val="24"/>
                <w:szCs w:val="24"/>
              </w:rPr>
            </w:pPr>
          </w:p>
        </w:tc>
        <w:tc>
          <w:tcPr>
            <w:tcW w:w="28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3820" w:type="dxa"/>
            <w:gridSpan w:val="5"/>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формирование системности знаний</w:t>
            </w:r>
          </w:p>
        </w:tc>
      </w:tr>
      <w:tr w:rsidR="00696A61" w:rsidTr="000B21A3">
        <w:trPr>
          <w:trHeight w:val="66"/>
        </w:trPr>
        <w:tc>
          <w:tcPr>
            <w:tcW w:w="2500" w:type="dxa"/>
            <w:gridSpan w:val="2"/>
            <w:tcBorders>
              <w:left w:val="single" w:sz="8" w:space="0" w:color="auto"/>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2680" w:type="dxa"/>
            <w:gridSpan w:val="5"/>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1220" w:type="dxa"/>
            <w:gridSpan w:val="3"/>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1340" w:type="dxa"/>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480" w:type="dxa"/>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2000" w:type="dxa"/>
            <w:gridSpan w:val="3"/>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5"/>
                <w:szCs w:val="5"/>
              </w:rPr>
            </w:pPr>
          </w:p>
        </w:tc>
      </w:tr>
      <w:tr w:rsidR="00696A61" w:rsidTr="000B21A3">
        <w:trPr>
          <w:trHeight w:val="306"/>
        </w:trPr>
        <w:tc>
          <w:tcPr>
            <w:tcW w:w="2500" w:type="dxa"/>
            <w:gridSpan w:val="2"/>
            <w:tcBorders>
              <w:left w:val="single" w:sz="8" w:space="0" w:color="auto"/>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Информационно-</w:t>
            </w:r>
          </w:p>
        </w:tc>
        <w:tc>
          <w:tcPr>
            <w:tcW w:w="2680" w:type="dxa"/>
            <w:gridSpan w:val="5"/>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Индивидуализация</w:t>
            </w:r>
          </w:p>
        </w:tc>
        <w:tc>
          <w:tcPr>
            <w:tcW w:w="1220" w:type="dxa"/>
            <w:gridSpan w:val="3"/>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обучения,</w:t>
            </w:r>
          </w:p>
        </w:tc>
        <w:tc>
          <w:tcPr>
            <w:tcW w:w="1340"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Развитие</w:t>
            </w:r>
          </w:p>
        </w:tc>
        <w:tc>
          <w:tcPr>
            <w:tcW w:w="480" w:type="dxa"/>
            <w:vAlign w:val="bottom"/>
          </w:tcPr>
          <w:p w:rsidR="00696A61" w:rsidRDefault="00696A61" w:rsidP="007D7FDD">
            <w:pPr>
              <w:tabs>
                <w:tab w:val="left" w:pos="284"/>
              </w:tabs>
              <w:spacing w:line="276" w:lineRule="auto"/>
              <w:ind w:left="142"/>
              <w:jc w:val="both"/>
              <w:rPr>
                <w:sz w:val="24"/>
                <w:szCs w:val="24"/>
              </w:rPr>
            </w:pPr>
          </w:p>
        </w:tc>
        <w:tc>
          <w:tcPr>
            <w:tcW w:w="2000" w:type="dxa"/>
            <w:gridSpan w:val="3"/>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коммуникативной</w:t>
            </w:r>
          </w:p>
        </w:tc>
      </w:tr>
      <w:tr w:rsidR="00696A61" w:rsidTr="000B21A3">
        <w:trPr>
          <w:trHeight w:val="276"/>
        </w:trPr>
        <w:tc>
          <w:tcPr>
            <w:tcW w:w="2500" w:type="dxa"/>
            <w:gridSpan w:val="2"/>
            <w:tcBorders>
              <w:left w:val="single" w:sz="8" w:space="0" w:color="auto"/>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коммуникационные</w:t>
            </w:r>
          </w:p>
        </w:tc>
        <w:tc>
          <w:tcPr>
            <w:tcW w:w="1740" w:type="dxa"/>
            <w:gridSpan w:val="4"/>
            <w:vAlign w:val="bottom"/>
          </w:tcPr>
          <w:p w:rsidR="00696A61" w:rsidRDefault="000135C7" w:rsidP="007D7FDD">
            <w:pPr>
              <w:tabs>
                <w:tab w:val="left" w:pos="284"/>
              </w:tabs>
              <w:spacing w:line="276" w:lineRule="auto"/>
              <w:ind w:left="142"/>
              <w:jc w:val="both"/>
              <w:rPr>
                <w:sz w:val="20"/>
                <w:szCs w:val="20"/>
              </w:rPr>
            </w:pPr>
            <w:r>
              <w:rPr>
                <w:rFonts w:eastAsia="Times New Roman"/>
                <w:w w:val="98"/>
                <w:sz w:val="24"/>
                <w:szCs w:val="24"/>
              </w:rPr>
              <w:t>интенсификация</w:t>
            </w:r>
          </w:p>
        </w:tc>
        <w:tc>
          <w:tcPr>
            <w:tcW w:w="2160" w:type="dxa"/>
            <w:gridSpan w:val="4"/>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самостоятельной</w:t>
            </w:r>
          </w:p>
        </w:tc>
        <w:tc>
          <w:tcPr>
            <w:tcW w:w="1820" w:type="dxa"/>
            <w:gridSpan w:val="2"/>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компетентности,</w:t>
            </w:r>
          </w:p>
        </w:tc>
        <w:tc>
          <w:tcPr>
            <w:tcW w:w="740" w:type="dxa"/>
            <w:vAlign w:val="bottom"/>
          </w:tcPr>
          <w:p w:rsidR="00696A61" w:rsidRDefault="00696A61" w:rsidP="007D7FDD">
            <w:pPr>
              <w:tabs>
                <w:tab w:val="left" w:pos="284"/>
              </w:tabs>
              <w:spacing w:line="276" w:lineRule="auto"/>
              <w:ind w:left="142"/>
              <w:jc w:val="both"/>
              <w:rPr>
                <w:sz w:val="24"/>
                <w:szCs w:val="24"/>
              </w:rPr>
            </w:pPr>
          </w:p>
        </w:tc>
        <w:tc>
          <w:tcPr>
            <w:tcW w:w="1260" w:type="dxa"/>
            <w:gridSpan w:val="2"/>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творческих</w:t>
            </w:r>
          </w:p>
        </w:tc>
      </w:tr>
      <w:tr w:rsidR="00696A61" w:rsidTr="000B21A3">
        <w:trPr>
          <w:trHeight w:val="276"/>
        </w:trPr>
        <w:tc>
          <w:tcPr>
            <w:tcW w:w="2500" w:type="dxa"/>
            <w:gridSpan w:val="2"/>
            <w:tcBorders>
              <w:left w:val="single" w:sz="8" w:space="0" w:color="auto"/>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технологии</w:t>
            </w:r>
          </w:p>
        </w:tc>
        <w:tc>
          <w:tcPr>
            <w:tcW w:w="3900" w:type="dxa"/>
            <w:gridSpan w:val="8"/>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работы   учащихся,   рост   объёма</w:t>
            </w:r>
          </w:p>
        </w:tc>
        <w:tc>
          <w:tcPr>
            <w:tcW w:w="1820" w:type="dxa"/>
            <w:gridSpan w:val="2"/>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способностей,</w:t>
            </w:r>
          </w:p>
        </w:tc>
        <w:tc>
          <w:tcPr>
            <w:tcW w:w="2000" w:type="dxa"/>
            <w:gridSpan w:val="3"/>
            <w:tcBorders>
              <w:right w:val="single" w:sz="8" w:space="0" w:color="auto"/>
            </w:tcBorders>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информационной</w:t>
            </w:r>
          </w:p>
        </w:tc>
      </w:tr>
      <w:tr w:rsidR="00696A61" w:rsidTr="000B21A3">
        <w:trPr>
          <w:trHeight w:val="276"/>
        </w:trPr>
        <w:tc>
          <w:tcPr>
            <w:tcW w:w="1220" w:type="dxa"/>
            <w:tcBorders>
              <w:lef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28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3620" w:type="dxa"/>
            <w:gridSpan w:val="7"/>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выполненных заданий на уроке</w:t>
            </w:r>
          </w:p>
        </w:tc>
        <w:tc>
          <w:tcPr>
            <w:tcW w:w="28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c>
          <w:tcPr>
            <w:tcW w:w="1340" w:type="dxa"/>
            <w:vAlign w:val="bottom"/>
          </w:tcPr>
          <w:p w:rsidR="00696A61" w:rsidRDefault="000135C7" w:rsidP="007D7FDD">
            <w:pPr>
              <w:tabs>
                <w:tab w:val="left" w:pos="284"/>
              </w:tabs>
              <w:spacing w:line="276" w:lineRule="auto"/>
              <w:ind w:left="142"/>
              <w:jc w:val="both"/>
              <w:rPr>
                <w:sz w:val="20"/>
                <w:szCs w:val="20"/>
              </w:rPr>
            </w:pPr>
            <w:r>
              <w:rPr>
                <w:rFonts w:eastAsia="Times New Roman"/>
                <w:sz w:val="24"/>
                <w:szCs w:val="24"/>
              </w:rPr>
              <w:t>культуры.</w:t>
            </w:r>
          </w:p>
        </w:tc>
        <w:tc>
          <w:tcPr>
            <w:tcW w:w="480" w:type="dxa"/>
            <w:vAlign w:val="bottom"/>
          </w:tcPr>
          <w:p w:rsidR="00696A61" w:rsidRDefault="00696A61" w:rsidP="007D7FDD">
            <w:pPr>
              <w:tabs>
                <w:tab w:val="left" w:pos="284"/>
              </w:tabs>
              <w:spacing w:line="276" w:lineRule="auto"/>
              <w:ind w:left="142"/>
              <w:jc w:val="both"/>
              <w:rPr>
                <w:sz w:val="24"/>
                <w:szCs w:val="24"/>
              </w:rPr>
            </w:pPr>
          </w:p>
        </w:tc>
        <w:tc>
          <w:tcPr>
            <w:tcW w:w="740" w:type="dxa"/>
            <w:vAlign w:val="bottom"/>
          </w:tcPr>
          <w:p w:rsidR="00696A61" w:rsidRDefault="00696A61" w:rsidP="007D7FDD">
            <w:pPr>
              <w:tabs>
                <w:tab w:val="left" w:pos="284"/>
              </w:tabs>
              <w:spacing w:line="276" w:lineRule="auto"/>
              <w:ind w:left="142"/>
              <w:jc w:val="both"/>
              <w:rPr>
                <w:sz w:val="24"/>
                <w:szCs w:val="24"/>
              </w:rPr>
            </w:pPr>
          </w:p>
        </w:tc>
        <w:tc>
          <w:tcPr>
            <w:tcW w:w="60" w:type="dxa"/>
            <w:vAlign w:val="bottom"/>
          </w:tcPr>
          <w:p w:rsidR="00696A61" w:rsidRDefault="00696A61" w:rsidP="007D7FDD">
            <w:pPr>
              <w:tabs>
                <w:tab w:val="left" w:pos="284"/>
              </w:tabs>
              <w:spacing w:line="276" w:lineRule="auto"/>
              <w:ind w:left="142"/>
              <w:jc w:val="both"/>
              <w:rPr>
                <w:sz w:val="24"/>
                <w:szCs w:val="24"/>
              </w:rPr>
            </w:pPr>
          </w:p>
        </w:tc>
        <w:tc>
          <w:tcPr>
            <w:tcW w:w="1200" w:type="dxa"/>
            <w:tcBorders>
              <w:right w:val="single" w:sz="8" w:space="0" w:color="auto"/>
            </w:tcBorders>
            <w:vAlign w:val="bottom"/>
          </w:tcPr>
          <w:p w:rsidR="00696A61" w:rsidRDefault="00696A61" w:rsidP="007D7FDD">
            <w:pPr>
              <w:tabs>
                <w:tab w:val="left" w:pos="284"/>
              </w:tabs>
              <w:spacing w:line="276" w:lineRule="auto"/>
              <w:ind w:left="142"/>
              <w:jc w:val="both"/>
              <w:rPr>
                <w:sz w:val="24"/>
                <w:szCs w:val="24"/>
              </w:rPr>
            </w:pPr>
          </w:p>
        </w:tc>
      </w:tr>
      <w:tr w:rsidR="00696A61" w:rsidTr="000B21A3">
        <w:trPr>
          <w:trHeight w:val="65"/>
        </w:trPr>
        <w:tc>
          <w:tcPr>
            <w:tcW w:w="1220" w:type="dxa"/>
            <w:tcBorders>
              <w:left w:val="single" w:sz="8" w:space="0" w:color="auto"/>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1280" w:type="dxa"/>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760" w:type="dxa"/>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420" w:type="dxa"/>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240" w:type="dxa"/>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320" w:type="dxa"/>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940" w:type="dxa"/>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340" w:type="dxa"/>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600" w:type="dxa"/>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280" w:type="dxa"/>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1340" w:type="dxa"/>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480" w:type="dxa"/>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740" w:type="dxa"/>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60" w:type="dxa"/>
            <w:tcBorders>
              <w:bottom w:val="single" w:sz="8" w:space="0" w:color="auto"/>
            </w:tcBorders>
            <w:vAlign w:val="bottom"/>
          </w:tcPr>
          <w:p w:rsidR="00696A61" w:rsidRDefault="00696A61" w:rsidP="007D7FDD">
            <w:pPr>
              <w:tabs>
                <w:tab w:val="left" w:pos="284"/>
              </w:tabs>
              <w:spacing w:line="276" w:lineRule="auto"/>
              <w:ind w:left="142"/>
              <w:jc w:val="both"/>
              <w:rPr>
                <w:sz w:val="5"/>
                <w:szCs w:val="5"/>
              </w:rPr>
            </w:pPr>
          </w:p>
        </w:tc>
        <w:tc>
          <w:tcPr>
            <w:tcW w:w="1200" w:type="dxa"/>
            <w:tcBorders>
              <w:bottom w:val="single" w:sz="8" w:space="0" w:color="auto"/>
              <w:right w:val="single" w:sz="8" w:space="0" w:color="auto"/>
            </w:tcBorders>
            <w:vAlign w:val="bottom"/>
          </w:tcPr>
          <w:p w:rsidR="00696A61" w:rsidRDefault="00696A61" w:rsidP="007D7FDD">
            <w:pPr>
              <w:tabs>
                <w:tab w:val="left" w:pos="284"/>
              </w:tabs>
              <w:spacing w:line="276" w:lineRule="auto"/>
              <w:ind w:left="142"/>
              <w:jc w:val="both"/>
              <w:rPr>
                <w:sz w:val="5"/>
                <w:szCs w:val="5"/>
              </w:rPr>
            </w:pPr>
          </w:p>
        </w:tc>
      </w:tr>
    </w:tbl>
    <w:p w:rsidR="00696A61" w:rsidRDefault="00696A61" w:rsidP="007D7FDD">
      <w:pPr>
        <w:tabs>
          <w:tab w:val="left" w:pos="284"/>
        </w:tabs>
        <w:spacing w:line="276" w:lineRule="auto"/>
        <w:ind w:left="142"/>
        <w:jc w:val="both"/>
        <w:rPr>
          <w:sz w:val="20"/>
          <w:szCs w:val="20"/>
        </w:rPr>
      </w:pPr>
    </w:p>
    <w:p w:rsidR="00696A61" w:rsidRPr="00960743" w:rsidRDefault="000135C7" w:rsidP="007D7FDD">
      <w:pPr>
        <w:tabs>
          <w:tab w:val="left" w:pos="284"/>
        </w:tabs>
        <w:spacing w:line="276" w:lineRule="auto"/>
        <w:ind w:left="142"/>
        <w:jc w:val="both"/>
        <w:rPr>
          <w:rFonts w:eastAsia="Times New Roman"/>
          <w:sz w:val="24"/>
          <w:szCs w:val="24"/>
        </w:rPr>
      </w:pPr>
      <w:r>
        <w:rPr>
          <w:rFonts w:eastAsia="Times New Roman"/>
          <w:sz w:val="24"/>
          <w:szCs w:val="24"/>
        </w:rPr>
        <w:t>Применяются следующие формы обучения: занятия в малых группах;</w:t>
      </w:r>
      <w:r w:rsidR="0049184D">
        <w:rPr>
          <w:rFonts w:eastAsia="Times New Roman"/>
          <w:sz w:val="24"/>
          <w:szCs w:val="24"/>
        </w:rPr>
        <w:t xml:space="preserve"> практикумы ,</w:t>
      </w:r>
      <w:r>
        <w:rPr>
          <w:rFonts w:eastAsia="Times New Roman"/>
          <w:sz w:val="24"/>
          <w:szCs w:val="24"/>
        </w:rPr>
        <w:t>лабораторные занятия; зачеты; лекционно-семинарские формы</w:t>
      </w:r>
      <w:r w:rsidR="0049184D">
        <w:rPr>
          <w:rFonts w:eastAsia="Times New Roman"/>
          <w:sz w:val="24"/>
          <w:szCs w:val="24"/>
        </w:rPr>
        <w:t>,</w:t>
      </w:r>
      <w:r>
        <w:rPr>
          <w:rFonts w:eastAsia="Times New Roman"/>
          <w:sz w:val="24"/>
          <w:szCs w:val="24"/>
        </w:rPr>
        <w:t xml:space="preserve"> индивидуальные занятия; консультации; дистанционные формы обучения</w:t>
      </w:r>
      <w:r>
        <w:rPr>
          <w:rFonts w:eastAsia="Times New Roman"/>
          <w:sz w:val="28"/>
          <w:szCs w:val="28"/>
        </w:rPr>
        <w:t>.</w:t>
      </w:r>
    </w:p>
    <w:p w:rsidR="00696A61" w:rsidRPr="006716E3" w:rsidRDefault="000135C7" w:rsidP="006716E3">
      <w:pPr>
        <w:pStyle w:val="2"/>
        <w:rPr>
          <w:color w:val="auto"/>
          <w:sz w:val="20"/>
          <w:szCs w:val="20"/>
        </w:rPr>
      </w:pPr>
      <w:bookmarkStart w:id="20" w:name="_Toc492368501"/>
      <w:r w:rsidRPr="006716E3">
        <w:rPr>
          <w:rFonts w:eastAsia="Times New Roman"/>
          <w:color w:val="auto"/>
        </w:rPr>
        <w:lastRenderedPageBreak/>
        <w:t>8.4</w:t>
      </w:r>
      <w:r w:rsidR="00960743" w:rsidRPr="006716E3">
        <w:rPr>
          <w:rFonts w:eastAsia="Times New Roman"/>
          <w:color w:val="auto"/>
        </w:rPr>
        <w:t xml:space="preserve"> </w:t>
      </w:r>
      <w:r w:rsidRPr="006716E3">
        <w:rPr>
          <w:rFonts w:eastAsia="Times New Roman"/>
          <w:color w:val="auto"/>
        </w:rPr>
        <w:t xml:space="preserve"> Формы организации внеурочной деятельности.</w:t>
      </w:r>
      <w:bookmarkEnd w:id="20"/>
    </w:p>
    <w:p w:rsidR="00696A61" w:rsidRDefault="000135C7" w:rsidP="007D7FDD">
      <w:pPr>
        <w:tabs>
          <w:tab w:val="left" w:pos="284"/>
        </w:tabs>
        <w:spacing w:line="276" w:lineRule="auto"/>
        <w:ind w:left="142" w:right="280"/>
        <w:jc w:val="both"/>
        <w:rPr>
          <w:sz w:val="20"/>
          <w:szCs w:val="20"/>
        </w:rPr>
      </w:pPr>
      <w:r>
        <w:rPr>
          <w:rFonts w:eastAsia="Times New Roman"/>
          <w:b/>
          <w:bCs/>
          <w:i/>
          <w:iCs/>
          <w:sz w:val="24"/>
          <w:szCs w:val="24"/>
        </w:rPr>
        <w:t xml:space="preserve">Внеурочная деятельность в </w:t>
      </w:r>
      <w:r w:rsidR="0049184D">
        <w:rPr>
          <w:rFonts w:eastAsia="Times New Roman"/>
          <w:b/>
          <w:bCs/>
          <w:i/>
          <w:iCs/>
          <w:sz w:val="24"/>
          <w:szCs w:val="24"/>
        </w:rPr>
        <w:t>школе</w:t>
      </w:r>
      <w:r>
        <w:rPr>
          <w:rFonts w:eastAsia="Times New Roman"/>
          <w:b/>
          <w:bCs/>
          <w:i/>
          <w:iCs/>
          <w:sz w:val="24"/>
          <w:szCs w:val="24"/>
        </w:rPr>
        <w:t xml:space="preserve"> </w:t>
      </w:r>
      <w:r>
        <w:rPr>
          <w:rFonts w:eastAsia="Times New Roman"/>
          <w:sz w:val="24"/>
          <w:szCs w:val="24"/>
        </w:rPr>
        <w:t>реализуется как через внутришкольные формы</w:t>
      </w:r>
      <w:r>
        <w:rPr>
          <w:rFonts w:eastAsia="Times New Roman"/>
          <w:b/>
          <w:bCs/>
          <w:i/>
          <w:iCs/>
          <w:sz w:val="24"/>
          <w:szCs w:val="24"/>
        </w:rPr>
        <w:t xml:space="preserve"> </w:t>
      </w:r>
      <w:r>
        <w:rPr>
          <w:rFonts w:eastAsia="Times New Roman"/>
          <w:sz w:val="24"/>
          <w:szCs w:val="24"/>
        </w:rPr>
        <w:t>деятельности, так внешкольные формы.</w:t>
      </w:r>
    </w:p>
    <w:p w:rsidR="00696A61" w:rsidRDefault="000135C7" w:rsidP="007D7FDD">
      <w:pPr>
        <w:tabs>
          <w:tab w:val="left" w:pos="284"/>
        </w:tabs>
        <w:spacing w:line="276" w:lineRule="auto"/>
        <w:ind w:left="142"/>
        <w:jc w:val="both"/>
        <w:rPr>
          <w:sz w:val="20"/>
          <w:szCs w:val="20"/>
        </w:rPr>
      </w:pPr>
      <w:r>
        <w:rPr>
          <w:rFonts w:eastAsia="Times New Roman"/>
          <w:sz w:val="24"/>
          <w:szCs w:val="24"/>
          <w:u w:val="single"/>
        </w:rPr>
        <w:t>Внутришкольные формы:</w:t>
      </w:r>
    </w:p>
    <w:p w:rsidR="00696A61" w:rsidRPr="00960743" w:rsidRDefault="000135C7" w:rsidP="007D7FDD">
      <w:pPr>
        <w:numPr>
          <w:ilvl w:val="0"/>
          <w:numId w:val="46"/>
        </w:numPr>
        <w:tabs>
          <w:tab w:val="left" w:pos="284"/>
          <w:tab w:val="left" w:pos="980"/>
        </w:tabs>
        <w:spacing w:line="276" w:lineRule="auto"/>
        <w:ind w:left="142"/>
        <w:jc w:val="both"/>
        <w:rPr>
          <w:rFonts w:ascii="SimSun" w:eastAsia="SimSun" w:hAnsi="SimSun" w:cs="SimSun"/>
          <w:sz w:val="24"/>
          <w:szCs w:val="24"/>
        </w:rPr>
      </w:pPr>
      <w:r>
        <w:rPr>
          <w:rFonts w:eastAsia="Times New Roman"/>
          <w:sz w:val="24"/>
          <w:szCs w:val="24"/>
        </w:rPr>
        <w:t>консультации по предметам с целью подготовки к ЕГЭ;</w:t>
      </w:r>
    </w:p>
    <w:p w:rsidR="00696A61" w:rsidRPr="00960743" w:rsidRDefault="000135C7" w:rsidP="007D7FDD">
      <w:pPr>
        <w:numPr>
          <w:ilvl w:val="0"/>
          <w:numId w:val="46"/>
        </w:numPr>
        <w:tabs>
          <w:tab w:val="left" w:pos="284"/>
          <w:tab w:val="left" w:pos="980"/>
        </w:tabs>
        <w:spacing w:line="276" w:lineRule="auto"/>
        <w:ind w:left="142"/>
        <w:jc w:val="both"/>
        <w:rPr>
          <w:rFonts w:ascii="SimSun" w:eastAsia="SimSun" w:hAnsi="SimSun" w:cs="SimSun"/>
          <w:sz w:val="24"/>
          <w:szCs w:val="24"/>
        </w:rPr>
      </w:pPr>
      <w:r>
        <w:rPr>
          <w:rFonts w:eastAsia="Times New Roman"/>
          <w:sz w:val="24"/>
          <w:szCs w:val="24"/>
        </w:rPr>
        <w:t>-предметные недел</w:t>
      </w:r>
      <w:r w:rsidR="0049184D">
        <w:rPr>
          <w:rFonts w:eastAsia="Times New Roman"/>
          <w:sz w:val="24"/>
          <w:szCs w:val="24"/>
        </w:rPr>
        <w:t>и</w:t>
      </w:r>
      <w:r>
        <w:rPr>
          <w:rFonts w:eastAsia="Times New Roman"/>
          <w:sz w:val="24"/>
          <w:szCs w:val="24"/>
        </w:rPr>
        <w:t>;</w:t>
      </w:r>
    </w:p>
    <w:p w:rsidR="00696A61" w:rsidRPr="00960743" w:rsidRDefault="000135C7" w:rsidP="007D7FDD">
      <w:pPr>
        <w:numPr>
          <w:ilvl w:val="0"/>
          <w:numId w:val="46"/>
        </w:numPr>
        <w:tabs>
          <w:tab w:val="left" w:pos="284"/>
          <w:tab w:val="left" w:pos="980"/>
        </w:tabs>
        <w:spacing w:line="276" w:lineRule="auto"/>
        <w:ind w:left="142"/>
        <w:jc w:val="both"/>
        <w:rPr>
          <w:rFonts w:ascii="SimSun" w:eastAsia="SimSun" w:hAnsi="SimSun" w:cs="SimSun"/>
          <w:sz w:val="24"/>
          <w:szCs w:val="24"/>
        </w:rPr>
      </w:pPr>
      <w:r>
        <w:rPr>
          <w:rFonts w:eastAsia="Times New Roman"/>
          <w:sz w:val="24"/>
          <w:szCs w:val="24"/>
        </w:rPr>
        <w:t>- школьный этап предметных олимпиад, конкурсов и т.п.;</w:t>
      </w:r>
    </w:p>
    <w:p w:rsidR="00696A61" w:rsidRPr="00960743" w:rsidRDefault="000135C7" w:rsidP="007D7FDD">
      <w:pPr>
        <w:numPr>
          <w:ilvl w:val="0"/>
          <w:numId w:val="46"/>
        </w:numPr>
        <w:tabs>
          <w:tab w:val="left" w:pos="284"/>
          <w:tab w:val="left" w:pos="980"/>
        </w:tabs>
        <w:spacing w:line="276" w:lineRule="auto"/>
        <w:ind w:left="142"/>
        <w:jc w:val="both"/>
        <w:rPr>
          <w:rFonts w:ascii="SimSun" w:eastAsia="SimSun" w:hAnsi="SimSun" w:cs="SimSun"/>
          <w:sz w:val="24"/>
          <w:szCs w:val="24"/>
        </w:rPr>
      </w:pPr>
      <w:r>
        <w:rPr>
          <w:rFonts w:eastAsia="Times New Roman"/>
          <w:sz w:val="24"/>
          <w:szCs w:val="24"/>
        </w:rPr>
        <w:t xml:space="preserve">- </w:t>
      </w:r>
      <w:r w:rsidR="0049184D">
        <w:rPr>
          <w:rFonts w:eastAsia="Times New Roman"/>
          <w:sz w:val="24"/>
          <w:szCs w:val="24"/>
        </w:rPr>
        <w:t>научное общество учащихся «Спектр</w:t>
      </w:r>
      <w:r>
        <w:rPr>
          <w:rFonts w:eastAsia="Times New Roman"/>
          <w:sz w:val="24"/>
          <w:szCs w:val="24"/>
        </w:rPr>
        <w:t>»;</w:t>
      </w:r>
    </w:p>
    <w:p w:rsidR="00696A61" w:rsidRPr="00960743" w:rsidRDefault="000135C7" w:rsidP="007D7FDD">
      <w:pPr>
        <w:numPr>
          <w:ilvl w:val="0"/>
          <w:numId w:val="46"/>
        </w:numPr>
        <w:tabs>
          <w:tab w:val="left" w:pos="284"/>
          <w:tab w:val="left" w:pos="980"/>
        </w:tabs>
        <w:spacing w:line="276" w:lineRule="auto"/>
        <w:ind w:left="142"/>
        <w:jc w:val="both"/>
        <w:rPr>
          <w:rFonts w:ascii="SimSun" w:eastAsia="SimSun" w:hAnsi="SimSun" w:cs="SimSun"/>
          <w:sz w:val="24"/>
          <w:szCs w:val="24"/>
        </w:rPr>
      </w:pPr>
      <w:r>
        <w:rPr>
          <w:rFonts w:eastAsia="Times New Roman"/>
          <w:sz w:val="24"/>
          <w:szCs w:val="24"/>
        </w:rPr>
        <w:t>- научно-исследовательская деятельность, проектная деятельность;</w:t>
      </w:r>
    </w:p>
    <w:p w:rsidR="00696A61" w:rsidRPr="00960743" w:rsidRDefault="0049184D" w:rsidP="007D7FDD">
      <w:pPr>
        <w:numPr>
          <w:ilvl w:val="0"/>
          <w:numId w:val="47"/>
        </w:numPr>
        <w:tabs>
          <w:tab w:val="left" w:pos="284"/>
          <w:tab w:val="left" w:pos="700"/>
        </w:tabs>
        <w:spacing w:line="276" w:lineRule="auto"/>
        <w:ind w:left="142"/>
        <w:jc w:val="both"/>
        <w:rPr>
          <w:rFonts w:ascii="SimSun" w:eastAsia="SimSun" w:hAnsi="SimSun" w:cs="SimSun"/>
          <w:sz w:val="24"/>
          <w:szCs w:val="24"/>
        </w:rPr>
      </w:pPr>
      <w:r>
        <w:rPr>
          <w:rFonts w:eastAsia="Times New Roman"/>
          <w:sz w:val="24"/>
          <w:szCs w:val="24"/>
        </w:rPr>
        <w:t>-школьный Шаг в  науку</w:t>
      </w:r>
      <w:r w:rsidR="000135C7">
        <w:rPr>
          <w:rFonts w:eastAsia="Times New Roman"/>
          <w:sz w:val="24"/>
          <w:szCs w:val="24"/>
        </w:rPr>
        <w:t>;</w:t>
      </w:r>
    </w:p>
    <w:p w:rsidR="00696A61" w:rsidRPr="00960743" w:rsidRDefault="000135C7" w:rsidP="007D7FDD">
      <w:pPr>
        <w:numPr>
          <w:ilvl w:val="0"/>
          <w:numId w:val="47"/>
        </w:numPr>
        <w:tabs>
          <w:tab w:val="left" w:pos="284"/>
          <w:tab w:val="left" w:pos="708"/>
        </w:tabs>
        <w:spacing w:line="276" w:lineRule="auto"/>
        <w:ind w:left="142" w:right="720"/>
        <w:jc w:val="both"/>
        <w:rPr>
          <w:rFonts w:ascii="SimSun" w:eastAsia="SimSun" w:hAnsi="SimSun" w:cs="SimSun"/>
          <w:sz w:val="24"/>
          <w:szCs w:val="24"/>
        </w:rPr>
      </w:pPr>
      <w:r>
        <w:rPr>
          <w:rFonts w:eastAsia="Times New Roman"/>
          <w:sz w:val="24"/>
          <w:szCs w:val="24"/>
        </w:rPr>
        <w:t>досуговые, спортивные мероприятия, праздники, творческие конкурсы, работа спортивных секций;</w:t>
      </w:r>
    </w:p>
    <w:p w:rsidR="00696A61" w:rsidRDefault="000135C7" w:rsidP="007D7FDD">
      <w:pPr>
        <w:tabs>
          <w:tab w:val="left" w:pos="284"/>
        </w:tabs>
        <w:spacing w:line="276" w:lineRule="auto"/>
        <w:ind w:left="142"/>
        <w:jc w:val="both"/>
        <w:rPr>
          <w:sz w:val="20"/>
          <w:szCs w:val="20"/>
        </w:rPr>
      </w:pPr>
      <w:r>
        <w:rPr>
          <w:rFonts w:eastAsia="Times New Roman"/>
          <w:sz w:val="24"/>
          <w:szCs w:val="24"/>
          <w:u w:val="single"/>
        </w:rPr>
        <w:t>Внешкольная деятельность</w:t>
      </w:r>
      <w:r>
        <w:rPr>
          <w:rFonts w:eastAsia="Times New Roman"/>
          <w:sz w:val="24"/>
          <w:szCs w:val="24"/>
        </w:rPr>
        <w:t>:</w:t>
      </w:r>
    </w:p>
    <w:p w:rsidR="00696A61" w:rsidRPr="00960743" w:rsidRDefault="000135C7" w:rsidP="007D7FDD">
      <w:pPr>
        <w:numPr>
          <w:ilvl w:val="0"/>
          <w:numId w:val="48"/>
        </w:numPr>
        <w:tabs>
          <w:tab w:val="left" w:pos="284"/>
          <w:tab w:val="left" w:pos="700"/>
        </w:tabs>
        <w:spacing w:line="276" w:lineRule="auto"/>
        <w:ind w:left="142"/>
        <w:jc w:val="both"/>
        <w:rPr>
          <w:rFonts w:ascii="Segoe UI" w:eastAsia="Segoe UI" w:hAnsi="Segoe UI" w:cs="Segoe UI"/>
          <w:sz w:val="24"/>
          <w:szCs w:val="24"/>
        </w:rPr>
      </w:pPr>
      <w:r>
        <w:rPr>
          <w:rFonts w:eastAsia="Times New Roman"/>
          <w:sz w:val="24"/>
          <w:szCs w:val="24"/>
        </w:rPr>
        <w:t>муниципальный, региональный, всероссийский этап ВОШ,</w:t>
      </w:r>
    </w:p>
    <w:p w:rsidR="00696A61" w:rsidRPr="00960743" w:rsidRDefault="000135C7" w:rsidP="007D7FDD">
      <w:pPr>
        <w:numPr>
          <w:ilvl w:val="0"/>
          <w:numId w:val="48"/>
        </w:numPr>
        <w:tabs>
          <w:tab w:val="left" w:pos="284"/>
          <w:tab w:val="left" w:pos="700"/>
        </w:tabs>
        <w:spacing w:line="276" w:lineRule="auto"/>
        <w:ind w:left="142"/>
        <w:jc w:val="both"/>
        <w:rPr>
          <w:rFonts w:ascii="Segoe UI" w:eastAsia="Segoe UI" w:hAnsi="Segoe UI" w:cs="Segoe UI"/>
          <w:sz w:val="24"/>
          <w:szCs w:val="24"/>
        </w:rPr>
      </w:pPr>
      <w:r>
        <w:rPr>
          <w:rFonts w:eastAsia="Times New Roman"/>
          <w:sz w:val="24"/>
          <w:szCs w:val="24"/>
        </w:rPr>
        <w:t>всероссийские конкурсы: математический конкурс-игра «Кенгуру», конкурсе – игре</w:t>
      </w:r>
    </w:p>
    <w:p w:rsidR="00696A61" w:rsidRDefault="000135C7" w:rsidP="007D7FDD">
      <w:pPr>
        <w:tabs>
          <w:tab w:val="left" w:pos="284"/>
        </w:tabs>
        <w:spacing w:line="276" w:lineRule="auto"/>
        <w:ind w:left="142"/>
        <w:jc w:val="both"/>
        <w:rPr>
          <w:rFonts w:ascii="Segoe UI" w:eastAsia="Segoe UI" w:hAnsi="Segoe UI" w:cs="Segoe UI"/>
          <w:sz w:val="24"/>
          <w:szCs w:val="24"/>
        </w:rPr>
      </w:pPr>
      <w:r>
        <w:rPr>
          <w:rFonts w:ascii="Cambria" w:eastAsia="Cambria" w:hAnsi="Cambria" w:cs="Cambria"/>
          <w:sz w:val="24"/>
          <w:szCs w:val="24"/>
        </w:rPr>
        <w:t xml:space="preserve">по русскому языку «Русский медвежонок»; </w:t>
      </w:r>
      <w:r>
        <w:rPr>
          <w:rFonts w:eastAsia="Times New Roman"/>
          <w:sz w:val="24"/>
          <w:szCs w:val="24"/>
        </w:rPr>
        <w:t>конкурс-игра по английскому языку</w:t>
      </w:r>
    </w:p>
    <w:p w:rsidR="00696A61" w:rsidRDefault="000135C7" w:rsidP="007D7FDD">
      <w:pPr>
        <w:tabs>
          <w:tab w:val="left" w:pos="284"/>
        </w:tabs>
        <w:spacing w:line="276" w:lineRule="auto"/>
        <w:ind w:left="142"/>
        <w:jc w:val="both"/>
        <w:rPr>
          <w:rFonts w:ascii="Segoe UI" w:eastAsia="Segoe UI" w:hAnsi="Segoe UI" w:cs="Segoe UI"/>
          <w:sz w:val="24"/>
          <w:szCs w:val="24"/>
        </w:rPr>
      </w:pPr>
      <w:r>
        <w:rPr>
          <w:rFonts w:eastAsia="Times New Roman"/>
          <w:sz w:val="24"/>
          <w:szCs w:val="24"/>
        </w:rPr>
        <w:t>«Британский Бульдог», конкурс-игра по информатике «Инфознайка»,</w:t>
      </w:r>
    </w:p>
    <w:p w:rsidR="00696A61" w:rsidRPr="00960743" w:rsidRDefault="000135C7" w:rsidP="007D7FDD">
      <w:pPr>
        <w:numPr>
          <w:ilvl w:val="0"/>
          <w:numId w:val="48"/>
        </w:numPr>
        <w:tabs>
          <w:tab w:val="left" w:pos="284"/>
          <w:tab w:val="left" w:pos="700"/>
        </w:tabs>
        <w:spacing w:line="276" w:lineRule="auto"/>
        <w:ind w:left="142"/>
        <w:jc w:val="both"/>
        <w:rPr>
          <w:rFonts w:ascii="Segoe UI" w:eastAsia="Segoe UI" w:hAnsi="Segoe UI" w:cs="Segoe UI"/>
          <w:sz w:val="24"/>
          <w:szCs w:val="24"/>
        </w:rPr>
      </w:pPr>
      <w:r>
        <w:rPr>
          <w:rFonts w:eastAsia="Times New Roman"/>
          <w:sz w:val="24"/>
          <w:szCs w:val="24"/>
        </w:rPr>
        <w:t>международный  конкурс-игра по истории МХК «Золотое руно»,</w:t>
      </w:r>
    </w:p>
    <w:p w:rsidR="00696A61" w:rsidRPr="00960743" w:rsidRDefault="000135C7" w:rsidP="007D7FDD">
      <w:pPr>
        <w:numPr>
          <w:ilvl w:val="0"/>
          <w:numId w:val="48"/>
        </w:numPr>
        <w:tabs>
          <w:tab w:val="left" w:pos="284"/>
          <w:tab w:val="left" w:pos="708"/>
        </w:tabs>
        <w:spacing w:line="276" w:lineRule="auto"/>
        <w:ind w:left="142"/>
        <w:jc w:val="both"/>
        <w:rPr>
          <w:rFonts w:ascii="Segoe UI" w:eastAsia="Segoe UI" w:hAnsi="Segoe UI" w:cs="Segoe UI"/>
          <w:sz w:val="24"/>
          <w:szCs w:val="24"/>
        </w:rPr>
      </w:pPr>
      <w:r>
        <w:rPr>
          <w:rFonts w:eastAsia="Times New Roman"/>
          <w:sz w:val="24"/>
          <w:szCs w:val="24"/>
        </w:rPr>
        <w:t>межвузовские олимпиады для профессионально ориентированной молодёжи, других различного уровня организации мероприятиях;</w:t>
      </w:r>
    </w:p>
    <w:p w:rsidR="00696A61" w:rsidRPr="00960743" w:rsidRDefault="000135C7" w:rsidP="007D7FDD">
      <w:pPr>
        <w:numPr>
          <w:ilvl w:val="0"/>
          <w:numId w:val="48"/>
        </w:numPr>
        <w:tabs>
          <w:tab w:val="left" w:pos="284"/>
          <w:tab w:val="left" w:pos="760"/>
        </w:tabs>
        <w:spacing w:line="276" w:lineRule="auto"/>
        <w:ind w:left="142"/>
        <w:jc w:val="both"/>
        <w:rPr>
          <w:rFonts w:ascii="Segoe UI" w:eastAsia="Segoe UI" w:hAnsi="Segoe UI" w:cs="Segoe UI"/>
          <w:sz w:val="24"/>
          <w:szCs w:val="24"/>
        </w:rPr>
      </w:pPr>
      <w:r>
        <w:rPr>
          <w:rFonts w:eastAsia="Times New Roman"/>
          <w:sz w:val="24"/>
          <w:szCs w:val="24"/>
        </w:rPr>
        <w:t>муниципальный  День  Науки,  региональная  конференция  молодых  исследователей</w:t>
      </w:r>
    </w:p>
    <w:p w:rsidR="00696A61" w:rsidRDefault="000135C7" w:rsidP="007D7FDD">
      <w:pPr>
        <w:tabs>
          <w:tab w:val="left" w:pos="284"/>
        </w:tabs>
        <w:spacing w:line="276" w:lineRule="auto"/>
        <w:ind w:left="142"/>
        <w:jc w:val="both"/>
        <w:rPr>
          <w:sz w:val="20"/>
          <w:szCs w:val="20"/>
        </w:rPr>
      </w:pPr>
      <w:r>
        <w:rPr>
          <w:rFonts w:eastAsia="Times New Roman"/>
          <w:sz w:val="24"/>
          <w:szCs w:val="24"/>
        </w:rPr>
        <w:t>«Шаг в будущее»,</w:t>
      </w:r>
    </w:p>
    <w:p w:rsidR="00696A61" w:rsidRPr="00960743" w:rsidRDefault="000135C7" w:rsidP="007D7FDD">
      <w:pPr>
        <w:numPr>
          <w:ilvl w:val="1"/>
          <w:numId w:val="49"/>
        </w:numPr>
        <w:tabs>
          <w:tab w:val="left" w:pos="284"/>
          <w:tab w:val="left" w:pos="700"/>
        </w:tabs>
        <w:spacing w:line="276" w:lineRule="auto"/>
        <w:ind w:left="142"/>
        <w:jc w:val="both"/>
        <w:rPr>
          <w:rFonts w:ascii="Segoe UI" w:eastAsia="Segoe UI" w:hAnsi="Segoe UI" w:cs="Segoe UI"/>
          <w:sz w:val="24"/>
          <w:szCs w:val="24"/>
        </w:rPr>
      </w:pPr>
      <w:r>
        <w:rPr>
          <w:rFonts w:eastAsia="Times New Roman"/>
          <w:sz w:val="24"/>
          <w:szCs w:val="24"/>
        </w:rPr>
        <w:t>предметные конкурсы;</w:t>
      </w:r>
    </w:p>
    <w:p w:rsidR="00696A61" w:rsidRPr="00960743" w:rsidRDefault="000135C7" w:rsidP="007D7FDD">
      <w:pPr>
        <w:numPr>
          <w:ilvl w:val="1"/>
          <w:numId w:val="49"/>
        </w:numPr>
        <w:tabs>
          <w:tab w:val="left" w:pos="284"/>
          <w:tab w:val="left" w:pos="700"/>
        </w:tabs>
        <w:spacing w:line="276" w:lineRule="auto"/>
        <w:ind w:left="142"/>
        <w:jc w:val="both"/>
        <w:rPr>
          <w:rFonts w:ascii="Segoe UI" w:eastAsia="Segoe UI" w:hAnsi="Segoe UI" w:cs="Segoe UI"/>
          <w:sz w:val="24"/>
          <w:szCs w:val="24"/>
        </w:rPr>
      </w:pPr>
      <w:r>
        <w:rPr>
          <w:rFonts w:eastAsia="Times New Roman"/>
          <w:sz w:val="24"/>
          <w:szCs w:val="24"/>
        </w:rPr>
        <w:t>учебные экскурсии;</w:t>
      </w:r>
    </w:p>
    <w:p w:rsidR="00696A61" w:rsidRPr="00960743" w:rsidRDefault="000135C7" w:rsidP="007D7FDD">
      <w:pPr>
        <w:numPr>
          <w:ilvl w:val="1"/>
          <w:numId w:val="49"/>
        </w:numPr>
        <w:tabs>
          <w:tab w:val="left" w:pos="284"/>
          <w:tab w:val="left" w:pos="700"/>
        </w:tabs>
        <w:spacing w:line="276" w:lineRule="auto"/>
        <w:ind w:left="142"/>
        <w:jc w:val="both"/>
        <w:rPr>
          <w:rFonts w:ascii="Segoe UI" w:eastAsia="Segoe UI" w:hAnsi="Segoe UI" w:cs="Segoe UI"/>
          <w:sz w:val="24"/>
          <w:szCs w:val="24"/>
        </w:rPr>
      </w:pPr>
      <w:r>
        <w:rPr>
          <w:rFonts w:eastAsia="Times New Roman"/>
          <w:sz w:val="24"/>
          <w:szCs w:val="24"/>
        </w:rPr>
        <w:t>посещение театров, музеев, выставок;</w:t>
      </w:r>
    </w:p>
    <w:p w:rsidR="00696A61" w:rsidRPr="00960743" w:rsidRDefault="000135C7" w:rsidP="007D7FDD">
      <w:pPr>
        <w:numPr>
          <w:ilvl w:val="1"/>
          <w:numId w:val="49"/>
        </w:numPr>
        <w:tabs>
          <w:tab w:val="left" w:pos="284"/>
          <w:tab w:val="left" w:pos="540"/>
        </w:tabs>
        <w:spacing w:line="276" w:lineRule="auto"/>
        <w:ind w:left="142"/>
        <w:jc w:val="both"/>
        <w:rPr>
          <w:rFonts w:ascii="Calibri" w:eastAsia="Calibri" w:hAnsi="Calibri" w:cs="Calibri"/>
          <w:sz w:val="24"/>
          <w:szCs w:val="24"/>
        </w:rPr>
      </w:pPr>
      <w:r>
        <w:rPr>
          <w:rFonts w:eastAsia="Times New Roman"/>
          <w:sz w:val="24"/>
          <w:szCs w:val="24"/>
        </w:rPr>
        <w:t>встречи с учеными, специалистами, писателями, творческими работниками</w:t>
      </w:r>
      <w:r>
        <w:rPr>
          <w:rFonts w:ascii="Calibri" w:eastAsia="Calibri" w:hAnsi="Calibri" w:cs="Calibri"/>
          <w:sz w:val="24"/>
          <w:szCs w:val="24"/>
        </w:rPr>
        <w:t>.</w:t>
      </w:r>
    </w:p>
    <w:p w:rsidR="00696A61" w:rsidRPr="006716E3" w:rsidRDefault="000135C7" w:rsidP="006716E3">
      <w:pPr>
        <w:pStyle w:val="1"/>
        <w:numPr>
          <w:ilvl w:val="0"/>
          <w:numId w:val="206"/>
        </w:numPr>
        <w:jc w:val="center"/>
        <w:rPr>
          <w:color w:val="auto"/>
          <w:sz w:val="20"/>
          <w:szCs w:val="20"/>
        </w:rPr>
      </w:pPr>
      <w:bookmarkStart w:id="21" w:name="_Toc492368502"/>
      <w:r w:rsidRPr="006716E3">
        <w:rPr>
          <w:rFonts w:eastAsia="Times New Roman"/>
          <w:color w:val="auto"/>
        </w:rPr>
        <w:t>Формы   контроля   и   учета   достижений.   Основные   формы   аттестации</w:t>
      </w:r>
      <w:r w:rsidR="006716E3">
        <w:rPr>
          <w:rFonts w:eastAsia="Times New Roman"/>
          <w:color w:val="auto"/>
        </w:rPr>
        <w:t xml:space="preserve"> </w:t>
      </w:r>
      <w:r w:rsidRPr="006716E3">
        <w:rPr>
          <w:rFonts w:eastAsia="Times New Roman"/>
          <w:color w:val="auto"/>
        </w:rPr>
        <w:t>обучающихся.</w:t>
      </w:r>
      <w:bookmarkEnd w:id="21"/>
    </w:p>
    <w:p w:rsidR="00696A61" w:rsidRDefault="000135C7" w:rsidP="007D7FDD">
      <w:pPr>
        <w:tabs>
          <w:tab w:val="left" w:pos="284"/>
        </w:tabs>
        <w:spacing w:line="276" w:lineRule="auto"/>
        <w:ind w:left="142"/>
        <w:jc w:val="both"/>
        <w:rPr>
          <w:sz w:val="20"/>
          <w:szCs w:val="20"/>
        </w:rPr>
      </w:pPr>
      <w:r>
        <w:rPr>
          <w:rFonts w:eastAsia="Times New Roman"/>
          <w:sz w:val="24"/>
          <w:szCs w:val="24"/>
        </w:rPr>
        <w:t>Формы аттестации достижений учащихся 10-11 классов:</w:t>
      </w:r>
    </w:p>
    <w:p w:rsidR="00696A61" w:rsidRPr="00960743" w:rsidRDefault="000135C7" w:rsidP="007D7FDD">
      <w:pPr>
        <w:numPr>
          <w:ilvl w:val="0"/>
          <w:numId w:val="50"/>
        </w:numPr>
        <w:tabs>
          <w:tab w:val="left" w:pos="284"/>
          <w:tab w:val="left" w:pos="708"/>
        </w:tabs>
        <w:spacing w:line="276" w:lineRule="auto"/>
        <w:ind w:left="142"/>
        <w:jc w:val="both"/>
        <w:rPr>
          <w:rFonts w:ascii="Symbol" w:eastAsia="Symbol" w:hAnsi="Symbol" w:cs="Symbol"/>
          <w:sz w:val="24"/>
          <w:szCs w:val="24"/>
        </w:rPr>
      </w:pPr>
      <w:r>
        <w:rPr>
          <w:rFonts w:eastAsia="Times New Roman"/>
          <w:sz w:val="24"/>
          <w:szCs w:val="24"/>
        </w:rPr>
        <w:t>текущая успеваемость по предметам, промежуточная аттестация (полугодовая и годовая);</w:t>
      </w:r>
    </w:p>
    <w:p w:rsidR="00696A61" w:rsidRPr="00960743" w:rsidRDefault="000135C7" w:rsidP="007D7FDD">
      <w:pPr>
        <w:numPr>
          <w:ilvl w:val="0"/>
          <w:numId w:val="50"/>
        </w:numPr>
        <w:tabs>
          <w:tab w:val="left" w:pos="284"/>
          <w:tab w:val="left" w:pos="700"/>
        </w:tabs>
        <w:spacing w:line="276" w:lineRule="auto"/>
        <w:ind w:left="142"/>
        <w:jc w:val="both"/>
        <w:rPr>
          <w:rFonts w:ascii="Symbol" w:eastAsia="Symbol" w:hAnsi="Symbol" w:cs="Symbol"/>
          <w:sz w:val="24"/>
          <w:szCs w:val="24"/>
        </w:rPr>
      </w:pPr>
      <w:r>
        <w:rPr>
          <w:rFonts w:eastAsia="Times New Roman"/>
          <w:sz w:val="24"/>
          <w:szCs w:val="24"/>
        </w:rPr>
        <w:t>Государственная итоговая аттестация выпускников средней школы.</w:t>
      </w:r>
    </w:p>
    <w:p w:rsidR="00696A61" w:rsidRPr="00960743" w:rsidRDefault="000135C7" w:rsidP="007D7FDD">
      <w:pPr>
        <w:numPr>
          <w:ilvl w:val="0"/>
          <w:numId w:val="50"/>
        </w:numPr>
        <w:tabs>
          <w:tab w:val="left" w:pos="284"/>
          <w:tab w:val="left" w:pos="780"/>
        </w:tabs>
        <w:spacing w:line="276" w:lineRule="auto"/>
        <w:ind w:left="142"/>
        <w:jc w:val="both"/>
        <w:rPr>
          <w:rFonts w:ascii="Symbol" w:eastAsia="Symbol" w:hAnsi="Symbol" w:cs="Symbol"/>
          <w:sz w:val="24"/>
          <w:szCs w:val="24"/>
        </w:rPr>
      </w:pPr>
      <w:r>
        <w:rPr>
          <w:rFonts w:eastAsia="Times New Roman"/>
          <w:sz w:val="24"/>
          <w:szCs w:val="24"/>
        </w:rPr>
        <w:t>«Портфолио» достижений ученика (учебные и внеурочные достижения)</w:t>
      </w:r>
    </w:p>
    <w:p w:rsidR="00696A61" w:rsidRDefault="000135C7" w:rsidP="007D7FDD">
      <w:pPr>
        <w:tabs>
          <w:tab w:val="left" w:pos="284"/>
        </w:tabs>
        <w:spacing w:line="276" w:lineRule="auto"/>
        <w:ind w:left="142"/>
        <w:jc w:val="both"/>
        <w:rPr>
          <w:sz w:val="20"/>
          <w:szCs w:val="20"/>
        </w:rPr>
      </w:pPr>
      <w:r>
        <w:rPr>
          <w:rFonts w:eastAsia="Times New Roman"/>
          <w:sz w:val="24"/>
          <w:szCs w:val="24"/>
        </w:rPr>
        <w:t>Оценка качества знаний и умений учащихся 10-11 классов проводится в форме:</w:t>
      </w:r>
    </w:p>
    <w:p w:rsidR="00696A61" w:rsidRPr="00960743" w:rsidRDefault="000135C7" w:rsidP="007D7FDD">
      <w:pPr>
        <w:numPr>
          <w:ilvl w:val="0"/>
          <w:numId w:val="51"/>
        </w:numPr>
        <w:tabs>
          <w:tab w:val="left" w:pos="284"/>
          <w:tab w:val="left" w:pos="708"/>
        </w:tabs>
        <w:spacing w:line="276" w:lineRule="auto"/>
        <w:ind w:left="142"/>
        <w:jc w:val="both"/>
        <w:rPr>
          <w:rFonts w:ascii="Symbol" w:eastAsia="Symbol" w:hAnsi="Symbol" w:cs="Symbol"/>
          <w:sz w:val="24"/>
          <w:szCs w:val="24"/>
        </w:rPr>
      </w:pPr>
      <w:r>
        <w:rPr>
          <w:rFonts w:eastAsia="Times New Roman"/>
          <w:sz w:val="24"/>
          <w:szCs w:val="24"/>
        </w:rPr>
        <w:t>плановых контрольных работ (согласно календарно-тематическому планированию в соответствии с рабочими программами по предметам);</w:t>
      </w:r>
    </w:p>
    <w:p w:rsidR="00696A61" w:rsidRPr="00960743" w:rsidRDefault="000135C7" w:rsidP="007D7FDD">
      <w:pPr>
        <w:numPr>
          <w:ilvl w:val="0"/>
          <w:numId w:val="51"/>
        </w:numPr>
        <w:tabs>
          <w:tab w:val="left" w:pos="284"/>
          <w:tab w:val="left" w:pos="708"/>
        </w:tabs>
        <w:spacing w:line="276" w:lineRule="auto"/>
        <w:ind w:left="142"/>
        <w:jc w:val="both"/>
        <w:rPr>
          <w:rFonts w:ascii="Symbol" w:eastAsia="Symbol" w:hAnsi="Symbol" w:cs="Symbol"/>
          <w:sz w:val="24"/>
          <w:szCs w:val="24"/>
        </w:rPr>
      </w:pPr>
      <w:r>
        <w:rPr>
          <w:rFonts w:eastAsia="Times New Roman"/>
          <w:sz w:val="24"/>
          <w:szCs w:val="24"/>
        </w:rPr>
        <w:t>срезовых контрольных работ, выявляющих степень усвоения учебного материала по одной теме или всему курсу;</w:t>
      </w:r>
    </w:p>
    <w:p w:rsidR="00696A61" w:rsidRPr="00960743" w:rsidRDefault="000135C7" w:rsidP="007D7FDD">
      <w:pPr>
        <w:numPr>
          <w:ilvl w:val="0"/>
          <w:numId w:val="51"/>
        </w:numPr>
        <w:tabs>
          <w:tab w:val="left" w:pos="284"/>
          <w:tab w:val="left" w:pos="700"/>
        </w:tabs>
        <w:spacing w:line="276" w:lineRule="auto"/>
        <w:ind w:left="142"/>
        <w:jc w:val="both"/>
        <w:rPr>
          <w:rFonts w:ascii="Symbol" w:eastAsia="Symbol" w:hAnsi="Symbol" w:cs="Symbol"/>
          <w:sz w:val="24"/>
          <w:szCs w:val="24"/>
        </w:rPr>
      </w:pPr>
      <w:r>
        <w:rPr>
          <w:rFonts w:eastAsia="Times New Roman"/>
          <w:sz w:val="24"/>
          <w:szCs w:val="24"/>
        </w:rPr>
        <w:t>административных контрольных работ;</w:t>
      </w:r>
    </w:p>
    <w:p w:rsidR="00696A61" w:rsidRPr="00960743" w:rsidRDefault="000135C7" w:rsidP="007D7FDD">
      <w:pPr>
        <w:numPr>
          <w:ilvl w:val="0"/>
          <w:numId w:val="51"/>
        </w:numPr>
        <w:tabs>
          <w:tab w:val="left" w:pos="284"/>
          <w:tab w:val="left" w:pos="700"/>
        </w:tabs>
        <w:spacing w:line="276" w:lineRule="auto"/>
        <w:ind w:left="142"/>
        <w:jc w:val="both"/>
        <w:rPr>
          <w:rFonts w:ascii="Symbol" w:eastAsia="Symbol" w:hAnsi="Symbol" w:cs="Symbol"/>
          <w:sz w:val="24"/>
          <w:szCs w:val="24"/>
        </w:rPr>
      </w:pPr>
      <w:r>
        <w:rPr>
          <w:rFonts w:eastAsia="Times New Roman"/>
          <w:sz w:val="24"/>
          <w:szCs w:val="24"/>
        </w:rPr>
        <w:t>тестов, помогающих изучить различные аспекты учебной деятельности;</w:t>
      </w:r>
    </w:p>
    <w:p w:rsidR="00696A61" w:rsidRPr="00EF5DDE" w:rsidRDefault="000135C7" w:rsidP="007D7FDD">
      <w:pPr>
        <w:numPr>
          <w:ilvl w:val="0"/>
          <w:numId w:val="51"/>
        </w:numPr>
        <w:tabs>
          <w:tab w:val="left" w:pos="284"/>
          <w:tab w:val="left" w:pos="700"/>
        </w:tabs>
        <w:spacing w:line="276" w:lineRule="auto"/>
        <w:ind w:left="142"/>
        <w:jc w:val="both"/>
        <w:rPr>
          <w:rFonts w:ascii="Symbol" w:eastAsia="Symbol" w:hAnsi="Symbol" w:cs="Symbol"/>
          <w:sz w:val="24"/>
          <w:szCs w:val="24"/>
        </w:rPr>
      </w:pPr>
      <w:r>
        <w:rPr>
          <w:rFonts w:eastAsia="Times New Roman"/>
          <w:sz w:val="24"/>
          <w:szCs w:val="24"/>
        </w:rPr>
        <w:lastRenderedPageBreak/>
        <w:t>зачетов;</w:t>
      </w:r>
    </w:p>
    <w:p w:rsidR="00696A61" w:rsidRPr="00960743" w:rsidRDefault="000135C7" w:rsidP="007D7FDD">
      <w:pPr>
        <w:numPr>
          <w:ilvl w:val="0"/>
          <w:numId w:val="52"/>
        </w:numPr>
        <w:tabs>
          <w:tab w:val="left" w:pos="284"/>
          <w:tab w:val="left" w:pos="701"/>
        </w:tabs>
        <w:spacing w:line="276" w:lineRule="auto"/>
        <w:ind w:left="142"/>
        <w:jc w:val="both"/>
        <w:rPr>
          <w:rFonts w:ascii="Symbol" w:eastAsia="Symbol" w:hAnsi="Symbol" w:cs="Symbol"/>
          <w:sz w:val="24"/>
          <w:szCs w:val="24"/>
        </w:rPr>
      </w:pPr>
      <w:r>
        <w:rPr>
          <w:rFonts w:eastAsia="Times New Roman"/>
          <w:sz w:val="24"/>
          <w:szCs w:val="24"/>
        </w:rPr>
        <w:t>творческих, реферативных работ,</w:t>
      </w:r>
    </w:p>
    <w:p w:rsidR="00696A61" w:rsidRPr="00960743" w:rsidRDefault="000135C7" w:rsidP="007D7FDD">
      <w:pPr>
        <w:numPr>
          <w:ilvl w:val="0"/>
          <w:numId w:val="52"/>
        </w:numPr>
        <w:tabs>
          <w:tab w:val="left" w:pos="284"/>
          <w:tab w:val="left" w:pos="701"/>
        </w:tabs>
        <w:spacing w:line="276" w:lineRule="auto"/>
        <w:ind w:left="142"/>
        <w:jc w:val="both"/>
        <w:rPr>
          <w:rFonts w:ascii="Symbol" w:eastAsia="Symbol" w:hAnsi="Symbol" w:cs="Symbol"/>
          <w:sz w:val="24"/>
          <w:szCs w:val="24"/>
        </w:rPr>
      </w:pPr>
      <w:r>
        <w:rPr>
          <w:rFonts w:eastAsia="Times New Roman"/>
          <w:sz w:val="24"/>
          <w:szCs w:val="24"/>
        </w:rPr>
        <w:t>учебных проектов и исследований;</w:t>
      </w:r>
    </w:p>
    <w:p w:rsidR="00696A61" w:rsidRDefault="000135C7" w:rsidP="007D7FDD">
      <w:pPr>
        <w:tabs>
          <w:tab w:val="left" w:pos="284"/>
        </w:tabs>
        <w:spacing w:line="276" w:lineRule="auto"/>
        <w:ind w:left="142"/>
        <w:jc w:val="both"/>
        <w:rPr>
          <w:sz w:val="20"/>
          <w:szCs w:val="20"/>
        </w:rPr>
      </w:pPr>
      <w:r>
        <w:rPr>
          <w:rFonts w:eastAsia="Times New Roman"/>
          <w:sz w:val="24"/>
          <w:szCs w:val="24"/>
        </w:rPr>
        <w:t>Достижения учащихся 10-11 классов определяются:</w:t>
      </w:r>
    </w:p>
    <w:p w:rsidR="00696A61" w:rsidRPr="00960743" w:rsidRDefault="000135C7" w:rsidP="007D7FDD">
      <w:pPr>
        <w:numPr>
          <w:ilvl w:val="0"/>
          <w:numId w:val="53"/>
        </w:numPr>
        <w:tabs>
          <w:tab w:val="left" w:pos="284"/>
          <w:tab w:val="left" w:pos="701"/>
        </w:tabs>
        <w:spacing w:line="276" w:lineRule="auto"/>
        <w:ind w:left="142"/>
        <w:jc w:val="both"/>
        <w:rPr>
          <w:rFonts w:ascii="Symbol" w:eastAsia="Symbol" w:hAnsi="Symbol" w:cs="Symbol"/>
          <w:sz w:val="24"/>
          <w:szCs w:val="24"/>
        </w:rPr>
      </w:pPr>
      <w:r>
        <w:rPr>
          <w:rFonts w:eastAsia="Times New Roman"/>
          <w:sz w:val="24"/>
          <w:szCs w:val="24"/>
        </w:rPr>
        <w:t>по результатам контроля знаний,</w:t>
      </w:r>
    </w:p>
    <w:p w:rsidR="00696A61" w:rsidRPr="00960743" w:rsidRDefault="000135C7" w:rsidP="007D7FDD">
      <w:pPr>
        <w:numPr>
          <w:ilvl w:val="0"/>
          <w:numId w:val="53"/>
        </w:numPr>
        <w:tabs>
          <w:tab w:val="left" w:pos="284"/>
          <w:tab w:val="left" w:pos="701"/>
        </w:tabs>
        <w:spacing w:line="276" w:lineRule="auto"/>
        <w:ind w:left="142"/>
        <w:jc w:val="both"/>
        <w:rPr>
          <w:rFonts w:ascii="Symbol" w:eastAsia="Symbol" w:hAnsi="Symbol" w:cs="Symbol"/>
          <w:sz w:val="24"/>
          <w:szCs w:val="24"/>
        </w:rPr>
      </w:pPr>
      <w:r>
        <w:rPr>
          <w:rFonts w:eastAsia="Times New Roman"/>
          <w:sz w:val="24"/>
          <w:szCs w:val="24"/>
        </w:rPr>
        <w:t>по динамике успеваемости от первого полугодия  к окончанию года,</w:t>
      </w:r>
    </w:p>
    <w:p w:rsidR="00696A61" w:rsidRPr="00960743" w:rsidRDefault="000135C7" w:rsidP="007D7FDD">
      <w:pPr>
        <w:numPr>
          <w:ilvl w:val="0"/>
          <w:numId w:val="53"/>
        </w:numPr>
        <w:tabs>
          <w:tab w:val="left" w:pos="284"/>
          <w:tab w:val="left" w:pos="701"/>
        </w:tabs>
        <w:spacing w:line="276" w:lineRule="auto"/>
        <w:ind w:left="142"/>
        <w:jc w:val="both"/>
        <w:rPr>
          <w:rFonts w:ascii="Symbol" w:eastAsia="Symbol" w:hAnsi="Symbol" w:cs="Symbol"/>
          <w:sz w:val="24"/>
          <w:szCs w:val="24"/>
        </w:rPr>
      </w:pPr>
      <w:r>
        <w:rPr>
          <w:rFonts w:eastAsia="Times New Roman"/>
          <w:sz w:val="24"/>
          <w:szCs w:val="24"/>
        </w:rPr>
        <w:t>по результатам государственной итоговой аттестации.</w:t>
      </w:r>
    </w:p>
    <w:p w:rsidR="00696A61" w:rsidRDefault="000135C7" w:rsidP="007D7FDD">
      <w:pPr>
        <w:tabs>
          <w:tab w:val="left" w:pos="284"/>
        </w:tabs>
        <w:spacing w:line="276" w:lineRule="auto"/>
        <w:ind w:left="142"/>
        <w:jc w:val="both"/>
        <w:rPr>
          <w:sz w:val="20"/>
          <w:szCs w:val="20"/>
        </w:rPr>
      </w:pPr>
      <w:r>
        <w:rPr>
          <w:rFonts w:eastAsia="Times New Roman"/>
          <w:sz w:val="24"/>
          <w:szCs w:val="24"/>
        </w:rPr>
        <w:t>Формы итогового контроля в 10 классах:</w:t>
      </w:r>
    </w:p>
    <w:p w:rsidR="00696A61" w:rsidRPr="00960743" w:rsidRDefault="000135C7" w:rsidP="007D7FDD">
      <w:pPr>
        <w:numPr>
          <w:ilvl w:val="0"/>
          <w:numId w:val="54"/>
        </w:numPr>
        <w:tabs>
          <w:tab w:val="left" w:pos="284"/>
          <w:tab w:val="left" w:pos="701"/>
        </w:tabs>
        <w:spacing w:line="276" w:lineRule="auto"/>
        <w:ind w:left="142"/>
        <w:jc w:val="both"/>
        <w:rPr>
          <w:rFonts w:ascii="Symbol" w:eastAsia="Symbol" w:hAnsi="Symbol" w:cs="Symbol"/>
          <w:sz w:val="24"/>
          <w:szCs w:val="24"/>
        </w:rPr>
      </w:pPr>
      <w:r>
        <w:rPr>
          <w:rFonts w:eastAsia="Times New Roman"/>
          <w:sz w:val="24"/>
          <w:szCs w:val="24"/>
        </w:rPr>
        <w:t>итоговая контрольная работа;</w:t>
      </w:r>
    </w:p>
    <w:p w:rsidR="00696A61" w:rsidRPr="00960743" w:rsidRDefault="000135C7" w:rsidP="007D7FDD">
      <w:pPr>
        <w:numPr>
          <w:ilvl w:val="0"/>
          <w:numId w:val="54"/>
        </w:numPr>
        <w:tabs>
          <w:tab w:val="left" w:pos="284"/>
          <w:tab w:val="left" w:pos="701"/>
        </w:tabs>
        <w:spacing w:line="276" w:lineRule="auto"/>
        <w:ind w:left="142"/>
        <w:jc w:val="both"/>
        <w:rPr>
          <w:rFonts w:ascii="Symbol" w:eastAsia="Symbol" w:hAnsi="Symbol" w:cs="Symbol"/>
          <w:sz w:val="24"/>
          <w:szCs w:val="24"/>
        </w:rPr>
      </w:pPr>
      <w:r>
        <w:rPr>
          <w:rFonts w:eastAsia="Times New Roman"/>
          <w:sz w:val="24"/>
          <w:szCs w:val="24"/>
        </w:rPr>
        <w:t>тестирование;</w:t>
      </w:r>
    </w:p>
    <w:p w:rsidR="00696A61" w:rsidRPr="00960743" w:rsidRDefault="000135C7" w:rsidP="007D7FDD">
      <w:pPr>
        <w:numPr>
          <w:ilvl w:val="0"/>
          <w:numId w:val="54"/>
        </w:numPr>
        <w:tabs>
          <w:tab w:val="left" w:pos="284"/>
          <w:tab w:val="left" w:pos="701"/>
        </w:tabs>
        <w:spacing w:line="276" w:lineRule="auto"/>
        <w:ind w:left="142"/>
        <w:jc w:val="both"/>
        <w:rPr>
          <w:rFonts w:ascii="Symbol" w:eastAsia="Symbol" w:hAnsi="Symbol" w:cs="Symbol"/>
          <w:sz w:val="24"/>
          <w:szCs w:val="24"/>
        </w:rPr>
      </w:pPr>
      <w:r>
        <w:rPr>
          <w:rFonts w:eastAsia="Times New Roman"/>
          <w:sz w:val="24"/>
          <w:szCs w:val="24"/>
        </w:rPr>
        <w:t>зачет.</w:t>
      </w:r>
    </w:p>
    <w:p w:rsidR="00696A61" w:rsidRDefault="000135C7" w:rsidP="007D7FDD">
      <w:pPr>
        <w:tabs>
          <w:tab w:val="left" w:pos="284"/>
        </w:tabs>
        <w:spacing w:line="276" w:lineRule="auto"/>
        <w:ind w:left="142"/>
        <w:jc w:val="both"/>
        <w:rPr>
          <w:sz w:val="20"/>
          <w:szCs w:val="20"/>
        </w:rPr>
      </w:pPr>
      <w:r>
        <w:rPr>
          <w:rFonts w:eastAsia="Times New Roman"/>
          <w:sz w:val="24"/>
          <w:szCs w:val="24"/>
        </w:rPr>
        <w:t>Материалы итогового контроля учащихся</w:t>
      </w:r>
      <w:r w:rsidR="00A02920">
        <w:rPr>
          <w:rFonts w:eastAsia="Times New Roman"/>
          <w:sz w:val="24"/>
          <w:szCs w:val="24"/>
        </w:rPr>
        <w:t xml:space="preserve"> разрабатываются учителями школы</w:t>
      </w:r>
      <w:r>
        <w:rPr>
          <w:rFonts w:eastAsia="Times New Roman"/>
          <w:sz w:val="24"/>
          <w:szCs w:val="24"/>
        </w:rPr>
        <w:t>, обсуждаются на заседаниях методических объединений, согласовываются с администрацией.</w:t>
      </w:r>
    </w:p>
    <w:p w:rsidR="00696A61" w:rsidRPr="00386E31" w:rsidRDefault="000135C7" w:rsidP="00386E31">
      <w:pPr>
        <w:numPr>
          <w:ilvl w:val="0"/>
          <w:numId w:val="55"/>
        </w:numPr>
        <w:tabs>
          <w:tab w:val="left" w:pos="284"/>
          <w:tab w:val="left" w:pos="709"/>
        </w:tabs>
        <w:spacing w:line="276" w:lineRule="auto"/>
        <w:ind w:left="142"/>
        <w:jc w:val="center"/>
        <w:rPr>
          <w:rFonts w:asciiTheme="majorHAnsi" w:eastAsia="Times New Roman" w:hAnsiTheme="majorHAnsi" w:cstheme="majorBidi"/>
          <w:b/>
          <w:bCs/>
          <w:sz w:val="28"/>
          <w:szCs w:val="28"/>
        </w:rPr>
      </w:pPr>
      <w:r w:rsidRPr="00386E31">
        <w:rPr>
          <w:rFonts w:asciiTheme="majorHAnsi" w:eastAsia="Times New Roman" w:hAnsiTheme="majorHAnsi" w:cstheme="majorBidi"/>
          <w:b/>
          <w:bCs/>
          <w:sz w:val="28"/>
          <w:szCs w:val="28"/>
        </w:rPr>
        <w:t>Основные направления диагностики освоения основной образовательной программы</w:t>
      </w:r>
    </w:p>
    <w:p w:rsidR="00696A61" w:rsidRDefault="000135C7" w:rsidP="007D7FDD">
      <w:pPr>
        <w:tabs>
          <w:tab w:val="left" w:pos="284"/>
        </w:tabs>
        <w:spacing w:line="276" w:lineRule="auto"/>
        <w:ind w:left="142"/>
        <w:jc w:val="both"/>
        <w:rPr>
          <w:sz w:val="20"/>
          <w:szCs w:val="20"/>
        </w:rPr>
      </w:pPr>
      <w:r>
        <w:rPr>
          <w:rFonts w:eastAsia="Times New Roman"/>
          <w:b/>
          <w:bCs/>
          <w:sz w:val="24"/>
          <w:szCs w:val="24"/>
        </w:rPr>
        <w:t xml:space="preserve">Социальная диагностика: </w:t>
      </w:r>
      <w:r>
        <w:rPr>
          <w:rFonts w:eastAsia="Times New Roman"/>
          <w:sz w:val="24"/>
          <w:szCs w:val="24"/>
        </w:rPr>
        <w:t>изучение социальной ситуации развития и воспитания учащихся;</w:t>
      </w:r>
      <w:r>
        <w:rPr>
          <w:rFonts w:eastAsia="Times New Roman"/>
          <w:b/>
          <w:bCs/>
          <w:sz w:val="24"/>
          <w:szCs w:val="24"/>
        </w:rPr>
        <w:t xml:space="preserve"> </w:t>
      </w:r>
      <w:r>
        <w:rPr>
          <w:rFonts w:eastAsia="Times New Roman"/>
          <w:sz w:val="24"/>
          <w:szCs w:val="24"/>
        </w:rPr>
        <w:t xml:space="preserve">выявление детей, нуждающихся в различной помощи социальной направленности. </w:t>
      </w:r>
      <w:r>
        <w:rPr>
          <w:rFonts w:eastAsia="Times New Roman"/>
          <w:b/>
          <w:bCs/>
          <w:sz w:val="24"/>
          <w:szCs w:val="24"/>
        </w:rPr>
        <w:t xml:space="preserve">Медицинская диагностика: </w:t>
      </w:r>
      <w:r>
        <w:rPr>
          <w:rFonts w:eastAsia="Times New Roman"/>
          <w:sz w:val="24"/>
          <w:szCs w:val="24"/>
        </w:rPr>
        <w:t>мониторинг здоровья обучающихся.</w:t>
      </w:r>
    </w:p>
    <w:p w:rsidR="00696A61" w:rsidRDefault="000135C7" w:rsidP="007D7FDD">
      <w:pPr>
        <w:tabs>
          <w:tab w:val="left" w:pos="284"/>
        </w:tabs>
        <w:spacing w:line="276" w:lineRule="auto"/>
        <w:ind w:left="142"/>
        <w:jc w:val="both"/>
        <w:rPr>
          <w:sz w:val="20"/>
          <w:szCs w:val="20"/>
        </w:rPr>
      </w:pPr>
      <w:r>
        <w:rPr>
          <w:rFonts w:eastAsia="Times New Roman"/>
          <w:b/>
          <w:bCs/>
          <w:sz w:val="24"/>
          <w:szCs w:val="24"/>
        </w:rPr>
        <w:t>Психологическая диагностика проводится по следующим направлениям:</w:t>
      </w:r>
    </w:p>
    <w:p w:rsidR="00696A61" w:rsidRPr="00960743" w:rsidRDefault="000135C7" w:rsidP="007D7FDD">
      <w:pPr>
        <w:numPr>
          <w:ilvl w:val="0"/>
          <w:numId w:val="56"/>
        </w:numPr>
        <w:tabs>
          <w:tab w:val="left" w:pos="141"/>
          <w:tab w:val="left" w:pos="284"/>
        </w:tabs>
        <w:spacing w:line="276" w:lineRule="auto"/>
        <w:ind w:left="142"/>
        <w:jc w:val="both"/>
        <w:rPr>
          <w:rFonts w:eastAsia="Times New Roman"/>
          <w:sz w:val="24"/>
          <w:szCs w:val="24"/>
        </w:rPr>
      </w:pPr>
      <w:r>
        <w:rPr>
          <w:rFonts w:eastAsia="Times New Roman"/>
          <w:sz w:val="24"/>
          <w:szCs w:val="24"/>
        </w:rPr>
        <w:t>изучение уровня актуального раз</w:t>
      </w:r>
      <w:r w:rsidR="00A02920">
        <w:rPr>
          <w:rFonts w:eastAsia="Times New Roman"/>
          <w:sz w:val="24"/>
          <w:szCs w:val="24"/>
        </w:rPr>
        <w:t>вития учащихся</w:t>
      </w:r>
      <w:r>
        <w:rPr>
          <w:rFonts w:eastAsia="Times New Roman"/>
          <w:sz w:val="24"/>
          <w:szCs w:val="24"/>
        </w:rPr>
        <w:t>;</w:t>
      </w:r>
    </w:p>
    <w:p w:rsidR="00696A61" w:rsidRPr="00960743" w:rsidRDefault="000135C7" w:rsidP="007D7FDD">
      <w:pPr>
        <w:numPr>
          <w:ilvl w:val="1"/>
          <w:numId w:val="56"/>
        </w:numPr>
        <w:tabs>
          <w:tab w:val="left" w:pos="253"/>
          <w:tab w:val="left" w:pos="284"/>
        </w:tabs>
        <w:spacing w:line="276" w:lineRule="auto"/>
        <w:ind w:left="142"/>
        <w:jc w:val="both"/>
        <w:rPr>
          <w:rFonts w:eastAsia="Times New Roman"/>
          <w:sz w:val="24"/>
          <w:szCs w:val="24"/>
        </w:rPr>
      </w:pPr>
      <w:r>
        <w:rPr>
          <w:rFonts w:eastAsia="Times New Roman"/>
          <w:sz w:val="24"/>
          <w:szCs w:val="24"/>
        </w:rPr>
        <w:t>определение уровня общей тревожности (отсутствие выраженных противоречий между требованиями педагогов и возможностями подростка);</w:t>
      </w:r>
    </w:p>
    <w:p w:rsidR="00696A61" w:rsidRPr="00960743" w:rsidRDefault="000135C7" w:rsidP="007D7FDD">
      <w:pPr>
        <w:numPr>
          <w:ilvl w:val="1"/>
          <w:numId w:val="56"/>
        </w:numPr>
        <w:tabs>
          <w:tab w:val="left" w:pos="284"/>
          <w:tab w:val="left" w:pos="321"/>
        </w:tabs>
        <w:spacing w:line="276" w:lineRule="auto"/>
        <w:ind w:left="142"/>
        <w:jc w:val="both"/>
        <w:rPr>
          <w:rFonts w:eastAsia="Times New Roman"/>
          <w:sz w:val="24"/>
          <w:szCs w:val="24"/>
        </w:rPr>
      </w:pPr>
      <w:r>
        <w:rPr>
          <w:rFonts w:eastAsia="Times New Roman"/>
          <w:sz w:val="24"/>
          <w:szCs w:val="24"/>
        </w:rPr>
        <w:t>отслеживание  включенности  учащихся  в  деятельность  и  общение  (эмоционально-</w:t>
      </w:r>
    </w:p>
    <w:p w:rsidR="00696A61" w:rsidRDefault="000135C7" w:rsidP="007D7FDD">
      <w:pPr>
        <w:tabs>
          <w:tab w:val="left" w:pos="284"/>
        </w:tabs>
        <w:spacing w:line="276" w:lineRule="auto"/>
        <w:ind w:left="142"/>
        <w:jc w:val="both"/>
        <w:rPr>
          <w:sz w:val="20"/>
          <w:szCs w:val="20"/>
        </w:rPr>
      </w:pPr>
      <w:r>
        <w:rPr>
          <w:rFonts w:eastAsia="Times New Roman"/>
          <w:sz w:val="24"/>
          <w:szCs w:val="24"/>
        </w:rPr>
        <w:t>положительное восприятие подростком системы своих отношений со сверстниками, субъективная включенность в отношения, восприятие своего статуса в классе как положительного и удовлетворенность им);</w:t>
      </w:r>
    </w:p>
    <w:p w:rsidR="00696A61" w:rsidRPr="00960743" w:rsidRDefault="000135C7" w:rsidP="007D7FDD">
      <w:pPr>
        <w:numPr>
          <w:ilvl w:val="0"/>
          <w:numId w:val="57"/>
        </w:numPr>
        <w:tabs>
          <w:tab w:val="left" w:pos="220"/>
          <w:tab w:val="left" w:pos="284"/>
        </w:tabs>
        <w:spacing w:line="276" w:lineRule="auto"/>
        <w:ind w:left="142"/>
        <w:jc w:val="both"/>
        <w:rPr>
          <w:rFonts w:eastAsia="Times New Roman"/>
          <w:sz w:val="24"/>
          <w:szCs w:val="24"/>
        </w:rPr>
      </w:pPr>
      <w:r>
        <w:rPr>
          <w:rFonts w:eastAsia="Times New Roman"/>
          <w:sz w:val="24"/>
          <w:szCs w:val="24"/>
        </w:rPr>
        <w:t>изучение отношений с педагогами (эмоционально-положительное восприятие подростком системы своих отношений с педагогами, восприятие этих отношений как уважительных,</w:t>
      </w:r>
    </w:p>
    <w:p w:rsidR="00696A61" w:rsidRDefault="000135C7" w:rsidP="007D7FDD">
      <w:pPr>
        <w:tabs>
          <w:tab w:val="left" w:pos="284"/>
        </w:tabs>
        <w:spacing w:line="276" w:lineRule="auto"/>
        <w:ind w:left="142"/>
        <w:jc w:val="both"/>
        <w:rPr>
          <w:sz w:val="20"/>
          <w:szCs w:val="20"/>
        </w:rPr>
      </w:pPr>
      <w:r>
        <w:rPr>
          <w:rFonts w:eastAsia="Times New Roman"/>
          <w:sz w:val="24"/>
          <w:szCs w:val="24"/>
        </w:rPr>
        <w:t>доверительных, но сохраняющих его автономность);</w:t>
      </w:r>
    </w:p>
    <w:p w:rsidR="00696A61" w:rsidRPr="00960743" w:rsidRDefault="000135C7" w:rsidP="007D7FDD">
      <w:pPr>
        <w:numPr>
          <w:ilvl w:val="0"/>
          <w:numId w:val="58"/>
        </w:numPr>
        <w:tabs>
          <w:tab w:val="left" w:pos="284"/>
          <w:tab w:val="left" w:pos="481"/>
        </w:tabs>
        <w:spacing w:line="276" w:lineRule="auto"/>
        <w:ind w:left="142"/>
        <w:jc w:val="both"/>
        <w:rPr>
          <w:rFonts w:eastAsia="Times New Roman"/>
          <w:sz w:val="24"/>
          <w:szCs w:val="24"/>
        </w:rPr>
      </w:pPr>
      <w:r>
        <w:rPr>
          <w:rFonts w:eastAsia="Times New Roman"/>
          <w:sz w:val="24"/>
          <w:szCs w:val="24"/>
        </w:rPr>
        <w:t>изучение отношения к себе (позитивная «Я- концепция», устойчивая адекватная самооценка, ориентация на будущее, субъективное ощущение адекватности своего поведения и эмоциональных реакций);</w:t>
      </w:r>
    </w:p>
    <w:p w:rsidR="00696A61" w:rsidRPr="00960743" w:rsidRDefault="000135C7" w:rsidP="007D7FDD">
      <w:pPr>
        <w:numPr>
          <w:ilvl w:val="0"/>
          <w:numId w:val="58"/>
        </w:numPr>
        <w:tabs>
          <w:tab w:val="left" w:pos="201"/>
          <w:tab w:val="left" w:pos="284"/>
        </w:tabs>
        <w:spacing w:line="276" w:lineRule="auto"/>
        <w:ind w:left="142"/>
        <w:jc w:val="both"/>
        <w:rPr>
          <w:rFonts w:eastAsia="Times New Roman"/>
          <w:sz w:val="24"/>
          <w:szCs w:val="24"/>
        </w:rPr>
      </w:pPr>
      <w:r>
        <w:rPr>
          <w:rFonts w:eastAsia="Times New Roman"/>
          <w:sz w:val="24"/>
          <w:szCs w:val="24"/>
        </w:rPr>
        <w:t>определение степени удовлетворенности школьной жизнью;</w:t>
      </w:r>
    </w:p>
    <w:p w:rsidR="00696A61" w:rsidRPr="00960743" w:rsidRDefault="000135C7" w:rsidP="007D7FDD">
      <w:pPr>
        <w:numPr>
          <w:ilvl w:val="0"/>
          <w:numId w:val="59"/>
        </w:numPr>
        <w:tabs>
          <w:tab w:val="left" w:pos="284"/>
        </w:tabs>
        <w:spacing w:line="276" w:lineRule="auto"/>
        <w:ind w:left="142"/>
        <w:jc w:val="both"/>
        <w:rPr>
          <w:rFonts w:eastAsia="Times New Roman"/>
          <w:sz w:val="24"/>
          <w:szCs w:val="24"/>
        </w:rPr>
      </w:pPr>
      <w:r>
        <w:rPr>
          <w:rFonts w:eastAsia="Times New Roman"/>
          <w:sz w:val="24"/>
          <w:szCs w:val="24"/>
        </w:rPr>
        <w:t>наличие и характер учебной мотивации (интерес к способам получения знаний, умение ставить и достигать конкретных целей самообразования, интерес к самостоятельным формам учебной деятельности, интерес к использованию результатов учебной работы социально-</w:t>
      </w:r>
    </w:p>
    <w:p w:rsidR="00696A61" w:rsidRDefault="000135C7" w:rsidP="007D7FDD">
      <w:pPr>
        <w:tabs>
          <w:tab w:val="left" w:pos="284"/>
        </w:tabs>
        <w:spacing w:line="276" w:lineRule="auto"/>
        <w:ind w:left="142"/>
        <w:jc w:val="both"/>
        <w:rPr>
          <w:sz w:val="20"/>
          <w:szCs w:val="20"/>
        </w:rPr>
      </w:pPr>
      <w:r>
        <w:rPr>
          <w:rFonts w:eastAsia="Times New Roman"/>
          <w:sz w:val="24"/>
          <w:szCs w:val="24"/>
        </w:rPr>
        <w:t>значимых формах деятельности, уровень познавательной мотивации, выраженность интересов к изучению предметов естественно научного цикла).</w:t>
      </w:r>
    </w:p>
    <w:p w:rsidR="00386E31" w:rsidRDefault="00386E31" w:rsidP="007D7FDD">
      <w:pPr>
        <w:tabs>
          <w:tab w:val="left" w:pos="284"/>
        </w:tabs>
        <w:spacing w:line="276" w:lineRule="auto"/>
        <w:ind w:left="142"/>
        <w:jc w:val="both"/>
        <w:rPr>
          <w:rFonts w:eastAsia="Times New Roman"/>
          <w:b/>
          <w:bCs/>
          <w:sz w:val="24"/>
          <w:szCs w:val="24"/>
        </w:rPr>
      </w:pPr>
    </w:p>
    <w:p w:rsidR="00696A61" w:rsidRDefault="000135C7" w:rsidP="007D7FDD">
      <w:pPr>
        <w:tabs>
          <w:tab w:val="left" w:pos="284"/>
        </w:tabs>
        <w:spacing w:line="276" w:lineRule="auto"/>
        <w:ind w:left="142"/>
        <w:jc w:val="both"/>
        <w:rPr>
          <w:sz w:val="20"/>
          <w:szCs w:val="20"/>
        </w:rPr>
      </w:pPr>
      <w:r>
        <w:rPr>
          <w:rFonts w:eastAsia="Times New Roman"/>
          <w:b/>
          <w:bCs/>
          <w:sz w:val="24"/>
          <w:szCs w:val="24"/>
        </w:rPr>
        <w:t>Педагогическая диагностика:</w:t>
      </w:r>
    </w:p>
    <w:p w:rsidR="00696A61" w:rsidRPr="00960743" w:rsidRDefault="000135C7" w:rsidP="007D7FDD">
      <w:pPr>
        <w:numPr>
          <w:ilvl w:val="0"/>
          <w:numId w:val="60"/>
        </w:numPr>
        <w:tabs>
          <w:tab w:val="left" w:pos="200"/>
          <w:tab w:val="left" w:pos="284"/>
        </w:tabs>
        <w:spacing w:line="276" w:lineRule="auto"/>
        <w:ind w:left="142"/>
        <w:jc w:val="both"/>
        <w:rPr>
          <w:rFonts w:eastAsia="Times New Roman"/>
          <w:b/>
          <w:bCs/>
          <w:sz w:val="24"/>
          <w:szCs w:val="24"/>
        </w:rPr>
      </w:pPr>
      <w:r>
        <w:rPr>
          <w:rFonts w:eastAsia="Times New Roman"/>
          <w:sz w:val="24"/>
          <w:szCs w:val="24"/>
        </w:rPr>
        <w:lastRenderedPageBreak/>
        <w:t>предметные и личностные достижения;</w:t>
      </w:r>
    </w:p>
    <w:p w:rsidR="00696A61" w:rsidRPr="00960743" w:rsidRDefault="000135C7" w:rsidP="007D7FDD">
      <w:pPr>
        <w:numPr>
          <w:ilvl w:val="0"/>
          <w:numId w:val="60"/>
        </w:numPr>
        <w:tabs>
          <w:tab w:val="left" w:pos="200"/>
          <w:tab w:val="left" w:pos="284"/>
        </w:tabs>
        <w:spacing w:line="276" w:lineRule="auto"/>
        <w:ind w:left="142"/>
        <w:jc w:val="both"/>
        <w:rPr>
          <w:rFonts w:eastAsia="Times New Roman"/>
          <w:b/>
          <w:bCs/>
          <w:sz w:val="24"/>
          <w:szCs w:val="24"/>
        </w:rPr>
      </w:pPr>
      <w:r>
        <w:rPr>
          <w:rFonts w:eastAsia="Times New Roman"/>
          <w:sz w:val="24"/>
          <w:szCs w:val="24"/>
        </w:rPr>
        <w:t>затруднения в образовательных областях;</w:t>
      </w:r>
    </w:p>
    <w:p w:rsidR="00696A61" w:rsidRPr="00960743" w:rsidRDefault="000135C7" w:rsidP="007D7FDD">
      <w:pPr>
        <w:numPr>
          <w:ilvl w:val="0"/>
          <w:numId w:val="60"/>
        </w:numPr>
        <w:tabs>
          <w:tab w:val="left" w:pos="284"/>
          <w:tab w:val="left" w:pos="334"/>
        </w:tabs>
        <w:spacing w:line="276" w:lineRule="auto"/>
        <w:ind w:left="142"/>
        <w:jc w:val="both"/>
        <w:rPr>
          <w:rFonts w:eastAsia="Times New Roman"/>
          <w:sz w:val="24"/>
          <w:szCs w:val="24"/>
        </w:rPr>
      </w:pPr>
      <w:r>
        <w:rPr>
          <w:rFonts w:eastAsia="Times New Roman"/>
          <w:sz w:val="24"/>
          <w:szCs w:val="24"/>
        </w:rPr>
        <w:t>диагностика сформированности учебно-познавательных мотивов; функциональной грамотности (грамотность и богатый словарный запас устной речи, использование речи как инструмента мышления);</w:t>
      </w:r>
    </w:p>
    <w:p w:rsidR="00696A61" w:rsidRPr="00960743" w:rsidRDefault="000135C7" w:rsidP="007D7FDD">
      <w:pPr>
        <w:numPr>
          <w:ilvl w:val="0"/>
          <w:numId w:val="60"/>
        </w:numPr>
        <w:tabs>
          <w:tab w:val="left" w:pos="257"/>
          <w:tab w:val="left" w:pos="284"/>
        </w:tabs>
        <w:spacing w:line="276" w:lineRule="auto"/>
        <w:ind w:left="142"/>
        <w:jc w:val="both"/>
        <w:rPr>
          <w:rFonts w:eastAsia="Times New Roman"/>
          <w:sz w:val="24"/>
          <w:szCs w:val="24"/>
        </w:rPr>
      </w:pPr>
      <w:r>
        <w:rPr>
          <w:rFonts w:eastAsia="Times New Roman"/>
          <w:sz w:val="24"/>
          <w:szCs w:val="24"/>
        </w:rPr>
        <w:t>сформированности важнейших учебных действий (выделение существенных признаков изучаемых понятий, оперирование всей системой данных учебной задачи, ориентация на всю систему требований учебной задачи, способность к рассмотрению изучаемого предмета с разных сторон, способность к смене стратегии в процессе решения учебной проблемы);</w:t>
      </w:r>
    </w:p>
    <w:p w:rsidR="00696A61" w:rsidRPr="00960743" w:rsidRDefault="000135C7" w:rsidP="007D7FDD">
      <w:pPr>
        <w:numPr>
          <w:ilvl w:val="0"/>
          <w:numId w:val="60"/>
        </w:numPr>
        <w:tabs>
          <w:tab w:val="left" w:pos="284"/>
          <w:tab w:val="left" w:pos="319"/>
        </w:tabs>
        <w:spacing w:line="276" w:lineRule="auto"/>
        <w:ind w:left="142"/>
        <w:jc w:val="both"/>
        <w:rPr>
          <w:rFonts w:eastAsia="Times New Roman"/>
          <w:sz w:val="24"/>
          <w:szCs w:val="24"/>
        </w:rPr>
      </w:pPr>
      <w:r>
        <w:rPr>
          <w:rFonts w:eastAsia="Times New Roman"/>
          <w:sz w:val="24"/>
          <w:szCs w:val="24"/>
        </w:rPr>
        <w:t>умственная работоспособность и темп учебной деятельности (сохранение учебной активности в течение всего урока, адаптация к учебной нагрузки, способность работать в едином темпе со всем классом и предпочтение высокого темпа работы);</w:t>
      </w:r>
    </w:p>
    <w:p w:rsidR="00696A61" w:rsidRPr="00960743" w:rsidRDefault="000135C7" w:rsidP="007D7FDD">
      <w:pPr>
        <w:numPr>
          <w:ilvl w:val="0"/>
          <w:numId w:val="60"/>
        </w:numPr>
        <w:tabs>
          <w:tab w:val="left" w:pos="284"/>
        </w:tabs>
        <w:spacing w:line="276" w:lineRule="auto"/>
        <w:ind w:left="142"/>
        <w:jc w:val="both"/>
        <w:rPr>
          <w:rFonts w:eastAsia="Times New Roman"/>
          <w:sz w:val="24"/>
          <w:szCs w:val="24"/>
        </w:rPr>
      </w:pPr>
      <w:r>
        <w:rPr>
          <w:rFonts w:eastAsia="Times New Roman"/>
          <w:sz w:val="24"/>
          <w:szCs w:val="24"/>
        </w:rPr>
        <w:t>взаимодействие  с  педагогами  (включенность  в  личностное  общение  с  педагогами,</w:t>
      </w:r>
    </w:p>
    <w:p w:rsidR="00696A61" w:rsidRDefault="000135C7" w:rsidP="007D7FDD">
      <w:pPr>
        <w:tabs>
          <w:tab w:val="left" w:pos="284"/>
        </w:tabs>
        <w:spacing w:line="276" w:lineRule="auto"/>
        <w:ind w:left="142"/>
        <w:jc w:val="both"/>
        <w:rPr>
          <w:sz w:val="20"/>
          <w:szCs w:val="20"/>
        </w:rPr>
      </w:pPr>
      <w:r>
        <w:rPr>
          <w:rFonts w:eastAsia="Times New Roman"/>
          <w:sz w:val="24"/>
          <w:szCs w:val="24"/>
        </w:rPr>
        <w:t>способность  к проявлению эмпатии по отношению ко взрослым);</w:t>
      </w:r>
    </w:p>
    <w:p w:rsidR="00696A61" w:rsidRPr="00960743" w:rsidRDefault="000135C7" w:rsidP="007D7FDD">
      <w:pPr>
        <w:numPr>
          <w:ilvl w:val="0"/>
          <w:numId w:val="61"/>
        </w:numPr>
        <w:tabs>
          <w:tab w:val="left" w:pos="214"/>
          <w:tab w:val="left" w:pos="284"/>
        </w:tabs>
        <w:spacing w:line="276" w:lineRule="auto"/>
        <w:ind w:left="142"/>
        <w:jc w:val="both"/>
        <w:rPr>
          <w:rFonts w:eastAsia="Times New Roman"/>
          <w:sz w:val="24"/>
          <w:szCs w:val="24"/>
        </w:rPr>
      </w:pPr>
      <w:r>
        <w:rPr>
          <w:rFonts w:eastAsia="Times New Roman"/>
          <w:sz w:val="24"/>
          <w:szCs w:val="24"/>
        </w:rPr>
        <w:t>поведенческая саморегуляция (способность длительно подчинять поведение к намеченной цели, умение сдерживать эмоции, моральная регуляция поведения и способность к ответственному поведению);</w:t>
      </w:r>
    </w:p>
    <w:p w:rsidR="00696A61" w:rsidRDefault="000135C7" w:rsidP="007D7FDD">
      <w:pPr>
        <w:numPr>
          <w:ilvl w:val="0"/>
          <w:numId w:val="61"/>
        </w:numPr>
        <w:tabs>
          <w:tab w:val="left" w:pos="200"/>
          <w:tab w:val="left" w:pos="284"/>
        </w:tabs>
        <w:spacing w:line="276" w:lineRule="auto"/>
        <w:ind w:left="142"/>
        <w:jc w:val="both"/>
        <w:rPr>
          <w:rFonts w:eastAsia="Times New Roman"/>
          <w:sz w:val="24"/>
          <w:szCs w:val="24"/>
        </w:rPr>
      </w:pPr>
      <w:r>
        <w:rPr>
          <w:rFonts w:eastAsia="Times New Roman"/>
          <w:sz w:val="24"/>
          <w:szCs w:val="24"/>
        </w:rPr>
        <w:t>диагностика учебных и личностных интересов.</w:t>
      </w:r>
    </w:p>
    <w:p w:rsidR="00696A61" w:rsidRDefault="00696A61" w:rsidP="007D7FDD">
      <w:pPr>
        <w:tabs>
          <w:tab w:val="left" w:pos="284"/>
        </w:tabs>
        <w:spacing w:line="276" w:lineRule="auto"/>
        <w:ind w:left="142"/>
        <w:jc w:val="both"/>
        <w:rPr>
          <w:sz w:val="20"/>
          <w:szCs w:val="20"/>
        </w:rPr>
      </w:pPr>
    </w:p>
    <w:p w:rsidR="00696A61" w:rsidRPr="00386E31" w:rsidRDefault="000135C7" w:rsidP="00386E31">
      <w:pPr>
        <w:pStyle w:val="1"/>
        <w:jc w:val="center"/>
        <w:rPr>
          <w:color w:val="auto"/>
          <w:sz w:val="20"/>
          <w:szCs w:val="20"/>
        </w:rPr>
      </w:pPr>
      <w:bookmarkStart w:id="22" w:name="_Toc492368503"/>
      <w:r w:rsidRPr="00386E31">
        <w:rPr>
          <w:rFonts w:eastAsia="Times New Roman"/>
          <w:color w:val="auto"/>
        </w:rPr>
        <w:t>11. Материально-техническое обеспечение образовательного процесса</w:t>
      </w:r>
      <w:bookmarkEnd w:id="22"/>
    </w:p>
    <w:p w:rsidR="00696A61" w:rsidRDefault="000135C7" w:rsidP="007D7FDD">
      <w:pPr>
        <w:tabs>
          <w:tab w:val="left" w:pos="284"/>
        </w:tabs>
        <w:spacing w:line="276" w:lineRule="auto"/>
        <w:ind w:left="142"/>
        <w:jc w:val="both"/>
        <w:rPr>
          <w:sz w:val="20"/>
          <w:szCs w:val="20"/>
        </w:rPr>
      </w:pPr>
      <w:r>
        <w:rPr>
          <w:rFonts w:eastAsia="Times New Roman"/>
          <w:sz w:val="24"/>
          <w:szCs w:val="24"/>
        </w:rPr>
        <w:t>Организация образовательного процесса в лицее осуществляется в условиях классно-кабинетной системы в соответствии с основными нормами техники безопасности и санитарно-гигиеническими правилами.</w:t>
      </w:r>
    </w:p>
    <w:p w:rsidR="00696A61" w:rsidRDefault="000135C7" w:rsidP="007D7FDD">
      <w:pPr>
        <w:tabs>
          <w:tab w:val="left" w:pos="284"/>
        </w:tabs>
        <w:spacing w:line="276" w:lineRule="auto"/>
        <w:ind w:left="142"/>
        <w:jc w:val="both"/>
        <w:rPr>
          <w:sz w:val="20"/>
          <w:szCs w:val="20"/>
        </w:rPr>
      </w:pPr>
      <w:r>
        <w:rPr>
          <w:rFonts w:eastAsia="Times New Roman"/>
          <w:sz w:val="24"/>
          <w:szCs w:val="24"/>
        </w:rPr>
        <w:t>Учебные кабинеты оборудованы необходимым методическим и дидактическим материалом, компьютерной, мультимедийной,</w:t>
      </w:r>
      <w:r w:rsidR="00A02920">
        <w:rPr>
          <w:rFonts w:eastAsia="Times New Roman"/>
          <w:sz w:val="24"/>
          <w:szCs w:val="24"/>
        </w:rPr>
        <w:t xml:space="preserve"> копировальной техникой. В большинстве</w:t>
      </w:r>
      <w:r>
        <w:rPr>
          <w:rFonts w:eastAsia="Times New Roman"/>
          <w:sz w:val="24"/>
          <w:szCs w:val="24"/>
        </w:rPr>
        <w:t xml:space="preserve"> кабинетах обеспечен выход в Интернет посредством внутри</w:t>
      </w:r>
      <w:r w:rsidR="00A02920">
        <w:rPr>
          <w:rFonts w:eastAsia="Times New Roman"/>
          <w:sz w:val="24"/>
          <w:szCs w:val="24"/>
        </w:rPr>
        <w:t xml:space="preserve">школьной локальной </w:t>
      </w:r>
      <w:r>
        <w:rPr>
          <w:rFonts w:eastAsia="Times New Roman"/>
          <w:sz w:val="24"/>
          <w:szCs w:val="24"/>
        </w:rPr>
        <w:t xml:space="preserve"> сети.</w:t>
      </w:r>
    </w:p>
    <w:p w:rsidR="00696A61" w:rsidRDefault="000135C7" w:rsidP="007D7FDD">
      <w:pPr>
        <w:tabs>
          <w:tab w:val="left" w:pos="284"/>
        </w:tabs>
        <w:spacing w:line="276" w:lineRule="auto"/>
        <w:ind w:left="142"/>
        <w:jc w:val="both"/>
        <w:rPr>
          <w:sz w:val="20"/>
          <w:szCs w:val="20"/>
        </w:rPr>
      </w:pPr>
      <w:r>
        <w:rPr>
          <w:rFonts w:eastAsia="Times New Roman"/>
          <w:sz w:val="24"/>
          <w:szCs w:val="24"/>
        </w:rPr>
        <w:t xml:space="preserve">Библиотека </w:t>
      </w:r>
      <w:r w:rsidR="00A02920">
        <w:rPr>
          <w:rFonts w:eastAsia="Times New Roman"/>
          <w:sz w:val="24"/>
          <w:szCs w:val="24"/>
        </w:rPr>
        <w:t>школы</w:t>
      </w:r>
      <w:r>
        <w:rPr>
          <w:rFonts w:eastAsia="Times New Roman"/>
          <w:sz w:val="24"/>
          <w:szCs w:val="24"/>
        </w:rPr>
        <w:t xml:space="preserve"> оснащена достаточным библиотечным фондом и учебно-методической литературой, оборудована необходимой материально-технической базой.</w:t>
      </w:r>
    </w:p>
    <w:p w:rsidR="00696A61" w:rsidRDefault="000135C7" w:rsidP="007D7FDD">
      <w:pPr>
        <w:tabs>
          <w:tab w:val="left" w:pos="284"/>
        </w:tabs>
        <w:spacing w:line="276" w:lineRule="auto"/>
        <w:ind w:left="142"/>
        <w:jc w:val="both"/>
        <w:rPr>
          <w:sz w:val="20"/>
          <w:szCs w:val="20"/>
        </w:rPr>
      </w:pPr>
      <w:r>
        <w:rPr>
          <w:rFonts w:eastAsia="Times New Roman"/>
          <w:sz w:val="24"/>
          <w:szCs w:val="24"/>
        </w:rPr>
        <w:t>Спортивный зал оснащён необходимым спортивным оборудованием для проведения уроков физической культуры, спортивных занятий, спортивно-массовых мероприятий (соревнований, конкурсов, праздников).</w:t>
      </w:r>
    </w:p>
    <w:p w:rsidR="00696A61" w:rsidRDefault="000135C7" w:rsidP="007D7FDD">
      <w:pPr>
        <w:tabs>
          <w:tab w:val="left" w:pos="284"/>
        </w:tabs>
        <w:spacing w:line="276" w:lineRule="auto"/>
        <w:ind w:left="142"/>
        <w:jc w:val="both"/>
        <w:rPr>
          <w:sz w:val="20"/>
          <w:szCs w:val="20"/>
        </w:rPr>
      </w:pPr>
      <w:r>
        <w:rPr>
          <w:rFonts w:eastAsia="Times New Roman"/>
          <w:sz w:val="24"/>
          <w:szCs w:val="24"/>
        </w:rPr>
        <w:t xml:space="preserve">Медицинский кабинет располагает необходимым оборудованием и медицинскими препаратами для оказания первой медицинской помощи, проведения системы профилактических мероприятий, вакцинации, медицинского осмотра всех учащихся </w:t>
      </w:r>
      <w:r w:rsidR="00A02920">
        <w:rPr>
          <w:rFonts w:eastAsia="Times New Roman"/>
          <w:sz w:val="24"/>
          <w:szCs w:val="24"/>
        </w:rPr>
        <w:t>школы</w:t>
      </w:r>
      <w:r>
        <w:rPr>
          <w:rFonts w:eastAsia="Times New Roman"/>
          <w:sz w:val="24"/>
          <w:szCs w:val="24"/>
        </w:rPr>
        <w:t>.</w:t>
      </w:r>
    </w:p>
    <w:p w:rsidR="00696A61" w:rsidRPr="00386E31" w:rsidRDefault="000135C7" w:rsidP="00386E31">
      <w:pPr>
        <w:pStyle w:val="1"/>
        <w:numPr>
          <w:ilvl w:val="0"/>
          <w:numId w:val="207"/>
        </w:numPr>
        <w:jc w:val="center"/>
        <w:rPr>
          <w:rFonts w:eastAsia="Times New Roman"/>
          <w:color w:val="auto"/>
        </w:rPr>
      </w:pPr>
      <w:bookmarkStart w:id="23" w:name="_Toc492368504"/>
      <w:r w:rsidRPr="00386E31">
        <w:rPr>
          <w:rFonts w:eastAsia="Times New Roman"/>
          <w:color w:val="auto"/>
        </w:rPr>
        <w:lastRenderedPageBreak/>
        <w:t>Содержание реализуемых образовательных программ среднего общего образования (ФК ГОС)</w:t>
      </w:r>
      <w:bookmarkEnd w:id="23"/>
    </w:p>
    <w:p w:rsidR="00696A61" w:rsidRDefault="000135C7" w:rsidP="007D7FDD">
      <w:pPr>
        <w:tabs>
          <w:tab w:val="left" w:pos="284"/>
        </w:tabs>
        <w:spacing w:line="276" w:lineRule="auto"/>
        <w:ind w:left="142"/>
        <w:jc w:val="both"/>
        <w:rPr>
          <w:sz w:val="20"/>
          <w:szCs w:val="20"/>
        </w:rPr>
      </w:pPr>
      <w:r>
        <w:rPr>
          <w:rFonts w:eastAsia="Times New Roman"/>
          <w:b/>
          <w:bCs/>
        </w:rPr>
        <w:t>Русский язык. Базовый уровень</w:t>
      </w:r>
    </w:p>
    <w:p w:rsidR="00696A61" w:rsidRDefault="000135C7" w:rsidP="007D7FDD">
      <w:pPr>
        <w:tabs>
          <w:tab w:val="left" w:pos="284"/>
        </w:tabs>
        <w:spacing w:line="276" w:lineRule="auto"/>
        <w:ind w:left="142" w:right="2020"/>
        <w:jc w:val="both"/>
        <w:rPr>
          <w:sz w:val="20"/>
          <w:szCs w:val="20"/>
        </w:rPr>
      </w:pPr>
      <w:r>
        <w:rPr>
          <w:rFonts w:eastAsia="Times New Roman"/>
        </w:rPr>
        <w:t>Содержание, обеспечивающее формирование коммуникативной компетенции Сферы и ситуации речевого общения. Компоненты речевой ситуации. Оценка коммуникативных качеств и эффективности речи</w:t>
      </w:r>
    </w:p>
    <w:p w:rsidR="00696A61" w:rsidRDefault="000135C7" w:rsidP="007D7FDD">
      <w:pPr>
        <w:tabs>
          <w:tab w:val="left" w:pos="284"/>
        </w:tabs>
        <w:spacing w:line="276" w:lineRule="auto"/>
        <w:ind w:left="142"/>
        <w:jc w:val="both"/>
        <w:rPr>
          <w:sz w:val="20"/>
          <w:szCs w:val="20"/>
        </w:rPr>
      </w:pPr>
      <w:r>
        <w:rPr>
          <w:rFonts w:eastAsia="Times New Roman"/>
        </w:rPr>
        <w:t>Развитие навыков монологической и диалогической речи.</w:t>
      </w:r>
    </w:p>
    <w:p w:rsidR="00696A61" w:rsidRDefault="000135C7" w:rsidP="007D7FDD">
      <w:pPr>
        <w:tabs>
          <w:tab w:val="left" w:pos="284"/>
        </w:tabs>
        <w:spacing w:line="276" w:lineRule="auto"/>
        <w:ind w:left="142"/>
        <w:jc w:val="both"/>
        <w:rPr>
          <w:sz w:val="20"/>
          <w:szCs w:val="20"/>
        </w:rPr>
      </w:pPr>
      <w:r>
        <w:rPr>
          <w:rFonts w:eastAsia="Times New Roman"/>
        </w:rPr>
        <w:t>Использование различных видов чтения в зависимости от коммуникативной задачи и характера текста.</w:t>
      </w:r>
    </w:p>
    <w:p w:rsidR="00696A61" w:rsidRDefault="000135C7" w:rsidP="007D7FDD">
      <w:pPr>
        <w:tabs>
          <w:tab w:val="left" w:pos="284"/>
        </w:tabs>
        <w:spacing w:line="276" w:lineRule="auto"/>
        <w:ind w:left="142"/>
        <w:jc w:val="both"/>
        <w:rPr>
          <w:sz w:val="20"/>
          <w:szCs w:val="20"/>
        </w:rPr>
      </w:pPr>
      <w:r>
        <w:rPr>
          <w:rFonts w:eastAsia="Times New Roman"/>
        </w:rPr>
        <w:t>Информационная переработка текста.</w:t>
      </w:r>
    </w:p>
    <w:p w:rsidR="00696A61" w:rsidRDefault="000135C7" w:rsidP="007D7FDD">
      <w:pPr>
        <w:tabs>
          <w:tab w:val="left" w:pos="284"/>
        </w:tabs>
        <w:spacing w:line="276" w:lineRule="auto"/>
        <w:ind w:left="142"/>
        <w:jc w:val="both"/>
        <w:rPr>
          <w:sz w:val="20"/>
          <w:szCs w:val="20"/>
        </w:rPr>
      </w:pPr>
      <w:r>
        <w:rPr>
          <w:rFonts w:eastAsia="Times New Roman"/>
        </w:rPr>
        <w:t>Совершенствование умений и навыков создания текстов разных функционально-смысловых типов, стилей и жанров.</w:t>
      </w:r>
    </w:p>
    <w:p w:rsidR="00696A61" w:rsidRDefault="000135C7" w:rsidP="007D7FDD">
      <w:pPr>
        <w:tabs>
          <w:tab w:val="left" w:pos="284"/>
        </w:tabs>
        <w:spacing w:line="276" w:lineRule="auto"/>
        <w:ind w:left="142"/>
        <w:jc w:val="both"/>
        <w:rPr>
          <w:sz w:val="20"/>
          <w:szCs w:val="20"/>
        </w:rPr>
      </w:pPr>
      <w:r>
        <w:rPr>
          <w:rFonts w:eastAsia="Times New Roman"/>
        </w:rPr>
        <w:t>Учебно-научный, деловой, публицистический стили, разговорная речь, язык художественной литературы. Их особенности.</w:t>
      </w:r>
    </w:p>
    <w:p w:rsidR="00696A61" w:rsidRDefault="000135C7" w:rsidP="007D7FDD">
      <w:pPr>
        <w:tabs>
          <w:tab w:val="left" w:pos="284"/>
        </w:tabs>
        <w:spacing w:line="276" w:lineRule="auto"/>
        <w:ind w:left="142"/>
        <w:jc w:val="both"/>
        <w:rPr>
          <w:sz w:val="20"/>
          <w:szCs w:val="20"/>
        </w:rPr>
      </w:pPr>
      <w:r>
        <w:rPr>
          <w:rFonts w:eastAsia="Times New Roman"/>
        </w:rPr>
        <w:t>Культура учебно-научного и делового общения (устная и письменная формы). Написание доклада,</w:t>
      </w:r>
    </w:p>
    <w:p w:rsidR="00696A61" w:rsidRDefault="000135C7" w:rsidP="007D7FDD">
      <w:pPr>
        <w:tabs>
          <w:tab w:val="left" w:pos="284"/>
        </w:tabs>
        <w:spacing w:line="276" w:lineRule="auto"/>
        <w:ind w:left="142"/>
        <w:jc w:val="both"/>
        <w:rPr>
          <w:sz w:val="20"/>
          <w:szCs w:val="20"/>
        </w:rPr>
      </w:pPr>
      <w:r>
        <w:rPr>
          <w:rFonts w:eastAsia="Times New Roman"/>
        </w:rPr>
        <w:t>реферата,  тезисов,  рецензии.  Составление  деловых  документов  различных  жанров  (расписки,</w:t>
      </w:r>
    </w:p>
    <w:p w:rsidR="00696A61" w:rsidRDefault="000135C7" w:rsidP="007D7FDD">
      <w:pPr>
        <w:tabs>
          <w:tab w:val="left" w:pos="284"/>
        </w:tabs>
        <w:spacing w:line="276" w:lineRule="auto"/>
        <w:ind w:left="142"/>
        <w:jc w:val="both"/>
        <w:rPr>
          <w:sz w:val="20"/>
          <w:szCs w:val="20"/>
        </w:rPr>
      </w:pPr>
      <w:r>
        <w:rPr>
          <w:rFonts w:eastAsia="Times New Roman"/>
        </w:rPr>
        <w:t>доверенности, резюме).</w:t>
      </w:r>
    </w:p>
    <w:p w:rsidR="00696A61" w:rsidRDefault="000135C7" w:rsidP="007D7FDD">
      <w:pPr>
        <w:tabs>
          <w:tab w:val="left" w:pos="284"/>
        </w:tabs>
        <w:spacing w:line="276" w:lineRule="auto"/>
        <w:ind w:left="142"/>
        <w:jc w:val="both"/>
        <w:rPr>
          <w:sz w:val="20"/>
          <w:szCs w:val="20"/>
        </w:rPr>
      </w:pPr>
      <w:r>
        <w:rPr>
          <w:rFonts w:eastAsia="Times New Roman"/>
        </w:rPr>
        <w:t>Культура публичной речи**.</w:t>
      </w:r>
    </w:p>
    <w:p w:rsidR="00696A61" w:rsidRDefault="000135C7" w:rsidP="007D7FDD">
      <w:pPr>
        <w:tabs>
          <w:tab w:val="left" w:pos="284"/>
        </w:tabs>
        <w:spacing w:line="276" w:lineRule="auto"/>
        <w:ind w:left="142"/>
        <w:jc w:val="both"/>
        <w:rPr>
          <w:sz w:val="20"/>
          <w:szCs w:val="20"/>
        </w:rPr>
      </w:pPr>
      <w:r>
        <w:rPr>
          <w:rFonts w:eastAsia="Times New Roman"/>
        </w:rPr>
        <w:t>Культура разговорной речи.</w:t>
      </w:r>
    </w:p>
    <w:p w:rsidR="00696A61" w:rsidRDefault="000135C7" w:rsidP="007D7FDD">
      <w:pPr>
        <w:tabs>
          <w:tab w:val="left" w:pos="284"/>
        </w:tabs>
        <w:spacing w:line="276" w:lineRule="auto"/>
        <w:ind w:left="142"/>
        <w:jc w:val="both"/>
        <w:rPr>
          <w:sz w:val="20"/>
          <w:szCs w:val="20"/>
        </w:rPr>
      </w:pPr>
      <w:r>
        <w:rPr>
          <w:rFonts w:eastAsia="Times New Roman"/>
        </w:rPr>
        <w:t>Содержание, обеспечивающее формирование языковой и лингвистической (языковедческой) компетенций</w:t>
      </w:r>
    </w:p>
    <w:p w:rsidR="00696A61" w:rsidRDefault="000135C7" w:rsidP="007D7FDD">
      <w:pPr>
        <w:tabs>
          <w:tab w:val="left" w:pos="284"/>
        </w:tabs>
        <w:spacing w:line="276" w:lineRule="auto"/>
        <w:ind w:left="142"/>
        <w:jc w:val="both"/>
        <w:rPr>
          <w:sz w:val="20"/>
          <w:szCs w:val="20"/>
        </w:rPr>
      </w:pPr>
      <w:r>
        <w:rPr>
          <w:rFonts w:eastAsia="Times New Roman"/>
        </w:rPr>
        <w:t>Русский язык в современном мире.</w:t>
      </w:r>
    </w:p>
    <w:p w:rsidR="00696A61" w:rsidRDefault="000135C7" w:rsidP="007D7FDD">
      <w:pPr>
        <w:tabs>
          <w:tab w:val="left" w:pos="284"/>
        </w:tabs>
        <w:spacing w:line="276" w:lineRule="auto"/>
        <w:ind w:left="142"/>
        <w:jc w:val="both"/>
        <w:rPr>
          <w:sz w:val="20"/>
          <w:szCs w:val="20"/>
        </w:rPr>
      </w:pPr>
      <w:r>
        <w:rPr>
          <w:rFonts w:eastAsia="Times New Roman"/>
        </w:rPr>
        <w:t>Формы существования русского национального языка (литературный язык, просторечие, народные говоры, профессиональные разновидности, жаргон, арго). Нормы литературного языка, их соблюдение в речевой практике.</w:t>
      </w:r>
    </w:p>
    <w:p w:rsidR="00696A61" w:rsidRDefault="000135C7" w:rsidP="007D7FDD">
      <w:pPr>
        <w:tabs>
          <w:tab w:val="left" w:pos="284"/>
        </w:tabs>
        <w:spacing w:line="276" w:lineRule="auto"/>
        <w:ind w:left="142"/>
        <w:jc w:val="both"/>
        <w:rPr>
          <w:sz w:val="20"/>
          <w:szCs w:val="20"/>
        </w:rPr>
      </w:pPr>
      <w:r>
        <w:rPr>
          <w:rFonts w:eastAsia="Times New Roman"/>
        </w:rPr>
        <w:t>Литературный язык и язык художественной литературы**.</w:t>
      </w:r>
    </w:p>
    <w:p w:rsidR="00696A61" w:rsidRDefault="000135C7" w:rsidP="007D7FDD">
      <w:pPr>
        <w:tabs>
          <w:tab w:val="left" w:pos="284"/>
        </w:tabs>
        <w:spacing w:line="276" w:lineRule="auto"/>
        <w:ind w:left="142"/>
        <w:jc w:val="both"/>
        <w:rPr>
          <w:sz w:val="20"/>
          <w:szCs w:val="20"/>
        </w:rPr>
      </w:pPr>
      <w:r>
        <w:rPr>
          <w:rFonts w:eastAsia="Times New Roman"/>
        </w:rPr>
        <w:t>Взаимосвязь различных единиц и уровней языка.</w:t>
      </w:r>
    </w:p>
    <w:p w:rsidR="00696A61" w:rsidRDefault="000135C7" w:rsidP="007D7FDD">
      <w:pPr>
        <w:tabs>
          <w:tab w:val="left" w:pos="284"/>
        </w:tabs>
        <w:spacing w:line="276" w:lineRule="auto"/>
        <w:ind w:left="142"/>
        <w:jc w:val="both"/>
        <w:rPr>
          <w:sz w:val="20"/>
          <w:szCs w:val="20"/>
        </w:rPr>
      </w:pPr>
      <w:r>
        <w:rPr>
          <w:rFonts w:eastAsia="Times New Roman"/>
        </w:rPr>
        <w:t>Синонимия в системе русского языка.</w:t>
      </w:r>
    </w:p>
    <w:p w:rsidR="00696A61" w:rsidRDefault="000135C7" w:rsidP="007D7FDD">
      <w:pPr>
        <w:tabs>
          <w:tab w:val="left" w:pos="284"/>
        </w:tabs>
        <w:spacing w:line="276" w:lineRule="auto"/>
        <w:ind w:left="142"/>
        <w:jc w:val="both"/>
        <w:rPr>
          <w:sz w:val="20"/>
          <w:szCs w:val="20"/>
        </w:rPr>
      </w:pPr>
      <w:r>
        <w:rPr>
          <w:rFonts w:eastAsia="Times New Roman"/>
        </w:rPr>
        <w:t>Словари русского языка и лингвистические справочники; их использование.</w:t>
      </w:r>
    </w:p>
    <w:p w:rsidR="00696A61" w:rsidRDefault="000135C7" w:rsidP="007D7FDD">
      <w:pPr>
        <w:tabs>
          <w:tab w:val="left" w:pos="284"/>
        </w:tabs>
        <w:spacing w:line="276" w:lineRule="auto"/>
        <w:ind w:left="142"/>
        <w:jc w:val="both"/>
        <w:rPr>
          <w:sz w:val="20"/>
          <w:szCs w:val="20"/>
        </w:rPr>
      </w:pPr>
      <w:r>
        <w:rPr>
          <w:rFonts w:eastAsia="Times New Roman"/>
        </w:rPr>
        <w:t>Совершенствование орфографических и пунктуационных умений и навыков.</w:t>
      </w:r>
    </w:p>
    <w:p w:rsidR="00696A61" w:rsidRDefault="000135C7" w:rsidP="007D7FDD">
      <w:pPr>
        <w:tabs>
          <w:tab w:val="left" w:pos="284"/>
        </w:tabs>
        <w:spacing w:line="276" w:lineRule="auto"/>
        <w:ind w:left="142"/>
        <w:jc w:val="both"/>
        <w:rPr>
          <w:sz w:val="20"/>
          <w:szCs w:val="20"/>
        </w:rPr>
      </w:pPr>
      <w:r>
        <w:rPr>
          <w:rFonts w:eastAsia="Times New Roman"/>
        </w:rPr>
        <w:t>Лингвистический анализ текстов различных функциональных разновидностей языка.</w:t>
      </w:r>
    </w:p>
    <w:p w:rsidR="00696A61" w:rsidRDefault="000135C7" w:rsidP="007D7FDD">
      <w:pPr>
        <w:tabs>
          <w:tab w:val="left" w:pos="284"/>
        </w:tabs>
        <w:spacing w:line="276" w:lineRule="auto"/>
        <w:ind w:left="142"/>
        <w:jc w:val="both"/>
        <w:rPr>
          <w:sz w:val="20"/>
          <w:szCs w:val="20"/>
        </w:rPr>
      </w:pPr>
      <w:r>
        <w:rPr>
          <w:rFonts w:eastAsia="Times New Roman"/>
        </w:rPr>
        <w:t>Содержание, обеспечивающее формирование культуроведческой компетенции</w:t>
      </w:r>
    </w:p>
    <w:p w:rsidR="00696A61" w:rsidRDefault="000135C7" w:rsidP="007D7FDD">
      <w:pPr>
        <w:tabs>
          <w:tab w:val="left" w:pos="284"/>
        </w:tabs>
        <w:spacing w:line="276" w:lineRule="auto"/>
        <w:ind w:left="142"/>
        <w:jc w:val="both"/>
        <w:rPr>
          <w:sz w:val="20"/>
          <w:szCs w:val="20"/>
        </w:rPr>
      </w:pPr>
      <w:r>
        <w:rPr>
          <w:rFonts w:eastAsia="Times New Roman"/>
        </w:rPr>
        <w:t>Взаимосвязь языка и культуры.</w:t>
      </w:r>
    </w:p>
    <w:p w:rsidR="00696A61" w:rsidRDefault="000135C7" w:rsidP="007D7FDD">
      <w:pPr>
        <w:tabs>
          <w:tab w:val="left" w:pos="284"/>
        </w:tabs>
        <w:spacing w:line="276" w:lineRule="auto"/>
        <w:ind w:left="142"/>
        <w:jc w:val="both"/>
        <w:rPr>
          <w:sz w:val="20"/>
          <w:szCs w:val="20"/>
        </w:rPr>
      </w:pPr>
      <w:r>
        <w:rPr>
          <w:rFonts w:eastAsia="Times New Roman"/>
        </w:rPr>
        <w:t>Отражение в русском языке материальной и духовной культуры русского и других народов.</w:t>
      </w:r>
    </w:p>
    <w:p w:rsidR="00696A61" w:rsidRDefault="000135C7" w:rsidP="007D7FDD">
      <w:pPr>
        <w:tabs>
          <w:tab w:val="left" w:pos="284"/>
        </w:tabs>
        <w:spacing w:line="276" w:lineRule="auto"/>
        <w:ind w:left="142"/>
        <w:jc w:val="both"/>
        <w:rPr>
          <w:sz w:val="20"/>
          <w:szCs w:val="20"/>
        </w:rPr>
      </w:pPr>
      <w:r>
        <w:rPr>
          <w:rFonts w:eastAsia="Times New Roman"/>
        </w:rPr>
        <w:t>Взаимообогащение языков как результат взаимодействия национальных культур.</w:t>
      </w:r>
    </w:p>
    <w:p w:rsidR="00696A61" w:rsidRDefault="000135C7" w:rsidP="007D7FDD">
      <w:pPr>
        <w:tabs>
          <w:tab w:val="left" w:pos="284"/>
        </w:tabs>
        <w:spacing w:line="276" w:lineRule="auto"/>
        <w:ind w:left="142"/>
        <w:jc w:val="both"/>
        <w:rPr>
          <w:sz w:val="20"/>
          <w:szCs w:val="20"/>
        </w:rPr>
      </w:pPr>
      <w:r>
        <w:rPr>
          <w:rFonts w:eastAsia="Times New Roman"/>
        </w:rPr>
        <w:t>Соблюдение норм речевого поведения в различных сферах общения.</w:t>
      </w:r>
    </w:p>
    <w:p w:rsidR="00696A61" w:rsidRDefault="000135C7" w:rsidP="007D7FDD">
      <w:pPr>
        <w:tabs>
          <w:tab w:val="left" w:pos="284"/>
        </w:tabs>
        <w:spacing w:line="276" w:lineRule="auto"/>
        <w:ind w:left="142"/>
        <w:jc w:val="both"/>
        <w:rPr>
          <w:sz w:val="20"/>
          <w:szCs w:val="20"/>
        </w:rPr>
      </w:pPr>
      <w:r>
        <w:rPr>
          <w:rFonts w:eastAsia="Times New Roman"/>
        </w:rPr>
        <w:t>Материал для образовательных учреждений с родным (нерусским) языком обучения</w:t>
      </w:r>
    </w:p>
    <w:p w:rsidR="00696A61" w:rsidRDefault="000135C7" w:rsidP="007D7FDD">
      <w:pPr>
        <w:tabs>
          <w:tab w:val="left" w:pos="284"/>
        </w:tabs>
        <w:spacing w:line="276" w:lineRule="auto"/>
        <w:ind w:left="142"/>
        <w:jc w:val="both"/>
        <w:rPr>
          <w:sz w:val="20"/>
          <w:szCs w:val="20"/>
        </w:rPr>
      </w:pPr>
      <w:r>
        <w:rPr>
          <w:rFonts w:eastAsia="Times New Roman"/>
        </w:rPr>
        <w:t>Русский язык в кругу языков народов России.</w:t>
      </w:r>
    </w:p>
    <w:p w:rsidR="00696A61" w:rsidRDefault="000135C7" w:rsidP="007D7FDD">
      <w:pPr>
        <w:tabs>
          <w:tab w:val="left" w:pos="284"/>
        </w:tabs>
        <w:spacing w:line="276" w:lineRule="auto"/>
        <w:ind w:left="142"/>
        <w:jc w:val="both"/>
        <w:rPr>
          <w:sz w:val="20"/>
          <w:szCs w:val="20"/>
        </w:rPr>
      </w:pPr>
      <w:r>
        <w:rPr>
          <w:rFonts w:eastAsia="Times New Roman"/>
        </w:rPr>
        <w:t>Особенности фонетической, лексической, грамматической систем русского языка.</w:t>
      </w:r>
    </w:p>
    <w:p w:rsidR="00696A61" w:rsidRDefault="000135C7" w:rsidP="007D7FDD">
      <w:pPr>
        <w:tabs>
          <w:tab w:val="left" w:pos="284"/>
        </w:tabs>
        <w:spacing w:line="276" w:lineRule="auto"/>
        <w:ind w:left="142"/>
        <w:jc w:val="both"/>
        <w:rPr>
          <w:sz w:val="20"/>
          <w:szCs w:val="20"/>
        </w:rPr>
      </w:pPr>
      <w:r>
        <w:rPr>
          <w:rFonts w:eastAsia="Times New Roman"/>
        </w:rPr>
        <w:t>Особенности русского речевого этикета.</w:t>
      </w:r>
    </w:p>
    <w:p w:rsidR="00696A61" w:rsidRDefault="000135C7" w:rsidP="007D7FDD">
      <w:pPr>
        <w:tabs>
          <w:tab w:val="left" w:pos="284"/>
        </w:tabs>
        <w:spacing w:line="276" w:lineRule="auto"/>
        <w:ind w:left="142"/>
        <w:jc w:val="both"/>
        <w:rPr>
          <w:sz w:val="20"/>
          <w:szCs w:val="20"/>
        </w:rPr>
      </w:pPr>
      <w:r>
        <w:rPr>
          <w:rFonts w:eastAsia="Times New Roman"/>
        </w:rPr>
        <w:t>Перевод с родного языка на русский.</w:t>
      </w:r>
    </w:p>
    <w:p w:rsidR="00696A61" w:rsidRDefault="000135C7" w:rsidP="007D7FDD">
      <w:pPr>
        <w:tabs>
          <w:tab w:val="left" w:pos="284"/>
        </w:tabs>
        <w:spacing w:line="276" w:lineRule="auto"/>
        <w:ind w:left="142"/>
        <w:jc w:val="both"/>
        <w:rPr>
          <w:sz w:val="20"/>
          <w:szCs w:val="20"/>
        </w:rPr>
      </w:pPr>
      <w:r>
        <w:rPr>
          <w:rFonts w:eastAsia="Times New Roman"/>
          <w:b/>
          <w:bCs/>
        </w:rPr>
        <w:t>Литература. Базовый уровень</w:t>
      </w:r>
    </w:p>
    <w:p w:rsidR="00696A61" w:rsidRDefault="000135C7" w:rsidP="007D7FDD">
      <w:pPr>
        <w:tabs>
          <w:tab w:val="left" w:pos="284"/>
        </w:tabs>
        <w:spacing w:line="276" w:lineRule="auto"/>
        <w:ind w:left="142"/>
        <w:jc w:val="both"/>
        <w:rPr>
          <w:sz w:val="20"/>
          <w:szCs w:val="20"/>
        </w:rPr>
      </w:pPr>
      <w:r>
        <w:rPr>
          <w:rFonts w:eastAsia="Times New Roman"/>
        </w:rPr>
        <w:t>Литературные произведения, предназначенные для обязательного изучения</w:t>
      </w:r>
    </w:p>
    <w:p w:rsidR="00696A61" w:rsidRDefault="000135C7" w:rsidP="007D7FDD">
      <w:pPr>
        <w:tabs>
          <w:tab w:val="left" w:pos="284"/>
        </w:tabs>
        <w:spacing w:line="276" w:lineRule="auto"/>
        <w:ind w:left="142"/>
        <w:jc w:val="both"/>
        <w:rPr>
          <w:sz w:val="20"/>
          <w:szCs w:val="20"/>
        </w:rPr>
      </w:pPr>
      <w:r>
        <w:rPr>
          <w:rFonts w:eastAsia="Times New Roman"/>
        </w:rPr>
        <w:t xml:space="preserve">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w:t>
      </w:r>
      <w:r>
        <w:rPr>
          <w:rFonts w:eastAsia="Times New Roman"/>
        </w:rPr>
        <w:lastRenderedPageBreak/>
        <w:t>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696A61" w:rsidRDefault="000135C7" w:rsidP="007D7FDD">
      <w:pPr>
        <w:tabs>
          <w:tab w:val="left" w:pos="284"/>
        </w:tabs>
        <w:spacing w:line="276" w:lineRule="auto"/>
        <w:ind w:left="142"/>
        <w:jc w:val="both"/>
        <w:rPr>
          <w:sz w:val="20"/>
          <w:szCs w:val="20"/>
        </w:rPr>
      </w:pPr>
      <w:r>
        <w:rPr>
          <w:rFonts w:eastAsia="Times New Roman"/>
        </w:rP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p>
    <w:p w:rsidR="00696A61" w:rsidRDefault="000135C7" w:rsidP="007D7FDD">
      <w:pPr>
        <w:tabs>
          <w:tab w:val="left" w:pos="284"/>
        </w:tabs>
        <w:spacing w:line="276" w:lineRule="auto"/>
        <w:ind w:left="142"/>
        <w:jc w:val="both"/>
        <w:rPr>
          <w:sz w:val="20"/>
          <w:szCs w:val="20"/>
        </w:rPr>
      </w:pPr>
      <w:r>
        <w:rPr>
          <w:rFonts w:eastAsia="Times New Roman"/>
        </w:rP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696A61" w:rsidRPr="00960743" w:rsidRDefault="000135C7" w:rsidP="007D7FDD">
      <w:pPr>
        <w:numPr>
          <w:ilvl w:val="0"/>
          <w:numId w:val="63"/>
        </w:numPr>
        <w:tabs>
          <w:tab w:val="left" w:pos="284"/>
          <w:tab w:val="left" w:pos="380"/>
        </w:tabs>
        <w:spacing w:line="276" w:lineRule="auto"/>
        <w:ind w:left="142"/>
        <w:jc w:val="both"/>
        <w:rPr>
          <w:rFonts w:eastAsia="Times New Roman"/>
        </w:rPr>
      </w:pPr>
      <w:r>
        <w:rPr>
          <w:rFonts w:eastAsia="Times New Roman"/>
        </w:rPr>
        <w:t>названо имя писателя с указанием конкретных произведений;</w:t>
      </w:r>
    </w:p>
    <w:p w:rsidR="00696A61" w:rsidRPr="00960743" w:rsidRDefault="000135C7" w:rsidP="007D7FDD">
      <w:pPr>
        <w:numPr>
          <w:ilvl w:val="0"/>
          <w:numId w:val="63"/>
        </w:numPr>
        <w:tabs>
          <w:tab w:val="left" w:pos="284"/>
          <w:tab w:val="left" w:pos="478"/>
        </w:tabs>
        <w:spacing w:line="276" w:lineRule="auto"/>
        <w:ind w:left="142"/>
        <w:jc w:val="both"/>
        <w:rPr>
          <w:rFonts w:eastAsia="Times New Roman"/>
        </w:rPr>
      </w:pPr>
      <w:r>
        <w:rPr>
          <w:rFonts w:eastAsia="Times New Roman"/>
        </w:rPr>
        <w:t>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696A61" w:rsidRPr="00960743" w:rsidRDefault="000135C7" w:rsidP="007D7FDD">
      <w:pPr>
        <w:numPr>
          <w:ilvl w:val="0"/>
          <w:numId w:val="63"/>
        </w:numPr>
        <w:tabs>
          <w:tab w:val="left" w:pos="284"/>
          <w:tab w:val="left" w:pos="392"/>
        </w:tabs>
        <w:spacing w:line="276" w:lineRule="auto"/>
        <w:ind w:left="142"/>
        <w:jc w:val="both"/>
        <w:rPr>
          <w:rFonts w:eastAsia="Times New Roman"/>
        </w:rPr>
      </w:pPr>
      <w:r>
        <w:rPr>
          <w:rFonts w:eastAsia="Times New Roman"/>
        </w:rPr>
        <w:t>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696A61" w:rsidRPr="00960743" w:rsidRDefault="000135C7" w:rsidP="007D7FDD">
      <w:pPr>
        <w:numPr>
          <w:ilvl w:val="0"/>
          <w:numId w:val="64"/>
        </w:numPr>
        <w:tabs>
          <w:tab w:val="left" w:pos="284"/>
          <w:tab w:val="left" w:pos="526"/>
        </w:tabs>
        <w:spacing w:line="276" w:lineRule="auto"/>
        <w:ind w:left="142"/>
        <w:jc w:val="both"/>
        <w:rPr>
          <w:rFonts w:eastAsia="Times New Roman"/>
        </w:rPr>
      </w:pPr>
      <w:r>
        <w:rPr>
          <w:rFonts w:eastAsia="Times New Roman"/>
        </w:rPr>
        <w:t>образовательных учреждениях с родным (нерусским) языком обучения на базовом уровне сохраняются все факторы, которые определяют специфику содержания предмета "Литература" в основной школе. Кроме того, выпускники должны выходить на диалог русской и родной литературы и культуры, учитывать их специфику и духовные корни. Таким образом реализуется принцип единого литературного образования, решающего образовательные и воспитательные задачи на материале родной и русской литературы.</w:t>
      </w:r>
    </w:p>
    <w:p w:rsidR="00696A61" w:rsidRDefault="000135C7" w:rsidP="007D7FDD">
      <w:pPr>
        <w:tabs>
          <w:tab w:val="left" w:pos="284"/>
        </w:tabs>
        <w:spacing w:line="276" w:lineRule="auto"/>
        <w:ind w:left="142"/>
        <w:jc w:val="both"/>
        <w:rPr>
          <w:sz w:val="20"/>
          <w:szCs w:val="20"/>
        </w:rPr>
      </w:pPr>
      <w:r>
        <w:rPr>
          <w:rFonts w:eastAsia="Times New Roman"/>
        </w:rPr>
        <w:t>Особенностью содержания литературного образования в образовательных учреждениях с родным (нерусским) языком обучения является дальнейшее изучение следующих произведений, включенных в обязательный минимум содержания образования основной школы:</w:t>
      </w:r>
    </w:p>
    <w:p w:rsidR="00696A61" w:rsidRDefault="000135C7" w:rsidP="007D7FDD">
      <w:pPr>
        <w:tabs>
          <w:tab w:val="left" w:pos="284"/>
        </w:tabs>
        <w:spacing w:line="276" w:lineRule="auto"/>
        <w:ind w:left="142"/>
        <w:jc w:val="both"/>
        <w:rPr>
          <w:sz w:val="20"/>
          <w:szCs w:val="20"/>
        </w:rPr>
      </w:pPr>
      <w:r>
        <w:rPr>
          <w:rFonts w:eastAsia="Times New Roman"/>
        </w:rPr>
        <w:t>А.С. Пушкин. Роман "Евгений Онегин" (обзорное изучение с анализом фрагментов);</w:t>
      </w:r>
    </w:p>
    <w:p w:rsidR="00696A61" w:rsidRDefault="000135C7" w:rsidP="007D7FDD">
      <w:pPr>
        <w:tabs>
          <w:tab w:val="left" w:pos="284"/>
        </w:tabs>
        <w:spacing w:line="276" w:lineRule="auto"/>
        <w:ind w:left="142"/>
        <w:jc w:val="both"/>
        <w:rPr>
          <w:sz w:val="20"/>
          <w:szCs w:val="20"/>
        </w:rPr>
      </w:pPr>
      <w:r>
        <w:rPr>
          <w:rFonts w:eastAsia="Times New Roman"/>
        </w:rPr>
        <w:t>М.Ю. Лермонтов. Роман "Герой нашего времени" (обзорное изучение с анализом повести "Княжна</w:t>
      </w:r>
    </w:p>
    <w:p w:rsidR="00696A61" w:rsidRDefault="000135C7" w:rsidP="007D7FDD">
      <w:pPr>
        <w:tabs>
          <w:tab w:val="left" w:pos="284"/>
        </w:tabs>
        <w:spacing w:line="276" w:lineRule="auto"/>
        <w:ind w:left="142"/>
        <w:jc w:val="both"/>
        <w:rPr>
          <w:sz w:val="20"/>
          <w:szCs w:val="20"/>
        </w:rPr>
      </w:pPr>
      <w:r>
        <w:rPr>
          <w:rFonts w:eastAsia="Times New Roman"/>
        </w:rPr>
        <w:t>Мери");</w:t>
      </w:r>
      <w:r w:rsidR="00FE18CC">
        <w:rPr>
          <w:sz w:val="20"/>
          <w:szCs w:val="20"/>
        </w:rPr>
        <w:t xml:space="preserve"> </w:t>
      </w:r>
      <w:r>
        <w:rPr>
          <w:rFonts w:eastAsia="Times New Roman"/>
        </w:rPr>
        <w:t>Н.В. Гоголь. Поэма "Мертвые души" (первый том) (обзорное изучение с анализом отдельных</w:t>
      </w:r>
      <w:r w:rsidR="00FE18CC">
        <w:rPr>
          <w:sz w:val="20"/>
          <w:szCs w:val="20"/>
        </w:rPr>
        <w:t xml:space="preserve"> </w:t>
      </w:r>
      <w:r>
        <w:rPr>
          <w:rFonts w:eastAsia="Times New Roman"/>
        </w:rPr>
        <w:t>глав).</w:t>
      </w:r>
    </w:p>
    <w:p w:rsidR="00696A61" w:rsidRDefault="000135C7" w:rsidP="007D7FDD">
      <w:pPr>
        <w:tabs>
          <w:tab w:val="left" w:pos="284"/>
        </w:tabs>
        <w:spacing w:line="276" w:lineRule="auto"/>
        <w:ind w:left="142"/>
        <w:jc w:val="both"/>
        <w:rPr>
          <w:sz w:val="20"/>
          <w:szCs w:val="20"/>
        </w:rPr>
      </w:pPr>
      <w:r>
        <w:rPr>
          <w:rFonts w:eastAsia="Times New Roman"/>
        </w:rPr>
        <w:t>Русская литература XIX века</w:t>
      </w:r>
    </w:p>
    <w:p w:rsidR="00696A61" w:rsidRDefault="000135C7" w:rsidP="007D7FDD">
      <w:pPr>
        <w:tabs>
          <w:tab w:val="left" w:pos="284"/>
        </w:tabs>
        <w:spacing w:line="276" w:lineRule="auto"/>
        <w:ind w:left="142"/>
        <w:jc w:val="both"/>
        <w:rPr>
          <w:sz w:val="20"/>
          <w:szCs w:val="20"/>
        </w:rPr>
      </w:pPr>
      <w:r>
        <w:rPr>
          <w:rFonts w:eastAsia="Times New Roman"/>
        </w:rPr>
        <w:t>А.С. Пушкин</w:t>
      </w:r>
    </w:p>
    <w:p w:rsidR="00696A61" w:rsidRDefault="000135C7" w:rsidP="007D7FDD">
      <w:pPr>
        <w:tabs>
          <w:tab w:val="left" w:pos="284"/>
        </w:tabs>
        <w:spacing w:line="276" w:lineRule="auto"/>
        <w:ind w:left="142"/>
        <w:jc w:val="both"/>
        <w:rPr>
          <w:sz w:val="20"/>
          <w:szCs w:val="20"/>
        </w:rPr>
      </w:pPr>
      <w:r>
        <w:rPr>
          <w:rFonts w:eastAsia="Times New Roman"/>
        </w:rPr>
        <w:t>Стихотворения: "Погасло дневное светило...", "Свободы сеятель пустынный...", "Подражания Корану" (IX. "И путник усталый на Бога роптал..."), "Элегия" ("Безумных лет угасшее веселье..."), "...Вновь я посетил...", а также три стихотворения по</w:t>
      </w:r>
      <w:r w:rsidR="00FE18CC">
        <w:rPr>
          <w:rFonts w:eastAsia="Times New Roman"/>
        </w:rPr>
        <w:t xml:space="preserve"> выбору. Поэма "Медный всадник"</w:t>
      </w:r>
    </w:p>
    <w:p w:rsidR="00696A61" w:rsidRDefault="000135C7" w:rsidP="007D7FDD">
      <w:pPr>
        <w:tabs>
          <w:tab w:val="left" w:pos="284"/>
        </w:tabs>
        <w:spacing w:line="276" w:lineRule="auto"/>
        <w:ind w:left="142"/>
        <w:jc w:val="both"/>
        <w:rPr>
          <w:sz w:val="20"/>
          <w:szCs w:val="20"/>
        </w:rPr>
      </w:pPr>
      <w:r>
        <w:rPr>
          <w:rFonts w:eastAsia="Times New Roman"/>
        </w:rPr>
        <w:t>М.Ю. Лермонтов</w:t>
      </w:r>
    </w:p>
    <w:p w:rsidR="00696A61" w:rsidRDefault="000135C7" w:rsidP="007D7FDD">
      <w:pPr>
        <w:tabs>
          <w:tab w:val="left" w:pos="284"/>
        </w:tabs>
        <w:spacing w:line="276" w:lineRule="auto"/>
        <w:ind w:left="142"/>
        <w:jc w:val="both"/>
        <w:rPr>
          <w:sz w:val="20"/>
          <w:szCs w:val="20"/>
        </w:rPr>
      </w:pPr>
      <w:r>
        <w:rPr>
          <w:rFonts w:eastAsia="Times New Roman"/>
        </w:rPr>
        <w:t>Стихотворения: "Молитва" ("Я, Матерь Божия, ныне с молитвою..."), "Как часто, пестрою толпою</w:t>
      </w:r>
    </w:p>
    <w:p w:rsidR="00696A61" w:rsidRDefault="000135C7" w:rsidP="007D7FDD">
      <w:pPr>
        <w:tabs>
          <w:tab w:val="left" w:pos="284"/>
        </w:tabs>
        <w:spacing w:line="276" w:lineRule="auto"/>
        <w:ind w:left="142"/>
        <w:jc w:val="both"/>
        <w:rPr>
          <w:sz w:val="20"/>
          <w:szCs w:val="20"/>
        </w:rPr>
      </w:pPr>
      <w:r>
        <w:rPr>
          <w:rFonts w:eastAsia="Times New Roman"/>
        </w:rPr>
        <w:t>окружен...", "Валерик", "Сон" ("В полдневный жар в долине Дагестана..."), "Выхожу один я на</w:t>
      </w:r>
    </w:p>
    <w:p w:rsidR="00696A61" w:rsidRDefault="000135C7" w:rsidP="007D7FDD">
      <w:pPr>
        <w:tabs>
          <w:tab w:val="left" w:pos="284"/>
        </w:tabs>
        <w:spacing w:line="276" w:lineRule="auto"/>
        <w:ind w:left="142"/>
        <w:jc w:val="both"/>
        <w:rPr>
          <w:sz w:val="20"/>
          <w:szCs w:val="20"/>
        </w:rPr>
      </w:pPr>
      <w:r>
        <w:rPr>
          <w:rFonts w:eastAsia="Times New Roman"/>
        </w:rPr>
        <w:t>дорогу...", а также три стихотворения по выбору.</w:t>
      </w:r>
    </w:p>
    <w:p w:rsidR="00696A61" w:rsidRDefault="000135C7" w:rsidP="007D7FDD">
      <w:pPr>
        <w:tabs>
          <w:tab w:val="left" w:pos="284"/>
        </w:tabs>
        <w:spacing w:line="276" w:lineRule="auto"/>
        <w:ind w:left="142"/>
        <w:jc w:val="both"/>
        <w:rPr>
          <w:sz w:val="20"/>
          <w:szCs w:val="20"/>
        </w:rPr>
      </w:pPr>
      <w:r>
        <w:rPr>
          <w:rFonts w:eastAsia="Times New Roman"/>
        </w:rPr>
        <w:t>Н.В. Гоголь</w:t>
      </w:r>
    </w:p>
    <w:p w:rsidR="00696A61" w:rsidRDefault="000135C7" w:rsidP="007D7FDD">
      <w:pPr>
        <w:tabs>
          <w:tab w:val="left" w:pos="284"/>
        </w:tabs>
        <w:spacing w:line="276" w:lineRule="auto"/>
        <w:ind w:left="142"/>
        <w:jc w:val="both"/>
        <w:rPr>
          <w:sz w:val="20"/>
          <w:szCs w:val="20"/>
        </w:rPr>
      </w:pPr>
      <w:r>
        <w:rPr>
          <w:rFonts w:eastAsia="Times New Roman"/>
        </w:rPr>
        <w:t>Одна из петербургских повестей по выбору (только для образовательных учреждений с русским</w:t>
      </w:r>
    </w:p>
    <w:p w:rsidR="00696A61" w:rsidRDefault="000135C7" w:rsidP="007D7FDD">
      <w:pPr>
        <w:tabs>
          <w:tab w:val="left" w:pos="284"/>
        </w:tabs>
        <w:spacing w:line="276" w:lineRule="auto"/>
        <w:ind w:left="142"/>
        <w:jc w:val="both"/>
        <w:rPr>
          <w:sz w:val="20"/>
          <w:szCs w:val="20"/>
        </w:rPr>
      </w:pPr>
      <w:r>
        <w:rPr>
          <w:rFonts w:eastAsia="Times New Roman"/>
        </w:rPr>
        <w:lastRenderedPageBreak/>
        <w:t>языком обучения).</w:t>
      </w:r>
    </w:p>
    <w:p w:rsidR="00696A61" w:rsidRDefault="000135C7" w:rsidP="007D7FDD">
      <w:pPr>
        <w:tabs>
          <w:tab w:val="left" w:pos="284"/>
        </w:tabs>
        <w:spacing w:line="276" w:lineRule="auto"/>
        <w:ind w:left="142"/>
        <w:jc w:val="both"/>
        <w:rPr>
          <w:sz w:val="20"/>
          <w:szCs w:val="20"/>
        </w:rPr>
      </w:pPr>
      <w:r>
        <w:rPr>
          <w:rFonts w:eastAsia="Times New Roman"/>
        </w:rPr>
        <w:t>А.Н. Островский</w:t>
      </w:r>
    </w:p>
    <w:p w:rsidR="00696A61" w:rsidRDefault="000135C7" w:rsidP="007D7FDD">
      <w:pPr>
        <w:tabs>
          <w:tab w:val="left" w:pos="284"/>
        </w:tabs>
        <w:spacing w:line="276" w:lineRule="auto"/>
        <w:ind w:left="142"/>
        <w:jc w:val="both"/>
        <w:rPr>
          <w:sz w:val="20"/>
          <w:szCs w:val="20"/>
        </w:rPr>
      </w:pPr>
      <w:r>
        <w:rPr>
          <w:rFonts w:eastAsia="Times New Roman"/>
        </w:rPr>
        <w:t>Драма  "Гроза"  (в  образовательных  учреждениях  с  родным  (нерусским)  языком  обучения  -  в</w:t>
      </w:r>
    </w:p>
    <w:p w:rsidR="00696A61" w:rsidRDefault="000135C7" w:rsidP="007D7FDD">
      <w:pPr>
        <w:tabs>
          <w:tab w:val="left" w:pos="284"/>
        </w:tabs>
        <w:spacing w:line="276" w:lineRule="auto"/>
        <w:ind w:left="142"/>
        <w:jc w:val="both"/>
        <w:rPr>
          <w:sz w:val="20"/>
          <w:szCs w:val="20"/>
        </w:rPr>
      </w:pPr>
      <w:r>
        <w:rPr>
          <w:rFonts w:eastAsia="Times New Roman"/>
        </w:rPr>
        <w:t>сокращении).</w:t>
      </w:r>
    </w:p>
    <w:p w:rsidR="00696A61" w:rsidRDefault="000135C7" w:rsidP="007D7FDD">
      <w:pPr>
        <w:tabs>
          <w:tab w:val="left" w:pos="284"/>
        </w:tabs>
        <w:spacing w:line="276" w:lineRule="auto"/>
        <w:ind w:left="142"/>
        <w:jc w:val="both"/>
        <w:rPr>
          <w:sz w:val="20"/>
          <w:szCs w:val="20"/>
        </w:rPr>
      </w:pPr>
      <w:r>
        <w:rPr>
          <w:rFonts w:eastAsia="Times New Roman"/>
        </w:rPr>
        <w:t>И.А. Гончаров</w:t>
      </w:r>
    </w:p>
    <w:p w:rsidR="00696A61" w:rsidRDefault="000135C7" w:rsidP="007D7FDD">
      <w:pPr>
        <w:tabs>
          <w:tab w:val="left" w:pos="284"/>
        </w:tabs>
        <w:spacing w:line="276" w:lineRule="auto"/>
        <w:ind w:left="142"/>
        <w:jc w:val="both"/>
        <w:rPr>
          <w:sz w:val="20"/>
          <w:szCs w:val="20"/>
        </w:rPr>
      </w:pPr>
      <w:r>
        <w:rPr>
          <w:rFonts w:eastAsia="Times New Roman"/>
        </w:rPr>
        <w:t>Роман "Обломов" (в образовательных учреждениях с родным (нерусским) языком обучения - обзорное изучение с анализом фрагментов).</w:t>
      </w:r>
    </w:p>
    <w:p w:rsidR="00696A61" w:rsidRDefault="000135C7" w:rsidP="007D7FDD">
      <w:pPr>
        <w:tabs>
          <w:tab w:val="left" w:pos="284"/>
        </w:tabs>
        <w:spacing w:line="276" w:lineRule="auto"/>
        <w:ind w:left="142"/>
        <w:jc w:val="both"/>
        <w:rPr>
          <w:sz w:val="20"/>
          <w:szCs w:val="20"/>
        </w:rPr>
      </w:pPr>
      <w:r>
        <w:rPr>
          <w:rFonts w:eastAsia="Times New Roman"/>
        </w:rPr>
        <w:t>ОЧЕРКИ "ФРЕГАТ ПАЛЛАДА" (ФРАГМЕНТЫ) (ТОЛЬКО ДЛЯ ОБРАЗОВАТЕЛЬНЫХ УЧРЕЖДЕНИЙ С РОДНЫМ (НЕРУССКИМ) ЯЗЫКОМ ОБУЧЕНИЯ). И.С. Тургенев</w:t>
      </w:r>
    </w:p>
    <w:p w:rsidR="00696A61" w:rsidRDefault="000135C7" w:rsidP="007D7FDD">
      <w:pPr>
        <w:tabs>
          <w:tab w:val="left" w:pos="284"/>
        </w:tabs>
        <w:spacing w:line="276" w:lineRule="auto"/>
        <w:ind w:left="142"/>
        <w:jc w:val="both"/>
        <w:rPr>
          <w:sz w:val="20"/>
          <w:szCs w:val="20"/>
        </w:rPr>
      </w:pPr>
      <w:r>
        <w:rPr>
          <w:rFonts w:eastAsia="Times New Roman"/>
        </w:rPr>
        <w:t>Роман "Отцы и дети" (в образовательных учреждениях с родным (нерусским) языком обучения -</w:t>
      </w:r>
    </w:p>
    <w:p w:rsidR="00696A61" w:rsidRDefault="000135C7" w:rsidP="007D7FDD">
      <w:pPr>
        <w:tabs>
          <w:tab w:val="left" w:pos="284"/>
        </w:tabs>
        <w:spacing w:line="276" w:lineRule="auto"/>
        <w:ind w:left="142"/>
        <w:jc w:val="both"/>
        <w:rPr>
          <w:sz w:val="20"/>
          <w:szCs w:val="20"/>
        </w:rPr>
      </w:pPr>
      <w:r>
        <w:rPr>
          <w:rFonts w:eastAsia="Times New Roman"/>
        </w:rPr>
        <w:t>обзорное изучение с анализом фрагментов).</w:t>
      </w:r>
    </w:p>
    <w:p w:rsidR="00696A61" w:rsidRDefault="000135C7" w:rsidP="007D7FDD">
      <w:pPr>
        <w:tabs>
          <w:tab w:val="left" w:pos="284"/>
        </w:tabs>
        <w:spacing w:line="276" w:lineRule="auto"/>
        <w:ind w:left="142"/>
        <w:jc w:val="both"/>
        <w:rPr>
          <w:sz w:val="20"/>
          <w:szCs w:val="20"/>
        </w:rPr>
      </w:pPr>
      <w:r>
        <w:rPr>
          <w:rFonts w:eastAsia="Times New Roman"/>
        </w:rPr>
        <w:t>Ф.И. Тютчев</w:t>
      </w:r>
    </w:p>
    <w:p w:rsidR="00696A61" w:rsidRDefault="000135C7" w:rsidP="007D7FDD">
      <w:pPr>
        <w:tabs>
          <w:tab w:val="left" w:pos="284"/>
        </w:tabs>
        <w:spacing w:line="276" w:lineRule="auto"/>
        <w:ind w:left="142"/>
        <w:jc w:val="both"/>
        <w:rPr>
          <w:sz w:val="20"/>
          <w:szCs w:val="20"/>
        </w:rPr>
      </w:pPr>
      <w:r>
        <w:rPr>
          <w:rFonts w:eastAsia="Times New Roman"/>
        </w:rPr>
        <w:t>Стихотворения: "Silentium!", "He то, что мните вы, природа...", "Умом Россию не понять...", "О,</w:t>
      </w:r>
    </w:p>
    <w:p w:rsidR="00696A61" w:rsidRDefault="000135C7" w:rsidP="007D7FDD">
      <w:pPr>
        <w:tabs>
          <w:tab w:val="left" w:pos="284"/>
        </w:tabs>
        <w:spacing w:line="276" w:lineRule="auto"/>
        <w:ind w:left="142"/>
        <w:jc w:val="both"/>
        <w:rPr>
          <w:sz w:val="20"/>
          <w:szCs w:val="20"/>
        </w:rPr>
      </w:pPr>
      <w:r>
        <w:rPr>
          <w:rFonts w:eastAsia="Times New Roman"/>
        </w:rPr>
        <w:t>как убийственно мы любим...", "Нам не дано предугадать...", "К. Б." ("Я встретил вас - и все</w:t>
      </w:r>
    </w:p>
    <w:p w:rsidR="00696A61" w:rsidRDefault="000135C7" w:rsidP="007D7FDD">
      <w:pPr>
        <w:tabs>
          <w:tab w:val="left" w:pos="284"/>
        </w:tabs>
        <w:spacing w:line="276" w:lineRule="auto"/>
        <w:ind w:left="142"/>
        <w:jc w:val="both"/>
        <w:rPr>
          <w:sz w:val="20"/>
          <w:szCs w:val="20"/>
        </w:rPr>
      </w:pPr>
      <w:r>
        <w:rPr>
          <w:rFonts w:eastAsia="Times New Roman"/>
        </w:rPr>
        <w:t>былое..."), а также три стихотворения по выбору.</w:t>
      </w:r>
    </w:p>
    <w:p w:rsidR="00696A61" w:rsidRDefault="000135C7" w:rsidP="007D7FDD">
      <w:pPr>
        <w:tabs>
          <w:tab w:val="left" w:pos="284"/>
        </w:tabs>
        <w:spacing w:line="276" w:lineRule="auto"/>
        <w:ind w:left="142"/>
        <w:jc w:val="both"/>
        <w:rPr>
          <w:sz w:val="20"/>
          <w:szCs w:val="20"/>
        </w:rPr>
      </w:pPr>
      <w:r>
        <w:rPr>
          <w:rFonts w:eastAsia="Times New Roman"/>
        </w:rPr>
        <w:t>А.А. Фет</w:t>
      </w:r>
    </w:p>
    <w:p w:rsidR="00696A61" w:rsidRDefault="000135C7" w:rsidP="007D7FDD">
      <w:pPr>
        <w:tabs>
          <w:tab w:val="left" w:pos="284"/>
        </w:tabs>
        <w:spacing w:line="276" w:lineRule="auto"/>
        <w:ind w:left="142"/>
        <w:jc w:val="both"/>
        <w:rPr>
          <w:sz w:val="20"/>
          <w:szCs w:val="20"/>
        </w:rPr>
      </w:pPr>
      <w:r>
        <w:rPr>
          <w:rFonts w:eastAsia="Times New Roman"/>
        </w:rPr>
        <w:t>Стихотворения: "Это утро, радость эта...", "Шепот, робкое дыханье...", "Сияла ночь. Луной был полон сад. Лежали...", "Еще майская ночь", а также три стихотворения по выбору. А.К. ТОЛСТОЙ</w:t>
      </w:r>
    </w:p>
    <w:p w:rsidR="00696A61" w:rsidRDefault="000135C7" w:rsidP="007D7FDD">
      <w:pPr>
        <w:tabs>
          <w:tab w:val="left" w:pos="284"/>
        </w:tabs>
        <w:spacing w:line="276" w:lineRule="auto"/>
        <w:ind w:left="142"/>
        <w:jc w:val="both"/>
        <w:rPr>
          <w:sz w:val="20"/>
          <w:szCs w:val="20"/>
        </w:rPr>
      </w:pPr>
      <w:r>
        <w:rPr>
          <w:rFonts w:eastAsia="Times New Roman"/>
        </w:rPr>
        <w:t>ТРИ ПРОИЗВЕДЕНИЯ ПО ВЫБОРУ.</w:t>
      </w:r>
    </w:p>
    <w:p w:rsidR="00696A61" w:rsidRDefault="000135C7" w:rsidP="007D7FDD">
      <w:pPr>
        <w:tabs>
          <w:tab w:val="left" w:pos="284"/>
        </w:tabs>
        <w:spacing w:line="276" w:lineRule="auto"/>
        <w:ind w:left="142"/>
        <w:jc w:val="both"/>
        <w:rPr>
          <w:sz w:val="20"/>
          <w:szCs w:val="20"/>
        </w:rPr>
      </w:pPr>
      <w:r>
        <w:rPr>
          <w:rFonts w:eastAsia="Times New Roman"/>
        </w:rPr>
        <w:t>Н.А. Некрасов</w:t>
      </w:r>
    </w:p>
    <w:p w:rsidR="00696A61" w:rsidRDefault="000135C7" w:rsidP="007D7FDD">
      <w:pPr>
        <w:tabs>
          <w:tab w:val="left" w:pos="284"/>
        </w:tabs>
        <w:spacing w:line="276" w:lineRule="auto"/>
        <w:ind w:left="142"/>
        <w:jc w:val="both"/>
        <w:rPr>
          <w:sz w:val="20"/>
          <w:szCs w:val="20"/>
        </w:rPr>
      </w:pPr>
      <w:r>
        <w:rPr>
          <w:rFonts w:eastAsia="Times New Roman"/>
        </w:rPr>
        <w:t>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а также три стихотворения по выбору.</w:t>
      </w:r>
    </w:p>
    <w:p w:rsidR="00696A61" w:rsidRDefault="000135C7" w:rsidP="007D7FDD">
      <w:pPr>
        <w:tabs>
          <w:tab w:val="left" w:pos="284"/>
        </w:tabs>
        <w:spacing w:line="276" w:lineRule="auto"/>
        <w:ind w:left="142"/>
        <w:jc w:val="both"/>
        <w:rPr>
          <w:sz w:val="20"/>
          <w:szCs w:val="20"/>
        </w:rPr>
      </w:pPr>
      <w:r>
        <w:rPr>
          <w:rFonts w:eastAsia="Times New Roman"/>
        </w:rPr>
        <w:t>Поэма "Кому на Руси жить хорошо" (в образовательных учреждениях с родным (нерусским) языком обучения - обзорное изучение с анализом фрагментов). Н.С. ЛЕСКОВ</w:t>
      </w:r>
    </w:p>
    <w:p w:rsidR="00696A61" w:rsidRDefault="000135C7" w:rsidP="007D7FDD">
      <w:pPr>
        <w:tabs>
          <w:tab w:val="left" w:pos="284"/>
        </w:tabs>
        <w:spacing w:line="276" w:lineRule="auto"/>
        <w:ind w:left="142"/>
        <w:jc w:val="both"/>
        <w:rPr>
          <w:sz w:val="20"/>
          <w:szCs w:val="20"/>
        </w:rPr>
      </w:pPr>
      <w:r>
        <w:rPr>
          <w:rFonts w:eastAsia="Times New Roman"/>
        </w:rPr>
        <w:t>ОДНО ПРОИЗВЕДЕНИЕ ПО ВЫБОРУ.</w:t>
      </w:r>
    </w:p>
    <w:p w:rsidR="00696A61" w:rsidRDefault="000135C7" w:rsidP="007D7FDD">
      <w:pPr>
        <w:tabs>
          <w:tab w:val="left" w:pos="284"/>
        </w:tabs>
        <w:spacing w:line="276" w:lineRule="auto"/>
        <w:ind w:left="142"/>
        <w:jc w:val="both"/>
        <w:rPr>
          <w:sz w:val="20"/>
          <w:szCs w:val="20"/>
        </w:rPr>
      </w:pPr>
      <w:r>
        <w:rPr>
          <w:rFonts w:eastAsia="Times New Roman"/>
        </w:rPr>
        <w:t>М.Е. САЛТЫКОВ-ЩЕДРИН</w:t>
      </w:r>
    </w:p>
    <w:p w:rsidR="00696A61" w:rsidRDefault="000135C7" w:rsidP="007D7FDD">
      <w:pPr>
        <w:tabs>
          <w:tab w:val="left" w:pos="284"/>
        </w:tabs>
        <w:spacing w:line="276" w:lineRule="auto"/>
        <w:ind w:left="142"/>
        <w:jc w:val="both"/>
        <w:rPr>
          <w:sz w:val="20"/>
          <w:szCs w:val="20"/>
        </w:rPr>
      </w:pPr>
      <w:r>
        <w:rPr>
          <w:rFonts w:eastAsia="Times New Roman"/>
        </w:rPr>
        <w:t>"ИСТОРИЯ ОДНОГО ГОРОДА" (ОБЗОР).</w:t>
      </w:r>
    </w:p>
    <w:p w:rsidR="00696A61" w:rsidRDefault="000135C7" w:rsidP="007D7FDD">
      <w:pPr>
        <w:tabs>
          <w:tab w:val="left" w:pos="284"/>
        </w:tabs>
        <w:spacing w:line="276" w:lineRule="auto"/>
        <w:ind w:left="142"/>
        <w:jc w:val="both"/>
        <w:rPr>
          <w:sz w:val="20"/>
          <w:szCs w:val="20"/>
        </w:rPr>
      </w:pPr>
      <w:r>
        <w:rPr>
          <w:rFonts w:eastAsia="Times New Roman"/>
        </w:rPr>
        <w:t>Ф.М. Достоевский</w:t>
      </w:r>
    </w:p>
    <w:p w:rsidR="00696A61" w:rsidRDefault="000135C7" w:rsidP="007D7FDD">
      <w:pPr>
        <w:tabs>
          <w:tab w:val="left" w:pos="284"/>
        </w:tabs>
        <w:spacing w:line="276" w:lineRule="auto"/>
        <w:ind w:left="142"/>
        <w:jc w:val="both"/>
        <w:rPr>
          <w:sz w:val="20"/>
          <w:szCs w:val="20"/>
        </w:rPr>
      </w:pPr>
      <w:r>
        <w:rPr>
          <w:rFonts w:eastAsia="Times New Roman"/>
        </w:rPr>
        <w:t>Роман "Преступление и наказание" (в образовательных учреждениях с родным (нерусским) языком обучения - обзорное изучение с анализом фрагментов). Л.Н. Толстой</w:t>
      </w:r>
    </w:p>
    <w:p w:rsidR="00696A61" w:rsidRDefault="000135C7" w:rsidP="007D7FDD">
      <w:pPr>
        <w:tabs>
          <w:tab w:val="left" w:pos="284"/>
        </w:tabs>
        <w:spacing w:line="276" w:lineRule="auto"/>
        <w:ind w:left="142"/>
        <w:jc w:val="both"/>
        <w:rPr>
          <w:sz w:val="20"/>
          <w:szCs w:val="20"/>
        </w:rPr>
      </w:pPr>
      <w:r>
        <w:rPr>
          <w:rFonts w:eastAsia="Times New Roman"/>
        </w:rPr>
        <w:t>Роман-эпопея "Война и  мир"  (в образовательных учреждениях с родным (нерусским)  языком</w:t>
      </w:r>
    </w:p>
    <w:p w:rsidR="00696A61" w:rsidRDefault="000135C7" w:rsidP="007D7FDD">
      <w:pPr>
        <w:tabs>
          <w:tab w:val="left" w:pos="284"/>
        </w:tabs>
        <w:spacing w:line="276" w:lineRule="auto"/>
        <w:ind w:left="142"/>
        <w:jc w:val="both"/>
        <w:rPr>
          <w:sz w:val="20"/>
          <w:szCs w:val="20"/>
        </w:rPr>
      </w:pPr>
      <w:r>
        <w:rPr>
          <w:rFonts w:eastAsia="Times New Roman"/>
        </w:rPr>
        <w:t>обучения - обзорное изучение с анализом фрагментов).</w:t>
      </w:r>
    </w:p>
    <w:p w:rsidR="00696A61" w:rsidRDefault="000135C7" w:rsidP="007D7FDD">
      <w:pPr>
        <w:tabs>
          <w:tab w:val="left" w:pos="284"/>
        </w:tabs>
        <w:spacing w:line="276" w:lineRule="auto"/>
        <w:ind w:left="142"/>
        <w:jc w:val="both"/>
        <w:rPr>
          <w:sz w:val="20"/>
          <w:szCs w:val="20"/>
        </w:rPr>
      </w:pPr>
      <w:r>
        <w:rPr>
          <w:rFonts w:eastAsia="Times New Roman"/>
        </w:rPr>
        <w:t>А.П. Чехов</w:t>
      </w:r>
    </w:p>
    <w:p w:rsidR="00696A61" w:rsidRDefault="000135C7" w:rsidP="007D7FDD">
      <w:pPr>
        <w:tabs>
          <w:tab w:val="left" w:pos="284"/>
        </w:tabs>
        <w:spacing w:line="276" w:lineRule="auto"/>
        <w:ind w:left="142"/>
        <w:jc w:val="both"/>
        <w:rPr>
          <w:sz w:val="20"/>
          <w:szCs w:val="20"/>
        </w:rPr>
      </w:pPr>
      <w:r>
        <w:rPr>
          <w:rFonts w:eastAsia="Times New Roman"/>
        </w:rPr>
        <w:t>Рассказы: "Студент", "Ионыч", а также два рассказа по выбору.</w:t>
      </w:r>
    </w:p>
    <w:p w:rsidR="00696A61" w:rsidRDefault="000135C7" w:rsidP="007D7FDD">
      <w:pPr>
        <w:tabs>
          <w:tab w:val="left" w:pos="284"/>
        </w:tabs>
        <w:spacing w:line="276" w:lineRule="auto"/>
        <w:ind w:left="142"/>
        <w:jc w:val="both"/>
        <w:rPr>
          <w:sz w:val="20"/>
          <w:szCs w:val="20"/>
        </w:rPr>
      </w:pPr>
      <w:r>
        <w:rPr>
          <w:rFonts w:eastAsia="Times New Roman"/>
        </w:rPr>
        <w:t>Рассказы: "Человек в футляре", "ДАМА С СОБАЧКОЙ" (только для образовательных учреждений</w:t>
      </w:r>
    </w:p>
    <w:p w:rsidR="00696A61" w:rsidRDefault="000135C7" w:rsidP="007D7FDD">
      <w:pPr>
        <w:tabs>
          <w:tab w:val="left" w:pos="284"/>
        </w:tabs>
        <w:spacing w:line="276" w:lineRule="auto"/>
        <w:ind w:left="142"/>
        <w:jc w:val="both"/>
        <w:rPr>
          <w:sz w:val="20"/>
          <w:szCs w:val="20"/>
        </w:rPr>
      </w:pPr>
      <w:r>
        <w:rPr>
          <w:rFonts w:eastAsia="Times New Roman"/>
        </w:rPr>
        <w:t>с русским языком обучения).</w:t>
      </w:r>
    </w:p>
    <w:p w:rsidR="00696A61" w:rsidRDefault="000135C7" w:rsidP="007D7FDD">
      <w:pPr>
        <w:tabs>
          <w:tab w:val="left" w:pos="284"/>
        </w:tabs>
        <w:spacing w:line="276" w:lineRule="auto"/>
        <w:ind w:left="142"/>
        <w:jc w:val="both"/>
        <w:rPr>
          <w:sz w:val="20"/>
          <w:szCs w:val="20"/>
        </w:rPr>
      </w:pPr>
      <w:r>
        <w:rPr>
          <w:rFonts w:eastAsia="Times New Roman"/>
        </w:rPr>
        <w:t>Пьеса "Вишневый сад" (в образовательных учреждениях с родным (нерусским) языком обучения - в сокращении).</w:t>
      </w:r>
    </w:p>
    <w:p w:rsidR="00696A61" w:rsidRDefault="000135C7" w:rsidP="007D7FDD">
      <w:pPr>
        <w:tabs>
          <w:tab w:val="left" w:pos="284"/>
        </w:tabs>
        <w:spacing w:line="276" w:lineRule="auto"/>
        <w:ind w:left="142"/>
        <w:jc w:val="both"/>
        <w:rPr>
          <w:sz w:val="20"/>
          <w:szCs w:val="20"/>
        </w:rPr>
      </w:pPr>
      <w:r>
        <w:rPr>
          <w:rFonts w:eastAsia="Times New Roman"/>
        </w:rPr>
        <w:t>Русская литература XX века</w:t>
      </w:r>
    </w:p>
    <w:p w:rsidR="00696A61" w:rsidRDefault="000135C7" w:rsidP="007D7FDD">
      <w:pPr>
        <w:tabs>
          <w:tab w:val="left" w:pos="284"/>
        </w:tabs>
        <w:spacing w:line="276" w:lineRule="auto"/>
        <w:ind w:left="142"/>
        <w:jc w:val="both"/>
        <w:rPr>
          <w:sz w:val="20"/>
          <w:szCs w:val="20"/>
        </w:rPr>
      </w:pPr>
      <w:r>
        <w:rPr>
          <w:rFonts w:eastAsia="Times New Roman"/>
        </w:rPr>
        <w:t>И.А. Бунин</w:t>
      </w:r>
    </w:p>
    <w:p w:rsidR="00696A61" w:rsidRDefault="000135C7" w:rsidP="007D7FDD">
      <w:pPr>
        <w:tabs>
          <w:tab w:val="left" w:pos="284"/>
        </w:tabs>
        <w:spacing w:line="276" w:lineRule="auto"/>
        <w:ind w:left="142"/>
        <w:jc w:val="both"/>
        <w:rPr>
          <w:sz w:val="20"/>
          <w:szCs w:val="20"/>
        </w:rPr>
      </w:pPr>
      <w:r>
        <w:rPr>
          <w:rFonts w:eastAsia="Times New Roman"/>
        </w:rPr>
        <w:t>ТРИ СТИХОТВОРЕНИЯ ПО ВЫБОРУ.</w:t>
      </w:r>
    </w:p>
    <w:p w:rsidR="00696A61" w:rsidRDefault="000135C7" w:rsidP="007D7FDD">
      <w:pPr>
        <w:tabs>
          <w:tab w:val="left" w:pos="284"/>
        </w:tabs>
        <w:spacing w:line="276" w:lineRule="auto"/>
        <w:ind w:left="142"/>
        <w:jc w:val="both"/>
        <w:rPr>
          <w:sz w:val="20"/>
          <w:szCs w:val="20"/>
        </w:rPr>
      </w:pPr>
      <w:r>
        <w:rPr>
          <w:rFonts w:eastAsia="Times New Roman"/>
        </w:rPr>
        <w:t>Рассказ "Господин из Сан-Франциско", а также два рассказа по выбору.</w:t>
      </w:r>
    </w:p>
    <w:p w:rsidR="00696A61" w:rsidRDefault="000135C7" w:rsidP="007D7FDD">
      <w:pPr>
        <w:tabs>
          <w:tab w:val="left" w:pos="284"/>
        </w:tabs>
        <w:spacing w:line="276" w:lineRule="auto"/>
        <w:ind w:left="142"/>
        <w:jc w:val="both"/>
        <w:rPr>
          <w:sz w:val="20"/>
          <w:szCs w:val="20"/>
        </w:rPr>
      </w:pPr>
      <w:r>
        <w:rPr>
          <w:rFonts w:eastAsia="Times New Roman"/>
        </w:rPr>
        <w:lastRenderedPageBreak/>
        <w:t>Рассказ "Чистый понедельник" (только для образовательных учреждений с русским языком обучения).</w:t>
      </w:r>
    </w:p>
    <w:p w:rsidR="00696A61" w:rsidRDefault="000135C7" w:rsidP="007D7FDD">
      <w:pPr>
        <w:tabs>
          <w:tab w:val="left" w:pos="284"/>
        </w:tabs>
        <w:spacing w:line="276" w:lineRule="auto"/>
        <w:ind w:left="142"/>
        <w:jc w:val="both"/>
        <w:rPr>
          <w:sz w:val="20"/>
          <w:szCs w:val="20"/>
        </w:rPr>
      </w:pPr>
      <w:r>
        <w:rPr>
          <w:rFonts w:eastAsia="Times New Roman"/>
        </w:rPr>
        <w:t>А.И. КУПРИН</w:t>
      </w:r>
    </w:p>
    <w:p w:rsidR="00696A61" w:rsidRDefault="000135C7" w:rsidP="007D7FDD">
      <w:pPr>
        <w:tabs>
          <w:tab w:val="left" w:pos="284"/>
        </w:tabs>
        <w:spacing w:line="276" w:lineRule="auto"/>
        <w:ind w:left="142"/>
        <w:jc w:val="both"/>
        <w:rPr>
          <w:sz w:val="20"/>
          <w:szCs w:val="20"/>
        </w:rPr>
      </w:pPr>
      <w:r>
        <w:rPr>
          <w:rFonts w:eastAsia="Times New Roman"/>
        </w:rPr>
        <w:t>ОДНО ПРОИЗВЕДЕНИЕ ПО ВЫБОРУ.</w:t>
      </w:r>
    </w:p>
    <w:p w:rsidR="00696A61" w:rsidRDefault="000135C7" w:rsidP="007D7FDD">
      <w:pPr>
        <w:tabs>
          <w:tab w:val="left" w:pos="284"/>
        </w:tabs>
        <w:spacing w:line="276" w:lineRule="auto"/>
        <w:ind w:left="142"/>
        <w:jc w:val="both"/>
        <w:rPr>
          <w:sz w:val="20"/>
          <w:szCs w:val="20"/>
        </w:rPr>
      </w:pPr>
      <w:r>
        <w:rPr>
          <w:rFonts w:eastAsia="Times New Roman"/>
        </w:rPr>
        <w:t>М. Горький</w:t>
      </w:r>
    </w:p>
    <w:p w:rsidR="00696A61" w:rsidRDefault="000135C7" w:rsidP="007D7FDD">
      <w:pPr>
        <w:tabs>
          <w:tab w:val="left" w:pos="284"/>
        </w:tabs>
        <w:spacing w:line="276" w:lineRule="auto"/>
        <w:ind w:left="142"/>
        <w:jc w:val="both"/>
        <w:rPr>
          <w:sz w:val="20"/>
          <w:szCs w:val="20"/>
        </w:rPr>
      </w:pPr>
      <w:r>
        <w:rPr>
          <w:rFonts w:eastAsia="Times New Roman"/>
        </w:rPr>
        <w:t>Пьеса "На дне".</w:t>
      </w:r>
    </w:p>
    <w:p w:rsidR="00696A61" w:rsidRDefault="000135C7" w:rsidP="007D7FDD">
      <w:pPr>
        <w:tabs>
          <w:tab w:val="left" w:pos="284"/>
        </w:tabs>
        <w:spacing w:line="276" w:lineRule="auto"/>
        <w:ind w:left="142"/>
        <w:jc w:val="both"/>
        <w:rPr>
          <w:sz w:val="20"/>
          <w:szCs w:val="20"/>
        </w:rPr>
      </w:pPr>
      <w:r>
        <w:rPr>
          <w:rFonts w:eastAsia="Times New Roman"/>
        </w:rPr>
        <w:t>ОДНО ПРОИЗВЕДЕНИЕ ПО ВЫБОРУ.</w:t>
      </w:r>
    </w:p>
    <w:p w:rsidR="00696A61" w:rsidRDefault="000135C7" w:rsidP="007D7FDD">
      <w:pPr>
        <w:tabs>
          <w:tab w:val="left" w:pos="284"/>
        </w:tabs>
        <w:spacing w:line="276" w:lineRule="auto"/>
        <w:ind w:left="142"/>
        <w:jc w:val="both"/>
        <w:rPr>
          <w:sz w:val="20"/>
          <w:szCs w:val="20"/>
        </w:rPr>
      </w:pPr>
      <w:r>
        <w:rPr>
          <w:rFonts w:eastAsia="Times New Roman"/>
        </w:rPr>
        <w:t>Поэзия конца XIX - начала XX вв.</w:t>
      </w:r>
    </w:p>
    <w:p w:rsidR="00696A61" w:rsidRDefault="000135C7" w:rsidP="007D7FDD">
      <w:pPr>
        <w:tabs>
          <w:tab w:val="left" w:pos="284"/>
        </w:tabs>
        <w:spacing w:line="276" w:lineRule="auto"/>
        <w:ind w:left="142"/>
        <w:jc w:val="both"/>
        <w:rPr>
          <w:sz w:val="20"/>
          <w:szCs w:val="20"/>
        </w:rPr>
      </w:pPr>
      <w:r>
        <w:rPr>
          <w:rFonts w:eastAsia="Times New Roman"/>
        </w:rPr>
        <w:t>И.Ф.  АННЕНСКИЙ,  К.Д.  БАЛЬМОНТ,  А.  БЕЛЫЙ,  В.Я.  БРЮСОВ,  М.А.  ВОЛОШИН,  Н.С.</w:t>
      </w:r>
    </w:p>
    <w:p w:rsidR="00696A61" w:rsidRDefault="000135C7" w:rsidP="007D7FDD">
      <w:pPr>
        <w:tabs>
          <w:tab w:val="left" w:pos="284"/>
          <w:tab w:val="left" w:pos="1540"/>
          <w:tab w:val="left" w:pos="2160"/>
          <w:tab w:val="left" w:pos="3200"/>
          <w:tab w:val="left" w:pos="3600"/>
          <w:tab w:val="left" w:pos="5140"/>
          <w:tab w:val="left" w:pos="5740"/>
          <w:tab w:val="left" w:pos="7000"/>
          <w:tab w:val="left" w:pos="7580"/>
          <w:tab w:val="left" w:pos="9160"/>
        </w:tabs>
        <w:spacing w:line="276" w:lineRule="auto"/>
        <w:ind w:left="142"/>
        <w:jc w:val="both"/>
        <w:rPr>
          <w:sz w:val="20"/>
          <w:szCs w:val="20"/>
        </w:rPr>
      </w:pPr>
      <w:r>
        <w:rPr>
          <w:rFonts w:eastAsia="Times New Roman"/>
        </w:rPr>
        <w:t>ГУМИЛЕВ,</w:t>
      </w:r>
      <w:r>
        <w:rPr>
          <w:rFonts w:eastAsia="Times New Roman"/>
        </w:rPr>
        <w:tab/>
        <w:t>Н.А.</w:t>
      </w:r>
      <w:r>
        <w:rPr>
          <w:rFonts w:eastAsia="Times New Roman"/>
        </w:rPr>
        <w:tab/>
        <w:t>КЛЮЕВ,</w:t>
      </w:r>
      <w:r>
        <w:rPr>
          <w:rFonts w:eastAsia="Times New Roman"/>
        </w:rPr>
        <w:tab/>
        <w:t>И.</w:t>
      </w:r>
      <w:r>
        <w:rPr>
          <w:rFonts w:eastAsia="Times New Roman"/>
        </w:rPr>
        <w:tab/>
        <w:t>СЕВЕРЯНИН,</w:t>
      </w:r>
      <w:r>
        <w:rPr>
          <w:rFonts w:eastAsia="Times New Roman"/>
        </w:rPr>
        <w:tab/>
        <w:t>Ф.К.</w:t>
      </w:r>
      <w:r>
        <w:rPr>
          <w:rFonts w:eastAsia="Times New Roman"/>
        </w:rPr>
        <w:tab/>
        <w:t>СОЛОГУБ,</w:t>
      </w:r>
      <w:r>
        <w:rPr>
          <w:rFonts w:eastAsia="Times New Roman"/>
        </w:rPr>
        <w:tab/>
        <w:t>В.В.</w:t>
      </w:r>
      <w:r>
        <w:rPr>
          <w:rFonts w:eastAsia="Times New Roman"/>
        </w:rPr>
        <w:tab/>
        <w:t>ХЛЕБНИКОВ,</w:t>
      </w:r>
      <w:r>
        <w:rPr>
          <w:rFonts w:eastAsia="Times New Roman"/>
        </w:rPr>
        <w:tab/>
        <w:t>В.Ф.</w:t>
      </w:r>
    </w:p>
    <w:p w:rsidR="00696A61" w:rsidRDefault="000135C7" w:rsidP="007D7FDD">
      <w:pPr>
        <w:tabs>
          <w:tab w:val="left" w:pos="284"/>
        </w:tabs>
        <w:spacing w:line="276" w:lineRule="auto"/>
        <w:ind w:left="142"/>
        <w:jc w:val="both"/>
        <w:rPr>
          <w:sz w:val="20"/>
          <w:szCs w:val="20"/>
        </w:rPr>
      </w:pPr>
      <w:r>
        <w:rPr>
          <w:rFonts w:eastAsia="Times New Roman"/>
        </w:rPr>
        <w:t>ХОДАСЕВИЧ.</w:t>
      </w:r>
    </w:p>
    <w:p w:rsidR="00696A61" w:rsidRDefault="000135C7" w:rsidP="007D7FDD">
      <w:pPr>
        <w:tabs>
          <w:tab w:val="left" w:pos="284"/>
        </w:tabs>
        <w:spacing w:line="276" w:lineRule="auto"/>
        <w:ind w:left="142"/>
        <w:jc w:val="both"/>
        <w:rPr>
          <w:sz w:val="20"/>
          <w:szCs w:val="20"/>
        </w:rPr>
      </w:pPr>
      <w:r>
        <w:rPr>
          <w:rFonts w:eastAsia="Times New Roman"/>
        </w:rPr>
        <w:t>СТИХОТВОРЕНИЯ НЕ МЕНЕЕ ДВУХ АВТОРОВ ПО ВЫБОРУ.</w:t>
      </w:r>
    </w:p>
    <w:p w:rsidR="00696A61" w:rsidRDefault="000135C7" w:rsidP="007D7FDD">
      <w:pPr>
        <w:tabs>
          <w:tab w:val="left" w:pos="284"/>
        </w:tabs>
        <w:spacing w:line="276" w:lineRule="auto"/>
        <w:ind w:left="142"/>
        <w:jc w:val="both"/>
        <w:rPr>
          <w:sz w:val="20"/>
          <w:szCs w:val="20"/>
        </w:rPr>
      </w:pPr>
      <w:r>
        <w:rPr>
          <w:rFonts w:eastAsia="Times New Roman"/>
        </w:rPr>
        <w:t>А.А. Блок</w:t>
      </w:r>
    </w:p>
    <w:p w:rsidR="00696A61" w:rsidRDefault="000135C7" w:rsidP="007D7FDD">
      <w:pPr>
        <w:tabs>
          <w:tab w:val="left" w:pos="284"/>
        </w:tabs>
        <w:spacing w:line="276" w:lineRule="auto"/>
        <w:ind w:left="142"/>
        <w:jc w:val="both"/>
        <w:rPr>
          <w:sz w:val="20"/>
          <w:szCs w:val="20"/>
        </w:rPr>
      </w:pPr>
      <w:r>
        <w:rPr>
          <w:rFonts w:eastAsia="Times New Roman"/>
        </w:rPr>
        <w:t>Стихотворения: "Незнакомка", "Россия", "Ночь, улица, фонарь, аптека...", "В ресторане", "Река</w:t>
      </w:r>
    </w:p>
    <w:p w:rsidR="00696A61" w:rsidRDefault="000135C7" w:rsidP="007D7FDD">
      <w:pPr>
        <w:tabs>
          <w:tab w:val="left" w:pos="284"/>
        </w:tabs>
        <w:spacing w:line="276" w:lineRule="auto"/>
        <w:ind w:left="142"/>
        <w:jc w:val="both"/>
        <w:rPr>
          <w:sz w:val="20"/>
          <w:szCs w:val="20"/>
        </w:rPr>
      </w:pPr>
      <w:r>
        <w:rPr>
          <w:rFonts w:eastAsia="Times New Roman"/>
        </w:rPr>
        <w:t>раскинулась. Течет, грустит лениво..." (из цикла "На поле Куликовом"), "На железной дороге", а</w:t>
      </w:r>
    </w:p>
    <w:p w:rsidR="00696A61" w:rsidRDefault="000135C7" w:rsidP="007D7FDD">
      <w:pPr>
        <w:tabs>
          <w:tab w:val="left" w:pos="284"/>
        </w:tabs>
        <w:spacing w:line="276" w:lineRule="auto"/>
        <w:ind w:left="142"/>
        <w:jc w:val="both"/>
        <w:rPr>
          <w:sz w:val="20"/>
          <w:szCs w:val="20"/>
        </w:rPr>
      </w:pPr>
      <w:r>
        <w:rPr>
          <w:rFonts w:eastAsia="Times New Roman"/>
        </w:rPr>
        <w:t>также три стихотворения по выбору.</w:t>
      </w:r>
    </w:p>
    <w:p w:rsidR="00696A61" w:rsidRDefault="000135C7" w:rsidP="007D7FDD">
      <w:pPr>
        <w:tabs>
          <w:tab w:val="left" w:pos="284"/>
        </w:tabs>
        <w:spacing w:line="276" w:lineRule="auto"/>
        <w:ind w:left="142"/>
        <w:jc w:val="both"/>
        <w:rPr>
          <w:sz w:val="20"/>
          <w:szCs w:val="20"/>
        </w:rPr>
      </w:pPr>
      <w:r>
        <w:rPr>
          <w:rFonts w:eastAsia="Times New Roman"/>
        </w:rPr>
        <w:t>Поэма "Двенадцать".</w:t>
      </w:r>
    </w:p>
    <w:p w:rsidR="00696A61" w:rsidRDefault="000135C7" w:rsidP="007D7FDD">
      <w:pPr>
        <w:tabs>
          <w:tab w:val="left" w:pos="284"/>
        </w:tabs>
        <w:spacing w:line="276" w:lineRule="auto"/>
        <w:ind w:left="142"/>
        <w:jc w:val="both"/>
        <w:rPr>
          <w:sz w:val="20"/>
          <w:szCs w:val="20"/>
        </w:rPr>
      </w:pPr>
      <w:r>
        <w:rPr>
          <w:rFonts w:eastAsia="Times New Roman"/>
        </w:rPr>
        <w:t>В.В. Маяковский</w:t>
      </w:r>
    </w:p>
    <w:p w:rsidR="00696A61" w:rsidRDefault="000135C7" w:rsidP="007D7FDD">
      <w:pPr>
        <w:tabs>
          <w:tab w:val="left" w:pos="284"/>
        </w:tabs>
        <w:spacing w:line="276" w:lineRule="auto"/>
        <w:ind w:left="142"/>
        <w:jc w:val="both"/>
        <w:rPr>
          <w:sz w:val="20"/>
          <w:szCs w:val="20"/>
        </w:rPr>
      </w:pPr>
      <w:r>
        <w:rPr>
          <w:rFonts w:eastAsia="Times New Roman"/>
        </w:rPr>
        <w:t>Стихотворения: "А вы могли бы?", "Послушайте!", "Скрипка и немножко нервно", "Лиличка!", "Юбилейное", "Прозаседавшиеся", а также три стихотворения по выбору.</w:t>
      </w:r>
    </w:p>
    <w:p w:rsidR="00696A61" w:rsidRDefault="000135C7" w:rsidP="007D7FDD">
      <w:pPr>
        <w:tabs>
          <w:tab w:val="left" w:pos="284"/>
        </w:tabs>
        <w:spacing w:line="276" w:lineRule="auto"/>
        <w:ind w:left="142"/>
        <w:jc w:val="both"/>
        <w:rPr>
          <w:sz w:val="20"/>
          <w:szCs w:val="20"/>
        </w:rPr>
      </w:pPr>
      <w:r>
        <w:rPr>
          <w:rFonts w:eastAsia="Times New Roman"/>
        </w:rPr>
        <w:t>Поэма  "Облако  в  штанах"  (для  образовательных  учреждений  с  родным  (нерусским)  языком</w:t>
      </w:r>
    </w:p>
    <w:p w:rsidR="00696A61" w:rsidRDefault="000135C7" w:rsidP="007D7FDD">
      <w:pPr>
        <w:tabs>
          <w:tab w:val="left" w:pos="284"/>
        </w:tabs>
        <w:spacing w:line="276" w:lineRule="auto"/>
        <w:ind w:left="142"/>
        <w:jc w:val="both"/>
        <w:rPr>
          <w:sz w:val="20"/>
          <w:szCs w:val="20"/>
        </w:rPr>
      </w:pPr>
      <w:r>
        <w:rPr>
          <w:rFonts w:eastAsia="Times New Roman"/>
        </w:rPr>
        <w:t>обучения - в сокращении).</w:t>
      </w:r>
    </w:p>
    <w:p w:rsidR="00696A61" w:rsidRDefault="000135C7" w:rsidP="007D7FDD">
      <w:pPr>
        <w:tabs>
          <w:tab w:val="left" w:pos="284"/>
        </w:tabs>
        <w:spacing w:line="276" w:lineRule="auto"/>
        <w:ind w:left="142"/>
        <w:jc w:val="both"/>
        <w:rPr>
          <w:sz w:val="20"/>
          <w:szCs w:val="20"/>
        </w:rPr>
      </w:pPr>
      <w:r>
        <w:rPr>
          <w:rFonts w:eastAsia="Times New Roman"/>
        </w:rPr>
        <w:t>С.А. Есенин</w:t>
      </w:r>
    </w:p>
    <w:p w:rsidR="00696A61" w:rsidRDefault="000135C7" w:rsidP="007D7FDD">
      <w:pPr>
        <w:tabs>
          <w:tab w:val="left" w:pos="284"/>
        </w:tabs>
        <w:spacing w:line="276" w:lineRule="auto"/>
        <w:ind w:left="142"/>
        <w:jc w:val="both"/>
        <w:rPr>
          <w:sz w:val="20"/>
          <w:szCs w:val="20"/>
        </w:rPr>
      </w:pPr>
      <w:r>
        <w:rPr>
          <w:rFonts w:eastAsia="Times New Roman"/>
        </w:rP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три стихотворения по выбору.</w:t>
      </w:r>
    </w:p>
    <w:p w:rsidR="00696A61" w:rsidRDefault="000135C7" w:rsidP="007D7FDD">
      <w:pPr>
        <w:tabs>
          <w:tab w:val="left" w:pos="284"/>
        </w:tabs>
        <w:spacing w:line="276" w:lineRule="auto"/>
        <w:ind w:left="142"/>
        <w:jc w:val="both"/>
        <w:rPr>
          <w:sz w:val="20"/>
          <w:szCs w:val="20"/>
        </w:rPr>
      </w:pPr>
      <w:r>
        <w:rPr>
          <w:rFonts w:eastAsia="Times New Roman"/>
        </w:rPr>
        <w:t>М.И. Цветаева</w:t>
      </w:r>
    </w:p>
    <w:p w:rsidR="00696A61" w:rsidRDefault="000135C7" w:rsidP="007D7FDD">
      <w:pPr>
        <w:tabs>
          <w:tab w:val="left" w:pos="284"/>
        </w:tabs>
        <w:spacing w:line="276" w:lineRule="auto"/>
        <w:ind w:left="142"/>
        <w:jc w:val="both"/>
        <w:rPr>
          <w:sz w:val="20"/>
          <w:szCs w:val="20"/>
        </w:rPr>
      </w:pPr>
      <w:r>
        <w:rPr>
          <w:rFonts w:eastAsia="Times New Roman"/>
        </w:rPr>
        <w:t>Стихотворения: "Моим стихам, написанным так рано...", "Стихи к Блоку" ("Имя твое - птица в</w:t>
      </w:r>
    </w:p>
    <w:p w:rsidR="00696A61" w:rsidRDefault="000135C7" w:rsidP="007D7FDD">
      <w:pPr>
        <w:tabs>
          <w:tab w:val="left" w:pos="284"/>
        </w:tabs>
        <w:spacing w:line="276" w:lineRule="auto"/>
        <w:ind w:left="142"/>
        <w:jc w:val="both"/>
        <w:rPr>
          <w:sz w:val="20"/>
          <w:szCs w:val="20"/>
        </w:rPr>
      </w:pPr>
      <w:r>
        <w:rPr>
          <w:rFonts w:eastAsia="Times New Roman"/>
        </w:rPr>
        <w:t>руке..."), "Кто создан из камня, кто создан из глины...", "Тоска по родине! Давно...", а также два</w:t>
      </w:r>
    </w:p>
    <w:p w:rsidR="00696A61" w:rsidRDefault="000135C7" w:rsidP="007D7FDD">
      <w:pPr>
        <w:tabs>
          <w:tab w:val="left" w:pos="284"/>
        </w:tabs>
        <w:spacing w:line="276" w:lineRule="auto"/>
        <w:ind w:left="142"/>
        <w:jc w:val="both"/>
        <w:rPr>
          <w:sz w:val="20"/>
          <w:szCs w:val="20"/>
        </w:rPr>
      </w:pPr>
      <w:r>
        <w:rPr>
          <w:rFonts w:eastAsia="Times New Roman"/>
        </w:rPr>
        <w:t>стихотворения по выбору.</w:t>
      </w:r>
    </w:p>
    <w:p w:rsidR="00696A61" w:rsidRDefault="000135C7" w:rsidP="007D7FDD">
      <w:pPr>
        <w:tabs>
          <w:tab w:val="left" w:pos="284"/>
        </w:tabs>
        <w:spacing w:line="276" w:lineRule="auto"/>
        <w:ind w:left="142"/>
        <w:jc w:val="both"/>
        <w:rPr>
          <w:sz w:val="20"/>
          <w:szCs w:val="20"/>
        </w:rPr>
      </w:pPr>
      <w:r>
        <w:rPr>
          <w:rFonts w:eastAsia="Times New Roman"/>
        </w:rPr>
        <w:t>О.Э. Мандельштам</w:t>
      </w:r>
    </w:p>
    <w:p w:rsidR="00696A61" w:rsidRDefault="000135C7" w:rsidP="007D7FDD">
      <w:pPr>
        <w:tabs>
          <w:tab w:val="left" w:pos="284"/>
        </w:tabs>
        <w:spacing w:line="276" w:lineRule="auto"/>
        <w:ind w:left="142"/>
        <w:jc w:val="both"/>
        <w:rPr>
          <w:sz w:val="20"/>
          <w:szCs w:val="20"/>
        </w:rPr>
      </w:pPr>
      <w:r>
        <w:rPr>
          <w:rFonts w:eastAsia="Times New Roman"/>
        </w:rPr>
        <w:t>Стихотворения: "Notre Dame", "Бессонница. Гомер. Тугие паруса...", "За гремучую доблесть грядущих веков...", "Я вернулся в мой город, знакомый до слез...", а также два стихотворения по выбору.</w:t>
      </w:r>
    </w:p>
    <w:p w:rsidR="00696A61" w:rsidRDefault="000135C7" w:rsidP="007D7FDD">
      <w:pPr>
        <w:tabs>
          <w:tab w:val="left" w:pos="284"/>
        </w:tabs>
        <w:spacing w:line="276" w:lineRule="auto"/>
        <w:ind w:left="142"/>
        <w:jc w:val="both"/>
        <w:rPr>
          <w:sz w:val="20"/>
          <w:szCs w:val="20"/>
        </w:rPr>
      </w:pPr>
      <w:r>
        <w:rPr>
          <w:rFonts w:eastAsia="Times New Roman"/>
        </w:rPr>
        <w:t>А.А. Ахматова</w:t>
      </w:r>
    </w:p>
    <w:p w:rsidR="00696A61" w:rsidRDefault="000135C7" w:rsidP="007D7FDD">
      <w:pPr>
        <w:tabs>
          <w:tab w:val="left" w:pos="284"/>
        </w:tabs>
        <w:spacing w:line="276" w:lineRule="auto"/>
        <w:ind w:left="142"/>
        <w:jc w:val="both"/>
        <w:rPr>
          <w:sz w:val="20"/>
          <w:szCs w:val="20"/>
        </w:rPr>
      </w:pPr>
      <w:r>
        <w:rPr>
          <w:rFonts w:eastAsia="Times New Roman"/>
        </w:rPr>
        <w:t>Стихотворения: "Песня последней встречи", "Сжала руки под темной вуалью...", "Мне ни к чему</w:t>
      </w:r>
    </w:p>
    <w:p w:rsidR="00696A61" w:rsidRDefault="000135C7" w:rsidP="007D7FDD">
      <w:pPr>
        <w:tabs>
          <w:tab w:val="left" w:pos="284"/>
        </w:tabs>
        <w:spacing w:line="276" w:lineRule="auto"/>
        <w:ind w:left="142"/>
        <w:jc w:val="both"/>
        <w:rPr>
          <w:sz w:val="20"/>
          <w:szCs w:val="20"/>
        </w:rPr>
      </w:pPr>
      <w:r>
        <w:rPr>
          <w:rFonts w:eastAsia="Times New Roman"/>
        </w:rPr>
        <w:t>одические рати...", "Мне голос был. Он звал утешно...", "Родная земля", а также два стихотворения</w:t>
      </w:r>
    </w:p>
    <w:p w:rsidR="00696A61" w:rsidRDefault="000135C7" w:rsidP="007D7FDD">
      <w:pPr>
        <w:tabs>
          <w:tab w:val="left" w:pos="284"/>
        </w:tabs>
        <w:spacing w:line="276" w:lineRule="auto"/>
        <w:ind w:left="142"/>
        <w:jc w:val="both"/>
        <w:rPr>
          <w:sz w:val="20"/>
          <w:szCs w:val="20"/>
        </w:rPr>
      </w:pPr>
      <w:r>
        <w:rPr>
          <w:rFonts w:eastAsia="Times New Roman"/>
        </w:rPr>
        <w:t>по выбору.</w:t>
      </w:r>
    </w:p>
    <w:p w:rsidR="00696A61" w:rsidRDefault="000135C7" w:rsidP="007D7FDD">
      <w:pPr>
        <w:tabs>
          <w:tab w:val="left" w:pos="284"/>
        </w:tabs>
        <w:spacing w:line="276" w:lineRule="auto"/>
        <w:ind w:left="142"/>
        <w:jc w:val="both"/>
        <w:rPr>
          <w:sz w:val="20"/>
          <w:szCs w:val="20"/>
        </w:rPr>
      </w:pPr>
      <w:r>
        <w:rPr>
          <w:rFonts w:eastAsia="Times New Roman"/>
        </w:rPr>
        <w:t>Поэма "Реквием".</w:t>
      </w:r>
    </w:p>
    <w:p w:rsidR="00696A61" w:rsidRDefault="000135C7" w:rsidP="007D7FDD">
      <w:pPr>
        <w:tabs>
          <w:tab w:val="left" w:pos="284"/>
        </w:tabs>
        <w:spacing w:line="276" w:lineRule="auto"/>
        <w:ind w:left="142"/>
        <w:jc w:val="both"/>
        <w:rPr>
          <w:sz w:val="20"/>
          <w:szCs w:val="20"/>
        </w:rPr>
      </w:pPr>
      <w:r>
        <w:rPr>
          <w:rFonts w:eastAsia="Times New Roman"/>
        </w:rPr>
        <w:t>Б.Л. Пастернак</w:t>
      </w:r>
    </w:p>
    <w:p w:rsidR="00696A61" w:rsidRDefault="000135C7" w:rsidP="007D7FDD">
      <w:pPr>
        <w:tabs>
          <w:tab w:val="left" w:pos="284"/>
        </w:tabs>
        <w:spacing w:line="276" w:lineRule="auto"/>
        <w:ind w:left="142"/>
        <w:jc w:val="both"/>
        <w:rPr>
          <w:sz w:val="20"/>
          <w:szCs w:val="20"/>
        </w:rPr>
      </w:pPr>
      <w:r>
        <w:rPr>
          <w:rFonts w:eastAsia="Times New Roman"/>
        </w:rPr>
        <w:lastRenderedPageBreak/>
        <w:t>Стихотворения: "Февраль. Достать чернил и плакать!..", "Определение поэзии", "Во всем мне хочется дойти...", "Гамлет", "Зимняя ночь", а также два стихотворения по выбору. РОМАН "ДОКТОР ЖИВАГО" (ОБЗОР).</w:t>
      </w:r>
    </w:p>
    <w:p w:rsidR="00696A61" w:rsidRDefault="000135C7" w:rsidP="007D7FDD">
      <w:pPr>
        <w:tabs>
          <w:tab w:val="left" w:pos="284"/>
        </w:tabs>
        <w:spacing w:line="276" w:lineRule="auto"/>
        <w:ind w:left="142"/>
        <w:jc w:val="both"/>
        <w:rPr>
          <w:sz w:val="20"/>
          <w:szCs w:val="20"/>
        </w:rPr>
      </w:pPr>
      <w:r>
        <w:rPr>
          <w:rFonts w:eastAsia="Times New Roman"/>
        </w:rPr>
        <w:t>М.А. Булгаков</w:t>
      </w:r>
    </w:p>
    <w:p w:rsidR="00696A61" w:rsidRDefault="000135C7" w:rsidP="007D7FDD">
      <w:pPr>
        <w:tabs>
          <w:tab w:val="left" w:pos="284"/>
        </w:tabs>
        <w:spacing w:line="276" w:lineRule="auto"/>
        <w:ind w:left="142"/>
        <w:jc w:val="both"/>
        <w:rPr>
          <w:sz w:val="20"/>
          <w:szCs w:val="20"/>
        </w:rPr>
      </w:pPr>
      <w:r>
        <w:rPr>
          <w:rFonts w:eastAsia="Times New Roman"/>
        </w:rPr>
        <w:t>Романы: "Белая гвардия" или "Мастер и Маргарита" (в образовательных учреждениях с родным (нерусским) языком обучения - один из романов в сокращении). А.П. ПЛАТОНОВ</w:t>
      </w:r>
    </w:p>
    <w:p w:rsidR="00696A61" w:rsidRDefault="000135C7" w:rsidP="007D7FDD">
      <w:pPr>
        <w:tabs>
          <w:tab w:val="left" w:pos="284"/>
        </w:tabs>
        <w:spacing w:line="276" w:lineRule="auto"/>
        <w:ind w:left="142"/>
        <w:jc w:val="both"/>
        <w:rPr>
          <w:sz w:val="20"/>
          <w:szCs w:val="20"/>
        </w:rPr>
      </w:pPr>
      <w:r>
        <w:rPr>
          <w:rFonts w:eastAsia="Times New Roman"/>
        </w:rPr>
        <w:t>ОДНО ПРОИЗВЕДЕНИЕ ПО ВЫБОРУ.</w:t>
      </w:r>
    </w:p>
    <w:p w:rsidR="00696A61" w:rsidRDefault="000135C7" w:rsidP="007D7FDD">
      <w:pPr>
        <w:tabs>
          <w:tab w:val="left" w:pos="284"/>
        </w:tabs>
        <w:spacing w:line="276" w:lineRule="auto"/>
        <w:ind w:left="142"/>
        <w:jc w:val="both"/>
        <w:rPr>
          <w:sz w:val="20"/>
          <w:szCs w:val="20"/>
        </w:rPr>
      </w:pPr>
      <w:r>
        <w:rPr>
          <w:rFonts w:eastAsia="Times New Roman"/>
        </w:rPr>
        <w:t>М.А. Шолохов</w:t>
      </w:r>
    </w:p>
    <w:p w:rsidR="00696A61" w:rsidRDefault="000135C7" w:rsidP="007D7FDD">
      <w:pPr>
        <w:tabs>
          <w:tab w:val="left" w:pos="284"/>
        </w:tabs>
        <w:spacing w:line="276" w:lineRule="auto"/>
        <w:ind w:left="142"/>
        <w:jc w:val="both"/>
        <w:rPr>
          <w:sz w:val="20"/>
          <w:szCs w:val="20"/>
        </w:rPr>
      </w:pPr>
      <w:r>
        <w:rPr>
          <w:rFonts w:eastAsia="Times New Roman"/>
        </w:rPr>
        <w:t>Роман-эпопея "Тихий Дон" (обзорное изучение).</w:t>
      </w:r>
    </w:p>
    <w:p w:rsidR="00696A61" w:rsidRDefault="000135C7" w:rsidP="007D7FDD">
      <w:pPr>
        <w:tabs>
          <w:tab w:val="left" w:pos="284"/>
        </w:tabs>
        <w:spacing w:line="276" w:lineRule="auto"/>
        <w:ind w:left="142"/>
        <w:jc w:val="both"/>
        <w:rPr>
          <w:sz w:val="20"/>
          <w:szCs w:val="20"/>
        </w:rPr>
      </w:pPr>
      <w:r>
        <w:rPr>
          <w:rFonts w:eastAsia="Times New Roman"/>
        </w:rPr>
        <w:t>А.Т. Твардовский</w:t>
      </w:r>
    </w:p>
    <w:p w:rsidR="00696A61" w:rsidRDefault="000135C7" w:rsidP="007D7FDD">
      <w:pPr>
        <w:tabs>
          <w:tab w:val="left" w:pos="284"/>
        </w:tabs>
        <w:spacing w:line="276" w:lineRule="auto"/>
        <w:ind w:left="142"/>
        <w:jc w:val="both"/>
        <w:rPr>
          <w:sz w:val="20"/>
          <w:szCs w:val="20"/>
        </w:rPr>
      </w:pPr>
      <w:r>
        <w:rPr>
          <w:rFonts w:eastAsia="Times New Roman"/>
        </w:rPr>
        <w:t>Стихотворения: "Вся суть в одном-единственном завете...", "Памяти матери", "Я знаю, никакой моей вины...", а также два стихотворения по выбору. В.Т. ШАЛАМОВ</w:t>
      </w:r>
    </w:p>
    <w:p w:rsidR="00696A61" w:rsidRDefault="000135C7" w:rsidP="007D7FDD">
      <w:pPr>
        <w:tabs>
          <w:tab w:val="left" w:pos="284"/>
        </w:tabs>
        <w:spacing w:line="276" w:lineRule="auto"/>
        <w:ind w:left="142"/>
        <w:jc w:val="both"/>
        <w:rPr>
          <w:sz w:val="20"/>
          <w:szCs w:val="20"/>
        </w:rPr>
      </w:pPr>
      <w:r>
        <w:rPr>
          <w:rFonts w:eastAsia="Times New Roman"/>
        </w:rPr>
        <w:t>"КОЛЫМСКИЕ РАССКАЗ" (ДВА РАССКАЗА ПО ВЫБОРУ).</w:t>
      </w:r>
    </w:p>
    <w:p w:rsidR="00696A61" w:rsidRDefault="000135C7" w:rsidP="007D7FDD">
      <w:pPr>
        <w:tabs>
          <w:tab w:val="left" w:pos="284"/>
        </w:tabs>
        <w:spacing w:line="276" w:lineRule="auto"/>
        <w:ind w:left="142"/>
        <w:jc w:val="both"/>
        <w:rPr>
          <w:sz w:val="20"/>
          <w:szCs w:val="20"/>
        </w:rPr>
      </w:pPr>
      <w:r>
        <w:rPr>
          <w:rFonts w:eastAsia="Times New Roman"/>
        </w:rPr>
        <w:t>А.И. Солженицын</w:t>
      </w:r>
    </w:p>
    <w:p w:rsidR="00696A61" w:rsidRDefault="000135C7" w:rsidP="007D7FDD">
      <w:pPr>
        <w:tabs>
          <w:tab w:val="left" w:pos="284"/>
        </w:tabs>
        <w:spacing w:line="276" w:lineRule="auto"/>
        <w:ind w:left="142"/>
        <w:jc w:val="both"/>
        <w:rPr>
          <w:sz w:val="20"/>
          <w:szCs w:val="20"/>
        </w:rPr>
      </w:pPr>
      <w:r>
        <w:rPr>
          <w:rFonts w:eastAsia="Times New Roman"/>
        </w:rPr>
        <w:t>Повесть "Один день Ивана Денисовича" (только для образовательных учреждений с русским языком обучения).</w:t>
      </w:r>
    </w:p>
    <w:p w:rsidR="00696A61" w:rsidRDefault="000135C7" w:rsidP="007D7FDD">
      <w:pPr>
        <w:tabs>
          <w:tab w:val="left" w:pos="284"/>
        </w:tabs>
        <w:spacing w:line="276" w:lineRule="auto"/>
        <w:ind w:left="142"/>
        <w:jc w:val="both"/>
        <w:rPr>
          <w:sz w:val="20"/>
          <w:szCs w:val="20"/>
        </w:rPr>
      </w:pPr>
      <w:r>
        <w:rPr>
          <w:rFonts w:eastAsia="Times New Roman"/>
        </w:rPr>
        <w:t>Рассказ "Матренин двор" (только для образовательных учреждений с родным (нерусским) языком обучения).</w:t>
      </w:r>
    </w:p>
    <w:p w:rsidR="00696A61" w:rsidRDefault="000135C7" w:rsidP="007D7FDD">
      <w:pPr>
        <w:tabs>
          <w:tab w:val="left" w:pos="284"/>
        </w:tabs>
        <w:spacing w:line="276" w:lineRule="auto"/>
        <w:ind w:left="142"/>
        <w:jc w:val="both"/>
        <w:rPr>
          <w:sz w:val="20"/>
          <w:szCs w:val="20"/>
        </w:rPr>
      </w:pPr>
      <w:r>
        <w:rPr>
          <w:rFonts w:eastAsia="Times New Roman"/>
        </w:rPr>
        <w:t>Роман "Архипелаг Гулаг" (фрагменты).</w:t>
      </w:r>
    </w:p>
    <w:p w:rsidR="00696A61" w:rsidRDefault="000135C7" w:rsidP="007D7FDD">
      <w:pPr>
        <w:tabs>
          <w:tab w:val="left" w:pos="284"/>
        </w:tabs>
        <w:spacing w:line="276" w:lineRule="auto"/>
        <w:ind w:left="142"/>
        <w:jc w:val="both"/>
        <w:rPr>
          <w:sz w:val="20"/>
          <w:szCs w:val="20"/>
        </w:rPr>
      </w:pPr>
      <w:r>
        <w:rPr>
          <w:rFonts w:eastAsia="Times New Roman"/>
        </w:rPr>
        <w:t>(абзац введен Приказом Минобрнауки России от 31.08.2009 N 320)</w:t>
      </w:r>
    </w:p>
    <w:p w:rsidR="00696A61" w:rsidRDefault="000135C7" w:rsidP="007D7FDD">
      <w:pPr>
        <w:tabs>
          <w:tab w:val="left" w:pos="284"/>
        </w:tabs>
        <w:spacing w:line="276" w:lineRule="auto"/>
        <w:ind w:left="142"/>
        <w:jc w:val="both"/>
        <w:rPr>
          <w:sz w:val="20"/>
          <w:szCs w:val="20"/>
        </w:rPr>
      </w:pPr>
      <w:r>
        <w:rPr>
          <w:rFonts w:eastAsia="Times New Roman"/>
        </w:rPr>
        <w:t>Проза второй половины XX века</w:t>
      </w:r>
    </w:p>
    <w:p w:rsidR="00696A61" w:rsidRDefault="000135C7" w:rsidP="007D7FDD">
      <w:pPr>
        <w:tabs>
          <w:tab w:val="left" w:pos="284"/>
        </w:tabs>
        <w:spacing w:line="276" w:lineRule="auto"/>
        <w:ind w:left="142"/>
        <w:jc w:val="both"/>
        <w:rPr>
          <w:sz w:val="20"/>
          <w:szCs w:val="20"/>
        </w:rPr>
      </w:pPr>
      <w:r>
        <w:rPr>
          <w:rFonts w:eastAsia="Times New Roman"/>
        </w:rPr>
        <w:t>Ф.А. Абрамов, Ч.Т. Айтматов, В.П. Астафьев, В.И. Белов, А.Г. Битов, В.В. Быков, В.С. Гроссман,</w:t>
      </w:r>
    </w:p>
    <w:p w:rsidR="00696A61" w:rsidRDefault="000135C7" w:rsidP="007D7FDD">
      <w:pPr>
        <w:tabs>
          <w:tab w:val="left" w:pos="284"/>
        </w:tabs>
        <w:spacing w:line="276" w:lineRule="auto"/>
        <w:ind w:left="142"/>
        <w:jc w:val="both"/>
        <w:rPr>
          <w:sz w:val="20"/>
          <w:szCs w:val="20"/>
        </w:rPr>
      </w:pPr>
      <w:r>
        <w:rPr>
          <w:rFonts w:eastAsia="Times New Roman"/>
        </w:rPr>
        <w:t>С.Д. Довлатов, В.Л. Кондратьев, В.П. Некрасов, Е.И. Носов, В.Г. Распутин, В.Ф. Тендряков, Ю.В.</w:t>
      </w:r>
    </w:p>
    <w:p w:rsidR="00696A61" w:rsidRDefault="000135C7" w:rsidP="007D7FDD">
      <w:pPr>
        <w:tabs>
          <w:tab w:val="left" w:pos="284"/>
        </w:tabs>
        <w:spacing w:line="276" w:lineRule="auto"/>
        <w:ind w:left="142"/>
        <w:jc w:val="both"/>
        <w:rPr>
          <w:sz w:val="20"/>
          <w:szCs w:val="20"/>
        </w:rPr>
      </w:pPr>
      <w:r>
        <w:rPr>
          <w:rFonts w:eastAsia="Times New Roman"/>
        </w:rPr>
        <w:t>Трифонов, В.М. Шукшин.</w:t>
      </w:r>
    </w:p>
    <w:p w:rsidR="00696A61" w:rsidRDefault="000135C7" w:rsidP="007D7FDD">
      <w:pPr>
        <w:tabs>
          <w:tab w:val="left" w:pos="284"/>
        </w:tabs>
        <w:spacing w:line="276" w:lineRule="auto"/>
        <w:ind w:left="142"/>
        <w:jc w:val="both"/>
        <w:rPr>
          <w:sz w:val="20"/>
          <w:szCs w:val="20"/>
        </w:rPr>
      </w:pPr>
      <w:r>
        <w:rPr>
          <w:rFonts w:eastAsia="Times New Roman"/>
        </w:rPr>
        <w:t>Произведения не менее трех авторов по выбору.</w:t>
      </w:r>
    </w:p>
    <w:p w:rsidR="00696A61" w:rsidRDefault="000135C7" w:rsidP="007D7FDD">
      <w:pPr>
        <w:tabs>
          <w:tab w:val="left" w:pos="284"/>
        </w:tabs>
        <w:spacing w:line="276" w:lineRule="auto"/>
        <w:ind w:left="142"/>
        <w:jc w:val="both"/>
        <w:rPr>
          <w:sz w:val="20"/>
          <w:szCs w:val="20"/>
        </w:rPr>
      </w:pPr>
      <w:r>
        <w:rPr>
          <w:rFonts w:eastAsia="Times New Roman"/>
        </w:rPr>
        <w:t>Поэзия второй половины XX века</w:t>
      </w:r>
    </w:p>
    <w:p w:rsidR="00696A61" w:rsidRDefault="000135C7" w:rsidP="007D7FDD">
      <w:pPr>
        <w:tabs>
          <w:tab w:val="left" w:pos="284"/>
        </w:tabs>
        <w:spacing w:line="276" w:lineRule="auto"/>
        <w:ind w:left="142"/>
        <w:jc w:val="both"/>
        <w:rPr>
          <w:sz w:val="20"/>
          <w:szCs w:val="20"/>
        </w:rPr>
      </w:pPr>
      <w:r>
        <w:rPr>
          <w:rFonts w:eastAsia="Times New Roman"/>
        </w:rPr>
        <w:t>Б.А.  Ахмадулина,  И.А.  Бродский,  А.А.  Вознесенский,  B.C.  Высоцкий,  Е.А.  Евтушенко,  Ю.П.</w:t>
      </w:r>
    </w:p>
    <w:p w:rsidR="00696A61" w:rsidRDefault="000135C7" w:rsidP="007D7FDD">
      <w:pPr>
        <w:tabs>
          <w:tab w:val="left" w:pos="284"/>
        </w:tabs>
        <w:spacing w:line="276" w:lineRule="auto"/>
        <w:ind w:left="142"/>
        <w:jc w:val="both"/>
        <w:rPr>
          <w:sz w:val="20"/>
          <w:szCs w:val="20"/>
        </w:rPr>
      </w:pPr>
      <w:r>
        <w:rPr>
          <w:rFonts w:eastAsia="Times New Roman"/>
        </w:rPr>
        <w:t>Кузнецов, Л.Н. Мартынов, Б.Ш. Окуджава, Н.М. Рубцов, Д.С. Самойлов, Б.А. Слуцкий, В.Н.</w:t>
      </w:r>
    </w:p>
    <w:p w:rsidR="00696A61" w:rsidRDefault="000135C7" w:rsidP="007D7FDD">
      <w:pPr>
        <w:tabs>
          <w:tab w:val="left" w:pos="284"/>
        </w:tabs>
        <w:spacing w:line="276" w:lineRule="auto"/>
        <w:ind w:left="142"/>
        <w:jc w:val="both"/>
        <w:rPr>
          <w:sz w:val="20"/>
          <w:szCs w:val="20"/>
        </w:rPr>
      </w:pPr>
      <w:r>
        <w:rPr>
          <w:rFonts w:eastAsia="Times New Roman"/>
        </w:rPr>
        <w:t>Соколов, В.А. Солоухин, А.А. Тарковский.</w:t>
      </w:r>
    </w:p>
    <w:p w:rsidR="00696A61" w:rsidRDefault="000135C7" w:rsidP="007D7FDD">
      <w:pPr>
        <w:tabs>
          <w:tab w:val="left" w:pos="284"/>
        </w:tabs>
        <w:spacing w:line="276" w:lineRule="auto"/>
        <w:ind w:left="142"/>
        <w:jc w:val="both"/>
        <w:rPr>
          <w:sz w:val="20"/>
          <w:szCs w:val="20"/>
        </w:rPr>
      </w:pPr>
      <w:r>
        <w:rPr>
          <w:rFonts w:eastAsia="Times New Roman"/>
        </w:rPr>
        <w:t>Стихотворения не менее трех авторов по выбору.</w:t>
      </w:r>
    </w:p>
    <w:p w:rsidR="00696A61" w:rsidRDefault="000135C7" w:rsidP="007D7FDD">
      <w:pPr>
        <w:tabs>
          <w:tab w:val="left" w:pos="284"/>
        </w:tabs>
        <w:spacing w:line="276" w:lineRule="auto"/>
        <w:ind w:left="142"/>
        <w:jc w:val="both"/>
        <w:rPr>
          <w:sz w:val="20"/>
          <w:szCs w:val="20"/>
        </w:rPr>
      </w:pPr>
      <w:r>
        <w:rPr>
          <w:rFonts w:eastAsia="Times New Roman"/>
        </w:rPr>
        <w:t>Драматургия второй половины XX века</w:t>
      </w:r>
    </w:p>
    <w:p w:rsidR="00696A61" w:rsidRDefault="000135C7" w:rsidP="007D7FDD">
      <w:pPr>
        <w:tabs>
          <w:tab w:val="left" w:pos="284"/>
        </w:tabs>
        <w:spacing w:line="276" w:lineRule="auto"/>
        <w:ind w:left="142"/>
        <w:jc w:val="both"/>
        <w:rPr>
          <w:sz w:val="20"/>
          <w:szCs w:val="20"/>
        </w:rPr>
      </w:pPr>
      <w:r>
        <w:rPr>
          <w:rFonts w:eastAsia="Times New Roman"/>
        </w:rPr>
        <w:t>А.Н. Арбузов, А.В. Вампилов, А.М. Володин, В.С. Розов, М.М. Рощин.</w:t>
      </w:r>
    </w:p>
    <w:p w:rsidR="00696A61" w:rsidRDefault="000135C7" w:rsidP="007D7FDD">
      <w:pPr>
        <w:tabs>
          <w:tab w:val="left" w:pos="284"/>
        </w:tabs>
        <w:spacing w:line="276" w:lineRule="auto"/>
        <w:ind w:left="142"/>
        <w:jc w:val="both"/>
        <w:rPr>
          <w:sz w:val="20"/>
          <w:szCs w:val="20"/>
        </w:rPr>
      </w:pPr>
      <w:r>
        <w:rPr>
          <w:rFonts w:eastAsia="Times New Roman"/>
        </w:rPr>
        <w:t>Произведение одного автора по выбору.</w:t>
      </w:r>
    </w:p>
    <w:p w:rsidR="00696A61" w:rsidRDefault="000135C7" w:rsidP="007D7FDD">
      <w:pPr>
        <w:tabs>
          <w:tab w:val="left" w:pos="284"/>
        </w:tabs>
        <w:spacing w:line="276" w:lineRule="auto"/>
        <w:ind w:left="142"/>
        <w:jc w:val="both"/>
        <w:rPr>
          <w:sz w:val="20"/>
          <w:szCs w:val="20"/>
        </w:rPr>
      </w:pPr>
      <w:r>
        <w:rPr>
          <w:rFonts w:eastAsia="Times New Roman"/>
        </w:rPr>
        <w:t>Литература последнего десятилетия</w:t>
      </w:r>
    </w:p>
    <w:p w:rsidR="00696A61" w:rsidRDefault="000135C7" w:rsidP="007D7FDD">
      <w:pPr>
        <w:tabs>
          <w:tab w:val="left" w:pos="284"/>
        </w:tabs>
        <w:spacing w:line="276" w:lineRule="auto"/>
        <w:ind w:left="142"/>
        <w:jc w:val="both"/>
        <w:rPr>
          <w:sz w:val="20"/>
          <w:szCs w:val="20"/>
        </w:rPr>
      </w:pPr>
      <w:r>
        <w:rPr>
          <w:rFonts w:eastAsia="Times New Roman"/>
        </w:rPr>
        <w:t>ПРОЗА (ОДНО ПРОИЗВЕДЕНИЕ ПО ВЫБОРУ). ПОЭЗИЯ (ОДНО ПРОИЗВЕДЕНИЕ ПО ВЫБОРУ).</w:t>
      </w:r>
    </w:p>
    <w:p w:rsidR="00696A61" w:rsidRDefault="000135C7" w:rsidP="007D7FDD">
      <w:pPr>
        <w:tabs>
          <w:tab w:val="left" w:pos="284"/>
        </w:tabs>
        <w:spacing w:line="276" w:lineRule="auto"/>
        <w:ind w:left="142"/>
        <w:jc w:val="both"/>
        <w:rPr>
          <w:sz w:val="20"/>
          <w:szCs w:val="20"/>
        </w:rPr>
      </w:pPr>
      <w:r>
        <w:rPr>
          <w:rFonts w:eastAsia="Times New Roman"/>
        </w:rPr>
        <w:t>Литература народов России &lt;*&gt;-</w:t>
      </w:r>
    </w:p>
    <w:p w:rsidR="00696A61" w:rsidRPr="00A02920" w:rsidRDefault="000135C7" w:rsidP="007D7FDD">
      <w:pPr>
        <w:tabs>
          <w:tab w:val="left" w:pos="284"/>
        </w:tabs>
        <w:spacing w:line="276" w:lineRule="auto"/>
        <w:ind w:left="142"/>
        <w:jc w:val="both"/>
        <w:rPr>
          <w:sz w:val="20"/>
          <w:szCs w:val="20"/>
        </w:rPr>
      </w:pPr>
      <w:r>
        <w:rPr>
          <w:rFonts w:eastAsia="Times New Roman"/>
        </w:rPr>
        <w:t>&lt;*&gt; Предлагаемый список произведений является примерным и может варьироваться в разных субъектах Российской Федерации.</w:t>
      </w:r>
    </w:p>
    <w:p w:rsidR="00696A61" w:rsidRPr="00A02920" w:rsidRDefault="000135C7" w:rsidP="007D7FDD">
      <w:pPr>
        <w:tabs>
          <w:tab w:val="left" w:pos="284"/>
        </w:tabs>
        <w:spacing w:line="276" w:lineRule="auto"/>
        <w:ind w:left="142"/>
        <w:jc w:val="both"/>
        <w:rPr>
          <w:sz w:val="24"/>
          <w:szCs w:val="24"/>
        </w:rPr>
      </w:pPr>
      <w:r w:rsidRPr="00A02920">
        <w:rPr>
          <w:rFonts w:eastAsia="Times New Roman"/>
          <w:sz w:val="24"/>
          <w:szCs w:val="24"/>
        </w:rPr>
        <w:t>Г. АЙГИ, Р. ГАМЗАТОВ, М. ДЖАЛИЛЬ, М. КАРИМ, Д. КУГУЛЬТИНОВ, К. КУЛИЕВ, Ю.</w:t>
      </w:r>
    </w:p>
    <w:p w:rsidR="00696A61" w:rsidRPr="00A02920" w:rsidRDefault="000135C7" w:rsidP="007D7FDD">
      <w:pPr>
        <w:tabs>
          <w:tab w:val="left" w:pos="284"/>
        </w:tabs>
        <w:spacing w:line="276" w:lineRule="auto"/>
        <w:ind w:left="142"/>
        <w:jc w:val="both"/>
        <w:rPr>
          <w:sz w:val="24"/>
          <w:szCs w:val="24"/>
        </w:rPr>
      </w:pPr>
      <w:r w:rsidRPr="00A02920">
        <w:rPr>
          <w:rFonts w:eastAsia="Times New Roman"/>
          <w:sz w:val="24"/>
          <w:szCs w:val="24"/>
        </w:rPr>
        <w:t>РЫТХЭУ, Г. ТУКАЙ, К. ХЕТАГУРОВ, Ю. ШЕСТАЛОВ.</w:t>
      </w:r>
    </w:p>
    <w:p w:rsidR="00696A61" w:rsidRPr="00A02920" w:rsidRDefault="000135C7" w:rsidP="007D7FDD">
      <w:pPr>
        <w:tabs>
          <w:tab w:val="left" w:pos="284"/>
        </w:tabs>
        <w:spacing w:line="276" w:lineRule="auto"/>
        <w:ind w:left="142"/>
        <w:jc w:val="both"/>
        <w:rPr>
          <w:sz w:val="24"/>
          <w:szCs w:val="24"/>
        </w:rPr>
      </w:pPr>
      <w:r w:rsidRPr="00A02920">
        <w:rPr>
          <w:rFonts w:eastAsia="Times New Roman"/>
          <w:sz w:val="24"/>
          <w:szCs w:val="24"/>
        </w:rPr>
        <w:t>ПРОИЗВЕДЕНИЕ ОДНОГО АВТОРА ПО ВЫБОРУ.</w:t>
      </w:r>
    </w:p>
    <w:p w:rsidR="00696A61" w:rsidRPr="00A02920" w:rsidRDefault="00960743" w:rsidP="007D7FDD">
      <w:pPr>
        <w:tabs>
          <w:tab w:val="left" w:pos="284"/>
        </w:tabs>
        <w:spacing w:line="276" w:lineRule="auto"/>
        <w:ind w:left="142"/>
        <w:jc w:val="both"/>
        <w:rPr>
          <w:sz w:val="24"/>
          <w:szCs w:val="24"/>
        </w:rPr>
      </w:pPr>
      <w:r>
        <w:rPr>
          <w:rFonts w:eastAsia="Times New Roman"/>
          <w:sz w:val="24"/>
          <w:szCs w:val="24"/>
        </w:rPr>
        <w:t xml:space="preserve">   </w:t>
      </w:r>
      <w:r w:rsidR="000135C7" w:rsidRPr="00A02920">
        <w:rPr>
          <w:rFonts w:eastAsia="Times New Roman"/>
          <w:sz w:val="24"/>
          <w:szCs w:val="24"/>
        </w:rPr>
        <w:t>Зарубежная литература</w:t>
      </w:r>
    </w:p>
    <w:p w:rsidR="00696A61" w:rsidRPr="00A02920" w:rsidRDefault="000135C7" w:rsidP="007D7FDD">
      <w:pPr>
        <w:tabs>
          <w:tab w:val="left" w:pos="284"/>
        </w:tabs>
        <w:spacing w:line="276" w:lineRule="auto"/>
        <w:ind w:left="142"/>
        <w:jc w:val="both"/>
        <w:rPr>
          <w:sz w:val="24"/>
          <w:szCs w:val="24"/>
        </w:rPr>
      </w:pPr>
      <w:r w:rsidRPr="00A02920">
        <w:rPr>
          <w:rFonts w:eastAsia="Times New Roman"/>
          <w:sz w:val="24"/>
          <w:szCs w:val="24"/>
        </w:rPr>
        <w:lastRenderedPageBreak/>
        <w:t>ПРОЗА</w:t>
      </w:r>
    </w:p>
    <w:p w:rsidR="00696A61" w:rsidRPr="00FE18CC" w:rsidRDefault="000135C7" w:rsidP="007D7FDD">
      <w:pPr>
        <w:tabs>
          <w:tab w:val="left" w:pos="284"/>
        </w:tabs>
        <w:spacing w:line="276" w:lineRule="auto"/>
        <w:ind w:left="142"/>
        <w:jc w:val="both"/>
        <w:rPr>
          <w:sz w:val="24"/>
          <w:szCs w:val="24"/>
        </w:rPr>
      </w:pPr>
      <w:r w:rsidRPr="00FE18CC">
        <w:rPr>
          <w:rFonts w:eastAsia="Times New Roman"/>
          <w:sz w:val="24"/>
          <w:szCs w:val="24"/>
        </w:rPr>
        <w:t>О. БАЛЬЗАК, Г. БЕЛЛЬ, О. ГЕНРИ, У. ГОЛДИНГ, Э.Т.А. ГОФМАН, В. ГЮГО, Ч. ДИККЕНС, Г. ИБСЕН, А. КАМЮ, Ф. КАФКА, Г.Г. МАРКЕС, П. МЕРИМЕ, М. МЕТЕРЛИНК, Г. МОПАССАН, У.С. МОЭМ, Д. ОРУЭЛЛ, Э.А. ПО, Э.М. РЕМАРК, Ф. СТЕНДАЛЬ, ДЖ. СЭЛИНДЖЕР, О. УАЙЛЬД, Г. ФЛОБЕР, Э. ХЕМИНГУЭЙ, Б. ШОУ, У. ЭКО. ПРОИЗВЕДЕНИЯ НЕ МЕНЕЕ ТРЕХ АВТОРОВ ПО ВЫБОРУ.</w:t>
      </w:r>
    </w:p>
    <w:p w:rsidR="00696A61" w:rsidRPr="00FE18CC" w:rsidRDefault="000135C7" w:rsidP="007D7FDD">
      <w:pPr>
        <w:tabs>
          <w:tab w:val="left" w:pos="284"/>
        </w:tabs>
        <w:spacing w:line="276" w:lineRule="auto"/>
        <w:ind w:left="142"/>
        <w:jc w:val="both"/>
        <w:rPr>
          <w:sz w:val="24"/>
          <w:szCs w:val="24"/>
        </w:rPr>
      </w:pPr>
      <w:r w:rsidRPr="00FE18CC">
        <w:rPr>
          <w:rFonts w:eastAsia="Times New Roman"/>
          <w:sz w:val="24"/>
          <w:szCs w:val="24"/>
        </w:rPr>
        <w:t>ПОЭЗИЯ</w:t>
      </w:r>
    </w:p>
    <w:p w:rsidR="00696A61" w:rsidRPr="00FE18CC" w:rsidRDefault="000135C7" w:rsidP="007D7FDD">
      <w:pPr>
        <w:tabs>
          <w:tab w:val="left" w:pos="284"/>
        </w:tabs>
        <w:spacing w:line="276" w:lineRule="auto"/>
        <w:ind w:left="142"/>
        <w:jc w:val="both"/>
        <w:rPr>
          <w:sz w:val="24"/>
          <w:szCs w:val="24"/>
        </w:rPr>
      </w:pPr>
      <w:r w:rsidRPr="00FE18CC">
        <w:rPr>
          <w:rFonts w:eastAsia="Times New Roman"/>
          <w:sz w:val="24"/>
          <w:szCs w:val="24"/>
        </w:rPr>
        <w:t>Г. АПОЛЛИНЕР, Д.Г. БАЙРОН, У. БЛЕЙК, Ш. БОДЛЕР, П. ВЕРЛЕН, Э. ВЕРХАРН, Г. ГЕЙНЕ, А. РЕМБО, P.M. РИЛЬКЕ, Т.С. ЭЛИОТ.</w:t>
      </w:r>
    </w:p>
    <w:p w:rsidR="00696A61" w:rsidRPr="00FE18CC" w:rsidRDefault="000135C7" w:rsidP="007D7FDD">
      <w:pPr>
        <w:tabs>
          <w:tab w:val="left" w:pos="284"/>
        </w:tabs>
        <w:spacing w:line="276" w:lineRule="auto"/>
        <w:ind w:left="142"/>
        <w:jc w:val="both"/>
        <w:rPr>
          <w:sz w:val="24"/>
          <w:szCs w:val="24"/>
        </w:rPr>
      </w:pPr>
      <w:r w:rsidRPr="00FE18CC">
        <w:rPr>
          <w:rFonts w:eastAsia="Times New Roman"/>
          <w:sz w:val="24"/>
          <w:szCs w:val="24"/>
        </w:rPr>
        <w:t>СТИХОТВОРЕНИЯ НЕ МЕНЕЕ ДВУХ АВТОРОВ ПО ВЫБОРУ.</w:t>
      </w:r>
    </w:p>
    <w:p w:rsidR="00696A61" w:rsidRPr="00FE18CC" w:rsidRDefault="000135C7" w:rsidP="007D7FDD">
      <w:pPr>
        <w:numPr>
          <w:ilvl w:val="0"/>
          <w:numId w:val="65"/>
        </w:numPr>
        <w:tabs>
          <w:tab w:val="left" w:pos="284"/>
          <w:tab w:val="left" w:pos="478"/>
        </w:tabs>
        <w:spacing w:line="276" w:lineRule="auto"/>
        <w:ind w:left="142"/>
        <w:jc w:val="both"/>
        <w:rPr>
          <w:rFonts w:eastAsia="Times New Roman"/>
        </w:rPr>
      </w:pPr>
      <w:r w:rsidRPr="00FE18CC">
        <w:rPr>
          <w:rFonts w:eastAsia="Times New Roman"/>
          <w:b/>
        </w:rPr>
        <w:t>образовательных учреждениях с родным (нерусским) языком обучения</w:t>
      </w:r>
      <w:r>
        <w:rPr>
          <w:rFonts w:eastAsia="Times New Roman"/>
        </w:rPr>
        <w:t xml:space="preserve"> все крупные по объему произведения зарубежной литературы изучаются во фрагментах.</w:t>
      </w:r>
    </w:p>
    <w:p w:rsidR="00696A61" w:rsidRDefault="000135C7" w:rsidP="007D7FDD">
      <w:pPr>
        <w:tabs>
          <w:tab w:val="left" w:pos="284"/>
        </w:tabs>
        <w:spacing w:line="276" w:lineRule="auto"/>
        <w:ind w:left="142"/>
        <w:jc w:val="both"/>
        <w:rPr>
          <w:sz w:val="20"/>
          <w:szCs w:val="20"/>
        </w:rPr>
      </w:pPr>
      <w:r>
        <w:rPr>
          <w:rFonts w:eastAsia="Times New Roman"/>
        </w:rPr>
        <w:t>Основные историко-литературные сведения</w:t>
      </w:r>
    </w:p>
    <w:p w:rsidR="00696A61" w:rsidRDefault="000135C7" w:rsidP="007D7FDD">
      <w:pPr>
        <w:tabs>
          <w:tab w:val="left" w:pos="284"/>
        </w:tabs>
        <w:spacing w:line="276" w:lineRule="auto"/>
        <w:ind w:left="142"/>
        <w:jc w:val="both"/>
        <w:rPr>
          <w:sz w:val="20"/>
          <w:szCs w:val="20"/>
        </w:rPr>
      </w:pPr>
      <w:r>
        <w:rPr>
          <w:rFonts w:eastAsia="Times New Roman"/>
        </w:rPr>
        <w:t>Русская литература XIX века</w:t>
      </w:r>
    </w:p>
    <w:p w:rsidR="00696A61" w:rsidRDefault="000135C7" w:rsidP="007D7FDD">
      <w:pPr>
        <w:tabs>
          <w:tab w:val="left" w:pos="284"/>
        </w:tabs>
        <w:spacing w:line="276" w:lineRule="auto"/>
        <w:ind w:left="142"/>
        <w:jc w:val="both"/>
        <w:rPr>
          <w:sz w:val="20"/>
          <w:szCs w:val="20"/>
        </w:rPr>
      </w:pPr>
      <w:r>
        <w:rPr>
          <w:rFonts w:eastAsia="Times New Roman"/>
        </w:rPr>
        <w:t>Русская литература в контексте мировой культуры.</w:t>
      </w:r>
    </w:p>
    <w:p w:rsidR="00696A61" w:rsidRDefault="000135C7" w:rsidP="007D7FDD">
      <w:pPr>
        <w:tabs>
          <w:tab w:val="left" w:pos="284"/>
        </w:tabs>
        <w:spacing w:line="276" w:lineRule="auto"/>
        <w:ind w:left="142"/>
        <w:jc w:val="both"/>
        <w:rPr>
          <w:sz w:val="20"/>
          <w:szCs w:val="20"/>
        </w:rPr>
      </w:pPr>
      <w:r>
        <w:rPr>
          <w:rFonts w:eastAsia="Times New Roman"/>
        </w:rPr>
        <w:t>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p>
    <w:p w:rsidR="00696A61" w:rsidRDefault="000135C7" w:rsidP="007D7FDD">
      <w:pPr>
        <w:tabs>
          <w:tab w:val="left" w:pos="284"/>
        </w:tabs>
        <w:spacing w:line="276" w:lineRule="auto"/>
        <w:ind w:left="142"/>
        <w:jc w:val="both"/>
        <w:rPr>
          <w:sz w:val="20"/>
          <w:szCs w:val="20"/>
        </w:rPr>
      </w:pPr>
      <w:r>
        <w:rPr>
          <w:rFonts w:eastAsia="Times New Roman"/>
        </w:rPr>
        <w:t>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Формирование реализма как новой ступени познания и художественного освоения мира и человека. Общее и особенное в реалистическом отражении действительности в русской литературе. Проблема человека и среды. Осмысление взаимодействия характера и обстоятельств.</w:t>
      </w:r>
    </w:p>
    <w:p w:rsidR="00696A61" w:rsidRDefault="000135C7" w:rsidP="007D7FDD">
      <w:pPr>
        <w:tabs>
          <w:tab w:val="left" w:pos="284"/>
        </w:tabs>
        <w:spacing w:line="276" w:lineRule="auto"/>
        <w:ind w:left="142"/>
        <w:jc w:val="both"/>
        <w:rPr>
          <w:sz w:val="20"/>
          <w:szCs w:val="20"/>
        </w:rPr>
      </w:pPr>
      <w:r>
        <w:rPr>
          <w:rFonts w:eastAsia="Times New Roman"/>
        </w:rP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p>
    <w:p w:rsidR="00696A61" w:rsidRDefault="000135C7" w:rsidP="007D7FDD">
      <w:pPr>
        <w:tabs>
          <w:tab w:val="left" w:pos="284"/>
        </w:tabs>
        <w:spacing w:line="276" w:lineRule="auto"/>
        <w:ind w:left="142"/>
        <w:jc w:val="both"/>
        <w:rPr>
          <w:sz w:val="20"/>
          <w:szCs w:val="20"/>
        </w:rPr>
      </w:pPr>
      <w:r>
        <w:rPr>
          <w:rFonts w:eastAsia="Times New Roman"/>
        </w:rPr>
        <w:t>Русская литература XX века</w:t>
      </w:r>
    </w:p>
    <w:p w:rsidR="00696A61" w:rsidRDefault="000135C7" w:rsidP="007D7FDD">
      <w:pPr>
        <w:tabs>
          <w:tab w:val="left" w:pos="284"/>
        </w:tabs>
        <w:spacing w:line="276" w:lineRule="auto"/>
        <w:ind w:left="142"/>
        <w:jc w:val="both"/>
        <w:rPr>
          <w:sz w:val="20"/>
          <w:szCs w:val="20"/>
        </w:rPr>
      </w:pPr>
      <w:r>
        <w:rPr>
          <w:rFonts w:eastAsia="Times New Roman"/>
        </w:rPr>
        <w:t>Традиции и новаторство в русской литературе на рубеже XIX - XX веков. Новые литературные течения. Модернизм.</w:t>
      </w:r>
    </w:p>
    <w:p w:rsidR="00696A61" w:rsidRDefault="000135C7" w:rsidP="007D7FDD">
      <w:pPr>
        <w:tabs>
          <w:tab w:val="left" w:pos="284"/>
        </w:tabs>
        <w:spacing w:line="276" w:lineRule="auto"/>
        <w:ind w:left="142"/>
        <w:jc w:val="both"/>
        <w:rPr>
          <w:sz w:val="20"/>
          <w:szCs w:val="20"/>
        </w:rPr>
      </w:pPr>
      <w:r>
        <w:rPr>
          <w:rFonts w:eastAsia="Times New Roman"/>
        </w:rPr>
        <w:t>Трагические события эпохи (Первая мировая война, революция, гражданская война, массовые репрессии, коллективизация) и их отражение в русской литературе &lt;и литературе других народов России.&gt; 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событий. Сатира в</w:t>
      </w:r>
    </w:p>
    <w:p w:rsidR="00696A61" w:rsidRDefault="000135C7" w:rsidP="007D7FDD">
      <w:pPr>
        <w:tabs>
          <w:tab w:val="left" w:pos="284"/>
        </w:tabs>
        <w:spacing w:line="276" w:lineRule="auto"/>
        <w:ind w:left="142"/>
        <w:jc w:val="both"/>
        <w:rPr>
          <w:sz w:val="20"/>
          <w:szCs w:val="20"/>
        </w:rPr>
      </w:pPr>
      <w:r>
        <w:rPr>
          <w:rFonts w:eastAsia="Times New Roman"/>
        </w:rPr>
        <w:t>литературе.</w:t>
      </w:r>
    </w:p>
    <w:p w:rsidR="00696A61" w:rsidRDefault="000135C7" w:rsidP="007D7FDD">
      <w:pPr>
        <w:tabs>
          <w:tab w:val="left" w:pos="284"/>
        </w:tabs>
        <w:spacing w:line="276" w:lineRule="auto"/>
        <w:ind w:left="142"/>
        <w:jc w:val="both"/>
        <w:rPr>
          <w:sz w:val="20"/>
          <w:szCs w:val="20"/>
        </w:rPr>
      </w:pPr>
      <w:r>
        <w:rPr>
          <w:rFonts w:eastAsia="Times New Roman"/>
        </w:rPr>
        <w:t xml:space="preserve">Великая Отечественная война и ее художественное осмысление в русской литературе &lt;и литературе других народов России&gt;. Новое понимание русской истории. Влияние "оттепели" 60-х годов на развитие литературы. "Лагерная" тема в литературе. "Деревенская" проза. Обращение к народному сознанию в поисках нравственного идеала в русской литературе &lt;и </w:t>
      </w:r>
      <w:r>
        <w:rPr>
          <w:rFonts w:eastAsia="Times New Roman"/>
        </w:rPr>
        <w:lastRenderedPageBreak/>
        <w:t>литературе других народов России.&gt; Развитие традиционных тем русской лирики (темы любви, гражданского служения, единства человека и природы).</w:t>
      </w:r>
    </w:p>
    <w:p w:rsidR="00696A61" w:rsidRDefault="000135C7" w:rsidP="007D7FDD">
      <w:pPr>
        <w:tabs>
          <w:tab w:val="left" w:pos="284"/>
        </w:tabs>
        <w:spacing w:line="276" w:lineRule="auto"/>
        <w:ind w:left="142"/>
        <w:jc w:val="both"/>
        <w:rPr>
          <w:sz w:val="20"/>
          <w:szCs w:val="20"/>
        </w:rPr>
      </w:pPr>
      <w:r>
        <w:rPr>
          <w:rFonts w:eastAsia="Times New Roman"/>
        </w:rPr>
        <w:t>Литература народов России</w:t>
      </w:r>
    </w:p>
    <w:p w:rsidR="00696A61" w:rsidRDefault="000135C7" w:rsidP="007D7FDD">
      <w:pPr>
        <w:tabs>
          <w:tab w:val="left" w:pos="284"/>
        </w:tabs>
        <w:spacing w:line="276" w:lineRule="auto"/>
        <w:ind w:left="142"/>
        <w:jc w:val="both"/>
        <w:rPr>
          <w:sz w:val="20"/>
          <w:szCs w:val="20"/>
        </w:rPr>
      </w:pPr>
      <w:r>
        <w:rPr>
          <w:rFonts w:eastAsia="Times New Roman"/>
        </w:rPr>
        <w:t>Отражение в национальных литературах общих и специфических духовно-нравственных и социальных проблем.</w:t>
      </w:r>
    </w:p>
    <w:p w:rsidR="00696A61" w:rsidRDefault="000135C7" w:rsidP="007D7FDD">
      <w:pPr>
        <w:tabs>
          <w:tab w:val="left" w:pos="284"/>
        </w:tabs>
        <w:spacing w:line="276" w:lineRule="auto"/>
        <w:ind w:left="142"/>
        <w:jc w:val="both"/>
        <w:rPr>
          <w:sz w:val="20"/>
          <w:szCs w:val="20"/>
        </w:rPr>
      </w:pPr>
      <w:r>
        <w:rPr>
          <w:rFonts w:eastAsia="Times New Roman"/>
        </w:rPr>
        <w:t>Произведения писателей - представителей народов России как источник знаний о культуре, нравах</w:t>
      </w:r>
    </w:p>
    <w:p w:rsidR="00696A61" w:rsidRPr="00960743" w:rsidRDefault="000135C7" w:rsidP="007D7FDD">
      <w:pPr>
        <w:numPr>
          <w:ilvl w:val="0"/>
          <w:numId w:val="66"/>
        </w:numPr>
        <w:tabs>
          <w:tab w:val="left" w:pos="284"/>
          <w:tab w:val="left" w:pos="481"/>
        </w:tabs>
        <w:spacing w:line="276" w:lineRule="auto"/>
        <w:ind w:left="142"/>
        <w:jc w:val="both"/>
        <w:rPr>
          <w:rFonts w:eastAsia="Times New Roman"/>
        </w:rPr>
      </w:pPr>
      <w:r>
        <w:rPr>
          <w:rFonts w:eastAsia="Times New Roman"/>
        </w:rPr>
        <w:t>обычаях разных народов, населяющих многонациональную Россию. Переводы произведений национальных писателей на русский язык.</w:t>
      </w:r>
    </w:p>
    <w:p w:rsidR="00696A61" w:rsidRPr="00FE18CC" w:rsidRDefault="000135C7" w:rsidP="007D7FDD">
      <w:pPr>
        <w:tabs>
          <w:tab w:val="left" w:pos="284"/>
        </w:tabs>
        <w:spacing w:line="276" w:lineRule="auto"/>
        <w:ind w:left="142"/>
        <w:jc w:val="both"/>
        <w:rPr>
          <w:rFonts w:eastAsia="Times New Roman"/>
        </w:rPr>
      </w:pPr>
      <w:r>
        <w:rPr>
          <w:rFonts w:eastAsia="Times New Roman"/>
        </w:rPr>
        <w:t>&lt;Плодотворное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взаимоотношений.&gt;</w:t>
      </w:r>
    </w:p>
    <w:p w:rsidR="00696A61" w:rsidRDefault="000135C7" w:rsidP="007D7FDD">
      <w:pPr>
        <w:tabs>
          <w:tab w:val="left" w:pos="284"/>
        </w:tabs>
        <w:spacing w:line="276" w:lineRule="auto"/>
        <w:ind w:left="142"/>
        <w:jc w:val="both"/>
        <w:rPr>
          <w:sz w:val="20"/>
          <w:szCs w:val="20"/>
        </w:rPr>
      </w:pPr>
      <w:r>
        <w:rPr>
          <w:rFonts w:eastAsia="Times New Roman"/>
        </w:rPr>
        <w:t>Зарубежная литература</w:t>
      </w:r>
    </w:p>
    <w:p w:rsidR="00696A61" w:rsidRDefault="000135C7" w:rsidP="007D7FDD">
      <w:pPr>
        <w:tabs>
          <w:tab w:val="left" w:pos="284"/>
        </w:tabs>
        <w:spacing w:line="276" w:lineRule="auto"/>
        <w:ind w:left="142"/>
        <w:jc w:val="both"/>
        <w:rPr>
          <w:sz w:val="20"/>
          <w:szCs w:val="20"/>
        </w:rPr>
      </w:pPr>
      <w:r>
        <w:rPr>
          <w:rFonts w:eastAsia="Times New Roman"/>
        </w:rPr>
        <w:t>Взаимодействие зарубежной, русской литературы &lt;и литературы других народов России,&gt; отражение в них "вечных" проблем бытия. Постановка в литературе XIX - XX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w:t>
      </w:r>
    </w:p>
    <w:p w:rsidR="00696A61" w:rsidRDefault="000135C7" w:rsidP="007D7FDD">
      <w:pPr>
        <w:tabs>
          <w:tab w:val="left" w:pos="284"/>
        </w:tabs>
        <w:spacing w:line="276" w:lineRule="auto"/>
        <w:ind w:left="142"/>
        <w:jc w:val="both"/>
        <w:rPr>
          <w:sz w:val="20"/>
          <w:szCs w:val="20"/>
        </w:rPr>
      </w:pPr>
      <w:r>
        <w:rPr>
          <w:rFonts w:eastAsia="Times New Roman"/>
        </w:rPr>
        <w:t>Основные теоретико-литературные понятия</w:t>
      </w:r>
    </w:p>
    <w:p w:rsidR="00696A61" w:rsidRDefault="000135C7" w:rsidP="007D7FDD">
      <w:pPr>
        <w:tabs>
          <w:tab w:val="left" w:pos="284"/>
        </w:tabs>
        <w:spacing w:line="276" w:lineRule="auto"/>
        <w:ind w:left="142"/>
        <w:jc w:val="both"/>
        <w:rPr>
          <w:sz w:val="20"/>
          <w:szCs w:val="20"/>
        </w:rPr>
      </w:pPr>
      <w:r>
        <w:rPr>
          <w:rFonts w:eastAsia="Times New Roman"/>
        </w:rPr>
        <w:t>Художественная литература как искусство слова.</w:t>
      </w:r>
    </w:p>
    <w:p w:rsidR="00696A61" w:rsidRDefault="000135C7" w:rsidP="007D7FDD">
      <w:pPr>
        <w:tabs>
          <w:tab w:val="left" w:pos="284"/>
        </w:tabs>
        <w:spacing w:line="276" w:lineRule="auto"/>
        <w:ind w:left="142"/>
        <w:jc w:val="both"/>
        <w:rPr>
          <w:sz w:val="20"/>
          <w:szCs w:val="20"/>
        </w:rPr>
      </w:pPr>
      <w:r>
        <w:rPr>
          <w:rFonts w:eastAsia="Times New Roman"/>
        </w:rPr>
        <w:t>Художественный образ.</w:t>
      </w:r>
    </w:p>
    <w:p w:rsidR="00696A61" w:rsidRDefault="000135C7" w:rsidP="007D7FDD">
      <w:pPr>
        <w:tabs>
          <w:tab w:val="left" w:pos="284"/>
        </w:tabs>
        <w:spacing w:line="276" w:lineRule="auto"/>
        <w:ind w:left="142"/>
        <w:jc w:val="both"/>
        <w:rPr>
          <w:sz w:val="20"/>
          <w:szCs w:val="20"/>
        </w:rPr>
      </w:pPr>
      <w:r>
        <w:rPr>
          <w:rFonts w:eastAsia="Times New Roman"/>
        </w:rPr>
        <w:t>Содержание и форма.</w:t>
      </w:r>
    </w:p>
    <w:p w:rsidR="00696A61" w:rsidRDefault="000135C7" w:rsidP="007D7FDD">
      <w:pPr>
        <w:tabs>
          <w:tab w:val="left" w:pos="284"/>
        </w:tabs>
        <w:spacing w:line="276" w:lineRule="auto"/>
        <w:ind w:left="142"/>
        <w:jc w:val="both"/>
        <w:rPr>
          <w:sz w:val="20"/>
          <w:szCs w:val="20"/>
        </w:rPr>
      </w:pPr>
      <w:r>
        <w:rPr>
          <w:rFonts w:eastAsia="Times New Roman"/>
        </w:rPr>
        <w:t>Художественный вымысел. Фантастика.</w:t>
      </w:r>
    </w:p>
    <w:p w:rsidR="00696A61" w:rsidRDefault="000135C7" w:rsidP="007D7FDD">
      <w:pPr>
        <w:tabs>
          <w:tab w:val="left" w:pos="284"/>
          <w:tab w:val="left" w:pos="2820"/>
          <w:tab w:val="left" w:pos="3900"/>
          <w:tab w:val="left" w:pos="5520"/>
          <w:tab w:val="left" w:pos="6980"/>
          <w:tab w:val="left" w:pos="7380"/>
          <w:tab w:val="left" w:pos="8460"/>
        </w:tabs>
        <w:spacing w:line="276" w:lineRule="auto"/>
        <w:ind w:left="142"/>
        <w:jc w:val="both"/>
        <w:rPr>
          <w:sz w:val="20"/>
          <w:szCs w:val="20"/>
        </w:rPr>
      </w:pPr>
      <w:r>
        <w:rPr>
          <w:rFonts w:eastAsia="Times New Roman"/>
        </w:rPr>
        <w:t>Историко-литературный</w:t>
      </w:r>
      <w:r>
        <w:rPr>
          <w:rFonts w:eastAsia="Times New Roman"/>
        </w:rPr>
        <w:tab/>
        <w:t>процесс.</w:t>
      </w:r>
      <w:r>
        <w:rPr>
          <w:rFonts w:eastAsia="Times New Roman"/>
        </w:rPr>
        <w:tab/>
        <w:t>Литературные</w:t>
      </w:r>
      <w:r>
        <w:rPr>
          <w:rFonts w:eastAsia="Times New Roman"/>
        </w:rPr>
        <w:tab/>
        <w:t>направления</w:t>
      </w:r>
      <w:r>
        <w:rPr>
          <w:rFonts w:eastAsia="Times New Roman"/>
        </w:rPr>
        <w:tab/>
        <w:t>и</w:t>
      </w:r>
      <w:r>
        <w:rPr>
          <w:sz w:val="20"/>
          <w:szCs w:val="20"/>
        </w:rPr>
        <w:tab/>
      </w:r>
      <w:r>
        <w:rPr>
          <w:rFonts w:eastAsia="Times New Roman"/>
        </w:rPr>
        <w:t>течения:</w:t>
      </w:r>
      <w:r>
        <w:rPr>
          <w:sz w:val="20"/>
          <w:szCs w:val="20"/>
        </w:rPr>
        <w:tab/>
      </w:r>
      <w:r>
        <w:rPr>
          <w:rFonts w:eastAsia="Times New Roman"/>
          <w:sz w:val="21"/>
          <w:szCs w:val="21"/>
        </w:rPr>
        <w:t>классицизм,</w:t>
      </w:r>
    </w:p>
    <w:p w:rsidR="00696A61" w:rsidRDefault="000135C7" w:rsidP="007D7FDD">
      <w:pPr>
        <w:tabs>
          <w:tab w:val="left" w:pos="284"/>
        </w:tabs>
        <w:spacing w:line="276" w:lineRule="auto"/>
        <w:ind w:left="142"/>
        <w:jc w:val="both"/>
        <w:rPr>
          <w:sz w:val="20"/>
          <w:szCs w:val="20"/>
        </w:rPr>
      </w:pPr>
      <w:r>
        <w:rPr>
          <w:rFonts w:eastAsia="Times New Roman"/>
        </w:rPr>
        <w:t>сентиментализм,  романтизм,  реализм,  модернизм  (символизм,  акмеизм,  футуризм).  Основные</w:t>
      </w:r>
    </w:p>
    <w:p w:rsidR="00696A61" w:rsidRDefault="000135C7" w:rsidP="007D7FDD">
      <w:pPr>
        <w:tabs>
          <w:tab w:val="left" w:pos="284"/>
        </w:tabs>
        <w:spacing w:line="276" w:lineRule="auto"/>
        <w:ind w:left="142"/>
        <w:jc w:val="both"/>
        <w:rPr>
          <w:sz w:val="20"/>
          <w:szCs w:val="20"/>
        </w:rPr>
      </w:pPr>
      <w:r>
        <w:rPr>
          <w:rFonts w:eastAsia="Times New Roman"/>
        </w:rPr>
        <w:t>факты жизни и творчества выдающихся русских писателей XIX - XX веков.</w:t>
      </w:r>
    </w:p>
    <w:p w:rsidR="00696A61" w:rsidRDefault="000135C7" w:rsidP="007D7FDD">
      <w:pPr>
        <w:tabs>
          <w:tab w:val="left" w:pos="284"/>
        </w:tabs>
        <w:spacing w:line="276" w:lineRule="auto"/>
        <w:ind w:left="142"/>
        <w:jc w:val="both"/>
        <w:rPr>
          <w:sz w:val="20"/>
          <w:szCs w:val="20"/>
        </w:rPr>
      </w:pPr>
      <w:r>
        <w:rPr>
          <w:rFonts w:eastAsia="Times New Roman"/>
        </w:rPr>
        <w:t>Литературные  роды:  эпос,  лирика,  драма.  Жанры  литературы:  роман,  роман-эпопея,  повесть,</w:t>
      </w:r>
    </w:p>
    <w:p w:rsidR="00696A61" w:rsidRDefault="000135C7" w:rsidP="007D7FDD">
      <w:pPr>
        <w:tabs>
          <w:tab w:val="left" w:pos="284"/>
        </w:tabs>
        <w:spacing w:line="276" w:lineRule="auto"/>
        <w:ind w:left="142"/>
        <w:jc w:val="both"/>
        <w:rPr>
          <w:sz w:val="20"/>
          <w:szCs w:val="20"/>
        </w:rPr>
      </w:pPr>
      <w:r>
        <w:rPr>
          <w:rFonts w:eastAsia="Times New Roman"/>
        </w:rPr>
        <w:t>рассказ, очерк, притча; поэма, баллада; лирическое стихотворение, элегия, послание, эпиграмма, ода, сонет; комедия, трагедия, драма.</w:t>
      </w:r>
    </w:p>
    <w:p w:rsidR="00696A61" w:rsidRDefault="000135C7" w:rsidP="007D7FDD">
      <w:pPr>
        <w:tabs>
          <w:tab w:val="left" w:pos="284"/>
        </w:tabs>
        <w:spacing w:line="276" w:lineRule="auto"/>
        <w:ind w:left="142"/>
        <w:jc w:val="both"/>
        <w:rPr>
          <w:sz w:val="20"/>
          <w:szCs w:val="20"/>
        </w:rPr>
      </w:pPr>
      <w:r>
        <w:rPr>
          <w:rFonts w:eastAsia="Times New Roman"/>
        </w:rPr>
        <w:t>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 Деталь. Символ.</w:t>
      </w:r>
    </w:p>
    <w:p w:rsidR="00696A61" w:rsidRDefault="000135C7" w:rsidP="007D7FDD">
      <w:pPr>
        <w:tabs>
          <w:tab w:val="left" w:pos="284"/>
        </w:tabs>
        <w:spacing w:line="276" w:lineRule="auto"/>
        <w:ind w:left="142"/>
        <w:jc w:val="both"/>
        <w:rPr>
          <w:sz w:val="20"/>
          <w:szCs w:val="20"/>
        </w:rPr>
      </w:pPr>
      <w:r>
        <w:rPr>
          <w:rFonts w:eastAsia="Times New Roman"/>
        </w:rPr>
        <w:t>Психологизм. Народность. Историзм.</w:t>
      </w:r>
    </w:p>
    <w:p w:rsidR="00696A61" w:rsidRDefault="000135C7" w:rsidP="007D7FDD">
      <w:pPr>
        <w:tabs>
          <w:tab w:val="left" w:pos="284"/>
        </w:tabs>
        <w:spacing w:line="276" w:lineRule="auto"/>
        <w:ind w:left="142"/>
        <w:jc w:val="both"/>
        <w:rPr>
          <w:sz w:val="20"/>
          <w:szCs w:val="20"/>
        </w:rPr>
      </w:pPr>
      <w:r>
        <w:rPr>
          <w:rFonts w:eastAsia="Times New Roman"/>
        </w:rPr>
        <w:t>Трагическое и комическое. Сатира, юмор, ирония, сарказм. Гротеск.</w:t>
      </w:r>
    </w:p>
    <w:p w:rsidR="00696A61" w:rsidRDefault="000135C7" w:rsidP="007D7FDD">
      <w:pPr>
        <w:tabs>
          <w:tab w:val="left" w:pos="284"/>
        </w:tabs>
        <w:spacing w:line="276" w:lineRule="auto"/>
        <w:ind w:left="142"/>
        <w:jc w:val="both"/>
        <w:rPr>
          <w:sz w:val="20"/>
          <w:szCs w:val="20"/>
        </w:rPr>
      </w:pPr>
      <w:r>
        <w:rPr>
          <w:rFonts w:eastAsia="Times New Roman"/>
        </w:rPr>
        <w:t>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 Стиль.</w:t>
      </w:r>
    </w:p>
    <w:p w:rsidR="00696A61" w:rsidRDefault="000135C7" w:rsidP="007D7FDD">
      <w:pPr>
        <w:tabs>
          <w:tab w:val="left" w:pos="284"/>
          <w:tab w:val="left" w:pos="980"/>
          <w:tab w:val="left" w:pos="1280"/>
          <w:tab w:val="left" w:pos="2160"/>
          <w:tab w:val="left" w:pos="3180"/>
          <w:tab w:val="left" w:pos="4860"/>
          <w:tab w:val="left" w:pos="6400"/>
          <w:tab w:val="left" w:pos="7420"/>
          <w:tab w:val="left" w:pos="8220"/>
          <w:tab w:val="left" w:pos="8800"/>
        </w:tabs>
        <w:spacing w:line="276" w:lineRule="auto"/>
        <w:ind w:left="142"/>
        <w:jc w:val="both"/>
        <w:rPr>
          <w:sz w:val="20"/>
          <w:szCs w:val="20"/>
        </w:rPr>
      </w:pPr>
      <w:r>
        <w:rPr>
          <w:rFonts w:eastAsia="Times New Roman"/>
        </w:rPr>
        <w:t>Проза</w:t>
      </w:r>
      <w:r>
        <w:rPr>
          <w:rFonts w:eastAsia="Times New Roman"/>
        </w:rPr>
        <w:tab/>
        <w:t>и</w:t>
      </w:r>
      <w:r>
        <w:rPr>
          <w:rFonts w:eastAsia="Times New Roman"/>
        </w:rPr>
        <w:tab/>
        <w:t>поэзия.</w:t>
      </w:r>
      <w:r>
        <w:rPr>
          <w:rFonts w:eastAsia="Times New Roman"/>
        </w:rPr>
        <w:tab/>
        <w:t>Системы</w:t>
      </w:r>
      <w:r>
        <w:rPr>
          <w:rFonts w:eastAsia="Times New Roman"/>
        </w:rPr>
        <w:tab/>
        <w:t>стихосложения.</w:t>
      </w:r>
      <w:r>
        <w:rPr>
          <w:rFonts w:eastAsia="Times New Roman"/>
        </w:rPr>
        <w:tab/>
        <w:t>Стихотворные</w:t>
      </w:r>
      <w:r>
        <w:rPr>
          <w:rFonts w:eastAsia="Times New Roman"/>
        </w:rPr>
        <w:tab/>
        <w:t>размеры:</w:t>
      </w:r>
      <w:r>
        <w:rPr>
          <w:rFonts w:eastAsia="Times New Roman"/>
        </w:rPr>
        <w:tab/>
        <w:t>хорей,</w:t>
      </w:r>
      <w:r>
        <w:rPr>
          <w:rFonts w:eastAsia="Times New Roman"/>
        </w:rPr>
        <w:tab/>
        <w:t>ямб,</w:t>
      </w:r>
      <w:r>
        <w:rPr>
          <w:rFonts w:eastAsia="Times New Roman"/>
        </w:rPr>
        <w:tab/>
        <w:t>дактиль,</w:t>
      </w:r>
    </w:p>
    <w:p w:rsidR="00696A61" w:rsidRDefault="000135C7" w:rsidP="007D7FDD">
      <w:pPr>
        <w:tabs>
          <w:tab w:val="left" w:pos="284"/>
        </w:tabs>
        <w:spacing w:line="276" w:lineRule="auto"/>
        <w:ind w:left="142"/>
        <w:jc w:val="both"/>
        <w:rPr>
          <w:sz w:val="20"/>
          <w:szCs w:val="20"/>
        </w:rPr>
      </w:pPr>
      <w:r>
        <w:rPr>
          <w:rFonts w:eastAsia="Times New Roman"/>
        </w:rPr>
        <w:t>амфибрахий, анапест. Ритм. Рифма. Строфа.</w:t>
      </w:r>
    </w:p>
    <w:p w:rsidR="00696A61" w:rsidRDefault="000135C7" w:rsidP="007D7FDD">
      <w:pPr>
        <w:tabs>
          <w:tab w:val="left" w:pos="284"/>
        </w:tabs>
        <w:spacing w:line="276" w:lineRule="auto"/>
        <w:ind w:left="142"/>
        <w:jc w:val="both"/>
        <w:rPr>
          <w:sz w:val="20"/>
          <w:szCs w:val="20"/>
        </w:rPr>
      </w:pPr>
      <w:r>
        <w:rPr>
          <w:rFonts w:eastAsia="Times New Roman"/>
        </w:rPr>
        <w:t>Литературная критика.</w:t>
      </w:r>
    </w:p>
    <w:p w:rsidR="00696A61" w:rsidRDefault="000135C7" w:rsidP="007D7FDD">
      <w:pPr>
        <w:tabs>
          <w:tab w:val="left" w:pos="284"/>
        </w:tabs>
        <w:spacing w:line="276" w:lineRule="auto"/>
        <w:ind w:left="142"/>
        <w:jc w:val="both"/>
        <w:rPr>
          <w:sz w:val="20"/>
          <w:szCs w:val="20"/>
        </w:rPr>
      </w:pPr>
      <w:r>
        <w:rPr>
          <w:rFonts w:eastAsia="Times New Roman"/>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 Художественный перевод.</w:t>
      </w:r>
    </w:p>
    <w:p w:rsidR="00696A61" w:rsidRDefault="000135C7" w:rsidP="007D7FDD">
      <w:pPr>
        <w:tabs>
          <w:tab w:val="left" w:pos="284"/>
        </w:tabs>
        <w:spacing w:line="276" w:lineRule="auto"/>
        <w:ind w:left="142"/>
        <w:jc w:val="both"/>
        <w:rPr>
          <w:sz w:val="20"/>
          <w:szCs w:val="20"/>
        </w:rPr>
      </w:pPr>
      <w:r>
        <w:rPr>
          <w:rFonts w:eastAsia="Times New Roman"/>
        </w:rPr>
        <w:lastRenderedPageBreak/>
        <w:t>Русскоязычные национальные литературы народов России.</w:t>
      </w:r>
    </w:p>
    <w:p w:rsidR="00696A61" w:rsidRDefault="000135C7" w:rsidP="007D7FDD">
      <w:pPr>
        <w:tabs>
          <w:tab w:val="left" w:pos="284"/>
        </w:tabs>
        <w:spacing w:line="276" w:lineRule="auto"/>
        <w:ind w:left="142"/>
        <w:jc w:val="both"/>
        <w:rPr>
          <w:sz w:val="20"/>
          <w:szCs w:val="20"/>
        </w:rPr>
      </w:pPr>
      <w:r>
        <w:rPr>
          <w:rFonts w:eastAsia="Times New Roman"/>
        </w:rPr>
        <w:t>Основные виды деятельности по освоению литературных произведений и теоретико-литературных понятий</w:t>
      </w:r>
    </w:p>
    <w:p w:rsidR="00696A61" w:rsidRDefault="000135C7" w:rsidP="007D7FDD">
      <w:pPr>
        <w:tabs>
          <w:tab w:val="left" w:pos="284"/>
        </w:tabs>
        <w:spacing w:line="276" w:lineRule="auto"/>
        <w:ind w:left="142"/>
        <w:jc w:val="both"/>
        <w:rPr>
          <w:sz w:val="20"/>
          <w:szCs w:val="20"/>
        </w:rPr>
      </w:pPr>
      <w:r>
        <w:rPr>
          <w:rFonts w:eastAsia="Times New Roman"/>
        </w:rPr>
        <w:t>Осознанное, творческое чтение художественных произведений разных жанров.</w:t>
      </w:r>
    </w:p>
    <w:p w:rsidR="00696A61" w:rsidRDefault="000135C7" w:rsidP="007D7FDD">
      <w:pPr>
        <w:tabs>
          <w:tab w:val="left" w:pos="284"/>
        </w:tabs>
        <w:spacing w:line="276" w:lineRule="auto"/>
        <w:ind w:left="142"/>
        <w:jc w:val="both"/>
        <w:rPr>
          <w:sz w:val="20"/>
          <w:szCs w:val="20"/>
        </w:rPr>
      </w:pPr>
      <w:r>
        <w:rPr>
          <w:rFonts w:eastAsia="Times New Roman"/>
        </w:rPr>
        <w:t>Выразительное чтение.</w:t>
      </w:r>
    </w:p>
    <w:p w:rsidR="00696A61" w:rsidRDefault="000135C7" w:rsidP="007D7FDD">
      <w:pPr>
        <w:tabs>
          <w:tab w:val="left" w:pos="284"/>
        </w:tabs>
        <w:spacing w:line="276" w:lineRule="auto"/>
        <w:ind w:left="142"/>
        <w:jc w:val="both"/>
        <w:rPr>
          <w:sz w:val="20"/>
          <w:szCs w:val="20"/>
        </w:rPr>
      </w:pPr>
      <w:r>
        <w:rPr>
          <w:rFonts w:eastAsia="Times New Roman"/>
        </w:rPr>
        <w:t>Различные виды пересказа.</w:t>
      </w:r>
    </w:p>
    <w:p w:rsidR="00696A61" w:rsidRDefault="000135C7" w:rsidP="007D7FDD">
      <w:pPr>
        <w:tabs>
          <w:tab w:val="left" w:pos="284"/>
        </w:tabs>
        <w:spacing w:line="276" w:lineRule="auto"/>
        <w:ind w:left="142"/>
        <w:jc w:val="both"/>
        <w:rPr>
          <w:sz w:val="20"/>
          <w:szCs w:val="20"/>
        </w:rPr>
      </w:pPr>
      <w:r>
        <w:rPr>
          <w:rFonts w:eastAsia="Times New Roman"/>
        </w:rPr>
        <w:t>Заучивание наизусть стихотворных текстов.</w:t>
      </w:r>
    </w:p>
    <w:p w:rsidR="00696A61" w:rsidRDefault="000135C7" w:rsidP="007D7FDD">
      <w:pPr>
        <w:tabs>
          <w:tab w:val="left" w:pos="284"/>
        </w:tabs>
        <w:spacing w:line="276" w:lineRule="auto"/>
        <w:ind w:left="142"/>
        <w:jc w:val="both"/>
        <w:rPr>
          <w:sz w:val="20"/>
          <w:szCs w:val="20"/>
        </w:rPr>
      </w:pPr>
      <w:r>
        <w:rPr>
          <w:rFonts w:eastAsia="Times New Roman"/>
        </w:rPr>
        <w:t>Определение принадлежности литературного (фольклорного) текста к тому или иному роду и жанру.</w:t>
      </w:r>
    </w:p>
    <w:p w:rsidR="00696A61" w:rsidRDefault="000135C7" w:rsidP="007D7FDD">
      <w:pPr>
        <w:tabs>
          <w:tab w:val="left" w:pos="284"/>
        </w:tabs>
        <w:spacing w:line="276" w:lineRule="auto"/>
        <w:ind w:left="142"/>
        <w:jc w:val="both"/>
        <w:rPr>
          <w:sz w:val="20"/>
          <w:szCs w:val="20"/>
        </w:rPr>
      </w:pPr>
      <w:r>
        <w:rPr>
          <w:rFonts w:eastAsia="Times New Roman"/>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696A61" w:rsidRDefault="000135C7" w:rsidP="007D7FDD">
      <w:pPr>
        <w:tabs>
          <w:tab w:val="left" w:pos="284"/>
        </w:tabs>
        <w:spacing w:line="276" w:lineRule="auto"/>
        <w:ind w:left="142"/>
        <w:jc w:val="both"/>
        <w:rPr>
          <w:sz w:val="20"/>
          <w:szCs w:val="20"/>
        </w:rPr>
      </w:pPr>
      <w:r>
        <w:rPr>
          <w:rFonts w:eastAsia="Times New Roman"/>
        </w:rPr>
        <w:t>Выявление языковых средств художественной образности и определение их роли в раскрытии идейно-тематического содержания произведения.</w:t>
      </w:r>
    </w:p>
    <w:p w:rsidR="00696A61" w:rsidRDefault="000135C7" w:rsidP="007D7FDD">
      <w:pPr>
        <w:tabs>
          <w:tab w:val="left" w:pos="284"/>
        </w:tabs>
        <w:spacing w:line="276" w:lineRule="auto"/>
        <w:ind w:left="142"/>
        <w:jc w:val="both"/>
        <w:rPr>
          <w:sz w:val="20"/>
          <w:szCs w:val="20"/>
        </w:rPr>
      </w:pPr>
      <w:r>
        <w:rPr>
          <w:rFonts w:eastAsia="Times New Roman"/>
        </w:rPr>
        <w:t>Участие в дискуссии, утверждение и доказательство своей точки зрения с учетом мнения оппонента.</w:t>
      </w:r>
    </w:p>
    <w:p w:rsidR="00696A61" w:rsidRDefault="000135C7" w:rsidP="007D7FDD">
      <w:pPr>
        <w:tabs>
          <w:tab w:val="left" w:pos="284"/>
        </w:tabs>
        <w:spacing w:line="276" w:lineRule="auto"/>
        <w:ind w:left="142"/>
        <w:jc w:val="both"/>
        <w:rPr>
          <w:sz w:val="20"/>
          <w:szCs w:val="20"/>
        </w:rPr>
      </w:pPr>
      <w:r>
        <w:rPr>
          <w:rFonts w:eastAsia="Times New Roman"/>
        </w:rPr>
        <w:t>Подготовка рефератов, докладов; написание сочинений на основе и по мотивам литературных произведений.</w:t>
      </w:r>
    </w:p>
    <w:p w:rsidR="00696A61" w:rsidRDefault="000135C7" w:rsidP="007D7FDD">
      <w:pPr>
        <w:tabs>
          <w:tab w:val="left" w:pos="284"/>
        </w:tabs>
        <w:spacing w:line="276" w:lineRule="auto"/>
        <w:ind w:left="142"/>
        <w:jc w:val="both"/>
        <w:rPr>
          <w:sz w:val="20"/>
          <w:szCs w:val="20"/>
        </w:rPr>
      </w:pPr>
      <w:r>
        <w:rPr>
          <w:rFonts w:eastAsia="Times New Roman"/>
          <w:b/>
          <w:bCs/>
        </w:rPr>
        <w:t>Иностранный</w:t>
      </w:r>
      <w:r w:rsidR="00665F31">
        <w:rPr>
          <w:rFonts w:eastAsia="Times New Roman"/>
          <w:b/>
          <w:bCs/>
        </w:rPr>
        <w:t xml:space="preserve"> </w:t>
      </w:r>
      <w:r>
        <w:rPr>
          <w:rFonts w:eastAsia="Times New Roman"/>
          <w:b/>
          <w:bCs/>
        </w:rPr>
        <w:t xml:space="preserve"> язык Базовый уровень</w:t>
      </w:r>
    </w:p>
    <w:p w:rsidR="00696A61" w:rsidRDefault="000135C7" w:rsidP="007D7FDD">
      <w:pPr>
        <w:tabs>
          <w:tab w:val="left" w:pos="284"/>
        </w:tabs>
        <w:spacing w:line="276" w:lineRule="auto"/>
        <w:ind w:left="142"/>
        <w:jc w:val="both"/>
        <w:rPr>
          <w:sz w:val="20"/>
          <w:szCs w:val="20"/>
        </w:rPr>
      </w:pPr>
      <w:r>
        <w:rPr>
          <w:rFonts w:eastAsia="Times New Roman"/>
        </w:rPr>
        <w:t>Речевые умения</w:t>
      </w:r>
    </w:p>
    <w:p w:rsidR="00696A61" w:rsidRDefault="000135C7" w:rsidP="007D7FDD">
      <w:pPr>
        <w:tabs>
          <w:tab w:val="left" w:pos="284"/>
        </w:tabs>
        <w:spacing w:line="276" w:lineRule="auto"/>
        <w:ind w:left="142"/>
        <w:jc w:val="both"/>
        <w:rPr>
          <w:sz w:val="20"/>
          <w:szCs w:val="20"/>
        </w:rPr>
      </w:pPr>
      <w:r>
        <w:rPr>
          <w:rFonts w:eastAsia="Times New Roman"/>
        </w:rPr>
        <w:t>Предметное содержание речи</w:t>
      </w:r>
    </w:p>
    <w:p w:rsidR="00696A61" w:rsidRDefault="000135C7" w:rsidP="007D7FDD">
      <w:pPr>
        <w:tabs>
          <w:tab w:val="left" w:pos="284"/>
          <w:tab w:val="left" w:pos="2300"/>
          <w:tab w:val="left" w:pos="3080"/>
          <w:tab w:val="left" w:pos="4580"/>
          <w:tab w:val="left" w:pos="5380"/>
          <w:tab w:val="left" w:pos="5980"/>
          <w:tab w:val="left" w:pos="6760"/>
          <w:tab w:val="left" w:pos="8500"/>
        </w:tabs>
        <w:spacing w:line="276" w:lineRule="auto"/>
        <w:ind w:left="142"/>
        <w:jc w:val="both"/>
        <w:rPr>
          <w:sz w:val="20"/>
          <w:szCs w:val="20"/>
        </w:rPr>
      </w:pPr>
      <w:r>
        <w:rPr>
          <w:rFonts w:eastAsia="Times New Roman"/>
        </w:rPr>
        <w:t>Социально-бытовая</w:t>
      </w:r>
      <w:r>
        <w:rPr>
          <w:rFonts w:eastAsia="Times New Roman"/>
        </w:rPr>
        <w:tab/>
        <w:t>сфера.</w:t>
      </w:r>
      <w:r>
        <w:rPr>
          <w:rFonts w:eastAsia="Times New Roman"/>
        </w:rPr>
        <w:tab/>
        <w:t>Повседневная</w:t>
      </w:r>
      <w:r>
        <w:rPr>
          <w:rFonts w:eastAsia="Times New Roman"/>
        </w:rPr>
        <w:tab/>
        <w:t>жизнь,</w:t>
      </w:r>
      <w:r>
        <w:rPr>
          <w:rFonts w:eastAsia="Times New Roman"/>
        </w:rPr>
        <w:tab/>
        <w:t>быт,</w:t>
      </w:r>
      <w:r>
        <w:rPr>
          <w:rFonts w:eastAsia="Times New Roman"/>
        </w:rPr>
        <w:tab/>
        <w:t>семья.</w:t>
      </w:r>
      <w:r>
        <w:rPr>
          <w:rFonts w:eastAsia="Times New Roman"/>
        </w:rPr>
        <w:tab/>
        <w:t>Межличностные</w:t>
      </w:r>
      <w:r>
        <w:rPr>
          <w:rFonts w:eastAsia="Times New Roman"/>
        </w:rPr>
        <w:tab/>
        <w:t>отношения.</w:t>
      </w:r>
    </w:p>
    <w:p w:rsidR="00696A61" w:rsidRDefault="000135C7" w:rsidP="007D7FDD">
      <w:pPr>
        <w:tabs>
          <w:tab w:val="left" w:pos="284"/>
        </w:tabs>
        <w:spacing w:line="276" w:lineRule="auto"/>
        <w:ind w:left="142"/>
        <w:jc w:val="both"/>
        <w:rPr>
          <w:sz w:val="20"/>
          <w:szCs w:val="20"/>
        </w:rPr>
      </w:pPr>
      <w:r>
        <w:rPr>
          <w:rFonts w:eastAsia="Times New Roman"/>
        </w:rPr>
        <w:t>Здоровье и забота о нем.</w:t>
      </w:r>
    </w:p>
    <w:p w:rsidR="00696A61" w:rsidRDefault="000135C7" w:rsidP="007D7FDD">
      <w:pPr>
        <w:tabs>
          <w:tab w:val="left" w:pos="284"/>
        </w:tabs>
        <w:spacing w:line="276" w:lineRule="auto"/>
        <w:ind w:left="142"/>
        <w:jc w:val="both"/>
        <w:rPr>
          <w:sz w:val="20"/>
          <w:szCs w:val="20"/>
        </w:rPr>
      </w:pPr>
      <w:r>
        <w:rPr>
          <w:rFonts w:eastAsia="Times New Roman"/>
        </w:rPr>
        <w:t>Социально-культурная сфера. Жизнь в городе и сельской местности. НАУЧНО-ТЕХНИЧЕСКИЙ</w:t>
      </w:r>
    </w:p>
    <w:p w:rsidR="00696A61" w:rsidRDefault="000135C7" w:rsidP="007D7FDD">
      <w:pPr>
        <w:tabs>
          <w:tab w:val="left" w:pos="284"/>
          <w:tab w:val="left" w:pos="1580"/>
          <w:tab w:val="left" w:pos="2560"/>
          <w:tab w:val="left" w:pos="2860"/>
          <w:tab w:val="left" w:pos="3920"/>
          <w:tab w:val="left" w:pos="5080"/>
          <w:tab w:val="left" w:pos="5340"/>
          <w:tab w:val="left" w:pos="6760"/>
          <w:tab w:val="left" w:pos="7860"/>
          <w:tab w:val="left" w:pos="8600"/>
        </w:tabs>
        <w:spacing w:line="276" w:lineRule="auto"/>
        <w:ind w:left="142"/>
        <w:jc w:val="both"/>
        <w:rPr>
          <w:sz w:val="20"/>
          <w:szCs w:val="20"/>
        </w:rPr>
      </w:pPr>
      <w:r>
        <w:rPr>
          <w:rFonts w:eastAsia="Times New Roman"/>
        </w:rPr>
        <w:t>ПРОГРЕСС.</w:t>
      </w:r>
      <w:r>
        <w:rPr>
          <w:rFonts w:eastAsia="Times New Roman"/>
        </w:rPr>
        <w:tab/>
        <w:t>Природа</w:t>
      </w:r>
      <w:r>
        <w:rPr>
          <w:rFonts w:eastAsia="Times New Roman"/>
        </w:rPr>
        <w:tab/>
        <w:t>и</w:t>
      </w:r>
      <w:r>
        <w:rPr>
          <w:rFonts w:eastAsia="Times New Roman"/>
        </w:rPr>
        <w:tab/>
        <w:t>экология.</w:t>
      </w:r>
      <w:r>
        <w:rPr>
          <w:rFonts w:eastAsia="Times New Roman"/>
        </w:rPr>
        <w:tab/>
        <w:t>Молодежь</w:t>
      </w:r>
      <w:r>
        <w:rPr>
          <w:rFonts w:eastAsia="Times New Roman"/>
        </w:rPr>
        <w:tab/>
        <w:t>в</w:t>
      </w:r>
      <w:r>
        <w:rPr>
          <w:rFonts w:eastAsia="Times New Roman"/>
        </w:rPr>
        <w:tab/>
        <w:t>современном</w:t>
      </w:r>
      <w:r>
        <w:rPr>
          <w:rFonts w:eastAsia="Times New Roman"/>
        </w:rPr>
        <w:tab/>
        <w:t>обществе.</w:t>
      </w:r>
      <w:r>
        <w:rPr>
          <w:rFonts w:eastAsia="Times New Roman"/>
        </w:rPr>
        <w:tab/>
        <w:t>Досуг</w:t>
      </w:r>
      <w:r>
        <w:rPr>
          <w:sz w:val="20"/>
          <w:szCs w:val="20"/>
        </w:rPr>
        <w:tab/>
      </w:r>
      <w:r>
        <w:rPr>
          <w:rFonts w:eastAsia="Times New Roman"/>
          <w:sz w:val="21"/>
          <w:szCs w:val="21"/>
        </w:rPr>
        <w:t>молодежи.</w:t>
      </w:r>
    </w:p>
    <w:p w:rsidR="00696A61" w:rsidRDefault="000135C7" w:rsidP="007D7FDD">
      <w:pPr>
        <w:tabs>
          <w:tab w:val="left" w:pos="284"/>
          <w:tab w:val="left" w:pos="1880"/>
          <w:tab w:val="left" w:pos="3180"/>
          <w:tab w:val="left" w:pos="4000"/>
          <w:tab w:val="left" w:pos="4460"/>
          <w:tab w:val="left" w:pos="5800"/>
          <w:tab w:val="left" w:pos="7280"/>
        </w:tabs>
        <w:spacing w:line="276" w:lineRule="auto"/>
        <w:ind w:left="142"/>
        <w:jc w:val="both"/>
        <w:rPr>
          <w:sz w:val="20"/>
          <w:szCs w:val="20"/>
        </w:rPr>
      </w:pPr>
      <w:r>
        <w:rPr>
          <w:rFonts w:eastAsia="Times New Roman"/>
        </w:rPr>
        <w:t>Страна/страны</w:t>
      </w:r>
      <w:r>
        <w:rPr>
          <w:rFonts w:eastAsia="Times New Roman"/>
        </w:rPr>
        <w:tab/>
        <w:t>изучаемого</w:t>
      </w:r>
      <w:r>
        <w:rPr>
          <w:rFonts w:eastAsia="Times New Roman"/>
        </w:rPr>
        <w:tab/>
        <w:t>языка,</w:t>
      </w:r>
      <w:r>
        <w:rPr>
          <w:rFonts w:eastAsia="Times New Roman"/>
        </w:rPr>
        <w:tab/>
        <w:t>их</w:t>
      </w:r>
      <w:r>
        <w:rPr>
          <w:rFonts w:eastAsia="Times New Roman"/>
        </w:rPr>
        <w:tab/>
        <w:t>культурные</w:t>
      </w:r>
      <w:r>
        <w:rPr>
          <w:rFonts w:eastAsia="Times New Roman"/>
        </w:rPr>
        <w:tab/>
        <w:t>особенности,</w:t>
      </w:r>
      <w:r>
        <w:rPr>
          <w:rFonts w:eastAsia="Times New Roman"/>
        </w:rPr>
        <w:tab/>
        <w:t>достопримечательности.</w:t>
      </w:r>
    </w:p>
    <w:p w:rsidR="00696A61" w:rsidRDefault="000135C7" w:rsidP="007D7FDD">
      <w:pPr>
        <w:tabs>
          <w:tab w:val="left" w:pos="284"/>
        </w:tabs>
        <w:spacing w:line="276" w:lineRule="auto"/>
        <w:ind w:left="142"/>
        <w:jc w:val="both"/>
        <w:rPr>
          <w:sz w:val="20"/>
          <w:szCs w:val="20"/>
        </w:rPr>
      </w:pPr>
      <w:r>
        <w:rPr>
          <w:rFonts w:eastAsia="Times New Roman"/>
        </w:rPr>
        <w:t>Путешествия по своей стране и за рубежом.</w:t>
      </w:r>
    </w:p>
    <w:p w:rsidR="00696A61" w:rsidRDefault="000135C7" w:rsidP="007D7FDD">
      <w:pPr>
        <w:tabs>
          <w:tab w:val="left" w:pos="284"/>
        </w:tabs>
        <w:spacing w:line="276" w:lineRule="auto"/>
        <w:ind w:left="142"/>
        <w:jc w:val="both"/>
        <w:rPr>
          <w:sz w:val="20"/>
          <w:szCs w:val="20"/>
        </w:rPr>
      </w:pPr>
      <w:r>
        <w:rPr>
          <w:rFonts w:eastAsia="Times New Roman"/>
        </w:rPr>
        <w:t>Учебно-трудовая сфера. Современный мир профессий. Планы на будущее, проблема выбора профессии. Роль иностранного языка в современном мире. Виды речевой деятельности</w:t>
      </w:r>
    </w:p>
    <w:p w:rsidR="00696A61" w:rsidRDefault="000135C7" w:rsidP="007D7FDD">
      <w:pPr>
        <w:tabs>
          <w:tab w:val="left" w:pos="284"/>
        </w:tabs>
        <w:spacing w:line="276" w:lineRule="auto"/>
        <w:ind w:left="142"/>
        <w:jc w:val="both"/>
        <w:rPr>
          <w:sz w:val="20"/>
          <w:szCs w:val="20"/>
        </w:rPr>
      </w:pPr>
      <w:r>
        <w:rPr>
          <w:rFonts w:eastAsia="Times New Roman"/>
        </w:rPr>
        <w:t>Говорение</w:t>
      </w:r>
    </w:p>
    <w:p w:rsidR="00696A61" w:rsidRDefault="000135C7" w:rsidP="007D7FDD">
      <w:pPr>
        <w:tabs>
          <w:tab w:val="left" w:pos="284"/>
        </w:tabs>
        <w:spacing w:line="276" w:lineRule="auto"/>
        <w:ind w:left="142"/>
        <w:jc w:val="both"/>
        <w:rPr>
          <w:sz w:val="20"/>
          <w:szCs w:val="20"/>
        </w:rPr>
      </w:pPr>
      <w:r>
        <w:rPr>
          <w:rFonts w:eastAsia="Times New Roman"/>
        </w:rPr>
        <w:t>Диалогическая речь</w:t>
      </w:r>
    </w:p>
    <w:p w:rsidR="00696A61" w:rsidRDefault="000135C7" w:rsidP="007D7FDD">
      <w:pPr>
        <w:tabs>
          <w:tab w:val="left" w:pos="284"/>
        </w:tabs>
        <w:spacing w:line="276" w:lineRule="auto"/>
        <w:ind w:left="142"/>
        <w:jc w:val="both"/>
        <w:rPr>
          <w:sz w:val="20"/>
          <w:szCs w:val="20"/>
        </w:rPr>
      </w:pPr>
      <w:r>
        <w:rPr>
          <w:rFonts w:eastAsia="Times New Roman"/>
        </w:rPr>
        <w:t>Совершенствование владения всеми видами диалога на основе новой тематики и расширения ситуаций официального и неофициального общения.</w:t>
      </w:r>
    </w:p>
    <w:p w:rsidR="00696A61" w:rsidRDefault="000135C7" w:rsidP="007D7FDD">
      <w:pPr>
        <w:tabs>
          <w:tab w:val="left" w:pos="284"/>
          <w:tab w:val="left" w:pos="1220"/>
          <w:tab w:val="left" w:pos="2140"/>
          <w:tab w:val="left" w:pos="3400"/>
          <w:tab w:val="left" w:pos="3660"/>
          <w:tab w:val="left" w:pos="5460"/>
          <w:tab w:val="left" w:pos="5820"/>
          <w:tab w:val="left" w:pos="6900"/>
          <w:tab w:val="left" w:pos="7540"/>
          <w:tab w:val="left" w:pos="8980"/>
        </w:tabs>
        <w:spacing w:line="276" w:lineRule="auto"/>
        <w:ind w:left="142"/>
        <w:jc w:val="both"/>
        <w:rPr>
          <w:sz w:val="20"/>
          <w:szCs w:val="20"/>
        </w:rPr>
      </w:pPr>
      <w:r>
        <w:rPr>
          <w:rFonts w:eastAsia="Times New Roman"/>
        </w:rPr>
        <w:t>Развитие</w:t>
      </w:r>
      <w:r>
        <w:rPr>
          <w:rFonts w:eastAsia="Times New Roman"/>
        </w:rPr>
        <w:tab/>
        <w:t>умений:</w:t>
      </w:r>
      <w:r>
        <w:rPr>
          <w:rFonts w:eastAsia="Times New Roman"/>
        </w:rPr>
        <w:tab/>
        <w:t>участвовать</w:t>
      </w:r>
      <w:r>
        <w:rPr>
          <w:rFonts w:eastAsia="Times New Roman"/>
        </w:rPr>
        <w:tab/>
        <w:t>в</w:t>
      </w:r>
      <w:r>
        <w:rPr>
          <w:rFonts w:eastAsia="Times New Roman"/>
        </w:rPr>
        <w:tab/>
        <w:t>беседе/дискуссии</w:t>
      </w:r>
      <w:r>
        <w:rPr>
          <w:rFonts w:eastAsia="Times New Roman"/>
        </w:rPr>
        <w:tab/>
        <w:t>на</w:t>
      </w:r>
      <w:r>
        <w:rPr>
          <w:rFonts w:eastAsia="Times New Roman"/>
        </w:rPr>
        <w:tab/>
        <w:t>знакомую</w:t>
      </w:r>
      <w:r>
        <w:rPr>
          <w:rFonts w:eastAsia="Times New Roman"/>
        </w:rPr>
        <w:tab/>
        <w:t>тему,</w:t>
      </w:r>
      <w:r>
        <w:rPr>
          <w:rFonts w:eastAsia="Times New Roman"/>
        </w:rPr>
        <w:tab/>
        <w:t>осуществлять</w:t>
      </w:r>
      <w:r>
        <w:rPr>
          <w:rFonts w:eastAsia="Times New Roman"/>
        </w:rPr>
        <w:tab/>
        <w:t>запрос</w:t>
      </w:r>
    </w:p>
    <w:p w:rsidR="00696A61" w:rsidRDefault="000135C7" w:rsidP="007D7FDD">
      <w:pPr>
        <w:tabs>
          <w:tab w:val="left" w:pos="284"/>
        </w:tabs>
        <w:spacing w:line="276" w:lineRule="auto"/>
        <w:ind w:left="142"/>
        <w:jc w:val="both"/>
        <w:rPr>
          <w:sz w:val="20"/>
          <w:szCs w:val="20"/>
        </w:rPr>
      </w:pPr>
      <w:r>
        <w:rPr>
          <w:rFonts w:eastAsia="Times New Roman"/>
        </w:rPr>
        <w:t>информации, обращаться за разъяснениями, выражать свое отношение к высказыванию партнера,</w:t>
      </w:r>
    </w:p>
    <w:p w:rsidR="00696A61" w:rsidRDefault="000135C7" w:rsidP="007D7FDD">
      <w:pPr>
        <w:tabs>
          <w:tab w:val="left" w:pos="284"/>
        </w:tabs>
        <w:spacing w:line="276" w:lineRule="auto"/>
        <w:ind w:left="142"/>
        <w:jc w:val="both"/>
        <w:rPr>
          <w:sz w:val="20"/>
          <w:szCs w:val="20"/>
        </w:rPr>
      </w:pPr>
      <w:r>
        <w:rPr>
          <w:rFonts w:eastAsia="Times New Roman"/>
        </w:rPr>
        <w:t>свое мнение по обсуждаемой теме.</w:t>
      </w:r>
    </w:p>
    <w:p w:rsidR="00696A61" w:rsidRDefault="000135C7" w:rsidP="007D7FDD">
      <w:pPr>
        <w:tabs>
          <w:tab w:val="left" w:pos="284"/>
        </w:tabs>
        <w:spacing w:line="276" w:lineRule="auto"/>
        <w:ind w:left="142"/>
        <w:jc w:val="both"/>
        <w:rPr>
          <w:sz w:val="20"/>
          <w:szCs w:val="20"/>
        </w:rPr>
      </w:pPr>
      <w:r>
        <w:rPr>
          <w:rFonts w:eastAsia="Times New Roman"/>
        </w:rPr>
        <w:t>Монологическая речь</w:t>
      </w:r>
    </w:p>
    <w:p w:rsidR="00696A61" w:rsidRDefault="000135C7" w:rsidP="007D7FDD">
      <w:pPr>
        <w:tabs>
          <w:tab w:val="left" w:pos="284"/>
        </w:tabs>
        <w:spacing w:line="276" w:lineRule="auto"/>
        <w:ind w:left="142"/>
        <w:jc w:val="both"/>
        <w:rPr>
          <w:sz w:val="20"/>
          <w:szCs w:val="20"/>
        </w:rPr>
      </w:pPr>
      <w:r>
        <w:rPr>
          <w:rFonts w:eastAsia="Times New Roman"/>
        </w:rPr>
        <w:t>Совершенствование владения разными видами монолога, включая высказывания в связи с увиденным/прочитанным, сообщения (в том числе при работе над проектом).</w:t>
      </w:r>
    </w:p>
    <w:p w:rsidR="00696A61" w:rsidRDefault="000135C7" w:rsidP="007D7FDD">
      <w:pPr>
        <w:tabs>
          <w:tab w:val="left" w:pos="284"/>
        </w:tabs>
        <w:spacing w:line="276" w:lineRule="auto"/>
        <w:ind w:left="142"/>
        <w:jc w:val="both"/>
        <w:rPr>
          <w:sz w:val="20"/>
          <w:szCs w:val="20"/>
        </w:rPr>
      </w:pPr>
      <w:r>
        <w:rPr>
          <w:rFonts w:eastAsia="Times New Roman"/>
        </w:rPr>
        <w:t xml:space="preserve">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ОБОСНОВЫВАЯ СВОИ НАМЕРЕНИЯ/ПОСТУПКИ; </w:t>
      </w:r>
      <w:r>
        <w:rPr>
          <w:rFonts w:eastAsia="Times New Roman"/>
        </w:rPr>
        <w:lastRenderedPageBreak/>
        <w:t>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 Аудирование</w:t>
      </w:r>
    </w:p>
    <w:p w:rsidR="00696A61" w:rsidRDefault="000135C7" w:rsidP="007D7FDD">
      <w:pPr>
        <w:tabs>
          <w:tab w:val="left" w:pos="284"/>
        </w:tabs>
        <w:spacing w:line="276" w:lineRule="auto"/>
        <w:ind w:left="142"/>
        <w:jc w:val="both"/>
        <w:rPr>
          <w:sz w:val="20"/>
          <w:szCs w:val="20"/>
        </w:rPr>
      </w:pPr>
      <w:r>
        <w:rPr>
          <w:rFonts w:eastAsia="Times New Roman"/>
        </w:rP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696A61" w:rsidRPr="00960743" w:rsidRDefault="000135C7" w:rsidP="007D7FDD">
      <w:pPr>
        <w:numPr>
          <w:ilvl w:val="0"/>
          <w:numId w:val="67"/>
        </w:numPr>
        <w:tabs>
          <w:tab w:val="left" w:pos="284"/>
          <w:tab w:val="left" w:pos="483"/>
        </w:tabs>
        <w:spacing w:line="276" w:lineRule="auto"/>
        <w:ind w:left="142"/>
        <w:jc w:val="both"/>
        <w:rPr>
          <w:rFonts w:eastAsia="Times New Roman"/>
        </w:rPr>
      </w:pPr>
      <w:r>
        <w:rPr>
          <w:rFonts w:eastAsia="Times New Roman"/>
        </w:rPr>
        <w:t>понимания основного содержания несложных аудио- и видеотекстов монологического и диалогического характера - ТЕЛЕ- И РАДИОПЕРЕДАЧ на актуальные темы;</w:t>
      </w:r>
    </w:p>
    <w:p w:rsidR="00696A61" w:rsidRPr="00960743" w:rsidRDefault="000135C7" w:rsidP="007D7FDD">
      <w:pPr>
        <w:numPr>
          <w:ilvl w:val="0"/>
          <w:numId w:val="67"/>
        </w:numPr>
        <w:tabs>
          <w:tab w:val="left" w:pos="284"/>
          <w:tab w:val="left" w:pos="500"/>
        </w:tabs>
        <w:spacing w:line="276" w:lineRule="auto"/>
        <w:ind w:left="142"/>
        <w:jc w:val="both"/>
        <w:rPr>
          <w:rFonts w:eastAsia="Times New Roman"/>
        </w:rPr>
      </w:pPr>
      <w:r>
        <w:rPr>
          <w:rFonts w:eastAsia="Times New Roman"/>
        </w:rPr>
        <w:t>выборочного  понимания  необходимой  информации  в  прагматических  текстах  (рекламе,</w:t>
      </w:r>
    </w:p>
    <w:p w:rsidR="00696A61" w:rsidRDefault="000135C7" w:rsidP="007D7FDD">
      <w:pPr>
        <w:tabs>
          <w:tab w:val="left" w:pos="284"/>
        </w:tabs>
        <w:spacing w:line="276" w:lineRule="auto"/>
        <w:ind w:left="142"/>
        <w:jc w:val="both"/>
        <w:rPr>
          <w:sz w:val="20"/>
          <w:szCs w:val="20"/>
        </w:rPr>
      </w:pPr>
      <w:r>
        <w:rPr>
          <w:rFonts w:eastAsia="Times New Roman"/>
        </w:rPr>
        <w:t>объявлениях);</w:t>
      </w:r>
    </w:p>
    <w:p w:rsidR="00696A61" w:rsidRPr="00960743" w:rsidRDefault="000135C7" w:rsidP="007D7FDD">
      <w:pPr>
        <w:numPr>
          <w:ilvl w:val="0"/>
          <w:numId w:val="68"/>
        </w:numPr>
        <w:tabs>
          <w:tab w:val="left" w:pos="284"/>
          <w:tab w:val="left" w:pos="452"/>
        </w:tabs>
        <w:spacing w:line="276" w:lineRule="auto"/>
        <w:ind w:left="142"/>
        <w:jc w:val="both"/>
        <w:rPr>
          <w:rFonts w:eastAsia="Times New Roman"/>
        </w:rPr>
      </w:pPr>
      <w:r>
        <w:rPr>
          <w:rFonts w:eastAsia="Times New Roman"/>
        </w:rPr>
        <w:t>относительно полного понимания высказываний собеседника в наиболее распространенных стандартных ситуациях повседневного общения.</w:t>
      </w:r>
    </w:p>
    <w:p w:rsidR="00696A61" w:rsidRDefault="000135C7" w:rsidP="007D7FDD">
      <w:pPr>
        <w:tabs>
          <w:tab w:val="left" w:pos="284"/>
          <w:tab w:val="left" w:pos="1260"/>
          <w:tab w:val="left" w:pos="2200"/>
          <w:tab w:val="left" w:pos="3200"/>
          <w:tab w:val="left" w:pos="4160"/>
          <w:tab w:val="left" w:pos="5580"/>
          <w:tab w:val="left" w:pos="5960"/>
          <w:tab w:val="left" w:pos="7700"/>
          <w:tab w:val="left" w:pos="8720"/>
        </w:tabs>
        <w:spacing w:line="276" w:lineRule="auto"/>
        <w:ind w:left="142"/>
        <w:jc w:val="both"/>
        <w:rPr>
          <w:sz w:val="20"/>
          <w:szCs w:val="20"/>
        </w:rPr>
      </w:pPr>
      <w:r>
        <w:rPr>
          <w:rFonts w:eastAsia="Times New Roman"/>
        </w:rPr>
        <w:t>Развитие</w:t>
      </w:r>
      <w:r>
        <w:rPr>
          <w:rFonts w:eastAsia="Times New Roman"/>
        </w:rPr>
        <w:tab/>
        <w:t>умений:</w:t>
      </w:r>
      <w:r>
        <w:rPr>
          <w:rFonts w:eastAsia="Times New Roman"/>
        </w:rPr>
        <w:tab/>
        <w:t>отделять</w:t>
      </w:r>
      <w:r>
        <w:rPr>
          <w:rFonts w:eastAsia="Times New Roman"/>
        </w:rPr>
        <w:tab/>
        <w:t>главную</w:t>
      </w:r>
      <w:r>
        <w:rPr>
          <w:rFonts w:eastAsia="Times New Roman"/>
        </w:rPr>
        <w:tab/>
        <w:t>информацию</w:t>
      </w:r>
      <w:r>
        <w:rPr>
          <w:rFonts w:eastAsia="Times New Roman"/>
        </w:rPr>
        <w:tab/>
        <w:t>от</w:t>
      </w:r>
      <w:r>
        <w:rPr>
          <w:rFonts w:eastAsia="Times New Roman"/>
        </w:rPr>
        <w:tab/>
        <w:t>второстепенной;</w:t>
      </w:r>
      <w:r>
        <w:rPr>
          <w:rFonts w:eastAsia="Times New Roman"/>
        </w:rPr>
        <w:tab/>
        <w:t>выявлять</w:t>
      </w:r>
      <w:r>
        <w:rPr>
          <w:rFonts w:eastAsia="Times New Roman"/>
        </w:rPr>
        <w:tab/>
        <w:t>наиболее</w:t>
      </w:r>
    </w:p>
    <w:p w:rsidR="00696A61" w:rsidRDefault="000135C7" w:rsidP="007D7FDD">
      <w:pPr>
        <w:tabs>
          <w:tab w:val="left" w:pos="284"/>
          <w:tab w:val="left" w:pos="1440"/>
          <w:tab w:val="left" w:pos="2360"/>
          <w:tab w:val="left" w:pos="3700"/>
          <w:tab w:val="left" w:pos="4380"/>
          <w:tab w:val="left" w:pos="5680"/>
          <w:tab w:val="left" w:pos="6080"/>
          <w:tab w:val="left" w:pos="6780"/>
          <w:tab w:val="left" w:pos="7980"/>
          <w:tab w:val="left" w:pos="8460"/>
        </w:tabs>
        <w:spacing w:line="276" w:lineRule="auto"/>
        <w:ind w:left="142"/>
        <w:jc w:val="both"/>
        <w:rPr>
          <w:sz w:val="20"/>
          <w:szCs w:val="20"/>
        </w:rPr>
      </w:pPr>
      <w:r>
        <w:rPr>
          <w:rFonts w:eastAsia="Times New Roman"/>
        </w:rPr>
        <w:t>значимые</w:t>
      </w:r>
      <w:r>
        <w:rPr>
          <w:sz w:val="20"/>
          <w:szCs w:val="20"/>
        </w:rPr>
        <w:tab/>
      </w:r>
      <w:r>
        <w:rPr>
          <w:rFonts w:eastAsia="Times New Roman"/>
        </w:rPr>
        <w:t>факты;</w:t>
      </w:r>
      <w:r>
        <w:rPr>
          <w:sz w:val="20"/>
          <w:szCs w:val="20"/>
        </w:rPr>
        <w:tab/>
      </w:r>
      <w:r>
        <w:rPr>
          <w:rFonts w:eastAsia="Times New Roman"/>
        </w:rPr>
        <w:t>определять</w:t>
      </w:r>
      <w:r>
        <w:rPr>
          <w:sz w:val="20"/>
          <w:szCs w:val="20"/>
        </w:rPr>
        <w:tab/>
      </w:r>
      <w:r>
        <w:rPr>
          <w:rFonts w:eastAsia="Times New Roman"/>
        </w:rPr>
        <w:t>свое</w:t>
      </w:r>
      <w:r>
        <w:rPr>
          <w:sz w:val="20"/>
          <w:szCs w:val="20"/>
        </w:rPr>
        <w:tab/>
      </w:r>
      <w:r>
        <w:rPr>
          <w:rFonts w:eastAsia="Times New Roman"/>
        </w:rPr>
        <w:t>отношение</w:t>
      </w:r>
      <w:r>
        <w:rPr>
          <w:rFonts w:eastAsia="Times New Roman"/>
        </w:rPr>
        <w:tab/>
        <w:t>к</w:t>
      </w:r>
      <w:r>
        <w:rPr>
          <w:sz w:val="20"/>
          <w:szCs w:val="20"/>
        </w:rPr>
        <w:tab/>
      </w:r>
      <w:r>
        <w:rPr>
          <w:rFonts w:eastAsia="Times New Roman"/>
        </w:rPr>
        <w:t>ним,</w:t>
      </w:r>
      <w:r>
        <w:rPr>
          <w:sz w:val="20"/>
          <w:szCs w:val="20"/>
        </w:rPr>
        <w:tab/>
      </w:r>
      <w:r>
        <w:rPr>
          <w:rFonts w:eastAsia="Times New Roman"/>
        </w:rPr>
        <w:t>извлекать</w:t>
      </w:r>
      <w:r>
        <w:rPr>
          <w:sz w:val="20"/>
          <w:szCs w:val="20"/>
        </w:rPr>
        <w:tab/>
      </w:r>
      <w:r>
        <w:rPr>
          <w:rFonts w:eastAsia="Times New Roman"/>
        </w:rPr>
        <w:t>из</w:t>
      </w:r>
      <w:r>
        <w:rPr>
          <w:sz w:val="20"/>
          <w:szCs w:val="20"/>
        </w:rPr>
        <w:tab/>
      </w:r>
      <w:r>
        <w:rPr>
          <w:rFonts w:eastAsia="Times New Roman"/>
        </w:rPr>
        <w:t>аудиотекста</w:t>
      </w:r>
    </w:p>
    <w:p w:rsidR="00696A61" w:rsidRDefault="000135C7" w:rsidP="007D7FDD">
      <w:pPr>
        <w:tabs>
          <w:tab w:val="left" w:pos="284"/>
        </w:tabs>
        <w:spacing w:line="276" w:lineRule="auto"/>
        <w:ind w:left="142"/>
        <w:jc w:val="both"/>
        <w:rPr>
          <w:sz w:val="20"/>
          <w:szCs w:val="20"/>
        </w:rPr>
      </w:pPr>
      <w:r>
        <w:rPr>
          <w:rFonts w:eastAsia="Times New Roman"/>
        </w:rPr>
        <w:t>необходимую/интересующую информацию.</w:t>
      </w:r>
    </w:p>
    <w:p w:rsidR="00696A61" w:rsidRDefault="000135C7" w:rsidP="007D7FDD">
      <w:pPr>
        <w:tabs>
          <w:tab w:val="left" w:pos="284"/>
        </w:tabs>
        <w:spacing w:line="276" w:lineRule="auto"/>
        <w:ind w:left="142"/>
        <w:jc w:val="both"/>
        <w:rPr>
          <w:sz w:val="20"/>
          <w:szCs w:val="20"/>
        </w:rPr>
      </w:pPr>
      <w:r>
        <w:rPr>
          <w:rFonts w:eastAsia="Times New Roman"/>
        </w:rPr>
        <w:t>Чтение</w:t>
      </w:r>
    </w:p>
    <w:p w:rsidR="00696A61" w:rsidRDefault="000135C7" w:rsidP="007D7FDD">
      <w:pPr>
        <w:tabs>
          <w:tab w:val="left" w:pos="284"/>
        </w:tabs>
        <w:spacing w:line="276" w:lineRule="auto"/>
        <w:ind w:left="142"/>
        <w:jc w:val="both"/>
        <w:rPr>
          <w:sz w:val="20"/>
          <w:szCs w:val="20"/>
        </w:rPr>
      </w:pPr>
      <w:r>
        <w:rPr>
          <w:rFonts w:eastAsia="Times New Roman"/>
        </w:rPr>
        <w:t>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межпредметных связей):</w:t>
      </w:r>
    </w:p>
    <w:p w:rsidR="00696A61" w:rsidRPr="00960743" w:rsidRDefault="000135C7" w:rsidP="007D7FDD">
      <w:pPr>
        <w:numPr>
          <w:ilvl w:val="0"/>
          <w:numId w:val="69"/>
        </w:numPr>
        <w:tabs>
          <w:tab w:val="left" w:pos="284"/>
          <w:tab w:val="left" w:pos="540"/>
        </w:tabs>
        <w:spacing w:line="276" w:lineRule="auto"/>
        <w:ind w:left="142"/>
        <w:jc w:val="both"/>
        <w:rPr>
          <w:rFonts w:eastAsia="Times New Roman"/>
        </w:rPr>
      </w:pPr>
      <w:r>
        <w:rPr>
          <w:rFonts w:eastAsia="Times New Roman"/>
        </w:rPr>
        <w:t>ознакомительного   чтения   -   с   целью   понимания   основного   содержания   сообщений,</w:t>
      </w:r>
    </w:p>
    <w:p w:rsidR="00696A61" w:rsidRDefault="000135C7" w:rsidP="007D7FDD">
      <w:pPr>
        <w:tabs>
          <w:tab w:val="left" w:pos="284"/>
        </w:tabs>
        <w:spacing w:line="276" w:lineRule="auto"/>
        <w:ind w:left="142"/>
        <w:jc w:val="both"/>
        <w:rPr>
          <w:sz w:val="20"/>
          <w:szCs w:val="20"/>
        </w:rPr>
      </w:pPr>
      <w:r>
        <w:rPr>
          <w:rFonts w:eastAsia="Times New Roman"/>
        </w:rPr>
        <w:t>РЕПОРТАЖЕЙ, отрывков из произведений художественной литературы, несложных публикаций научно-познавательного характера;</w:t>
      </w:r>
    </w:p>
    <w:p w:rsidR="00696A61" w:rsidRPr="00960743" w:rsidRDefault="000135C7" w:rsidP="007D7FDD">
      <w:pPr>
        <w:numPr>
          <w:ilvl w:val="0"/>
          <w:numId w:val="70"/>
        </w:numPr>
        <w:tabs>
          <w:tab w:val="left" w:pos="284"/>
          <w:tab w:val="left" w:pos="454"/>
        </w:tabs>
        <w:spacing w:line="276" w:lineRule="auto"/>
        <w:ind w:left="142"/>
        <w:jc w:val="both"/>
        <w:rPr>
          <w:rFonts w:eastAsia="Times New Roman"/>
        </w:rPr>
      </w:pPr>
      <w:r>
        <w:rPr>
          <w:rFonts w:eastAsia="Times New Roman"/>
        </w:rPr>
        <w:t>изучающего чтения - с целью полного и точного понимания информации прагматических текстов (инструкций, рецептов, статистических данных);</w:t>
      </w:r>
    </w:p>
    <w:p w:rsidR="00696A61" w:rsidRPr="00960743" w:rsidRDefault="000135C7" w:rsidP="007D7FDD">
      <w:pPr>
        <w:numPr>
          <w:ilvl w:val="0"/>
          <w:numId w:val="70"/>
        </w:numPr>
        <w:tabs>
          <w:tab w:val="left" w:pos="284"/>
          <w:tab w:val="left" w:pos="769"/>
        </w:tabs>
        <w:spacing w:line="276" w:lineRule="auto"/>
        <w:ind w:left="142"/>
        <w:jc w:val="both"/>
        <w:rPr>
          <w:rFonts w:eastAsia="Times New Roman"/>
        </w:rPr>
      </w:pPr>
      <w:r>
        <w:rPr>
          <w:rFonts w:eastAsia="Times New Roman"/>
        </w:rPr>
        <w:t>просмотрового/поискового чтения - с целью выборочного понимания необходимой/интересующей информации из текста СТАТЬИ, проспекта.</w:t>
      </w:r>
    </w:p>
    <w:p w:rsidR="00696A61" w:rsidRDefault="000135C7" w:rsidP="007D7FDD">
      <w:pPr>
        <w:tabs>
          <w:tab w:val="left" w:pos="284"/>
        </w:tabs>
        <w:spacing w:line="276" w:lineRule="auto"/>
        <w:ind w:left="142"/>
        <w:jc w:val="both"/>
        <w:rPr>
          <w:sz w:val="20"/>
          <w:szCs w:val="20"/>
        </w:rPr>
      </w:pPr>
      <w:r>
        <w:rPr>
          <w:rFonts w:eastAsia="Times New Roman"/>
        </w:rPr>
        <w:t>Развитие умений выделять основные факты, отделять главную информацию от второстепенной; ПРЕДВОСХИЩАТЬ ВОЗМОЖНЫЕ СОБЫТИЯ/ФАКТЫ; раскрывать причинно-следственные связи между фактами; ПОНИМАТЬ АРГУМЕНТАЦИЮ; извлекать необходимую/интересующую информацию; определять свое отношение к прочитанному. Письменная речь</w:t>
      </w:r>
    </w:p>
    <w:p w:rsidR="00696A61" w:rsidRDefault="000135C7" w:rsidP="007D7FDD">
      <w:pPr>
        <w:tabs>
          <w:tab w:val="left" w:pos="284"/>
        </w:tabs>
        <w:spacing w:line="276" w:lineRule="auto"/>
        <w:ind w:left="142"/>
        <w:jc w:val="both"/>
        <w:rPr>
          <w:sz w:val="20"/>
          <w:szCs w:val="20"/>
        </w:rPr>
      </w:pPr>
      <w:r>
        <w:rPr>
          <w:rFonts w:eastAsia="Times New Roman"/>
        </w:rPr>
        <w:t>Развитие умений писать личное письмо, заполнять анкеты, формуляры различного вида; излагать сведения о себе в форме, принятой в стране/странах изучаемого языка (автобиография/резюме); составлять план, тезисы устного/письменного сообщения, в том числе на основе выписок из текста.</w:t>
      </w:r>
    </w:p>
    <w:p w:rsidR="00696A61" w:rsidRDefault="000135C7" w:rsidP="007D7FDD">
      <w:pPr>
        <w:tabs>
          <w:tab w:val="left" w:pos="284"/>
        </w:tabs>
        <w:spacing w:line="276" w:lineRule="auto"/>
        <w:ind w:left="142"/>
        <w:jc w:val="both"/>
        <w:rPr>
          <w:sz w:val="20"/>
          <w:szCs w:val="20"/>
        </w:rPr>
      </w:pPr>
      <w:r>
        <w:rPr>
          <w:rFonts w:eastAsia="Times New Roman"/>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696A61" w:rsidRDefault="000135C7" w:rsidP="007D7FDD">
      <w:pPr>
        <w:tabs>
          <w:tab w:val="left" w:pos="284"/>
        </w:tabs>
        <w:spacing w:line="276" w:lineRule="auto"/>
        <w:ind w:left="142"/>
        <w:jc w:val="both"/>
        <w:rPr>
          <w:sz w:val="20"/>
          <w:szCs w:val="20"/>
        </w:rPr>
      </w:pPr>
      <w:r>
        <w:rPr>
          <w:rFonts w:eastAsia="Times New Roman"/>
        </w:rPr>
        <w:t>Языковые знания и навыки</w:t>
      </w:r>
    </w:p>
    <w:p w:rsidR="00696A61" w:rsidRDefault="000135C7" w:rsidP="007D7FDD">
      <w:pPr>
        <w:tabs>
          <w:tab w:val="left" w:pos="284"/>
        </w:tabs>
        <w:spacing w:line="276" w:lineRule="auto"/>
        <w:ind w:left="142"/>
        <w:jc w:val="both"/>
        <w:rPr>
          <w:sz w:val="20"/>
          <w:szCs w:val="20"/>
        </w:rPr>
      </w:pPr>
      <w:r>
        <w:rPr>
          <w:rFonts w:eastAsia="Times New Roman"/>
        </w:rPr>
        <w:t>Орфография</w:t>
      </w:r>
    </w:p>
    <w:p w:rsidR="00696A61" w:rsidRDefault="000135C7" w:rsidP="007D7FDD">
      <w:pPr>
        <w:tabs>
          <w:tab w:val="left" w:pos="284"/>
        </w:tabs>
        <w:spacing w:line="276" w:lineRule="auto"/>
        <w:ind w:left="142"/>
        <w:jc w:val="both"/>
        <w:rPr>
          <w:sz w:val="20"/>
          <w:szCs w:val="20"/>
        </w:rPr>
      </w:pPr>
      <w:r>
        <w:rPr>
          <w:rFonts w:eastAsia="Times New Roman"/>
        </w:rPr>
        <w:t>Совершенствование орфографических навыков, в том числе применительно к новому языковому материалу.</w:t>
      </w:r>
    </w:p>
    <w:p w:rsidR="00696A61" w:rsidRDefault="000135C7" w:rsidP="007D7FDD">
      <w:pPr>
        <w:tabs>
          <w:tab w:val="left" w:pos="284"/>
        </w:tabs>
        <w:spacing w:line="276" w:lineRule="auto"/>
        <w:ind w:left="142"/>
        <w:jc w:val="both"/>
        <w:rPr>
          <w:sz w:val="20"/>
          <w:szCs w:val="20"/>
        </w:rPr>
      </w:pPr>
      <w:r>
        <w:rPr>
          <w:rFonts w:eastAsia="Times New Roman"/>
        </w:rPr>
        <w:t>Произносительная сторона речи</w:t>
      </w:r>
    </w:p>
    <w:p w:rsidR="00696A61" w:rsidRDefault="000135C7" w:rsidP="007D7FDD">
      <w:pPr>
        <w:tabs>
          <w:tab w:val="left" w:pos="284"/>
        </w:tabs>
        <w:spacing w:line="276" w:lineRule="auto"/>
        <w:ind w:left="142"/>
        <w:jc w:val="both"/>
        <w:rPr>
          <w:sz w:val="20"/>
          <w:szCs w:val="20"/>
        </w:rPr>
      </w:pPr>
      <w:r>
        <w:rPr>
          <w:rFonts w:eastAsia="Times New Roman"/>
        </w:rPr>
        <w:t>Совершенствование слухо-произносительных навыков, в том числе применительно к новому языковому материалу.</w:t>
      </w:r>
    </w:p>
    <w:p w:rsidR="00696A61" w:rsidRDefault="000135C7" w:rsidP="007D7FDD">
      <w:pPr>
        <w:tabs>
          <w:tab w:val="left" w:pos="284"/>
        </w:tabs>
        <w:spacing w:line="276" w:lineRule="auto"/>
        <w:ind w:left="142"/>
        <w:jc w:val="both"/>
        <w:rPr>
          <w:sz w:val="20"/>
          <w:szCs w:val="20"/>
        </w:rPr>
      </w:pPr>
      <w:r>
        <w:rPr>
          <w:rFonts w:eastAsia="Times New Roman"/>
        </w:rPr>
        <w:t>Лексическая сторона речи</w:t>
      </w:r>
    </w:p>
    <w:p w:rsidR="00696A61" w:rsidRDefault="000135C7" w:rsidP="007D7FDD">
      <w:pPr>
        <w:tabs>
          <w:tab w:val="left" w:pos="284"/>
        </w:tabs>
        <w:spacing w:line="276" w:lineRule="auto"/>
        <w:ind w:left="142"/>
        <w:jc w:val="both"/>
        <w:rPr>
          <w:sz w:val="20"/>
          <w:szCs w:val="20"/>
        </w:rPr>
      </w:pPr>
      <w:r>
        <w:rPr>
          <w:rFonts w:eastAsia="Times New Roman"/>
        </w:rPr>
        <w:lastRenderedPageBreak/>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w:t>
      </w:r>
    </w:p>
    <w:p w:rsidR="00696A61" w:rsidRDefault="000135C7" w:rsidP="007D7FDD">
      <w:pPr>
        <w:tabs>
          <w:tab w:val="left" w:pos="284"/>
          <w:tab w:val="left" w:pos="1580"/>
          <w:tab w:val="left" w:pos="3300"/>
          <w:tab w:val="left" w:pos="4220"/>
          <w:tab w:val="left" w:pos="4600"/>
          <w:tab w:val="left" w:pos="5200"/>
          <w:tab w:val="left" w:pos="6380"/>
          <w:tab w:val="left" w:pos="7320"/>
        </w:tabs>
        <w:spacing w:line="276" w:lineRule="auto"/>
        <w:ind w:left="142"/>
        <w:jc w:val="both"/>
        <w:rPr>
          <w:sz w:val="20"/>
          <w:szCs w:val="20"/>
        </w:rPr>
      </w:pPr>
      <w:r>
        <w:rPr>
          <w:rFonts w:eastAsia="Times New Roman"/>
        </w:rPr>
        <w:t>Расширение</w:t>
      </w:r>
      <w:r>
        <w:rPr>
          <w:rFonts w:eastAsia="Times New Roman"/>
        </w:rPr>
        <w:tab/>
        <w:t>потенциального</w:t>
      </w:r>
      <w:r>
        <w:rPr>
          <w:rFonts w:eastAsia="Times New Roman"/>
        </w:rPr>
        <w:tab/>
        <w:t>словаря</w:t>
      </w:r>
      <w:r>
        <w:rPr>
          <w:rFonts w:eastAsia="Times New Roman"/>
        </w:rPr>
        <w:tab/>
        <w:t>за</w:t>
      </w:r>
      <w:r>
        <w:rPr>
          <w:rFonts w:eastAsia="Times New Roman"/>
        </w:rPr>
        <w:tab/>
        <w:t>счет</w:t>
      </w:r>
      <w:r>
        <w:rPr>
          <w:rFonts w:eastAsia="Times New Roman"/>
        </w:rPr>
        <w:tab/>
        <w:t>овладения</w:t>
      </w:r>
      <w:r>
        <w:rPr>
          <w:rFonts w:eastAsia="Times New Roman"/>
        </w:rPr>
        <w:tab/>
        <w:t>новыми</w:t>
      </w:r>
      <w:r>
        <w:rPr>
          <w:sz w:val="20"/>
          <w:szCs w:val="20"/>
        </w:rPr>
        <w:tab/>
      </w:r>
      <w:r>
        <w:rPr>
          <w:rFonts w:eastAsia="Times New Roman"/>
          <w:sz w:val="21"/>
          <w:szCs w:val="21"/>
        </w:rPr>
        <w:t>словообразовательными</w:t>
      </w:r>
    </w:p>
    <w:p w:rsidR="00696A61" w:rsidRDefault="000135C7" w:rsidP="007D7FDD">
      <w:pPr>
        <w:tabs>
          <w:tab w:val="left" w:pos="284"/>
        </w:tabs>
        <w:spacing w:line="276" w:lineRule="auto"/>
        <w:ind w:left="142"/>
        <w:jc w:val="both"/>
        <w:rPr>
          <w:sz w:val="20"/>
          <w:szCs w:val="20"/>
        </w:rPr>
      </w:pPr>
      <w:r>
        <w:rPr>
          <w:rFonts w:eastAsia="Times New Roman"/>
        </w:rPr>
        <w:t>моделями, интернациональной лексикой.</w:t>
      </w:r>
    </w:p>
    <w:p w:rsidR="00696A61" w:rsidRDefault="000135C7" w:rsidP="007D7FDD">
      <w:pPr>
        <w:tabs>
          <w:tab w:val="left" w:pos="284"/>
        </w:tabs>
        <w:spacing w:line="276" w:lineRule="auto"/>
        <w:ind w:left="142"/>
        <w:jc w:val="both"/>
        <w:rPr>
          <w:sz w:val="20"/>
          <w:szCs w:val="20"/>
        </w:rPr>
      </w:pPr>
      <w:r>
        <w:rPr>
          <w:rFonts w:eastAsia="Times New Roman"/>
        </w:rPr>
        <w:t>Развитие соответствующих лексических навыков.</w:t>
      </w:r>
    </w:p>
    <w:p w:rsidR="00696A61" w:rsidRDefault="000135C7" w:rsidP="007D7FDD">
      <w:pPr>
        <w:tabs>
          <w:tab w:val="left" w:pos="284"/>
        </w:tabs>
        <w:spacing w:line="276" w:lineRule="auto"/>
        <w:ind w:left="142"/>
        <w:jc w:val="both"/>
        <w:rPr>
          <w:sz w:val="20"/>
          <w:szCs w:val="20"/>
        </w:rPr>
      </w:pPr>
      <w:r>
        <w:rPr>
          <w:rFonts w:eastAsia="Times New Roman"/>
        </w:rPr>
        <w:t>Грамматическая сторона речи</w:t>
      </w:r>
    </w:p>
    <w:p w:rsidR="00696A61" w:rsidRDefault="000135C7" w:rsidP="007D7FDD">
      <w:pPr>
        <w:tabs>
          <w:tab w:val="left" w:pos="284"/>
        </w:tabs>
        <w:spacing w:line="276" w:lineRule="auto"/>
        <w:ind w:left="142"/>
        <w:jc w:val="both"/>
        <w:rPr>
          <w:sz w:val="20"/>
          <w:szCs w:val="20"/>
        </w:rPr>
      </w:pPr>
      <w:r>
        <w:rPr>
          <w:rFonts w:eastAsia="Times New Roman"/>
        </w:rPr>
        <w:t>Расширение объема значений изученных грамматических явлений: видо-временных,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696A61" w:rsidRDefault="000135C7" w:rsidP="007D7FDD">
      <w:pPr>
        <w:tabs>
          <w:tab w:val="left" w:pos="284"/>
        </w:tabs>
        <w:spacing w:line="276" w:lineRule="auto"/>
        <w:ind w:left="142"/>
        <w:jc w:val="both"/>
        <w:rPr>
          <w:sz w:val="20"/>
          <w:szCs w:val="20"/>
        </w:rPr>
      </w:pPr>
      <w:r>
        <w:rPr>
          <w:rFonts w:eastAsia="Times New Roman"/>
        </w:rPr>
        <w:t>Социокультурные знания и умения</w:t>
      </w:r>
    </w:p>
    <w:p w:rsidR="00696A61" w:rsidRDefault="000135C7" w:rsidP="007D7FDD">
      <w:pPr>
        <w:tabs>
          <w:tab w:val="left" w:pos="284"/>
        </w:tabs>
        <w:spacing w:line="276" w:lineRule="auto"/>
        <w:ind w:left="142"/>
        <w:jc w:val="both"/>
        <w:rPr>
          <w:sz w:val="20"/>
          <w:szCs w:val="20"/>
        </w:rPr>
      </w:pPr>
      <w:r>
        <w:rPr>
          <w:rFonts w:eastAsia="Times New Roman"/>
        </w:rPr>
        <w:t>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межпредметного характера.</w:t>
      </w:r>
    </w:p>
    <w:p w:rsidR="00696A61" w:rsidRDefault="000135C7" w:rsidP="007D7FDD">
      <w:pPr>
        <w:tabs>
          <w:tab w:val="left" w:pos="284"/>
        </w:tabs>
        <w:spacing w:line="276" w:lineRule="auto"/>
        <w:ind w:left="142"/>
        <w:jc w:val="both"/>
        <w:rPr>
          <w:sz w:val="20"/>
          <w:szCs w:val="20"/>
        </w:rPr>
      </w:pPr>
      <w:r>
        <w:rPr>
          <w:rFonts w:eastAsia="Times New Roman"/>
        </w:rPr>
        <w:t>Компенсаторные умения</w:t>
      </w:r>
    </w:p>
    <w:p w:rsidR="00696A61" w:rsidRDefault="000135C7" w:rsidP="007D7FDD">
      <w:pPr>
        <w:tabs>
          <w:tab w:val="left" w:pos="284"/>
        </w:tabs>
        <w:spacing w:line="276" w:lineRule="auto"/>
        <w:ind w:left="142"/>
        <w:jc w:val="both"/>
        <w:rPr>
          <w:sz w:val="20"/>
          <w:szCs w:val="20"/>
        </w:rPr>
      </w:pPr>
      <w:r>
        <w:rPr>
          <w:rFonts w:eastAsia="Times New Roman"/>
        </w:rPr>
        <w:t>Совершенствование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
    <w:p w:rsidR="00696A61" w:rsidRDefault="000135C7" w:rsidP="007D7FDD">
      <w:pPr>
        <w:tabs>
          <w:tab w:val="left" w:pos="284"/>
        </w:tabs>
        <w:spacing w:line="276" w:lineRule="auto"/>
        <w:ind w:left="142"/>
        <w:jc w:val="both"/>
        <w:rPr>
          <w:sz w:val="20"/>
          <w:szCs w:val="20"/>
        </w:rPr>
      </w:pPr>
      <w:r>
        <w:rPr>
          <w:rFonts w:eastAsia="Times New Roman"/>
        </w:rPr>
        <w:t>Учебно-познавательные умения</w:t>
      </w:r>
    </w:p>
    <w:p w:rsidR="00696A61" w:rsidRDefault="000135C7" w:rsidP="007D7FDD">
      <w:pPr>
        <w:tabs>
          <w:tab w:val="left" w:pos="284"/>
        </w:tabs>
        <w:spacing w:line="276" w:lineRule="auto"/>
        <w:ind w:left="142"/>
        <w:jc w:val="both"/>
        <w:rPr>
          <w:sz w:val="20"/>
          <w:szCs w:val="20"/>
        </w:rPr>
      </w:pPr>
      <w:r>
        <w:rPr>
          <w:rFonts w:eastAsia="Times New Roman"/>
        </w:rPr>
        <w:t>Дальнейшее развитие общих учебных умений,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аудиотексте,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696A61" w:rsidRDefault="000135C7" w:rsidP="007D7FDD">
      <w:pPr>
        <w:tabs>
          <w:tab w:val="left" w:pos="284"/>
        </w:tabs>
        <w:spacing w:line="276" w:lineRule="auto"/>
        <w:ind w:left="142"/>
        <w:jc w:val="both"/>
        <w:rPr>
          <w:sz w:val="20"/>
          <w:szCs w:val="20"/>
        </w:rPr>
      </w:pPr>
      <w:r>
        <w:rPr>
          <w:rFonts w:eastAsia="Times New Roman"/>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9C0AB0" w:rsidRPr="009C0AB0" w:rsidRDefault="000135C7" w:rsidP="007D7FDD">
      <w:pPr>
        <w:tabs>
          <w:tab w:val="left" w:pos="284"/>
        </w:tabs>
        <w:spacing w:line="276" w:lineRule="auto"/>
        <w:ind w:left="142"/>
        <w:jc w:val="both"/>
        <w:rPr>
          <w:color w:val="FF0000"/>
          <w:sz w:val="24"/>
          <w:szCs w:val="24"/>
        </w:rPr>
      </w:pPr>
      <w:r w:rsidRPr="009C0AB0">
        <w:rPr>
          <w:rFonts w:eastAsia="Times New Roman"/>
          <w:b/>
          <w:bCs/>
          <w:sz w:val="24"/>
          <w:szCs w:val="24"/>
        </w:rPr>
        <w:t xml:space="preserve">Математика. </w:t>
      </w:r>
      <w:r w:rsidR="009C0AB0" w:rsidRPr="009C0AB0">
        <w:rPr>
          <w:rFonts w:eastAsia="Times New Roman"/>
          <w:b/>
          <w:bCs/>
          <w:sz w:val="24"/>
          <w:szCs w:val="24"/>
        </w:rPr>
        <w:t xml:space="preserve"> (</w:t>
      </w:r>
      <w:r w:rsidR="009C0AB0" w:rsidRPr="009C0AB0">
        <w:rPr>
          <w:sz w:val="24"/>
          <w:szCs w:val="24"/>
        </w:rPr>
        <w:t>Базовый уровень)</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Изучение математики на базовом уровне среднего (полного) общего образования направлено на достижение следующих целей:</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lastRenderedPageBreak/>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Обязательный минимум содержания</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основных образовательных программ</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Алгебра</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Корни и степени. Корень степени n &gt;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Преобразования простейших выражений, включающих арифметические операции, а также операцию возведения в степень и операцию логарифмирования.</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Простейшие тригонометрические уравнения. Решения тригонометрических уравнений. ПРОСТЕЙШИЕ ТРИГОНОМЕТРИЧЕСКИЕ НЕРАВЕНСТВА.</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АРКСИНУС, АРККОСИНУС, АРКТАНГЕНС ЧИСЛА.</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Функции</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Обратная функция. ОБЛАСТЬ ОПРЕДЕЛЕНИЯ И ОБЛАСТЬ ЗНАЧЕНИЙ ОБРАТНОЙ ФУНКЦИИ. График обратной функции.</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Степенная функция с натуральным показателем, ее свойства и график.</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ВЕРТИКАЛЬНЫЕ И ГОРИЗОНТАЛЬНЫЕ АСИМПТОТЫ ГРАФИКОВ. ГРАФИКИ ДРОБНО-ЛИНЕЙНЫХ ФУНКЦИЙ.</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Тригонометрические функции, их свойства и графики; периодичность, основной период.</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Показательная функция (экспонента), ее свойства и график.</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Логарифмическая функция, ее свойства и график.</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xml:space="preserve">Преобразования графиков: параллельный перенос, симметрия относительно осей координат И СИММЕТРИЯ ОТНОСИТЕЛЬНО НАЧАЛА КООРДИНАТ, </w:t>
      </w:r>
      <w:r w:rsidRPr="009C0AB0">
        <w:rPr>
          <w:rFonts w:ascii="Times New Roman" w:hAnsi="Times New Roman" w:cs="Times New Roman"/>
          <w:sz w:val="24"/>
          <w:szCs w:val="24"/>
        </w:rPr>
        <w:lastRenderedPageBreak/>
        <w:t>СИММЕТРИЯ ОТНОСИТЕЛЬНО ПРЯМОЙ y = x, РАСТЯЖЕНИЕ И СЖАТИЕ ВДОЛЬ ОСЕЙ КООРДИНАТ.</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Начала математического анализа</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ПОНЯТИЕ О НЕПРЕРЫВНОСТИ ФУНКЦИИ.</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ПОНЯТИЕ ОБ ОПРЕДЕЛЕННОМ ИНТЕГРАЛЕ КАК ПЛОЩАДИ КРИВОЛИНЕЙНОЙ ТРАПЕЦИИ. Первообразная. Формула Ньютона - Лейбница.</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Уравнения и неравенства</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Решение рациональных, показательных, логарифмических уравнений и неравенств. Решение иррациональных уравнений.</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Элементы комбинаторики, статистики и теории вероятностей</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Табличное и графическое представление данных. ЧИСЛОВЫЕ ХАРАКТЕРИСТИКИ РЯДОВ ДАННЫХ.</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lastRenderedPageBreak/>
        <w:t>Геометрия</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Прямые и плоскости в пространстве. Основные понятия стереометрии (точка, прямая, плоскость, пространство).</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Параллельность плоскостей, перпендикулярность плоскостей, признаки и свойства. ДВУГРАННЫЙ УГОЛ, ЛИНЕЙНЫЙ УГОЛ ДВУГРАННОГО УГЛА.</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Параллельное проектирование. ПЛОЩАДЬ ОРТОГОНАЛЬНОЙ ПРОЕКЦИИ МНОГОУГОЛЬНИКА. Изображение пространственных фигур.</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Многогранники. Вершины, ребра, грани многогранника. РАЗВЕРТКА. МНОГОГРАННЫЕ УГЛЫ. ВЫПУКЛЫЕ МНОГОГРАННИКИ. ТЕОРЕМА ЭЙЛЕРА.</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Призма, ее основания, боковые ребра, высота, боковая поверхность. Прямая И НАКЛОННАЯ призма. Правильная призма. Параллелепипед. Куб.</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Пирамида, ее основание, боковые ребра, высота, боковая поверхность. Треугольная пирамида. Правильная пирамида. УСЕЧЕННАЯ ПИРАМИДА.</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Сечения куба, призмы, пирамиды.</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Представление о правильных многогранниках (тетраэдр, куб, октаэдр, додекаэдр и икосаэдр).</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Шар и сфера, их сечения, КАСАТЕЛЬНАЯ ПЛОСКОСТЬ К СФЕРЕ.</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Объемы тел и площади их поверхностей. ПОНЯТИЕ ОБ ОБЪЕМЕ ТЕЛА. ОТНОШЕНИЕ ОБЪЕМОВ ПОДОБНЫХ ТЕЛ.</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9C0AB0" w:rsidRPr="009C0AB0"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696A61" w:rsidRPr="00960743" w:rsidRDefault="009C0AB0"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696A61" w:rsidRDefault="000135C7" w:rsidP="007D7FDD">
      <w:pPr>
        <w:tabs>
          <w:tab w:val="left" w:pos="284"/>
        </w:tabs>
        <w:spacing w:line="276" w:lineRule="auto"/>
        <w:ind w:left="142"/>
        <w:jc w:val="both"/>
        <w:rPr>
          <w:sz w:val="20"/>
          <w:szCs w:val="20"/>
        </w:rPr>
      </w:pPr>
      <w:r>
        <w:rPr>
          <w:rFonts w:eastAsia="Times New Roman"/>
          <w:b/>
          <w:bCs/>
        </w:rPr>
        <w:t>Информатика и ИКТ. Базовый уровень</w:t>
      </w:r>
    </w:p>
    <w:p w:rsidR="00696A61" w:rsidRDefault="000135C7" w:rsidP="007D7FDD">
      <w:pPr>
        <w:tabs>
          <w:tab w:val="left" w:pos="284"/>
        </w:tabs>
        <w:spacing w:line="276" w:lineRule="auto"/>
        <w:ind w:left="142"/>
        <w:jc w:val="both"/>
        <w:rPr>
          <w:sz w:val="20"/>
          <w:szCs w:val="20"/>
        </w:rPr>
      </w:pPr>
      <w:r>
        <w:rPr>
          <w:rFonts w:eastAsia="Times New Roman"/>
        </w:rPr>
        <w:lastRenderedPageBreak/>
        <w:t>Базовые понятия информатики и информационных технологий</w:t>
      </w:r>
    </w:p>
    <w:p w:rsidR="00696A61" w:rsidRDefault="000135C7" w:rsidP="007D7FDD">
      <w:pPr>
        <w:tabs>
          <w:tab w:val="left" w:pos="284"/>
        </w:tabs>
        <w:spacing w:line="276" w:lineRule="auto"/>
        <w:ind w:left="142"/>
        <w:jc w:val="both"/>
        <w:rPr>
          <w:sz w:val="20"/>
          <w:szCs w:val="20"/>
        </w:rPr>
      </w:pPr>
      <w:r>
        <w:rPr>
          <w:rFonts w:eastAsia="Times New Roman"/>
        </w:rPr>
        <w:t>Информация и информационные процессы</w:t>
      </w:r>
    </w:p>
    <w:p w:rsidR="00696A61" w:rsidRDefault="000135C7" w:rsidP="007D7FDD">
      <w:pPr>
        <w:tabs>
          <w:tab w:val="left" w:pos="284"/>
        </w:tabs>
        <w:spacing w:line="276" w:lineRule="auto"/>
        <w:ind w:left="142"/>
        <w:jc w:val="both"/>
        <w:rPr>
          <w:sz w:val="20"/>
          <w:szCs w:val="20"/>
        </w:rPr>
      </w:pPr>
      <w:r>
        <w:rPr>
          <w:rFonts w:eastAsia="Times New Roman"/>
        </w:rP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w:t>
      </w:r>
    </w:p>
    <w:p w:rsidR="00696A61" w:rsidRDefault="000135C7" w:rsidP="007D7FDD">
      <w:pPr>
        <w:tabs>
          <w:tab w:val="left" w:pos="284"/>
        </w:tabs>
        <w:spacing w:line="276" w:lineRule="auto"/>
        <w:ind w:left="142"/>
        <w:jc w:val="both"/>
        <w:rPr>
          <w:sz w:val="20"/>
          <w:szCs w:val="20"/>
        </w:rPr>
      </w:pPr>
      <w:r>
        <w:rPr>
          <w:rFonts w:eastAsia="Times New Roman"/>
        </w:rPr>
        <w:t>Поиск и систематизация информации. Хранение информации; выбор способа хранения информации.</w:t>
      </w:r>
    </w:p>
    <w:p w:rsidR="00696A61" w:rsidRDefault="000135C7" w:rsidP="007D7FDD">
      <w:pPr>
        <w:tabs>
          <w:tab w:val="left" w:pos="284"/>
        </w:tabs>
        <w:spacing w:line="276" w:lineRule="auto"/>
        <w:ind w:left="142"/>
        <w:jc w:val="both"/>
        <w:rPr>
          <w:sz w:val="20"/>
          <w:szCs w:val="20"/>
        </w:rPr>
      </w:pPr>
      <w:r>
        <w:rPr>
          <w:rFonts w:eastAsia="Times New Roman"/>
        </w:rPr>
        <w:t>Передача информации в социальных, биологических и технических системах.</w:t>
      </w:r>
    </w:p>
    <w:p w:rsidR="00696A61" w:rsidRDefault="000135C7" w:rsidP="007D7FDD">
      <w:pPr>
        <w:tabs>
          <w:tab w:val="left" w:pos="284"/>
        </w:tabs>
        <w:spacing w:line="276" w:lineRule="auto"/>
        <w:ind w:left="142"/>
        <w:jc w:val="both"/>
        <w:rPr>
          <w:sz w:val="20"/>
          <w:szCs w:val="20"/>
        </w:rPr>
      </w:pPr>
      <w:r>
        <w:rPr>
          <w:rFonts w:eastAsia="Times New Roman"/>
        </w:rPr>
        <w:t>Преобразование информации на основе формальных правил. Алгоритмизация как необходимое</w:t>
      </w:r>
    </w:p>
    <w:p w:rsidR="00696A61" w:rsidRDefault="000135C7" w:rsidP="007D7FDD">
      <w:pPr>
        <w:tabs>
          <w:tab w:val="left" w:pos="284"/>
        </w:tabs>
        <w:spacing w:line="276" w:lineRule="auto"/>
        <w:ind w:left="142"/>
        <w:jc w:val="both"/>
        <w:rPr>
          <w:sz w:val="20"/>
          <w:szCs w:val="20"/>
        </w:rPr>
      </w:pPr>
      <w:r>
        <w:rPr>
          <w:rFonts w:eastAsia="Times New Roman"/>
        </w:rPr>
        <w:t>условие его автоматизации.</w:t>
      </w:r>
    </w:p>
    <w:p w:rsidR="00696A61" w:rsidRDefault="000135C7" w:rsidP="007D7FDD">
      <w:pPr>
        <w:tabs>
          <w:tab w:val="left" w:pos="284"/>
        </w:tabs>
        <w:spacing w:line="276" w:lineRule="auto"/>
        <w:ind w:left="142"/>
        <w:jc w:val="both"/>
        <w:rPr>
          <w:sz w:val="20"/>
          <w:szCs w:val="20"/>
        </w:rPr>
      </w:pPr>
      <w:r>
        <w:rPr>
          <w:rFonts w:eastAsia="Times New Roman"/>
        </w:rPr>
        <w:t>Особенности запоминания, обработки и передачи информации человеком. Организация личной информационной среды. Защита информации.</w:t>
      </w:r>
    </w:p>
    <w:p w:rsidR="00696A61" w:rsidRDefault="000135C7" w:rsidP="007D7FDD">
      <w:pPr>
        <w:tabs>
          <w:tab w:val="left" w:pos="284"/>
        </w:tabs>
        <w:spacing w:line="276" w:lineRule="auto"/>
        <w:ind w:left="142"/>
        <w:jc w:val="both"/>
        <w:rPr>
          <w:sz w:val="20"/>
          <w:szCs w:val="20"/>
        </w:rPr>
      </w:pPr>
      <w:r>
        <w:rPr>
          <w:rFonts w:eastAsia="Times New Roman"/>
        </w:rPr>
        <w:t>Использование основных методов информатики и средств ИКТ при анализе процессов в обществе, природе и технике.</w:t>
      </w:r>
    </w:p>
    <w:p w:rsidR="00696A61" w:rsidRDefault="000135C7" w:rsidP="007D7FDD">
      <w:pPr>
        <w:tabs>
          <w:tab w:val="left" w:pos="284"/>
        </w:tabs>
        <w:spacing w:line="276" w:lineRule="auto"/>
        <w:ind w:left="142"/>
        <w:jc w:val="both"/>
        <w:rPr>
          <w:sz w:val="20"/>
          <w:szCs w:val="20"/>
        </w:rPr>
      </w:pPr>
      <w:r>
        <w:rPr>
          <w:rFonts w:eastAsia="Times New Roman"/>
        </w:rPr>
        <w:t>Информационные модели и системы</w:t>
      </w:r>
    </w:p>
    <w:p w:rsidR="00696A61" w:rsidRDefault="000135C7" w:rsidP="007D7FDD">
      <w:pPr>
        <w:tabs>
          <w:tab w:val="left" w:pos="284"/>
        </w:tabs>
        <w:spacing w:line="276" w:lineRule="auto"/>
        <w:ind w:left="142"/>
        <w:jc w:val="both"/>
        <w:rPr>
          <w:sz w:val="20"/>
          <w:szCs w:val="20"/>
        </w:rPr>
      </w:pPr>
      <w:r>
        <w:rPr>
          <w:rFonts w:eastAsia="Times New Roman"/>
        </w:rPr>
        <w:t>Информационные (нематериальные) модели. Использование информационных моделей в учебной и познавательной деятельности.</w:t>
      </w:r>
    </w:p>
    <w:p w:rsidR="00696A61" w:rsidRDefault="000135C7" w:rsidP="007D7FDD">
      <w:pPr>
        <w:tabs>
          <w:tab w:val="left" w:pos="284"/>
        </w:tabs>
        <w:spacing w:line="276" w:lineRule="auto"/>
        <w:ind w:left="142"/>
        <w:jc w:val="both"/>
        <w:rPr>
          <w:sz w:val="20"/>
          <w:szCs w:val="20"/>
        </w:rPr>
      </w:pPr>
      <w:r>
        <w:rPr>
          <w:rFonts w:eastAsia="Times New Roman"/>
        </w:rPr>
        <w:t>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w:t>
      </w:r>
    </w:p>
    <w:p w:rsidR="00696A61" w:rsidRDefault="000135C7" w:rsidP="007D7FDD">
      <w:pPr>
        <w:tabs>
          <w:tab w:val="left" w:pos="284"/>
        </w:tabs>
        <w:spacing w:line="276" w:lineRule="auto"/>
        <w:ind w:left="142"/>
        <w:jc w:val="both"/>
        <w:rPr>
          <w:sz w:val="20"/>
          <w:szCs w:val="20"/>
        </w:rPr>
      </w:pPr>
      <w:r>
        <w:rPr>
          <w:rFonts w:eastAsia="Times New Roman"/>
        </w:rPr>
        <w:t>Оценка адекватности модели объекту и целям моделирования (на примерах задач различных предметных областей).</w:t>
      </w:r>
    </w:p>
    <w:p w:rsidR="00696A61" w:rsidRDefault="000135C7" w:rsidP="007D7FDD">
      <w:pPr>
        <w:tabs>
          <w:tab w:val="left" w:pos="284"/>
        </w:tabs>
        <w:spacing w:line="276" w:lineRule="auto"/>
        <w:ind w:left="142"/>
        <w:jc w:val="both"/>
        <w:rPr>
          <w:sz w:val="20"/>
          <w:szCs w:val="20"/>
        </w:rPr>
      </w:pPr>
      <w:r>
        <w:rPr>
          <w:rFonts w:eastAsia="Times New Roman"/>
        </w:rPr>
        <w:t>Компьютер как средство автоматизации информационных процессов</w:t>
      </w:r>
    </w:p>
    <w:p w:rsidR="00696A61" w:rsidRDefault="000135C7" w:rsidP="007D7FDD">
      <w:pPr>
        <w:tabs>
          <w:tab w:val="left" w:pos="284"/>
        </w:tabs>
        <w:spacing w:line="276" w:lineRule="auto"/>
        <w:ind w:left="142"/>
        <w:jc w:val="both"/>
        <w:rPr>
          <w:sz w:val="20"/>
          <w:szCs w:val="20"/>
        </w:rPr>
      </w:pPr>
      <w:r>
        <w:rPr>
          <w:rFonts w:eastAsia="Times New Roman"/>
        </w:rPr>
        <w:t>Аппаратное и программное обеспечение компьютера. Архитектуры современных компьютеров.</w:t>
      </w:r>
    </w:p>
    <w:p w:rsidR="00696A61" w:rsidRDefault="000135C7" w:rsidP="007D7FDD">
      <w:pPr>
        <w:tabs>
          <w:tab w:val="left" w:pos="284"/>
        </w:tabs>
        <w:spacing w:line="276" w:lineRule="auto"/>
        <w:ind w:left="142"/>
        <w:jc w:val="both"/>
        <w:rPr>
          <w:sz w:val="20"/>
          <w:szCs w:val="20"/>
        </w:rPr>
      </w:pPr>
      <w:r>
        <w:rPr>
          <w:rFonts w:eastAsia="Times New Roman"/>
        </w:rPr>
        <w:t>Многообразие операционных систем.</w:t>
      </w:r>
    </w:p>
    <w:p w:rsidR="00696A61" w:rsidRDefault="000135C7" w:rsidP="007D7FDD">
      <w:pPr>
        <w:tabs>
          <w:tab w:val="left" w:pos="284"/>
        </w:tabs>
        <w:spacing w:line="276" w:lineRule="auto"/>
        <w:ind w:left="142"/>
        <w:jc w:val="both"/>
        <w:rPr>
          <w:sz w:val="20"/>
          <w:szCs w:val="20"/>
        </w:rPr>
      </w:pPr>
      <w:r>
        <w:rPr>
          <w:rFonts w:eastAsia="Times New Roman"/>
        </w:rPr>
        <w:t>Выбор конфигурации компьютера в зависимости от решаемой задачи.</w:t>
      </w:r>
    </w:p>
    <w:p w:rsidR="00696A61" w:rsidRDefault="000135C7" w:rsidP="007D7FDD">
      <w:pPr>
        <w:tabs>
          <w:tab w:val="left" w:pos="284"/>
        </w:tabs>
        <w:spacing w:line="276" w:lineRule="auto"/>
        <w:ind w:left="142"/>
        <w:jc w:val="both"/>
        <w:rPr>
          <w:sz w:val="20"/>
          <w:szCs w:val="20"/>
        </w:rPr>
      </w:pPr>
      <w:r>
        <w:rPr>
          <w:rFonts w:eastAsia="Times New Roman"/>
        </w:rPr>
        <w:t>Программные средства создания информационных объектов, организация личного информационного пространства, защиты информации.</w:t>
      </w:r>
    </w:p>
    <w:p w:rsidR="00696A61" w:rsidRDefault="000135C7" w:rsidP="007D7FDD">
      <w:pPr>
        <w:tabs>
          <w:tab w:val="left" w:pos="284"/>
        </w:tabs>
        <w:spacing w:line="276" w:lineRule="auto"/>
        <w:ind w:left="142"/>
        <w:jc w:val="both"/>
        <w:rPr>
          <w:sz w:val="20"/>
          <w:szCs w:val="20"/>
        </w:rPr>
      </w:pPr>
      <w:r>
        <w:rPr>
          <w:rFonts w:eastAsia="Times New Roman"/>
        </w:rPr>
        <w:t>Программные и аппаратные средства в различных видах профессиональной деятельности.</w:t>
      </w:r>
    </w:p>
    <w:p w:rsidR="00696A61" w:rsidRDefault="000135C7" w:rsidP="007D7FDD">
      <w:pPr>
        <w:tabs>
          <w:tab w:val="left" w:pos="284"/>
        </w:tabs>
        <w:spacing w:line="276" w:lineRule="auto"/>
        <w:ind w:left="142"/>
        <w:jc w:val="both"/>
        <w:rPr>
          <w:sz w:val="20"/>
          <w:szCs w:val="20"/>
        </w:rPr>
      </w:pPr>
      <w:r>
        <w:rPr>
          <w:rFonts w:eastAsia="Times New Roman"/>
        </w:rPr>
        <w:t>Средства и технологии создания и преобразования информационных объектов</w:t>
      </w:r>
    </w:p>
    <w:p w:rsidR="00696A61" w:rsidRDefault="000135C7" w:rsidP="007D7FDD">
      <w:pPr>
        <w:tabs>
          <w:tab w:val="left" w:pos="284"/>
        </w:tabs>
        <w:spacing w:line="276" w:lineRule="auto"/>
        <w:ind w:left="142"/>
        <w:jc w:val="both"/>
        <w:rPr>
          <w:sz w:val="20"/>
          <w:szCs w:val="20"/>
        </w:rPr>
      </w:pPr>
      <w:r>
        <w:rPr>
          <w:rFonts w:eastAsia="Times New Roman"/>
        </w:rPr>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 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 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p>
    <w:p w:rsidR="00696A61" w:rsidRDefault="000135C7" w:rsidP="007D7FDD">
      <w:pPr>
        <w:tabs>
          <w:tab w:val="left" w:pos="284"/>
        </w:tabs>
        <w:spacing w:line="276" w:lineRule="auto"/>
        <w:ind w:left="142"/>
        <w:jc w:val="both"/>
        <w:rPr>
          <w:sz w:val="20"/>
          <w:szCs w:val="20"/>
        </w:rPr>
      </w:pPr>
      <w:r>
        <w:rPr>
          <w:rFonts w:eastAsia="Times New Roman"/>
        </w:rPr>
        <w:t>Базы данных. Системы управления базами данных. Создание, ведение и использование баз данных при решении учебных и практических задач.</w:t>
      </w:r>
    </w:p>
    <w:p w:rsidR="00696A61" w:rsidRDefault="000135C7" w:rsidP="007D7FDD">
      <w:pPr>
        <w:tabs>
          <w:tab w:val="left" w:pos="284"/>
          <w:tab w:val="left" w:pos="1280"/>
          <w:tab w:val="left" w:pos="1580"/>
          <w:tab w:val="left" w:pos="2820"/>
          <w:tab w:val="left" w:pos="3680"/>
          <w:tab w:val="left" w:pos="5140"/>
          <w:tab w:val="left" w:pos="5420"/>
          <w:tab w:val="left" w:pos="6500"/>
          <w:tab w:val="left" w:pos="8100"/>
          <w:tab w:val="left" w:pos="8780"/>
        </w:tabs>
        <w:spacing w:line="276" w:lineRule="auto"/>
        <w:ind w:left="142"/>
        <w:jc w:val="both"/>
        <w:rPr>
          <w:sz w:val="20"/>
          <w:szCs w:val="20"/>
        </w:rPr>
      </w:pPr>
      <w:r>
        <w:rPr>
          <w:rFonts w:eastAsia="Times New Roman"/>
        </w:rPr>
        <w:t>Средства</w:t>
      </w:r>
      <w:r>
        <w:rPr>
          <w:rFonts w:eastAsia="Times New Roman"/>
        </w:rPr>
        <w:tab/>
        <w:t>и</w:t>
      </w:r>
      <w:r>
        <w:rPr>
          <w:rFonts w:eastAsia="Times New Roman"/>
        </w:rPr>
        <w:tab/>
        <w:t>технологии</w:t>
      </w:r>
      <w:r>
        <w:rPr>
          <w:rFonts w:eastAsia="Times New Roman"/>
        </w:rPr>
        <w:tab/>
        <w:t>обмена</w:t>
      </w:r>
      <w:r>
        <w:rPr>
          <w:rFonts w:eastAsia="Times New Roman"/>
        </w:rPr>
        <w:tab/>
        <w:t>информацией</w:t>
      </w:r>
      <w:r>
        <w:rPr>
          <w:rFonts w:eastAsia="Times New Roman"/>
        </w:rPr>
        <w:tab/>
        <w:t>с</w:t>
      </w:r>
      <w:r>
        <w:rPr>
          <w:rFonts w:eastAsia="Times New Roman"/>
        </w:rPr>
        <w:tab/>
        <w:t>помощью</w:t>
      </w:r>
      <w:r>
        <w:rPr>
          <w:rFonts w:eastAsia="Times New Roman"/>
        </w:rPr>
        <w:tab/>
        <w:t>компьютерных</w:t>
      </w:r>
      <w:r>
        <w:rPr>
          <w:rFonts w:eastAsia="Times New Roman"/>
        </w:rPr>
        <w:tab/>
        <w:t>сетей</w:t>
      </w:r>
      <w:r>
        <w:rPr>
          <w:sz w:val="20"/>
          <w:szCs w:val="20"/>
        </w:rPr>
        <w:tab/>
      </w:r>
      <w:r>
        <w:rPr>
          <w:rFonts w:eastAsia="Times New Roman"/>
        </w:rPr>
        <w:t>(сетевые</w:t>
      </w:r>
    </w:p>
    <w:p w:rsidR="00696A61" w:rsidRDefault="000135C7" w:rsidP="007D7FDD">
      <w:pPr>
        <w:tabs>
          <w:tab w:val="left" w:pos="284"/>
        </w:tabs>
        <w:spacing w:line="276" w:lineRule="auto"/>
        <w:ind w:left="142"/>
        <w:jc w:val="both"/>
        <w:rPr>
          <w:sz w:val="20"/>
          <w:szCs w:val="20"/>
        </w:rPr>
      </w:pPr>
      <w:r>
        <w:rPr>
          <w:rFonts w:eastAsia="Times New Roman"/>
        </w:rPr>
        <w:t>технологии)</w:t>
      </w:r>
    </w:p>
    <w:p w:rsidR="00696A61" w:rsidRDefault="000135C7" w:rsidP="007D7FDD">
      <w:pPr>
        <w:tabs>
          <w:tab w:val="left" w:pos="284"/>
        </w:tabs>
        <w:spacing w:line="276" w:lineRule="auto"/>
        <w:ind w:left="142"/>
        <w:jc w:val="both"/>
        <w:rPr>
          <w:sz w:val="20"/>
          <w:szCs w:val="20"/>
        </w:rPr>
      </w:pPr>
      <w:r>
        <w:rPr>
          <w:rFonts w:eastAsia="Times New Roman"/>
        </w:rPr>
        <w:lastRenderedPageBreak/>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p>
    <w:p w:rsidR="00696A61" w:rsidRDefault="000135C7" w:rsidP="007D7FDD">
      <w:pPr>
        <w:tabs>
          <w:tab w:val="left" w:pos="284"/>
        </w:tabs>
        <w:spacing w:line="276" w:lineRule="auto"/>
        <w:ind w:left="142"/>
        <w:jc w:val="both"/>
        <w:rPr>
          <w:sz w:val="20"/>
          <w:szCs w:val="20"/>
        </w:rPr>
      </w:pPr>
      <w:r>
        <w:rPr>
          <w:rFonts w:eastAsia="Times New Roman"/>
        </w:rPr>
        <w:t>Основы социальной информатики</w:t>
      </w:r>
    </w:p>
    <w:p w:rsidR="00696A61" w:rsidRDefault="000135C7" w:rsidP="007D7FDD">
      <w:pPr>
        <w:tabs>
          <w:tab w:val="left" w:pos="284"/>
        </w:tabs>
        <w:spacing w:line="276" w:lineRule="auto"/>
        <w:ind w:left="142"/>
        <w:jc w:val="both"/>
        <w:rPr>
          <w:sz w:val="20"/>
          <w:szCs w:val="20"/>
        </w:rPr>
      </w:pPr>
      <w:r>
        <w:rPr>
          <w:rFonts w:eastAsia="Times New Roman"/>
        </w:rPr>
        <w:t>ОСНОВНЫЕ ЭТАПЫ СТАНОВЛЕНИЯ ИНФОРМАЦИОННОГО ОБЩЕСТВА. Этические и правовые нормы информационной деятельности человека.</w:t>
      </w:r>
    </w:p>
    <w:p w:rsidR="00696A61" w:rsidRDefault="000135C7" w:rsidP="007D7FDD">
      <w:pPr>
        <w:tabs>
          <w:tab w:val="left" w:pos="284"/>
        </w:tabs>
        <w:spacing w:line="276" w:lineRule="auto"/>
        <w:ind w:left="142"/>
        <w:jc w:val="both"/>
        <w:rPr>
          <w:sz w:val="20"/>
          <w:szCs w:val="20"/>
        </w:rPr>
      </w:pPr>
      <w:r>
        <w:rPr>
          <w:rFonts w:eastAsia="Times New Roman"/>
          <w:b/>
          <w:bCs/>
        </w:rPr>
        <w:t>История. Базовый уровень</w:t>
      </w:r>
    </w:p>
    <w:p w:rsidR="00696A61" w:rsidRDefault="000135C7" w:rsidP="007D7FDD">
      <w:pPr>
        <w:tabs>
          <w:tab w:val="left" w:pos="284"/>
        </w:tabs>
        <w:spacing w:line="276" w:lineRule="auto"/>
        <w:ind w:left="142"/>
        <w:jc w:val="both"/>
        <w:rPr>
          <w:sz w:val="20"/>
          <w:szCs w:val="20"/>
        </w:rPr>
      </w:pPr>
      <w:r>
        <w:rPr>
          <w:rFonts w:eastAsia="Times New Roman"/>
        </w:rPr>
        <w:t>История как наука</w:t>
      </w:r>
    </w:p>
    <w:p w:rsidR="00696A61" w:rsidRDefault="000135C7" w:rsidP="007D7FDD">
      <w:pPr>
        <w:tabs>
          <w:tab w:val="left" w:pos="284"/>
        </w:tabs>
        <w:spacing w:line="276" w:lineRule="auto"/>
        <w:ind w:left="142"/>
        <w:jc w:val="both"/>
        <w:rPr>
          <w:sz w:val="20"/>
          <w:szCs w:val="20"/>
        </w:rPr>
      </w:pPr>
      <w:r>
        <w:rPr>
          <w:rFonts w:eastAsia="Times New Roman"/>
        </w:rPr>
        <w:t>История в системе гуманитарных наук. ОСНОВНЫЕ КОНЦЕПЦИИ ИСТОРИЧЕСКОГО РАЗВИТИЯ ЧЕЛОВЕЧЕСТВА.</w:t>
      </w:r>
    </w:p>
    <w:p w:rsidR="00696A61" w:rsidRDefault="000135C7" w:rsidP="007D7FDD">
      <w:pPr>
        <w:tabs>
          <w:tab w:val="left" w:pos="284"/>
        </w:tabs>
        <w:spacing w:line="276" w:lineRule="auto"/>
        <w:ind w:left="142" w:right="3140"/>
        <w:jc w:val="both"/>
        <w:rPr>
          <w:sz w:val="20"/>
          <w:szCs w:val="20"/>
        </w:rPr>
      </w:pPr>
      <w:r>
        <w:rPr>
          <w:rFonts w:eastAsia="Times New Roman"/>
        </w:rPr>
        <w:t>Проблема достоверности и фальсификации исторических знаний. (абзац введен Приказом Минобрнауки России от 24.01.2012 N 39)</w:t>
      </w:r>
    </w:p>
    <w:p w:rsidR="00696A61" w:rsidRDefault="000135C7" w:rsidP="007D7FDD">
      <w:pPr>
        <w:tabs>
          <w:tab w:val="left" w:pos="284"/>
        </w:tabs>
        <w:spacing w:line="276" w:lineRule="auto"/>
        <w:ind w:left="142"/>
        <w:jc w:val="both"/>
        <w:rPr>
          <w:sz w:val="20"/>
          <w:szCs w:val="20"/>
        </w:rPr>
      </w:pPr>
      <w:r>
        <w:rPr>
          <w:rFonts w:eastAsia="Times New Roman"/>
        </w:rPr>
        <w:t>Всеобщая история</w:t>
      </w:r>
    </w:p>
    <w:p w:rsidR="00696A61" w:rsidRDefault="000135C7" w:rsidP="007D7FDD">
      <w:pPr>
        <w:tabs>
          <w:tab w:val="left" w:pos="284"/>
        </w:tabs>
        <w:spacing w:line="276" w:lineRule="auto"/>
        <w:ind w:left="142"/>
        <w:jc w:val="both"/>
        <w:rPr>
          <w:sz w:val="20"/>
          <w:szCs w:val="20"/>
        </w:rPr>
      </w:pPr>
      <w:r>
        <w:rPr>
          <w:rFonts w:eastAsia="Times New Roman"/>
        </w:rPr>
        <w:t>Древнейшая стадия истории человечества</w:t>
      </w:r>
    </w:p>
    <w:p w:rsidR="00696A61" w:rsidRDefault="000135C7" w:rsidP="007D7FDD">
      <w:pPr>
        <w:tabs>
          <w:tab w:val="left" w:pos="284"/>
          <w:tab w:val="left" w:pos="1520"/>
          <w:tab w:val="left" w:pos="1840"/>
          <w:tab w:val="left" w:pos="3120"/>
          <w:tab w:val="left" w:pos="3420"/>
          <w:tab w:val="left" w:pos="4460"/>
          <w:tab w:val="left" w:pos="4780"/>
          <w:tab w:val="left" w:pos="6280"/>
          <w:tab w:val="left" w:pos="7560"/>
          <w:tab w:val="left" w:pos="9020"/>
        </w:tabs>
        <w:spacing w:line="276" w:lineRule="auto"/>
        <w:ind w:left="142"/>
        <w:jc w:val="both"/>
        <w:rPr>
          <w:sz w:val="20"/>
          <w:szCs w:val="20"/>
        </w:rPr>
      </w:pPr>
      <w:r>
        <w:rPr>
          <w:rFonts w:eastAsia="Times New Roman"/>
        </w:rPr>
        <w:t>Природное</w:t>
      </w:r>
      <w:r>
        <w:rPr>
          <w:rFonts w:eastAsia="Times New Roman"/>
        </w:rPr>
        <w:tab/>
        <w:t>и</w:t>
      </w:r>
      <w:r>
        <w:rPr>
          <w:rFonts w:eastAsia="Times New Roman"/>
        </w:rPr>
        <w:tab/>
        <w:t>социальное</w:t>
      </w:r>
      <w:r>
        <w:rPr>
          <w:rFonts w:eastAsia="Times New Roman"/>
        </w:rPr>
        <w:tab/>
        <w:t>в</w:t>
      </w:r>
      <w:r>
        <w:rPr>
          <w:rFonts w:eastAsia="Times New Roman"/>
        </w:rPr>
        <w:tab/>
        <w:t>человеке</w:t>
      </w:r>
      <w:r>
        <w:rPr>
          <w:rFonts w:eastAsia="Times New Roman"/>
        </w:rPr>
        <w:tab/>
        <w:t>и</w:t>
      </w:r>
      <w:r>
        <w:rPr>
          <w:rFonts w:eastAsia="Times New Roman"/>
        </w:rPr>
        <w:tab/>
        <w:t>человеческом</w:t>
      </w:r>
      <w:r>
        <w:rPr>
          <w:rFonts w:eastAsia="Times New Roman"/>
        </w:rPr>
        <w:tab/>
        <w:t>сообществе</w:t>
      </w:r>
      <w:r>
        <w:rPr>
          <w:rFonts w:eastAsia="Times New Roman"/>
        </w:rPr>
        <w:tab/>
        <w:t>первобытной</w:t>
      </w:r>
      <w:r>
        <w:rPr>
          <w:sz w:val="20"/>
          <w:szCs w:val="20"/>
        </w:rPr>
        <w:tab/>
      </w:r>
      <w:r>
        <w:rPr>
          <w:rFonts w:eastAsia="Times New Roman"/>
          <w:sz w:val="21"/>
          <w:szCs w:val="21"/>
        </w:rPr>
        <w:t>эпохи.</w:t>
      </w:r>
    </w:p>
    <w:p w:rsidR="00696A61" w:rsidRDefault="000135C7" w:rsidP="007D7FDD">
      <w:pPr>
        <w:tabs>
          <w:tab w:val="left" w:pos="284"/>
        </w:tabs>
        <w:spacing w:line="276" w:lineRule="auto"/>
        <w:ind w:left="142"/>
        <w:jc w:val="both"/>
        <w:rPr>
          <w:sz w:val="20"/>
          <w:szCs w:val="20"/>
        </w:rPr>
      </w:pPr>
      <w:r>
        <w:rPr>
          <w:rFonts w:eastAsia="Times New Roman"/>
        </w:rPr>
        <w:t>НЕОЛИТИЧЕСКАЯ РЕВОЛЮЦИЯ. Изменения в укладе жизни и формах социальных связей.</w:t>
      </w:r>
    </w:p>
    <w:p w:rsidR="00696A61" w:rsidRDefault="000135C7" w:rsidP="007D7FDD">
      <w:pPr>
        <w:tabs>
          <w:tab w:val="left" w:pos="284"/>
        </w:tabs>
        <w:spacing w:line="276" w:lineRule="auto"/>
        <w:ind w:left="142"/>
        <w:jc w:val="both"/>
        <w:rPr>
          <w:sz w:val="20"/>
          <w:szCs w:val="20"/>
        </w:rPr>
      </w:pPr>
      <w:r>
        <w:rPr>
          <w:rFonts w:eastAsia="Times New Roman"/>
        </w:rPr>
        <w:t>Цивилизации Древнего мира и Средневековья</w:t>
      </w:r>
    </w:p>
    <w:p w:rsidR="00696A61" w:rsidRDefault="000135C7" w:rsidP="007D7FDD">
      <w:pPr>
        <w:tabs>
          <w:tab w:val="left" w:pos="284"/>
        </w:tabs>
        <w:spacing w:line="276" w:lineRule="auto"/>
        <w:ind w:left="142"/>
        <w:jc w:val="both"/>
        <w:rPr>
          <w:sz w:val="20"/>
          <w:szCs w:val="20"/>
        </w:rPr>
      </w:pPr>
      <w:r>
        <w:rPr>
          <w:rFonts w:eastAsia="Times New Roman"/>
        </w:rPr>
        <w:t>Традиционное общество: социальные связи, экономическая жизнь, политические отношения. АРХАИЧНЫЕ ЦИВИЛИЗАЦИИ ДРЕВНОСТИ. МИФОЛОГИЧЕСКАЯ КАРТИНА МИРА. Античные цивилизации Средиземноморья. ФОРМИРОВАНИЕ НАУЧНОЙ ФОРМЫ МЫШЛЕНИЯ В АНТИЧНОМ ОБЩЕСТВЕ.</w:t>
      </w:r>
    </w:p>
    <w:p w:rsidR="00696A61" w:rsidRDefault="000135C7" w:rsidP="007D7FDD">
      <w:pPr>
        <w:tabs>
          <w:tab w:val="left" w:pos="284"/>
        </w:tabs>
        <w:spacing w:line="276" w:lineRule="auto"/>
        <w:ind w:left="142"/>
        <w:jc w:val="both"/>
        <w:rPr>
          <w:sz w:val="20"/>
          <w:szCs w:val="20"/>
        </w:rPr>
      </w:pPr>
      <w:r>
        <w:rPr>
          <w:rFonts w:eastAsia="Times New Roman"/>
        </w:rPr>
        <w:t>Формирование индо-буддийской, китайско-конфуцианской, иудео-христианской духовных традиций. ВОЗНИКНОВЕНИЕ РЕЛИГИОЗНОЙ КАРТИНЫ МИРА. Социальные нормы, духовные ценности, философская мысль в древнем обществе.</w:t>
      </w:r>
    </w:p>
    <w:p w:rsidR="00696A61" w:rsidRDefault="000135C7" w:rsidP="007D7FDD">
      <w:pPr>
        <w:tabs>
          <w:tab w:val="left" w:pos="284"/>
        </w:tabs>
        <w:spacing w:line="276" w:lineRule="auto"/>
        <w:ind w:left="142"/>
        <w:jc w:val="both"/>
        <w:rPr>
          <w:sz w:val="20"/>
          <w:szCs w:val="20"/>
        </w:rPr>
      </w:pPr>
      <w:r>
        <w:rPr>
          <w:rFonts w:eastAsia="Times New Roman"/>
        </w:rPr>
        <w:t>Возникновение исламской цивилизации. Исламская духовная культура и философская мысль в эпоху Средневековья.</w:t>
      </w:r>
    </w:p>
    <w:p w:rsidR="00696A61" w:rsidRDefault="000135C7" w:rsidP="007D7FDD">
      <w:pPr>
        <w:tabs>
          <w:tab w:val="left" w:pos="284"/>
        </w:tabs>
        <w:spacing w:line="276" w:lineRule="auto"/>
        <w:ind w:left="142"/>
        <w:jc w:val="both"/>
        <w:rPr>
          <w:sz w:val="20"/>
          <w:szCs w:val="20"/>
        </w:rPr>
      </w:pPr>
      <w:r>
        <w:rPr>
          <w:rFonts w:eastAsia="Times New Roman"/>
        </w:rPr>
        <w:t>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 - XV вв.</w:t>
      </w:r>
      <w:r w:rsidR="009C0AB0">
        <w:rPr>
          <w:sz w:val="20"/>
          <w:szCs w:val="20"/>
        </w:rPr>
        <w:t xml:space="preserve"> </w:t>
      </w:r>
      <w:r>
        <w:rPr>
          <w:rFonts w:eastAsia="Times New Roman"/>
        </w:rPr>
        <w:t>Новое время: эпоха модернизации</w:t>
      </w:r>
    </w:p>
    <w:p w:rsidR="00696A61" w:rsidRDefault="000135C7" w:rsidP="007D7FDD">
      <w:pPr>
        <w:tabs>
          <w:tab w:val="left" w:pos="284"/>
        </w:tabs>
        <w:spacing w:line="276" w:lineRule="auto"/>
        <w:ind w:left="142"/>
        <w:jc w:val="both"/>
        <w:rPr>
          <w:sz w:val="20"/>
          <w:szCs w:val="20"/>
        </w:rPr>
      </w:pPr>
      <w:r>
        <w:rPr>
          <w:rFonts w:eastAsia="Times New Roman"/>
        </w:rPr>
        <w:t>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w:t>
      </w:r>
    </w:p>
    <w:p w:rsidR="00696A61" w:rsidRDefault="000135C7" w:rsidP="007D7FDD">
      <w:pPr>
        <w:tabs>
          <w:tab w:val="left" w:pos="284"/>
        </w:tabs>
        <w:spacing w:line="276" w:lineRule="auto"/>
        <w:ind w:left="142"/>
        <w:jc w:val="both"/>
        <w:rPr>
          <w:sz w:val="20"/>
          <w:szCs w:val="20"/>
        </w:rPr>
      </w:pPr>
      <w:r>
        <w:rPr>
          <w:rFonts w:eastAsia="Times New Roman"/>
        </w:rPr>
        <w:t>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w:t>
      </w:r>
    </w:p>
    <w:p w:rsidR="00696A61" w:rsidRDefault="000135C7" w:rsidP="007D7FDD">
      <w:pPr>
        <w:tabs>
          <w:tab w:val="left" w:pos="284"/>
        </w:tabs>
        <w:spacing w:line="276" w:lineRule="auto"/>
        <w:ind w:left="142"/>
        <w:jc w:val="both"/>
        <w:rPr>
          <w:sz w:val="20"/>
          <w:szCs w:val="20"/>
        </w:rPr>
      </w:pPr>
      <w:r>
        <w:rPr>
          <w:rFonts w:eastAsia="Times New Roman"/>
        </w:rPr>
        <w:t>От сословно-представительных монархий к абсолютизму. Изменение в идеологических и правовых основах государственности. Буржуазные революции XVII - XIX вв. Идеология Просвещения И КОНСТИТУЦИОНАЛИЗМ. Возникновение идейно-политических течений. Становление гражданского общества.</w:t>
      </w:r>
    </w:p>
    <w:p w:rsidR="00696A61" w:rsidRDefault="000135C7" w:rsidP="007D7FDD">
      <w:pPr>
        <w:tabs>
          <w:tab w:val="left" w:pos="284"/>
        </w:tabs>
        <w:spacing w:line="276" w:lineRule="auto"/>
        <w:ind w:left="142"/>
        <w:jc w:val="both"/>
        <w:rPr>
          <w:sz w:val="20"/>
          <w:szCs w:val="20"/>
        </w:rPr>
      </w:pPr>
      <w:r>
        <w:rPr>
          <w:rFonts w:eastAsia="Times New Roman"/>
        </w:rPr>
        <w:t>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w:t>
      </w:r>
    </w:p>
    <w:p w:rsidR="00696A61" w:rsidRDefault="000135C7" w:rsidP="007D7FDD">
      <w:pPr>
        <w:tabs>
          <w:tab w:val="left" w:pos="284"/>
        </w:tabs>
        <w:spacing w:line="276" w:lineRule="auto"/>
        <w:ind w:left="142"/>
        <w:jc w:val="both"/>
        <w:rPr>
          <w:sz w:val="20"/>
          <w:szCs w:val="20"/>
        </w:rPr>
      </w:pPr>
      <w:r>
        <w:rPr>
          <w:rFonts w:eastAsia="Times New Roman"/>
        </w:rPr>
        <w:t>РАЗЛИЧНЫЕ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Особенности духовной жизни Нового времени.</w:t>
      </w:r>
    </w:p>
    <w:p w:rsidR="00696A61" w:rsidRDefault="000135C7" w:rsidP="007D7FDD">
      <w:pPr>
        <w:tabs>
          <w:tab w:val="left" w:pos="284"/>
        </w:tabs>
        <w:spacing w:line="276" w:lineRule="auto"/>
        <w:ind w:left="142"/>
        <w:jc w:val="both"/>
        <w:rPr>
          <w:sz w:val="20"/>
          <w:szCs w:val="20"/>
        </w:rPr>
      </w:pPr>
      <w:r>
        <w:rPr>
          <w:rFonts w:eastAsia="Times New Roman"/>
        </w:rPr>
        <w:lastRenderedPageBreak/>
        <w:t>ТРАДИЦИОННЫЕ ОБЩЕСТВА ВОСТОКА В УСЛОВИЯХ ЕВРОПЕЙСКОЙ КОЛОНИАЛЬНОЙ ЭКСПАНСИИ.</w:t>
      </w:r>
    </w:p>
    <w:p w:rsidR="00696A61" w:rsidRDefault="000135C7" w:rsidP="007D7FDD">
      <w:pPr>
        <w:tabs>
          <w:tab w:val="left" w:pos="284"/>
        </w:tabs>
        <w:spacing w:line="276" w:lineRule="auto"/>
        <w:ind w:left="142"/>
        <w:jc w:val="both"/>
        <w:rPr>
          <w:sz w:val="20"/>
          <w:szCs w:val="20"/>
        </w:rPr>
      </w:pPr>
      <w:r>
        <w:rPr>
          <w:rFonts w:eastAsia="Times New Roman"/>
        </w:rPr>
        <w:t>ЭВОЛЮЦИЯ СИСТЕМЫ МЕЖДУНАРОДНЫХ ОТНОШЕНИЙ В КОНЦЕ XV - СЕРЕДИНЕ XIX ВВ.</w:t>
      </w:r>
    </w:p>
    <w:p w:rsidR="00696A61" w:rsidRDefault="000135C7" w:rsidP="007D7FDD">
      <w:pPr>
        <w:tabs>
          <w:tab w:val="left" w:pos="284"/>
        </w:tabs>
        <w:spacing w:line="276" w:lineRule="auto"/>
        <w:ind w:left="142"/>
        <w:jc w:val="both"/>
        <w:rPr>
          <w:sz w:val="20"/>
          <w:szCs w:val="20"/>
        </w:rPr>
      </w:pPr>
      <w:r>
        <w:rPr>
          <w:rFonts w:eastAsia="Times New Roman"/>
        </w:rPr>
        <w:t>От Новой к Новейшей истории: пути развития индустриального общества Научно-технический прогресс в конце XIX - последней трети XX вв. ПРОБЛЕМА ПЕРИОДИЗАЦИИ НТР. Циклы экономического развития стран Запада в конце XIX - середине XX вв. От монополистического капитализма к смешанной экономике. ЭВОЛЮЦИЯ СОБСТВЕННОСТИ, ТРУДОВЫХ ОТНОШЕНИЙ И ПРЕДПРИНИМАТЕЛЬСТВА. Изменение социальной структуры индустриального общества.</w:t>
      </w:r>
    </w:p>
    <w:p w:rsidR="00696A61" w:rsidRDefault="000135C7" w:rsidP="007D7FDD">
      <w:pPr>
        <w:tabs>
          <w:tab w:val="left" w:pos="284"/>
        </w:tabs>
        <w:spacing w:line="276" w:lineRule="auto"/>
        <w:ind w:left="142"/>
        <w:jc w:val="both"/>
        <w:rPr>
          <w:sz w:val="20"/>
          <w:szCs w:val="20"/>
        </w:rPr>
      </w:pPr>
      <w:r>
        <w:rPr>
          <w:rFonts w:eastAsia="Times New Roman"/>
        </w:rPr>
        <w:t>Кризис классических идеологий на рубеже XIX - XX вв. и поиск новых моделей общественного развития. СОЦИАЛЬНЫЙ ЛИБЕРАЛИЗМ, СОЦИАЛ-ДЕМОКРАТИЯ, ХРИСТИАНСКАЯ ДЕМОКРАТИЯ. Демократизация общественно-политической жизни и развитие правового государства. МОЛОДЕЖНОЕ, АНТИВОЕННОЕ, ЭКОЛОГИЧЕСКОЕ, ФЕМИНИСТСКОЕ ДВИЖЕНИЯ. ПРОБЛЕМА ПОЛИТИЧЕСКОГО ТЕРРОРИЗМА. Системный кризис индустриального общества на рубеже 1960-х - 1970-х гг.</w:t>
      </w:r>
    </w:p>
    <w:p w:rsidR="00696A61" w:rsidRDefault="000135C7" w:rsidP="007D7FDD">
      <w:pPr>
        <w:tabs>
          <w:tab w:val="left" w:pos="284"/>
        </w:tabs>
        <w:spacing w:line="276" w:lineRule="auto"/>
        <w:ind w:left="142"/>
        <w:jc w:val="both"/>
        <w:rPr>
          <w:sz w:val="20"/>
          <w:szCs w:val="20"/>
        </w:rPr>
      </w:pPr>
      <w:r>
        <w:rPr>
          <w:rFonts w:eastAsia="Times New Roman"/>
        </w:rPr>
        <w:t>Модели ускоренной модернизации в XX в. Историческая природа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Государственно-правовые</w:t>
      </w:r>
    </w:p>
    <w:p w:rsidR="00696A61" w:rsidRDefault="000135C7" w:rsidP="007D7FDD">
      <w:pPr>
        <w:tabs>
          <w:tab w:val="left" w:pos="284"/>
        </w:tabs>
        <w:spacing w:line="276" w:lineRule="auto"/>
        <w:ind w:left="142"/>
        <w:jc w:val="both"/>
        <w:rPr>
          <w:sz w:val="20"/>
          <w:szCs w:val="20"/>
        </w:rPr>
      </w:pPr>
      <w:r>
        <w:rPr>
          <w:rFonts w:eastAsia="Times New Roman"/>
        </w:rPr>
        <w:t>системы и социально-экономическое развитие общества в условиях тоталитарных и авторитарных диктатур.</w:t>
      </w:r>
    </w:p>
    <w:p w:rsidR="00696A61" w:rsidRDefault="000135C7" w:rsidP="007D7FDD">
      <w:pPr>
        <w:tabs>
          <w:tab w:val="left" w:pos="284"/>
        </w:tabs>
        <w:spacing w:line="276" w:lineRule="auto"/>
        <w:ind w:left="142"/>
        <w:jc w:val="both"/>
        <w:rPr>
          <w:sz w:val="20"/>
          <w:szCs w:val="20"/>
        </w:rPr>
      </w:pPr>
      <w:r>
        <w:rPr>
          <w:rFonts w:eastAsia="Times New Roman"/>
        </w:rPr>
        <w:t>"Новые индустриальные страны" Латинской Америки и Юго-Восточной Азии: АВТОРИТАРИЗМ И ДЕМОКРАТИЯ В ПОЛИТИЧЕСКОЙ ЖИЗНИ, экономические реформы. НАЦИОНАЛЬНО-</w:t>
      </w:r>
    </w:p>
    <w:p w:rsidR="00696A61" w:rsidRDefault="000135C7" w:rsidP="007D7FDD">
      <w:pPr>
        <w:tabs>
          <w:tab w:val="left" w:pos="284"/>
        </w:tabs>
        <w:spacing w:line="276" w:lineRule="auto"/>
        <w:ind w:left="142"/>
        <w:jc w:val="both"/>
        <w:rPr>
          <w:sz w:val="20"/>
          <w:szCs w:val="20"/>
        </w:rPr>
      </w:pPr>
      <w:r>
        <w:rPr>
          <w:rFonts w:eastAsia="Times New Roman"/>
        </w:rPr>
        <w:t>ОСВОБОДИТЕЛЬНЫЕ ДВИЖЕНИЯ И РЕГИОНАЛЬНЫЕ ОСОБЕННОСТИ ПРОЦЕССА МОДЕРНИЗАЦИИ В СТРАНАХ АЗИИ И АФРИКИ.</w:t>
      </w:r>
    </w:p>
    <w:p w:rsidR="00696A61" w:rsidRDefault="000135C7" w:rsidP="007D7FDD">
      <w:pPr>
        <w:tabs>
          <w:tab w:val="left" w:pos="284"/>
        </w:tabs>
        <w:spacing w:line="276" w:lineRule="auto"/>
        <w:ind w:left="142"/>
        <w:jc w:val="both"/>
        <w:rPr>
          <w:sz w:val="20"/>
          <w:szCs w:val="20"/>
        </w:rPr>
      </w:pPr>
      <w:r>
        <w:rPr>
          <w:rFonts w:eastAsia="Times New Roman"/>
        </w:rPr>
        <w:t>ОСНОВНЫЕ ЭТАПЫ РАЗВИТИЯ СИСТЕМЫ МЕЖДУНАРОДНЫХ ОТНОШЕНИЙ В КОНЦЕ XIX - СЕРЕДИНЕ XX ВВ. Мировые войны в истории человечества: СОЦИАЛЬНО-ПСИХОЛОГИЧЕСКИЕ, ДЕМОГРАФИЧЕСКИЕ, экономические и политические причины и последствия.</w:t>
      </w:r>
    </w:p>
    <w:p w:rsidR="00696A61" w:rsidRDefault="000135C7" w:rsidP="007D7FDD">
      <w:pPr>
        <w:tabs>
          <w:tab w:val="left" w:pos="284"/>
        </w:tabs>
        <w:spacing w:line="276" w:lineRule="auto"/>
        <w:ind w:left="142"/>
        <w:jc w:val="both"/>
        <w:rPr>
          <w:sz w:val="20"/>
          <w:szCs w:val="20"/>
        </w:rPr>
      </w:pPr>
      <w:r>
        <w:rPr>
          <w:rFonts w:eastAsia="Times New Roman"/>
        </w:rP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w:t>
      </w:r>
    </w:p>
    <w:p w:rsidR="00696A61" w:rsidRPr="009C0AB0" w:rsidRDefault="000135C7" w:rsidP="007D7FDD">
      <w:pPr>
        <w:numPr>
          <w:ilvl w:val="0"/>
          <w:numId w:val="71"/>
        </w:numPr>
        <w:tabs>
          <w:tab w:val="left" w:pos="284"/>
          <w:tab w:val="left" w:pos="640"/>
        </w:tabs>
        <w:spacing w:line="276" w:lineRule="auto"/>
        <w:ind w:left="142"/>
        <w:jc w:val="both"/>
        <w:rPr>
          <w:rFonts w:eastAsia="Times New Roman"/>
        </w:rPr>
      </w:pPr>
      <w:r>
        <w:rPr>
          <w:rFonts w:eastAsia="Times New Roman"/>
        </w:rPr>
        <w:t>В.</w:t>
      </w:r>
    </w:p>
    <w:p w:rsidR="00696A61" w:rsidRDefault="000135C7" w:rsidP="007D7FDD">
      <w:pPr>
        <w:tabs>
          <w:tab w:val="left" w:pos="284"/>
        </w:tabs>
        <w:spacing w:line="276" w:lineRule="auto"/>
        <w:ind w:left="142"/>
        <w:jc w:val="both"/>
        <w:rPr>
          <w:sz w:val="20"/>
          <w:szCs w:val="20"/>
        </w:rPr>
      </w:pPr>
      <w:r>
        <w:rPr>
          <w:rFonts w:eastAsia="Times New Roman"/>
        </w:rPr>
        <w:t>Человечество на этапе перехода к информационному обществу</w:t>
      </w:r>
    </w:p>
    <w:p w:rsidR="00696A61" w:rsidRDefault="000135C7" w:rsidP="007D7FDD">
      <w:pPr>
        <w:tabs>
          <w:tab w:val="left" w:pos="284"/>
        </w:tabs>
        <w:spacing w:line="276" w:lineRule="auto"/>
        <w:ind w:left="142"/>
        <w:jc w:val="both"/>
        <w:rPr>
          <w:sz w:val="20"/>
          <w:szCs w:val="20"/>
        </w:rPr>
      </w:pPr>
      <w:r>
        <w:rPr>
          <w:rFonts w:eastAsia="Times New Roman"/>
        </w:rPr>
        <w:t>ДИСКУССИЯ О ПОСТИНДУСТРИАЛЬНОЙ СТАДИИ ОБЩЕСТВЕННОГО РАЗВИТИЯ. Информационная революция и становление информационного общества. СОБСТВЕННОСТЬ, ТРУД И ТВОРЧЕСТВО В ИНФОРМАЦИОННОМ ОБЩЕСТВЕ. Особенности современных социально-экономических процессов в странах Запада и Востока. Глобализация общественного развития на рубеже XX - XXI вв. Интернационализация экономики и формирование единого информационного пространства. ИНТЕГРАЦИОННЫЕ И ДЕЗИНТЕГРАЦИОННЫЕ ПРОЦЕССЫ В СОВРЕМЕННОМ МИРЕ.</w:t>
      </w:r>
    </w:p>
    <w:p w:rsidR="00696A61" w:rsidRDefault="000135C7" w:rsidP="007D7FDD">
      <w:pPr>
        <w:tabs>
          <w:tab w:val="left" w:pos="284"/>
        </w:tabs>
        <w:spacing w:line="276" w:lineRule="auto"/>
        <w:ind w:left="142"/>
        <w:jc w:val="both"/>
        <w:rPr>
          <w:sz w:val="20"/>
          <w:szCs w:val="20"/>
        </w:rPr>
      </w:pPr>
      <w:r>
        <w:rPr>
          <w:rFonts w:eastAsia="Times New Roman"/>
        </w:rPr>
        <w:t>КРИЗИС ПОЛИТИЧЕСКОЙ ИДЕОЛОГИИ НА РУБЕЖЕ XX - XXI ВВ. "Неоконсервативная революция". СОВРЕМЕННАЯ ИДЕОЛОГИЯ "ТРЕТЬЕГО ПУТИ". АНТИГЛОБАЛИЗМ. Религия</w:t>
      </w:r>
    </w:p>
    <w:p w:rsidR="00696A61" w:rsidRPr="00960743" w:rsidRDefault="000135C7" w:rsidP="007D7FDD">
      <w:pPr>
        <w:numPr>
          <w:ilvl w:val="0"/>
          <w:numId w:val="72"/>
        </w:numPr>
        <w:tabs>
          <w:tab w:val="left" w:pos="284"/>
          <w:tab w:val="left" w:pos="543"/>
        </w:tabs>
        <w:spacing w:line="276" w:lineRule="auto"/>
        <w:ind w:left="142"/>
        <w:jc w:val="both"/>
        <w:rPr>
          <w:rFonts w:eastAsia="Times New Roman"/>
        </w:rPr>
      </w:pPr>
      <w:r>
        <w:rPr>
          <w:rFonts w:eastAsia="Times New Roman"/>
        </w:rPr>
        <w:lastRenderedPageBreak/>
        <w:t>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p>
    <w:p w:rsidR="00696A61" w:rsidRDefault="000135C7" w:rsidP="007D7FDD">
      <w:pPr>
        <w:tabs>
          <w:tab w:val="left" w:pos="284"/>
        </w:tabs>
        <w:spacing w:line="276" w:lineRule="auto"/>
        <w:ind w:left="142"/>
        <w:jc w:val="both"/>
        <w:rPr>
          <w:sz w:val="20"/>
          <w:szCs w:val="20"/>
        </w:rPr>
      </w:pPr>
      <w:r>
        <w:rPr>
          <w:rFonts w:eastAsia="Times New Roman"/>
        </w:rP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p>
    <w:p w:rsidR="00696A61" w:rsidRDefault="000135C7" w:rsidP="007D7FDD">
      <w:pPr>
        <w:tabs>
          <w:tab w:val="left" w:pos="284"/>
        </w:tabs>
        <w:spacing w:line="276" w:lineRule="auto"/>
        <w:ind w:left="142"/>
        <w:jc w:val="both"/>
        <w:rPr>
          <w:sz w:val="20"/>
          <w:szCs w:val="20"/>
        </w:rPr>
      </w:pPr>
      <w:r>
        <w:rPr>
          <w:rFonts w:eastAsia="Times New Roman"/>
        </w:rPr>
        <w:t>История России</w:t>
      </w:r>
    </w:p>
    <w:p w:rsidR="00696A61" w:rsidRDefault="000135C7" w:rsidP="007D7FDD">
      <w:pPr>
        <w:tabs>
          <w:tab w:val="left" w:pos="284"/>
        </w:tabs>
        <w:spacing w:line="276" w:lineRule="auto"/>
        <w:ind w:left="142"/>
        <w:jc w:val="both"/>
        <w:rPr>
          <w:sz w:val="20"/>
          <w:szCs w:val="20"/>
        </w:rPr>
      </w:pPr>
      <w:r>
        <w:rPr>
          <w:rFonts w:eastAsia="Times New Roman"/>
        </w:rPr>
        <w:t>История России - часть всемирной истории.</w:t>
      </w:r>
    </w:p>
    <w:p w:rsidR="00696A61" w:rsidRDefault="000135C7" w:rsidP="007D7FDD">
      <w:pPr>
        <w:tabs>
          <w:tab w:val="left" w:pos="284"/>
        </w:tabs>
        <w:spacing w:line="276" w:lineRule="auto"/>
        <w:ind w:left="142"/>
        <w:jc w:val="both"/>
        <w:rPr>
          <w:sz w:val="20"/>
          <w:szCs w:val="20"/>
        </w:rPr>
      </w:pPr>
      <w:r>
        <w:rPr>
          <w:rFonts w:eastAsia="Times New Roman"/>
        </w:rPr>
        <w:t>Народы и древнейшие государства на территории России</w:t>
      </w:r>
    </w:p>
    <w:p w:rsidR="00696A61" w:rsidRDefault="000135C7" w:rsidP="007D7FDD">
      <w:pPr>
        <w:tabs>
          <w:tab w:val="left" w:pos="284"/>
        </w:tabs>
        <w:spacing w:line="276" w:lineRule="auto"/>
        <w:ind w:left="142"/>
        <w:jc w:val="both"/>
        <w:rPr>
          <w:sz w:val="20"/>
          <w:szCs w:val="20"/>
        </w:rPr>
      </w:pPr>
      <w:r>
        <w:rPr>
          <w:rFonts w:eastAsia="Times New Roman"/>
        </w:rPr>
        <w:t>ПЕРЕХОД ОТ ПРИСВАИВАЮЩЕГО ХОЗЯЙСТВА К ПРОИЗВОДЯЩЕМУ. ОСЕДЛОЕ И КОЧЕВОЕ ХОЗЯЙСТВО. ПОЯВЛЕНИЕ МЕТАЛЛИЧЕСКИХ ОРУДИЙ И ИХ ВЛИЯНИЕ НА ПЕРВОБЫТНОЕ ОБЩЕСТВО. ВЕЛИКОЕ ПЕРЕСЕЛЕНИЕ НАРОДОВ. ПРАСЛАВЯНЕ. Восточнославянские племенные союзы и соседи. Занятия, общественный строй и верования восточных славян.</w:t>
      </w:r>
    </w:p>
    <w:p w:rsidR="00696A61" w:rsidRDefault="000135C7" w:rsidP="007D7FDD">
      <w:pPr>
        <w:tabs>
          <w:tab w:val="left" w:pos="284"/>
        </w:tabs>
        <w:spacing w:line="276" w:lineRule="auto"/>
        <w:ind w:left="142"/>
        <w:jc w:val="both"/>
        <w:rPr>
          <w:sz w:val="20"/>
          <w:szCs w:val="20"/>
        </w:rPr>
      </w:pPr>
      <w:r>
        <w:rPr>
          <w:rFonts w:eastAsia="Times New Roman"/>
        </w:rPr>
        <w:t>Русь в IX - начале XII вв.</w:t>
      </w:r>
    </w:p>
    <w:p w:rsidR="00696A61" w:rsidRDefault="000135C7" w:rsidP="007D7FDD">
      <w:pPr>
        <w:tabs>
          <w:tab w:val="left" w:pos="284"/>
        </w:tabs>
        <w:spacing w:line="276" w:lineRule="auto"/>
        <w:ind w:left="142"/>
        <w:jc w:val="both"/>
        <w:rPr>
          <w:sz w:val="20"/>
          <w:szCs w:val="20"/>
        </w:rPr>
      </w:pPr>
      <w:r>
        <w:rPr>
          <w:rFonts w:eastAsia="Times New Roman"/>
        </w:rPr>
        <w:t>ПРОИСХОЖДЕНИЕ ГОСУДАРСТВЕННОСТИ У ВОСТОЧНЫХ СЛАВЯН. Дань и подданство. Князья и дружина. Вечевые порядки. Принятие христианства. Право на Руси. Категории населения. КНЯЖЕСКИЕ УСОБИЦЫ.</w:t>
      </w:r>
    </w:p>
    <w:p w:rsidR="00696A61" w:rsidRDefault="000135C7" w:rsidP="007D7FDD">
      <w:pPr>
        <w:tabs>
          <w:tab w:val="left" w:pos="284"/>
        </w:tabs>
        <w:spacing w:line="276" w:lineRule="auto"/>
        <w:ind w:left="142"/>
        <w:jc w:val="both"/>
        <w:rPr>
          <w:sz w:val="20"/>
          <w:szCs w:val="20"/>
        </w:rPr>
      </w:pPr>
      <w:r>
        <w:rPr>
          <w:rFonts w:eastAsia="Times New Roman"/>
        </w:rPr>
        <w:t>Христианская культура и языческие традиции. КОНТАКТЫ С КУЛЬТУРАМИ ЗАПАДА И ВОСТОКА. Влияние Византии. КУЛЬТУРА ДРЕВНЕЙ РУСИ КАК ОДИН ИЗ ФАКТОРОВ ОБРАЗОВАНИЯ ДРЕВНЕРУССКОЙ НАРОДНОСТИ.</w:t>
      </w:r>
    </w:p>
    <w:p w:rsidR="00696A61" w:rsidRDefault="000135C7" w:rsidP="007D7FDD">
      <w:pPr>
        <w:tabs>
          <w:tab w:val="left" w:pos="284"/>
        </w:tabs>
        <w:spacing w:line="276" w:lineRule="auto"/>
        <w:ind w:left="142"/>
        <w:jc w:val="both"/>
        <w:rPr>
          <w:sz w:val="20"/>
          <w:szCs w:val="20"/>
        </w:rPr>
      </w:pPr>
      <w:r>
        <w:rPr>
          <w:rFonts w:eastAsia="Times New Roman"/>
        </w:rPr>
        <w:t>Русские земли и княжества в XII - середине XV вв.</w:t>
      </w:r>
    </w:p>
    <w:p w:rsidR="00696A61" w:rsidRDefault="000135C7" w:rsidP="007D7FDD">
      <w:pPr>
        <w:tabs>
          <w:tab w:val="left" w:pos="284"/>
        </w:tabs>
        <w:spacing w:line="276" w:lineRule="auto"/>
        <w:ind w:left="142"/>
        <w:jc w:val="both"/>
        <w:rPr>
          <w:sz w:val="20"/>
          <w:szCs w:val="20"/>
        </w:rPr>
      </w:pPr>
      <w:r>
        <w:rPr>
          <w:rFonts w:eastAsia="Times New Roman"/>
        </w:rPr>
        <w:t>Причины распада Древнерусского государства. Крупнейшие земли и княжества. Монархии и республики. РУСЬ И СТЕПЬ. ИДЕЯ ЕДИНСТВА РУССКОЙ ЗЕМЛИ.</w:t>
      </w:r>
    </w:p>
    <w:p w:rsidR="00696A61" w:rsidRDefault="000135C7" w:rsidP="007D7FDD">
      <w:pPr>
        <w:tabs>
          <w:tab w:val="left" w:pos="284"/>
        </w:tabs>
        <w:spacing w:line="276" w:lineRule="auto"/>
        <w:ind w:left="142"/>
        <w:jc w:val="both"/>
        <w:rPr>
          <w:sz w:val="20"/>
          <w:szCs w:val="20"/>
        </w:rPr>
      </w:pPr>
      <w:r>
        <w:rPr>
          <w:rFonts w:eastAsia="Times New Roman"/>
        </w:rPr>
        <w:t>Образование Монгольского государства. Монгольское нашествие. ВКЛЮЧЕНИЕ РУССКИХ ЗЕМЕЛЬ В СИСТЕМУ УПРАВЛЕНИЯ МОНГОЛЬСКОЙ ИМПЕРИИ. Золотая Орда. РОЛЬ МОНГОЛЬСКОГО ЗАВОЕВАНИЯ В ИСТОРИИ РУСИ. Экспансия с Запада. Борьба с крестоносной агрессией: итоги и значение. РУССКИЕ ЗЕМЛИ В СОСТАВЕ ВЕЛИКОГО КНЯЖЕСТВА ЛИТОВСКОГО.</w:t>
      </w:r>
    </w:p>
    <w:p w:rsidR="00696A61" w:rsidRDefault="000135C7" w:rsidP="007D7FDD">
      <w:pPr>
        <w:tabs>
          <w:tab w:val="left" w:pos="284"/>
        </w:tabs>
        <w:spacing w:line="276" w:lineRule="auto"/>
        <w:ind w:left="142"/>
        <w:jc w:val="both"/>
        <w:rPr>
          <w:sz w:val="20"/>
          <w:szCs w:val="20"/>
        </w:rPr>
      </w:pPr>
      <w:r>
        <w:rPr>
          <w:rFonts w:eastAsia="Times New Roman"/>
        </w:rPr>
        <w:t>Восстановление экономики русских земель. Формы землевладения и категории населения. РОЛЬ ГОРОДОВ В ОБЪЕДИНИТЕЛЬНОМ ПРОЦЕССЕ.</w:t>
      </w:r>
    </w:p>
    <w:p w:rsidR="00696A61" w:rsidRDefault="000135C7" w:rsidP="007D7FDD">
      <w:pPr>
        <w:tabs>
          <w:tab w:val="left" w:pos="284"/>
        </w:tabs>
        <w:spacing w:line="276" w:lineRule="auto"/>
        <w:ind w:left="142"/>
        <w:jc w:val="both"/>
        <w:rPr>
          <w:sz w:val="20"/>
          <w:szCs w:val="20"/>
        </w:rPr>
      </w:pPr>
      <w:r>
        <w:rPr>
          <w:rFonts w:eastAsia="Times New Roman"/>
        </w:rPr>
        <w:t>БОРЬБА ЗА ПОЛИТИЧЕСКУЮ ГЕГЕМОНИЮ В СЕВЕРО-ВОСТОЧНОЙ РУСИ. Москва как центр объединения русских земель. ВЗАИМОСВЯЗЬ ПРОЦЕССОВ ОБЪЕДИНЕНИЯ РУССКИХ ЗЕМЕЛЬ И ОСВОБОЖДЕНИЯ ОТ ОРДЫНСКОГО ВЛАДЫЧЕСТВА. ЗАРОЖДЕНИЕ НАЦИОНАЛЬНОГО САМОСОЗНАНИЯ.</w:t>
      </w:r>
    </w:p>
    <w:p w:rsidR="00696A61" w:rsidRDefault="000135C7" w:rsidP="007D7FDD">
      <w:pPr>
        <w:tabs>
          <w:tab w:val="left" w:pos="284"/>
        </w:tabs>
        <w:spacing w:line="276" w:lineRule="auto"/>
        <w:ind w:left="142"/>
        <w:jc w:val="both"/>
        <w:rPr>
          <w:sz w:val="20"/>
          <w:szCs w:val="20"/>
        </w:rPr>
      </w:pPr>
      <w:r>
        <w:rPr>
          <w:rFonts w:eastAsia="Times New Roman"/>
        </w:rPr>
        <w:t>Великое княжество Московское в системе международных отношений. ПРИНЯТИЕ ОРДОЙ ИСЛАМА. АВТОКЕФАЛИЯ РУССКОЙ ПРАВОСЛАВНОЙ ЦЕРКВИ.</w:t>
      </w:r>
    </w:p>
    <w:p w:rsidR="00696A61" w:rsidRDefault="000135C7" w:rsidP="007D7FDD">
      <w:pPr>
        <w:tabs>
          <w:tab w:val="left" w:pos="284"/>
        </w:tabs>
        <w:spacing w:line="276" w:lineRule="auto"/>
        <w:ind w:left="142"/>
        <w:jc w:val="both"/>
        <w:rPr>
          <w:sz w:val="20"/>
          <w:szCs w:val="20"/>
        </w:rPr>
      </w:pPr>
      <w:r>
        <w:rPr>
          <w:rFonts w:eastAsia="Times New Roman"/>
        </w:rPr>
        <w:t>Культурное развитие русских земель и княжеств. ВЛИЯНИЕ ВНЕШНИХ ФАКТОРОВ НА РАЗВИТИЕ РУССКОЙ КУЛЬТУРЫ.</w:t>
      </w:r>
    </w:p>
    <w:p w:rsidR="00696A61" w:rsidRDefault="000135C7" w:rsidP="007D7FDD">
      <w:pPr>
        <w:tabs>
          <w:tab w:val="left" w:pos="284"/>
        </w:tabs>
        <w:spacing w:line="276" w:lineRule="auto"/>
        <w:ind w:left="142"/>
        <w:jc w:val="both"/>
        <w:rPr>
          <w:sz w:val="20"/>
          <w:szCs w:val="20"/>
        </w:rPr>
      </w:pPr>
      <w:r>
        <w:rPr>
          <w:rFonts w:eastAsia="Times New Roman"/>
        </w:rPr>
        <w:t>Российское государство во второй половине XV - XVII вв.</w:t>
      </w:r>
    </w:p>
    <w:p w:rsidR="00696A61" w:rsidRDefault="000135C7" w:rsidP="007D7FDD">
      <w:pPr>
        <w:tabs>
          <w:tab w:val="left" w:pos="284"/>
        </w:tabs>
        <w:spacing w:line="276" w:lineRule="auto"/>
        <w:ind w:left="142"/>
        <w:jc w:val="both"/>
        <w:rPr>
          <w:sz w:val="20"/>
          <w:szCs w:val="20"/>
        </w:rPr>
      </w:pPr>
      <w:r>
        <w:rPr>
          <w:rFonts w:eastAsia="Times New Roman"/>
        </w:rPr>
        <w:t>Завершение объединения русских земель и образование Российского государства. Свержение золотоордынского ига. "МОСКВА - ТРЕТИЙ РИМ". РОЛЬ ЦЕРКВИ В ГОСУДАРСТВЕННОМ СТРОИТЕЛЬСТВЕ. Изменения в социальной структуре общества и формах феодального</w:t>
      </w:r>
    </w:p>
    <w:p w:rsidR="00696A61" w:rsidRDefault="000135C7" w:rsidP="007D7FDD">
      <w:pPr>
        <w:tabs>
          <w:tab w:val="left" w:pos="284"/>
        </w:tabs>
        <w:spacing w:line="276" w:lineRule="auto"/>
        <w:ind w:left="142"/>
        <w:jc w:val="both"/>
        <w:rPr>
          <w:sz w:val="20"/>
          <w:szCs w:val="20"/>
        </w:rPr>
      </w:pPr>
      <w:r>
        <w:rPr>
          <w:rFonts w:eastAsia="Times New Roman"/>
        </w:rPr>
        <w:t>землевладения. ОСОБЕННОСТИ ОБРАЗОВАНИЯ ЦЕНТРАЛИЗОВАННОГО ГОСУДАРСТВА В РОССИИ. РОСТ МЕЖДУНАРОДНОГО АВТОРИТЕТА РОССИЙСКОГО ГОСУДАРСТВА. ФОРМИРОВАНИЕ РУССКОГО, УКРАИНСКОГО И БЕЛОРУССКОГО НАРОДОВ.</w:t>
      </w:r>
    </w:p>
    <w:p w:rsidR="00696A61" w:rsidRDefault="000135C7" w:rsidP="007D7FDD">
      <w:pPr>
        <w:tabs>
          <w:tab w:val="left" w:pos="284"/>
        </w:tabs>
        <w:spacing w:line="276" w:lineRule="auto"/>
        <w:ind w:left="142"/>
        <w:jc w:val="both"/>
        <w:rPr>
          <w:sz w:val="20"/>
          <w:szCs w:val="20"/>
        </w:rPr>
      </w:pPr>
      <w:r>
        <w:rPr>
          <w:rFonts w:eastAsia="Times New Roman"/>
        </w:rPr>
        <w:lastRenderedPageBreak/>
        <w:t>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XVI в.</w:t>
      </w:r>
    </w:p>
    <w:p w:rsidR="00696A61" w:rsidRDefault="000135C7" w:rsidP="007D7FDD">
      <w:pPr>
        <w:tabs>
          <w:tab w:val="left" w:pos="284"/>
        </w:tabs>
        <w:spacing w:line="276" w:lineRule="auto"/>
        <w:ind w:left="142"/>
        <w:jc w:val="both"/>
        <w:rPr>
          <w:sz w:val="20"/>
          <w:szCs w:val="20"/>
        </w:rPr>
      </w:pPr>
      <w:r>
        <w:rPr>
          <w:rFonts w:eastAsia="Times New Roman"/>
        </w:rPr>
        <w:t>Смута. ПРЕСЕЧЕНИЕ ПРАВЯЩЕЙ ДИНАСТИИ. Обострение социально-экономических противоречий. Борьба с Речью Посполитой и Швецией.</w:t>
      </w:r>
    </w:p>
    <w:p w:rsidR="00696A61" w:rsidRDefault="000135C7" w:rsidP="007D7FDD">
      <w:pPr>
        <w:tabs>
          <w:tab w:val="left" w:pos="284"/>
        </w:tabs>
        <w:spacing w:line="276" w:lineRule="auto"/>
        <w:ind w:left="142"/>
        <w:jc w:val="both"/>
        <w:rPr>
          <w:sz w:val="20"/>
          <w:szCs w:val="20"/>
        </w:rPr>
      </w:pPr>
      <w:r>
        <w:rPr>
          <w:rFonts w:eastAsia="Times New Roman"/>
        </w:rPr>
        <w:t>Восстановление самодержавия. Первые Романовы. РОСТ ТЕРРИТОРИИ ГОСУДАРСТВА. Юридическое оформление крепостного права. Новые явления в экономике: начало складывания всероссийского рынка, образование мануфактур. Церковный раскол. СТАРООБРЯДЧЕСТВО. Социальные движения XVII в.</w:t>
      </w:r>
    </w:p>
    <w:p w:rsidR="00696A61" w:rsidRDefault="000135C7" w:rsidP="007D7FDD">
      <w:pPr>
        <w:tabs>
          <w:tab w:val="left" w:pos="284"/>
        </w:tabs>
        <w:spacing w:line="276" w:lineRule="auto"/>
        <w:ind w:left="142"/>
        <w:jc w:val="both"/>
        <w:rPr>
          <w:sz w:val="20"/>
          <w:szCs w:val="20"/>
        </w:rPr>
      </w:pPr>
      <w:r>
        <w:rPr>
          <w:rFonts w:eastAsia="Times New Roman"/>
        </w:rPr>
        <w:t>Формирование национального самосознания. Развитие культуры народов России в XV - XVII вв.</w:t>
      </w:r>
    </w:p>
    <w:p w:rsidR="00696A61" w:rsidRDefault="000135C7" w:rsidP="007D7FDD">
      <w:pPr>
        <w:tabs>
          <w:tab w:val="left" w:pos="284"/>
        </w:tabs>
        <w:spacing w:line="276" w:lineRule="auto"/>
        <w:ind w:left="142"/>
        <w:jc w:val="both"/>
        <w:rPr>
          <w:sz w:val="20"/>
          <w:szCs w:val="20"/>
        </w:rPr>
      </w:pPr>
      <w:r>
        <w:rPr>
          <w:rFonts w:eastAsia="Times New Roman"/>
        </w:rPr>
        <w:t>Усиление светских элементов в русской культуре XVII в.</w:t>
      </w:r>
    </w:p>
    <w:p w:rsidR="00696A61" w:rsidRDefault="000135C7" w:rsidP="007D7FDD">
      <w:pPr>
        <w:tabs>
          <w:tab w:val="left" w:pos="284"/>
        </w:tabs>
        <w:spacing w:line="276" w:lineRule="auto"/>
        <w:ind w:left="142"/>
        <w:jc w:val="both"/>
        <w:rPr>
          <w:sz w:val="20"/>
          <w:szCs w:val="20"/>
        </w:rPr>
      </w:pPr>
      <w:r>
        <w:rPr>
          <w:rFonts w:eastAsia="Times New Roman"/>
        </w:rPr>
        <w:t>Россия в XVIII - середине XIX вв.</w:t>
      </w:r>
    </w:p>
    <w:p w:rsidR="00696A61" w:rsidRDefault="000135C7" w:rsidP="007D7FDD">
      <w:pPr>
        <w:tabs>
          <w:tab w:val="left" w:pos="284"/>
        </w:tabs>
        <w:spacing w:line="276" w:lineRule="auto"/>
        <w:ind w:left="142"/>
        <w:jc w:val="both"/>
        <w:rPr>
          <w:sz w:val="20"/>
          <w:szCs w:val="20"/>
        </w:rPr>
      </w:pPr>
      <w:r>
        <w:rPr>
          <w:rFonts w:eastAsia="Times New Roman"/>
        </w:rPr>
        <w:t>Петровские преобразования. ПРОВОЗГЛАШЕНИЕ ИМПЕРИИ. Абсолютизм. Превращение дворянства в господствующее сословие. Сохранение крепостничества в условиях модернизации.</w:t>
      </w:r>
    </w:p>
    <w:p w:rsidR="00696A61" w:rsidRDefault="000135C7" w:rsidP="007D7FDD">
      <w:pPr>
        <w:tabs>
          <w:tab w:val="left" w:pos="284"/>
        </w:tabs>
        <w:spacing w:line="276" w:lineRule="auto"/>
        <w:ind w:left="142"/>
        <w:jc w:val="both"/>
        <w:rPr>
          <w:sz w:val="20"/>
          <w:szCs w:val="20"/>
        </w:rPr>
      </w:pPr>
      <w:r>
        <w:rPr>
          <w:rFonts w:eastAsia="Times New Roman"/>
        </w:rPr>
        <w:t>РОССИЯ В ПЕРИОД ДВОРЦОВЫХ ПЕРЕВОРОТОВ. УПРОЧЕНИЕ СОСЛОВНОГО ОБЩЕСТВА. Реформы государственной системы в первой половине XIX в.</w:t>
      </w:r>
    </w:p>
    <w:p w:rsidR="00696A61" w:rsidRDefault="000135C7" w:rsidP="007D7FDD">
      <w:pPr>
        <w:tabs>
          <w:tab w:val="left" w:pos="284"/>
        </w:tabs>
        <w:spacing w:line="276" w:lineRule="auto"/>
        <w:ind w:left="142"/>
        <w:jc w:val="both"/>
        <w:rPr>
          <w:sz w:val="20"/>
          <w:szCs w:val="20"/>
        </w:rPr>
      </w:pPr>
      <w:r>
        <w:rPr>
          <w:rFonts w:eastAsia="Times New Roman"/>
        </w:rPr>
        <w:t>Особенности экономики России в XVIII - первой половине XIX вв.: господство крепостного права и зарождение капиталистических отношений. Начало промышленного переворота.</w:t>
      </w:r>
    </w:p>
    <w:p w:rsidR="00696A61" w:rsidRDefault="000135C7" w:rsidP="007D7FDD">
      <w:pPr>
        <w:tabs>
          <w:tab w:val="left" w:pos="284"/>
        </w:tabs>
        <w:spacing w:line="276" w:lineRule="auto"/>
        <w:ind w:left="142"/>
        <w:jc w:val="both"/>
        <w:rPr>
          <w:sz w:val="20"/>
          <w:szCs w:val="20"/>
        </w:rPr>
      </w:pPr>
      <w:r>
        <w:rPr>
          <w:rFonts w:eastAsia="Times New Roman"/>
        </w:rPr>
        <w:t>Русское Просвещение. Движение декабристов. Консерваторы. Славянофилы и западники. Русский утопический социализм.</w:t>
      </w:r>
    </w:p>
    <w:p w:rsidR="00696A61" w:rsidRDefault="000135C7" w:rsidP="007D7FDD">
      <w:pPr>
        <w:tabs>
          <w:tab w:val="left" w:pos="284"/>
        </w:tabs>
        <w:spacing w:line="276" w:lineRule="auto"/>
        <w:ind w:left="142"/>
        <w:jc w:val="both"/>
        <w:rPr>
          <w:sz w:val="20"/>
          <w:szCs w:val="20"/>
        </w:rPr>
      </w:pPr>
      <w:r>
        <w:rPr>
          <w:rFonts w:eastAsia="Times New Roman"/>
        </w:rPr>
        <w:t>Превращение России в мировую державу в XVIII в. Отечественная война 1812 г. ИМПЕРСКАЯ ВНЕШНЯЯ ПОЛИТИКА РОССИИ. Крымская война.</w:t>
      </w:r>
    </w:p>
    <w:p w:rsidR="00696A61" w:rsidRDefault="000135C7" w:rsidP="007D7FDD">
      <w:pPr>
        <w:tabs>
          <w:tab w:val="left" w:pos="284"/>
        </w:tabs>
        <w:spacing w:line="276" w:lineRule="auto"/>
        <w:ind w:left="142"/>
        <w:jc w:val="both"/>
        <w:rPr>
          <w:sz w:val="20"/>
          <w:szCs w:val="20"/>
        </w:rPr>
      </w:pPr>
      <w:r>
        <w:rPr>
          <w:rFonts w:eastAsia="Times New Roman"/>
        </w:rPr>
        <w:t>Культура народов России и ее связи с европейской и мировой культурой XVIII - первой половины XIX вв.</w:t>
      </w:r>
    </w:p>
    <w:p w:rsidR="00696A61" w:rsidRDefault="000135C7" w:rsidP="007D7FDD">
      <w:pPr>
        <w:tabs>
          <w:tab w:val="left" w:pos="284"/>
        </w:tabs>
        <w:spacing w:line="276" w:lineRule="auto"/>
        <w:ind w:left="142"/>
        <w:jc w:val="both"/>
        <w:rPr>
          <w:sz w:val="20"/>
          <w:szCs w:val="20"/>
        </w:rPr>
      </w:pPr>
      <w:r>
        <w:rPr>
          <w:rFonts w:eastAsia="Times New Roman"/>
        </w:rPr>
        <w:t>Россия во второй половине XIX - начале XX вв.</w:t>
      </w:r>
    </w:p>
    <w:p w:rsidR="00696A61" w:rsidRDefault="000135C7" w:rsidP="007D7FDD">
      <w:pPr>
        <w:tabs>
          <w:tab w:val="left" w:pos="284"/>
        </w:tabs>
        <w:spacing w:line="276" w:lineRule="auto"/>
        <w:ind w:left="142"/>
        <w:jc w:val="both"/>
        <w:rPr>
          <w:sz w:val="20"/>
          <w:szCs w:val="20"/>
        </w:rPr>
      </w:pPr>
      <w:r>
        <w:rPr>
          <w:rFonts w:eastAsia="Times New Roman"/>
        </w:rPr>
        <w:t>Реформы 1860-х - 1870-х гг. Отмена крепостного права. Развитие капиталистических отношений в</w:t>
      </w:r>
    </w:p>
    <w:p w:rsidR="00696A61" w:rsidRDefault="000135C7" w:rsidP="007D7FDD">
      <w:pPr>
        <w:tabs>
          <w:tab w:val="left" w:pos="284"/>
        </w:tabs>
        <w:spacing w:line="276" w:lineRule="auto"/>
        <w:ind w:left="142"/>
        <w:jc w:val="both"/>
        <w:rPr>
          <w:sz w:val="20"/>
          <w:szCs w:val="20"/>
        </w:rPr>
      </w:pPr>
      <w:r>
        <w:rPr>
          <w:rFonts w:eastAsia="Times New Roman"/>
        </w:rPr>
        <w:t>промышленности и сельском хозяйстве. Сохранение остатков крепостничества. САМОДЕРЖАВИЕ, СОСЛОВНЫЙ СТРОЙ И МОДЕРНИЗАЦИОННЫЕ ПРОЦЕССЫ. Политика контрреформ. Российский монополистический капитализм и его особенности. Роль государства в экономической жизни страны. Реформы С.Ю. Витте. Аграрная реформа П.А. Столыпина. Нарастание экономических и социальных противоречий в условиях форсированной модернизации. Идейные течения, политические партии и общественные движения в России на рубеже веков.</w:t>
      </w:r>
    </w:p>
    <w:p w:rsidR="00696A61" w:rsidRDefault="000135C7" w:rsidP="007D7FDD">
      <w:pPr>
        <w:tabs>
          <w:tab w:val="left" w:pos="284"/>
        </w:tabs>
        <w:spacing w:line="276" w:lineRule="auto"/>
        <w:ind w:left="142"/>
        <w:jc w:val="both"/>
        <w:rPr>
          <w:sz w:val="20"/>
          <w:szCs w:val="20"/>
        </w:rPr>
      </w:pPr>
      <w:r>
        <w:rPr>
          <w:rFonts w:eastAsia="Times New Roman"/>
        </w:rPr>
        <w:t>Революция 1905 - 1907 гг. СТАНОВЛЕНИЕ РОССИЙСКОГО ПАРЛАМЕНТАРИЗМА.</w:t>
      </w:r>
    </w:p>
    <w:p w:rsidR="00696A61" w:rsidRDefault="000135C7" w:rsidP="007D7FDD">
      <w:pPr>
        <w:tabs>
          <w:tab w:val="left" w:pos="284"/>
        </w:tabs>
        <w:spacing w:line="276" w:lineRule="auto"/>
        <w:ind w:left="142"/>
        <w:jc w:val="both"/>
        <w:rPr>
          <w:sz w:val="20"/>
          <w:szCs w:val="20"/>
        </w:rPr>
      </w:pPr>
      <w:r>
        <w:rPr>
          <w:rFonts w:eastAsia="Times New Roman"/>
        </w:rPr>
        <w:t>Духовная жизнь российского общества во второй половине XIX - начале XX вв. Развитие системы образования, научные достижения российских ученых.</w:t>
      </w:r>
    </w:p>
    <w:p w:rsidR="00696A61" w:rsidRDefault="000135C7" w:rsidP="007D7FDD">
      <w:pPr>
        <w:tabs>
          <w:tab w:val="left" w:pos="284"/>
        </w:tabs>
        <w:spacing w:line="276" w:lineRule="auto"/>
        <w:ind w:left="142"/>
        <w:jc w:val="both"/>
        <w:rPr>
          <w:sz w:val="20"/>
          <w:szCs w:val="20"/>
        </w:rPr>
      </w:pPr>
      <w:r>
        <w:rPr>
          <w:rFonts w:eastAsia="Times New Roman"/>
        </w:rPr>
        <w:t>"Восточный вопрос" во внешней политике Российской империи. Россия в системе военно-политических союзов на рубеже XIX - XX вв. Русско-японская война.</w:t>
      </w:r>
    </w:p>
    <w:p w:rsidR="00696A61" w:rsidRDefault="000135C7" w:rsidP="007D7FDD">
      <w:pPr>
        <w:tabs>
          <w:tab w:val="left" w:pos="284"/>
        </w:tabs>
        <w:spacing w:line="276" w:lineRule="auto"/>
        <w:ind w:left="142"/>
        <w:jc w:val="both"/>
        <w:rPr>
          <w:sz w:val="20"/>
          <w:szCs w:val="20"/>
        </w:rPr>
      </w:pPr>
      <w:r>
        <w:rPr>
          <w:rFonts w:eastAsia="Times New Roman"/>
        </w:rPr>
        <w:t>Россия в Первой мировой войне. ВЛИЯНИЕ ВОЙНЫ НА РОССИЙСКОЕ ОБЩЕСТВО.</w:t>
      </w:r>
    </w:p>
    <w:p w:rsidR="00696A61" w:rsidRDefault="000135C7" w:rsidP="007D7FDD">
      <w:pPr>
        <w:tabs>
          <w:tab w:val="left" w:pos="284"/>
        </w:tabs>
        <w:spacing w:line="276" w:lineRule="auto"/>
        <w:ind w:left="142"/>
        <w:jc w:val="both"/>
        <w:rPr>
          <w:sz w:val="20"/>
          <w:szCs w:val="20"/>
        </w:rPr>
      </w:pPr>
      <w:r>
        <w:rPr>
          <w:rFonts w:eastAsia="Times New Roman"/>
        </w:rPr>
        <w:t>Революция и Гражданская война в России</w:t>
      </w:r>
    </w:p>
    <w:p w:rsidR="00696A61" w:rsidRDefault="000135C7" w:rsidP="007D7FDD">
      <w:pPr>
        <w:tabs>
          <w:tab w:val="left" w:pos="284"/>
        </w:tabs>
        <w:spacing w:line="276" w:lineRule="auto"/>
        <w:ind w:left="142"/>
        <w:jc w:val="both"/>
        <w:rPr>
          <w:sz w:val="20"/>
          <w:szCs w:val="20"/>
        </w:rPr>
      </w:pPr>
      <w:r>
        <w:rPr>
          <w:rFonts w:eastAsia="Times New Roman"/>
        </w:rPr>
        <w:t>Революция 1917 г. Временное правительство и Советы. ТАКТИКА ПОЛИТИЧЕСКИХ ПАРТИЙ. Провозглашение и утверждение Советской власти. УЧРЕДИТЕЛЬНОЕ СОБРАНИЕ. БРЕСТСКИЙ МИР. ФОРМИРОВАНИЕ ОДНОПАРТИЙНОЙ СИСТЕМЫ.</w:t>
      </w:r>
    </w:p>
    <w:p w:rsidR="00696A61" w:rsidRDefault="000135C7" w:rsidP="007D7FDD">
      <w:pPr>
        <w:tabs>
          <w:tab w:val="left" w:pos="284"/>
        </w:tabs>
        <w:spacing w:line="276" w:lineRule="auto"/>
        <w:ind w:left="142"/>
        <w:jc w:val="both"/>
        <w:rPr>
          <w:sz w:val="20"/>
          <w:szCs w:val="20"/>
        </w:rPr>
      </w:pPr>
      <w:r>
        <w:rPr>
          <w:rFonts w:eastAsia="Times New Roman"/>
        </w:rPr>
        <w:lastRenderedPageBreak/>
        <w:t>Гражданская война и иностранная интервенция. Политические программы участвующих сторон. Политика "военного коммунизма". "БЕЛЫЙ" И "КРАСНЫЙ" ТЕРРОР. РОССИЙСКАЯ ЭМИГРАЦИЯ.</w:t>
      </w:r>
    </w:p>
    <w:p w:rsidR="00696A61" w:rsidRDefault="000135C7" w:rsidP="007D7FDD">
      <w:pPr>
        <w:tabs>
          <w:tab w:val="left" w:pos="284"/>
        </w:tabs>
        <w:spacing w:line="276" w:lineRule="auto"/>
        <w:ind w:left="142"/>
        <w:jc w:val="both"/>
        <w:rPr>
          <w:sz w:val="20"/>
          <w:szCs w:val="20"/>
        </w:rPr>
      </w:pPr>
      <w:r>
        <w:rPr>
          <w:rFonts w:eastAsia="Times New Roman"/>
        </w:rPr>
        <w:t>Переход к новой экономической политике.</w:t>
      </w:r>
    </w:p>
    <w:p w:rsidR="00696A61" w:rsidRDefault="000135C7" w:rsidP="007D7FDD">
      <w:pPr>
        <w:tabs>
          <w:tab w:val="left" w:pos="284"/>
        </w:tabs>
        <w:spacing w:line="276" w:lineRule="auto"/>
        <w:ind w:left="142"/>
        <w:jc w:val="both"/>
        <w:rPr>
          <w:sz w:val="20"/>
          <w:szCs w:val="20"/>
        </w:rPr>
      </w:pPr>
      <w:r>
        <w:rPr>
          <w:rFonts w:eastAsia="Times New Roman"/>
        </w:rPr>
        <w:t>СССР в 1922 - 1991 гг.</w:t>
      </w:r>
    </w:p>
    <w:p w:rsidR="00696A61" w:rsidRDefault="000135C7" w:rsidP="007D7FDD">
      <w:pPr>
        <w:tabs>
          <w:tab w:val="left" w:pos="284"/>
        </w:tabs>
        <w:spacing w:line="276" w:lineRule="auto"/>
        <w:ind w:left="142"/>
        <w:jc w:val="both"/>
        <w:rPr>
          <w:sz w:val="20"/>
          <w:szCs w:val="20"/>
        </w:rPr>
      </w:pPr>
      <w:r>
        <w:rPr>
          <w:rFonts w:eastAsia="Times New Roman"/>
        </w:rPr>
        <w:t>Образование СССР. Выбор путей объединения. Национально-государственное строительство. Партийные дискуссии о путях социалистической модернизации общества. КОНЦЕПЦИЯ ПОСТРОЕНИЯ СОЦИАЛИЗМА В ОТДЕЛЬНО ВЗЯТОЙ СТРАНЕ. Культ личности И.В. Сталина. Массовые репрессии. Конституция 1936 г.</w:t>
      </w:r>
    </w:p>
    <w:p w:rsidR="00696A61" w:rsidRDefault="000135C7" w:rsidP="007D7FDD">
      <w:pPr>
        <w:tabs>
          <w:tab w:val="left" w:pos="284"/>
          <w:tab w:val="left" w:pos="1260"/>
          <w:tab w:val="left" w:pos="2580"/>
          <w:tab w:val="left" w:pos="3280"/>
          <w:tab w:val="left" w:pos="4860"/>
          <w:tab w:val="left" w:pos="5940"/>
          <w:tab w:val="left" w:pos="7900"/>
        </w:tabs>
        <w:spacing w:line="276" w:lineRule="auto"/>
        <w:ind w:left="142"/>
        <w:jc w:val="both"/>
        <w:rPr>
          <w:sz w:val="20"/>
          <w:szCs w:val="20"/>
        </w:rPr>
      </w:pPr>
      <w:r>
        <w:rPr>
          <w:rFonts w:eastAsia="Times New Roman"/>
        </w:rPr>
        <w:t>Причины</w:t>
      </w:r>
      <w:r>
        <w:rPr>
          <w:rFonts w:eastAsia="Times New Roman"/>
        </w:rPr>
        <w:tab/>
        <w:t>свертывания</w:t>
      </w:r>
      <w:r>
        <w:rPr>
          <w:rFonts w:eastAsia="Times New Roman"/>
        </w:rPr>
        <w:tab/>
        <w:t>новой</w:t>
      </w:r>
      <w:r>
        <w:rPr>
          <w:rFonts w:eastAsia="Times New Roman"/>
        </w:rPr>
        <w:tab/>
        <w:t>экономической</w:t>
      </w:r>
      <w:r>
        <w:rPr>
          <w:rFonts w:eastAsia="Times New Roman"/>
        </w:rPr>
        <w:tab/>
        <w:t>политики.</w:t>
      </w:r>
      <w:r>
        <w:rPr>
          <w:rFonts w:eastAsia="Times New Roman"/>
        </w:rPr>
        <w:tab/>
        <w:t>Индустриализация.</w:t>
      </w:r>
      <w:r>
        <w:rPr>
          <w:rFonts w:eastAsia="Times New Roman"/>
        </w:rPr>
        <w:tab/>
        <w:t>Коллективизация.</w:t>
      </w:r>
    </w:p>
    <w:p w:rsidR="00696A61" w:rsidRDefault="000135C7" w:rsidP="007D7FDD">
      <w:pPr>
        <w:tabs>
          <w:tab w:val="left" w:pos="284"/>
          <w:tab w:val="left" w:pos="1780"/>
          <w:tab w:val="left" w:pos="3300"/>
          <w:tab w:val="left" w:pos="4800"/>
          <w:tab w:val="left" w:pos="6480"/>
          <w:tab w:val="left" w:pos="7940"/>
        </w:tabs>
        <w:spacing w:line="276" w:lineRule="auto"/>
        <w:ind w:left="142"/>
        <w:jc w:val="both"/>
        <w:rPr>
          <w:sz w:val="20"/>
          <w:szCs w:val="20"/>
        </w:rPr>
      </w:pPr>
      <w:r>
        <w:rPr>
          <w:rFonts w:eastAsia="Times New Roman"/>
        </w:rPr>
        <w:t>"Культурная</w:t>
      </w:r>
      <w:r>
        <w:rPr>
          <w:sz w:val="20"/>
          <w:szCs w:val="20"/>
        </w:rPr>
        <w:tab/>
      </w:r>
      <w:r>
        <w:rPr>
          <w:rFonts w:eastAsia="Times New Roman"/>
        </w:rPr>
        <w:t>революция".</w:t>
      </w:r>
      <w:r>
        <w:rPr>
          <w:sz w:val="20"/>
          <w:szCs w:val="20"/>
        </w:rPr>
        <w:tab/>
      </w:r>
      <w:r>
        <w:rPr>
          <w:rFonts w:eastAsia="Times New Roman"/>
        </w:rPr>
        <w:t>СОЗДАНИЕ</w:t>
      </w:r>
      <w:r>
        <w:rPr>
          <w:sz w:val="20"/>
          <w:szCs w:val="20"/>
        </w:rPr>
        <w:tab/>
      </w:r>
      <w:r>
        <w:rPr>
          <w:rFonts w:eastAsia="Times New Roman"/>
        </w:rPr>
        <w:t>СОВЕТСКОЙ</w:t>
      </w:r>
      <w:r>
        <w:rPr>
          <w:sz w:val="20"/>
          <w:szCs w:val="20"/>
        </w:rPr>
        <w:tab/>
      </w:r>
      <w:r>
        <w:rPr>
          <w:rFonts w:eastAsia="Times New Roman"/>
        </w:rPr>
        <w:t>СИСТЕМЫ</w:t>
      </w:r>
      <w:r>
        <w:rPr>
          <w:sz w:val="20"/>
          <w:szCs w:val="20"/>
        </w:rPr>
        <w:tab/>
      </w:r>
      <w:r>
        <w:rPr>
          <w:rFonts w:eastAsia="Times New Roman"/>
          <w:sz w:val="21"/>
          <w:szCs w:val="21"/>
        </w:rPr>
        <w:t>ОБРАЗОВАНИЯ.</w:t>
      </w:r>
    </w:p>
    <w:p w:rsidR="00696A61" w:rsidRDefault="000135C7" w:rsidP="007D7FDD">
      <w:pPr>
        <w:tabs>
          <w:tab w:val="left" w:pos="284"/>
        </w:tabs>
        <w:spacing w:line="276" w:lineRule="auto"/>
        <w:ind w:left="142"/>
        <w:jc w:val="both"/>
        <w:rPr>
          <w:sz w:val="20"/>
          <w:szCs w:val="20"/>
        </w:rPr>
      </w:pPr>
      <w:r>
        <w:rPr>
          <w:rFonts w:eastAsia="Times New Roman"/>
        </w:rPr>
        <w:t>ИДЕОЛОГИЧЕСКИЕ ОСНОВЫ СОВЕТСКОГО ОБЩЕСТВА.</w:t>
      </w:r>
    </w:p>
    <w:p w:rsidR="00696A61" w:rsidRDefault="000135C7" w:rsidP="007D7FDD">
      <w:pPr>
        <w:tabs>
          <w:tab w:val="left" w:pos="284"/>
        </w:tabs>
        <w:spacing w:line="276" w:lineRule="auto"/>
        <w:ind w:left="142"/>
        <w:jc w:val="both"/>
        <w:rPr>
          <w:sz w:val="20"/>
          <w:szCs w:val="20"/>
        </w:rPr>
      </w:pPr>
      <w:r>
        <w:rPr>
          <w:rFonts w:eastAsia="Times New Roman"/>
        </w:rPr>
        <w:t>ДИПЛОМАТИЧЕСКОЕ ПРИЗНАНИЕ СССР. Внешнеполитическая стратегия СССР между мировыми войнами.</w:t>
      </w:r>
    </w:p>
    <w:p w:rsidR="00696A61" w:rsidRDefault="000135C7" w:rsidP="007D7FDD">
      <w:pPr>
        <w:tabs>
          <w:tab w:val="left" w:pos="284"/>
        </w:tabs>
        <w:spacing w:line="276" w:lineRule="auto"/>
        <w:ind w:left="142"/>
        <w:jc w:val="both"/>
        <w:rPr>
          <w:sz w:val="20"/>
          <w:szCs w:val="20"/>
        </w:rPr>
      </w:pPr>
      <w:r>
        <w:rPr>
          <w:rFonts w:eastAsia="Times New Roman"/>
        </w:rPr>
        <w:t>Великая Отечественная война. Основные этапы военных действий. СОВЕТСКОЕ ВОЕННОЕ ИСКУССТВО.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w:t>
      </w:r>
    </w:p>
    <w:p w:rsidR="00696A61" w:rsidRDefault="000135C7" w:rsidP="007D7FDD">
      <w:pPr>
        <w:tabs>
          <w:tab w:val="left" w:pos="284"/>
        </w:tabs>
        <w:spacing w:line="276" w:lineRule="auto"/>
        <w:ind w:left="142"/>
        <w:jc w:val="both"/>
        <w:rPr>
          <w:sz w:val="20"/>
          <w:szCs w:val="20"/>
        </w:rPr>
      </w:pPr>
      <w:r>
        <w:rPr>
          <w:rFonts w:eastAsia="Times New Roman"/>
        </w:rPr>
        <w:t>Восстановление хозяйства. Идеологические кампании конца 1940-х гг. СКЛАДЫВАНИЕ МИРОВОЙ СОЦИАЛИСТИЧЕСКОЙ СИСТЕМЫ. "Холодная война" и ее влияние на экономику и внешнюю политику страны. ОВЛАДЕНИЕ СССР РАКЕТНО-ЯДЕРНЫМ ОРУЖИЕМ.</w:t>
      </w:r>
    </w:p>
    <w:p w:rsidR="00696A61" w:rsidRDefault="000135C7" w:rsidP="007D7FDD">
      <w:pPr>
        <w:tabs>
          <w:tab w:val="left" w:pos="284"/>
        </w:tabs>
        <w:spacing w:line="276" w:lineRule="auto"/>
        <w:ind w:left="142"/>
        <w:jc w:val="both"/>
        <w:rPr>
          <w:sz w:val="20"/>
          <w:szCs w:val="20"/>
        </w:rPr>
      </w:pPr>
      <w:r>
        <w:rPr>
          <w:rFonts w:eastAsia="Times New Roman"/>
        </w:rPr>
        <w:t>Попытки преодоления культа личности. XX съезд КПСС. Экономические реформы 1950-х - 1960-х гг., ПРИЧИНЫ ИХ НЕУДАЧ. КОНЦЕПЦИЯ ПОСТРОЕНИЯ КОММУНИЗМА. ТЕОРИЯ РАЗВИТОГО СОЦИАЛИЗМА. Конституция 1977 г. ДИССИДЕНТСКОЕ И ПРАВОЗАЩИТНОЕ ДВИЖЕНИЕ.</w:t>
      </w:r>
    </w:p>
    <w:p w:rsidR="00696A61" w:rsidRDefault="000135C7" w:rsidP="007D7FDD">
      <w:pPr>
        <w:tabs>
          <w:tab w:val="left" w:pos="284"/>
        </w:tabs>
        <w:spacing w:line="276" w:lineRule="auto"/>
        <w:ind w:left="142"/>
        <w:jc w:val="both"/>
        <w:rPr>
          <w:sz w:val="20"/>
          <w:szCs w:val="20"/>
        </w:rPr>
      </w:pPr>
      <w:r>
        <w:rPr>
          <w:rFonts w:eastAsia="Times New Roman"/>
        </w:rPr>
        <w:t>Особенности развития советской культуры в 1950 - 1980 гг. НАУКА И ОБРАЗОВАНИЕ В СССР. "Застой".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КРИЗИС КОММУНИСТИЧЕСКОЙ ИДЕОЛОГИИ. МЕЖНАЦИОНАЛЬНЫЕ КОНФЛИКТЫ.</w:t>
      </w:r>
    </w:p>
    <w:p w:rsidR="00696A61" w:rsidRDefault="000135C7" w:rsidP="007D7FDD">
      <w:pPr>
        <w:tabs>
          <w:tab w:val="left" w:pos="284"/>
        </w:tabs>
        <w:spacing w:line="276" w:lineRule="auto"/>
        <w:ind w:left="142"/>
        <w:jc w:val="both"/>
        <w:rPr>
          <w:sz w:val="20"/>
          <w:szCs w:val="20"/>
        </w:rPr>
      </w:pPr>
      <w:r>
        <w:rPr>
          <w:rFonts w:eastAsia="Times New Roman"/>
        </w:rPr>
        <w:t>СССР в глобальных и региональных конфликтах второй половины XX в. Достижение военно-стратегического паритета СССР и США. ПОЛИТИКА РАЗРЯДКИ. АФГАНСКАЯ ВОЙНА. ПРИЧИНЫ РАСПАДА СССР.</w:t>
      </w:r>
    </w:p>
    <w:p w:rsidR="00696A61" w:rsidRDefault="000135C7" w:rsidP="007D7FDD">
      <w:pPr>
        <w:tabs>
          <w:tab w:val="left" w:pos="284"/>
        </w:tabs>
        <w:spacing w:line="276" w:lineRule="auto"/>
        <w:ind w:left="142"/>
        <w:jc w:val="both"/>
        <w:rPr>
          <w:sz w:val="20"/>
          <w:szCs w:val="20"/>
        </w:rPr>
      </w:pPr>
      <w:r>
        <w:rPr>
          <w:rFonts w:eastAsia="Times New Roman"/>
        </w:rPr>
        <w:t>Российская Федерация (1991 - 2003 гг.)</w:t>
      </w:r>
    </w:p>
    <w:p w:rsidR="00696A61" w:rsidRDefault="000135C7" w:rsidP="007D7FDD">
      <w:pPr>
        <w:tabs>
          <w:tab w:val="left" w:pos="284"/>
        </w:tabs>
        <w:spacing w:line="276" w:lineRule="auto"/>
        <w:ind w:left="142"/>
        <w:jc w:val="both"/>
        <w:rPr>
          <w:sz w:val="20"/>
          <w:szCs w:val="20"/>
        </w:rPr>
      </w:pPr>
      <w:r>
        <w:rPr>
          <w:rFonts w:eastAsia="Times New Roman"/>
        </w:rPr>
        <w:t>Становление новой российской государственности. Августовские события 1991 г. ПОЛИТИЧЕСКИЙ КРИЗИС СЕНТЯБРЯ - ОКТЯБРЯ 1993 Г. Конституция Российской Федерации 1993 г. МЕЖНАЦИОНАЛЬНЫЕ И МЕЖКОНФЕССИОНАЛЬНЫЕ ОТНОШЕНИЯ В СОВРЕМЕННОЙ РОССИИ. ЧЕЧЕНСКИЙ КОНФЛИКТ. Политические партии и движения Российской Федерации. Российская Федерация и страны Содружества Независимых Государств. Переход к рыночной экономике: реформы и их последствия.</w:t>
      </w:r>
    </w:p>
    <w:p w:rsidR="00696A61" w:rsidRDefault="000135C7" w:rsidP="007D7FDD">
      <w:pPr>
        <w:tabs>
          <w:tab w:val="left" w:pos="284"/>
        </w:tabs>
        <w:spacing w:line="276" w:lineRule="auto"/>
        <w:ind w:left="142"/>
        <w:jc w:val="both"/>
        <w:rPr>
          <w:sz w:val="20"/>
          <w:szCs w:val="20"/>
        </w:rPr>
      </w:pPr>
      <w:r>
        <w:rPr>
          <w:rFonts w:eastAsia="Times New Roman"/>
        </w:rPr>
        <w:t>РОССИЙСКАЯ КУЛЬТУРА В УСЛОВИЯХ РАДИКАЛЬНОГО ПРЕОБРАЗОВАНИЯ ОБЩЕСТВА.</w:t>
      </w:r>
    </w:p>
    <w:p w:rsidR="00696A61" w:rsidRDefault="000135C7" w:rsidP="007D7FDD">
      <w:pPr>
        <w:tabs>
          <w:tab w:val="left" w:pos="284"/>
        </w:tabs>
        <w:spacing w:line="276" w:lineRule="auto"/>
        <w:ind w:left="142"/>
        <w:jc w:val="both"/>
        <w:rPr>
          <w:sz w:val="20"/>
          <w:szCs w:val="20"/>
        </w:rPr>
      </w:pPr>
      <w:r>
        <w:rPr>
          <w:rFonts w:eastAsia="Times New Roman"/>
        </w:rPr>
        <w:t>Россия в мировых интеграционных процессах и формировании современной международно-правовой системы. РОССИЯ И ВЫЗОВЫ ГЛОБАЛИЗАЦИИ.</w:t>
      </w:r>
    </w:p>
    <w:p w:rsidR="00696A61" w:rsidRDefault="000135C7" w:rsidP="007D7FDD">
      <w:pPr>
        <w:tabs>
          <w:tab w:val="left" w:pos="284"/>
        </w:tabs>
        <w:spacing w:line="276" w:lineRule="auto"/>
        <w:ind w:left="142"/>
        <w:jc w:val="both"/>
        <w:rPr>
          <w:sz w:val="20"/>
          <w:szCs w:val="20"/>
        </w:rPr>
      </w:pPr>
      <w:r>
        <w:rPr>
          <w:rFonts w:eastAsia="Times New Roman"/>
        </w:rPr>
        <w:lastRenderedPageBreak/>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p>
    <w:p w:rsidR="00696A61" w:rsidRDefault="000135C7" w:rsidP="007D7FDD">
      <w:pPr>
        <w:tabs>
          <w:tab w:val="left" w:pos="284"/>
        </w:tabs>
        <w:spacing w:line="276" w:lineRule="auto"/>
        <w:ind w:left="142"/>
        <w:jc w:val="both"/>
        <w:rPr>
          <w:sz w:val="20"/>
          <w:szCs w:val="20"/>
        </w:rPr>
      </w:pPr>
      <w:r>
        <w:rPr>
          <w:rFonts w:eastAsia="Times New Roman"/>
        </w:rPr>
        <w:t>Основные итоги развития России с древнейших времен до наших дней. Значение изучения истории. Опасность фальсификации прошлого России в современных условиях. Фальсификация новейшей истории России - угроза национальной безопасности страны. (абзац введен Приказом Минобрнауки России от 24.01.2012 N 39)</w:t>
      </w:r>
    </w:p>
    <w:p w:rsidR="00696A61" w:rsidRDefault="000135C7" w:rsidP="007D7FDD">
      <w:pPr>
        <w:tabs>
          <w:tab w:val="left" w:pos="284"/>
        </w:tabs>
        <w:spacing w:line="276" w:lineRule="auto"/>
        <w:ind w:left="142"/>
        <w:jc w:val="both"/>
        <w:rPr>
          <w:sz w:val="20"/>
          <w:szCs w:val="20"/>
        </w:rPr>
      </w:pPr>
      <w:r>
        <w:rPr>
          <w:rFonts w:eastAsia="Times New Roman"/>
          <w:b/>
          <w:bCs/>
        </w:rPr>
        <w:t>Обществознание (включая экономику и право) Базовый уровень</w:t>
      </w:r>
    </w:p>
    <w:p w:rsidR="00696A61" w:rsidRDefault="000135C7" w:rsidP="007D7FDD">
      <w:pPr>
        <w:tabs>
          <w:tab w:val="left" w:pos="284"/>
        </w:tabs>
        <w:spacing w:line="276" w:lineRule="auto"/>
        <w:ind w:left="142"/>
        <w:jc w:val="both"/>
        <w:rPr>
          <w:sz w:val="20"/>
          <w:szCs w:val="20"/>
        </w:rPr>
      </w:pPr>
      <w:r>
        <w:rPr>
          <w:rFonts w:eastAsia="Times New Roman"/>
        </w:rPr>
        <w:t>Человек как творец и творение культуры</w:t>
      </w:r>
    </w:p>
    <w:p w:rsidR="00696A61" w:rsidRDefault="000135C7" w:rsidP="007D7FDD">
      <w:pPr>
        <w:tabs>
          <w:tab w:val="left" w:pos="284"/>
        </w:tabs>
        <w:spacing w:line="276" w:lineRule="auto"/>
        <w:ind w:left="142"/>
        <w:jc w:val="both"/>
        <w:rPr>
          <w:sz w:val="20"/>
          <w:szCs w:val="20"/>
        </w:rPr>
      </w:pPr>
      <w:r>
        <w:rPr>
          <w:rFonts w:eastAsia="Times New Roman"/>
        </w:rPr>
        <w:t>Человек как результат биологической и социокультурной эволюции. Мышление и деятельность. Понятие культуры. МНОГООБРАЗИЕ КУЛЬТУР. Потребности и интересы. Свобода и необходимость в человеческой деятельности. Виды человеческих знаний. Мировоззрение. ФИЛОСОФИЯ. ПРОБЛЕМА ПОЗНАВАЕМОСТИ МИРА. Понятие истины, ее критерии. Наука. Основные особенности научного мышления. Естественные и социально-гуманитарные науки. Религия. Искусство. Мораль. Право.</w:t>
      </w:r>
    </w:p>
    <w:p w:rsidR="00696A61" w:rsidRDefault="000135C7" w:rsidP="007D7FDD">
      <w:pPr>
        <w:tabs>
          <w:tab w:val="left" w:pos="284"/>
        </w:tabs>
        <w:spacing w:line="276" w:lineRule="auto"/>
        <w:ind w:left="142"/>
        <w:jc w:val="both"/>
        <w:rPr>
          <w:sz w:val="20"/>
          <w:szCs w:val="20"/>
        </w:rPr>
      </w:pPr>
      <w:r>
        <w:rPr>
          <w:rFonts w:eastAsia="Times New Roman"/>
        </w:rPr>
        <w:t>Общество как сложная динамическая система</w:t>
      </w:r>
    </w:p>
    <w:p w:rsidR="00696A61" w:rsidRDefault="000135C7" w:rsidP="007D7FDD">
      <w:pPr>
        <w:tabs>
          <w:tab w:val="left" w:pos="284"/>
        </w:tabs>
        <w:spacing w:line="276" w:lineRule="auto"/>
        <w:ind w:left="142"/>
        <w:jc w:val="both"/>
        <w:rPr>
          <w:sz w:val="20"/>
          <w:szCs w:val="20"/>
        </w:rPr>
      </w:pPr>
      <w:r>
        <w:rPr>
          <w:rFonts w:eastAsia="Times New Roman"/>
        </w:rPr>
        <w:t>Системное строение общества: элементы и подсистемы. Социальное взаимодействие и общественные отношения. Основные институты общества.</w:t>
      </w:r>
    </w:p>
    <w:p w:rsidR="00696A61" w:rsidRDefault="000135C7" w:rsidP="007D7FDD">
      <w:pPr>
        <w:tabs>
          <w:tab w:val="left" w:pos="284"/>
          <w:tab w:val="left" w:pos="2280"/>
          <w:tab w:val="left" w:pos="3840"/>
          <w:tab w:val="left" w:pos="4880"/>
          <w:tab w:val="left" w:pos="6300"/>
          <w:tab w:val="left" w:pos="6600"/>
          <w:tab w:val="left" w:pos="8160"/>
          <w:tab w:val="left" w:pos="8760"/>
        </w:tabs>
        <w:spacing w:line="276" w:lineRule="auto"/>
        <w:ind w:left="142"/>
        <w:jc w:val="both"/>
        <w:rPr>
          <w:sz w:val="20"/>
          <w:szCs w:val="20"/>
        </w:rPr>
      </w:pPr>
      <w:r>
        <w:rPr>
          <w:rFonts w:eastAsia="Times New Roman"/>
        </w:rPr>
        <w:t>Многовариантность</w:t>
      </w:r>
      <w:r>
        <w:rPr>
          <w:rFonts w:eastAsia="Times New Roman"/>
        </w:rPr>
        <w:tab/>
        <w:t>общественного</w:t>
      </w:r>
      <w:r>
        <w:rPr>
          <w:rFonts w:eastAsia="Times New Roman"/>
        </w:rPr>
        <w:tab/>
        <w:t>развития.</w:t>
      </w:r>
      <w:r>
        <w:rPr>
          <w:rFonts w:eastAsia="Times New Roman"/>
        </w:rPr>
        <w:tab/>
        <w:t>ЭВОЛЮЦИЯ</w:t>
      </w:r>
      <w:r>
        <w:rPr>
          <w:rFonts w:eastAsia="Times New Roman"/>
        </w:rPr>
        <w:tab/>
        <w:t>И</w:t>
      </w:r>
      <w:r>
        <w:rPr>
          <w:rFonts w:eastAsia="Times New Roman"/>
        </w:rPr>
        <w:tab/>
        <w:t>РЕВОЛЮЦИЯ</w:t>
      </w:r>
      <w:r>
        <w:rPr>
          <w:rFonts w:eastAsia="Times New Roman"/>
        </w:rPr>
        <w:tab/>
        <w:t>КАК</w:t>
      </w:r>
      <w:r>
        <w:rPr>
          <w:sz w:val="20"/>
          <w:szCs w:val="20"/>
        </w:rPr>
        <w:tab/>
      </w:r>
      <w:r>
        <w:rPr>
          <w:rFonts w:eastAsia="Times New Roman"/>
          <w:sz w:val="21"/>
          <w:szCs w:val="21"/>
        </w:rPr>
        <w:t>ФОРМЫ</w:t>
      </w:r>
    </w:p>
    <w:p w:rsidR="00696A61" w:rsidRDefault="000135C7" w:rsidP="007D7FDD">
      <w:pPr>
        <w:tabs>
          <w:tab w:val="left" w:pos="284"/>
        </w:tabs>
        <w:spacing w:line="276" w:lineRule="auto"/>
        <w:ind w:left="142"/>
        <w:jc w:val="both"/>
        <w:rPr>
          <w:sz w:val="20"/>
          <w:szCs w:val="20"/>
        </w:rPr>
      </w:pPr>
      <w:r>
        <w:rPr>
          <w:rFonts w:eastAsia="Times New Roman"/>
        </w:rPr>
        <w:t>СОЦИАЛЬНОГО ИЗМЕНЕНИЯ. Понятие общественного прогресса. ПРОЦЕССЫ ГЛОБАЛИЗАЦИИ. Общество и человек перед лицом угроз и вызовов XXI века.</w:t>
      </w:r>
    </w:p>
    <w:p w:rsidR="00696A61" w:rsidRDefault="000135C7" w:rsidP="007D7FDD">
      <w:pPr>
        <w:tabs>
          <w:tab w:val="left" w:pos="284"/>
        </w:tabs>
        <w:spacing w:line="276" w:lineRule="auto"/>
        <w:ind w:left="142"/>
        <w:jc w:val="both"/>
        <w:rPr>
          <w:sz w:val="20"/>
          <w:szCs w:val="20"/>
        </w:rPr>
      </w:pPr>
      <w:r>
        <w:rPr>
          <w:rFonts w:eastAsia="Times New Roman"/>
        </w:rPr>
        <w:t>Экономика и экономическая наука. Факторы производства и факторные доходы. Спрос и предложение. РЫНОЧНЫЕ СТРУКТУРЫ. ПОЛИТИКА ЗАЩИТЫ КОНКУРЕНЦИИ И АНТИМОНОПОЛЬНОЕ ЗАКОНОДАТЕЛЬСТВО.</w:t>
      </w:r>
    </w:p>
    <w:p w:rsidR="00696A61" w:rsidRDefault="000135C7" w:rsidP="007D7FDD">
      <w:pPr>
        <w:tabs>
          <w:tab w:val="left" w:pos="284"/>
        </w:tabs>
        <w:spacing w:line="276" w:lineRule="auto"/>
        <w:ind w:left="142"/>
        <w:jc w:val="both"/>
        <w:rPr>
          <w:sz w:val="20"/>
          <w:szCs w:val="20"/>
        </w:rPr>
      </w:pPr>
      <w:r>
        <w:rPr>
          <w:rFonts w:eastAsia="Times New Roman"/>
        </w:rPr>
        <w:t>ЭКОНОМИЧЕСКИЕ И БУХГАЛТЕРСКИЕ ИЗДЕРЖКИ И ПРИБЫЛЬ. Постоянные и переменные затраты. Основные источники финансирования бизнеса. Акции, облигации и другие ценные бумаги. ФОНДОВЫЙ РЫНОК. ОСНОВНЫЕ ПРИНЦИПЫ МЕНЕДЖМЕНТА. ОСНОВЫ МАРКЕТИНГА.</w:t>
      </w:r>
    </w:p>
    <w:p w:rsidR="00696A61" w:rsidRDefault="000135C7" w:rsidP="007D7FDD">
      <w:pPr>
        <w:tabs>
          <w:tab w:val="left" w:pos="284"/>
        </w:tabs>
        <w:spacing w:line="276" w:lineRule="auto"/>
        <w:ind w:left="142"/>
        <w:jc w:val="both"/>
        <w:rPr>
          <w:sz w:val="20"/>
          <w:szCs w:val="20"/>
        </w:rPr>
      </w:pPr>
      <w:r>
        <w:rPr>
          <w:rFonts w:eastAsia="Times New Roman"/>
        </w:rPr>
        <w:t>Банковская система. Финансовые институты. Виды, причины и последствия инфляции. Рынок труда. Безработица и ГОСУДАРСТВЕННАЯ ПОЛИТИКА В ОБЛАСТИ ЗАНЯТОСТИ. Роль государства в экономике. Общественные блага. Внешние эффекты. Налоги, уплачиваемые предприятиями.</w:t>
      </w:r>
    </w:p>
    <w:p w:rsidR="00696A61" w:rsidRDefault="000135C7" w:rsidP="007D7FDD">
      <w:pPr>
        <w:tabs>
          <w:tab w:val="left" w:pos="284"/>
        </w:tabs>
        <w:spacing w:line="276" w:lineRule="auto"/>
        <w:ind w:left="142"/>
        <w:jc w:val="both"/>
        <w:rPr>
          <w:sz w:val="20"/>
          <w:szCs w:val="20"/>
        </w:rPr>
      </w:pPr>
      <w:r>
        <w:rPr>
          <w:rFonts w:eastAsia="Times New Roman"/>
        </w:rPr>
        <w:t>Государственный бюджет. ГОСУДАРСТВЕННЫЙ ДОЛГ. Понятие ВВП. Экономический рост и развитие. ЭКОНОМИЧЕСКИЕ ЦИКЛЫ. ОСНОВЫ ДЕНЕЖНОЙ И БЮДЖЕТНОЙ ПОЛИТИКИ ГОСУДАРСТВА.</w:t>
      </w:r>
    </w:p>
    <w:p w:rsidR="00696A61" w:rsidRDefault="000135C7" w:rsidP="007D7FDD">
      <w:pPr>
        <w:tabs>
          <w:tab w:val="left" w:pos="284"/>
        </w:tabs>
        <w:spacing w:line="276" w:lineRule="auto"/>
        <w:ind w:left="142"/>
        <w:jc w:val="both"/>
        <w:rPr>
          <w:sz w:val="20"/>
          <w:szCs w:val="20"/>
        </w:rPr>
      </w:pPr>
      <w:r>
        <w:rPr>
          <w:rFonts w:eastAsia="Times New Roman"/>
        </w:rPr>
        <w:t>Мировая экономика. ГОСУДАРСТВЕННАЯ ПОЛИТИКА В ОБЛАСТИ МЕЖДУНАРОДНОЙ ТОРГОВЛИ. Глобальные экономические проблемы. ОСОБЕННОСТИ СОВРЕМЕННОЙ ЭКОНОМИКИ РОССИИ. ЭКОНОМИЧЕСКАЯ ПОЛИТИКА РОССИЙСКОЙ ФЕДЕРАЦИИ.</w:t>
      </w:r>
    </w:p>
    <w:p w:rsidR="00696A61" w:rsidRDefault="000135C7" w:rsidP="007D7FDD">
      <w:pPr>
        <w:tabs>
          <w:tab w:val="left" w:pos="284"/>
        </w:tabs>
        <w:spacing w:line="276" w:lineRule="auto"/>
        <w:ind w:left="142"/>
        <w:jc w:val="both"/>
        <w:rPr>
          <w:sz w:val="20"/>
          <w:szCs w:val="20"/>
        </w:rPr>
      </w:pPr>
      <w:r>
        <w:rPr>
          <w:rFonts w:eastAsia="Times New Roman"/>
        </w:rPr>
        <w:t>Социальные отношения. Социальные группы. Социальная стратификация. Социальный конфликт. Виды социальных норм. Социальный контроль. СОЦИАЛЬНАЯ МОБИЛЬНОСТЬ. Молодежь как социальная группа, особенности молодежной субкультуры.</w:t>
      </w:r>
    </w:p>
    <w:p w:rsidR="00696A61" w:rsidRDefault="000135C7" w:rsidP="007D7FDD">
      <w:pPr>
        <w:tabs>
          <w:tab w:val="left" w:pos="284"/>
        </w:tabs>
        <w:spacing w:line="276" w:lineRule="auto"/>
        <w:ind w:left="142"/>
        <w:jc w:val="both"/>
        <w:rPr>
          <w:sz w:val="20"/>
          <w:szCs w:val="20"/>
        </w:rPr>
      </w:pPr>
      <w:r>
        <w:rPr>
          <w:rFonts w:eastAsia="Times New Roman"/>
        </w:rPr>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 Семья и брак. ПРОБЛЕМА НЕПОЛНЫХ СЕМЕЙ. СОВРЕМЕННАЯ ДЕМОГРАФИЧЕСКАЯ СИТУАЦИЯ В РОССИЙСКОЙ ФЕДЕРАЦИИ.</w:t>
      </w:r>
    </w:p>
    <w:p w:rsidR="00696A61" w:rsidRDefault="000135C7" w:rsidP="007D7FDD">
      <w:pPr>
        <w:tabs>
          <w:tab w:val="left" w:pos="284"/>
        </w:tabs>
        <w:spacing w:line="276" w:lineRule="auto"/>
        <w:ind w:left="142"/>
        <w:jc w:val="both"/>
        <w:rPr>
          <w:sz w:val="20"/>
          <w:szCs w:val="20"/>
        </w:rPr>
      </w:pPr>
      <w:r>
        <w:rPr>
          <w:rFonts w:eastAsia="Times New Roman"/>
        </w:rPr>
        <w:t>Религиозные объединения и организации в Российской Федерации.</w:t>
      </w:r>
    </w:p>
    <w:p w:rsidR="00696A61" w:rsidRDefault="000135C7" w:rsidP="007D7FDD">
      <w:pPr>
        <w:tabs>
          <w:tab w:val="left" w:pos="284"/>
        </w:tabs>
        <w:spacing w:line="276" w:lineRule="auto"/>
        <w:ind w:left="142"/>
        <w:jc w:val="both"/>
        <w:rPr>
          <w:sz w:val="20"/>
          <w:szCs w:val="20"/>
        </w:rPr>
      </w:pPr>
      <w:r>
        <w:rPr>
          <w:rFonts w:eastAsia="Times New Roman"/>
        </w:rPr>
        <w:lastRenderedPageBreak/>
        <w:t>Политика как общественное явление.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w:t>
      </w:r>
    </w:p>
    <w:p w:rsidR="00696A61" w:rsidRDefault="000135C7" w:rsidP="007D7FDD">
      <w:pPr>
        <w:tabs>
          <w:tab w:val="left" w:pos="284"/>
        </w:tabs>
        <w:spacing w:line="276" w:lineRule="auto"/>
        <w:ind w:left="142"/>
        <w:jc w:val="both"/>
        <w:rPr>
          <w:sz w:val="20"/>
          <w:szCs w:val="20"/>
        </w:rPr>
      </w:pPr>
      <w:r>
        <w:rPr>
          <w:rFonts w:eastAsia="Times New Roman"/>
        </w:rPr>
        <w:t>Политическая элита, ОСОБЕННОСТИ ЕЕ ФОРМИРОВАНИЯ В СОВРЕМЕННОЙ РОССИИ. Политические партии и движения. Средства массовой информации в политической системе общества. ПОЛИТИЧЕСКАЯ ИДЕОЛОГИЯ.</w:t>
      </w:r>
    </w:p>
    <w:p w:rsidR="00696A61" w:rsidRDefault="000135C7" w:rsidP="007D7FDD">
      <w:pPr>
        <w:tabs>
          <w:tab w:val="left" w:pos="284"/>
        </w:tabs>
        <w:spacing w:line="276" w:lineRule="auto"/>
        <w:ind w:left="142"/>
        <w:jc w:val="both"/>
        <w:rPr>
          <w:sz w:val="20"/>
          <w:szCs w:val="20"/>
        </w:rPr>
      </w:pPr>
      <w:r>
        <w:rPr>
          <w:rFonts w:eastAsia="Times New Roman"/>
        </w:rPr>
        <w:t>Политический процесс, ЕГО ОСОБЕННОСТИ В РОССИЙСКОЙ ФЕДЕРАЦИИ. Избирательная кампания в Российской Федерации.</w:t>
      </w:r>
    </w:p>
    <w:p w:rsidR="00696A61" w:rsidRDefault="000135C7" w:rsidP="007D7FDD">
      <w:pPr>
        <w:tabs>
          <w:tab w:val="left" w:pos="284"/>
        </w:tabs>
        <w:spacing w:line="276" w:lineRule="auto"/>
        <w:ind w:left="142"/>
        <w:jc w:val="both"/>
        <w:rPr>
          <w:sz w:val="20"/>
          <w:szCs w:val="20"/>
        </w:rPr>
      </w:pPr>
      <w:r>
        <w:rPr>
          <w:rFonts w:eastAsia="Times New Roman"/>
        </w:rPr>
        <w:t>Человек в системе общественных отношений</w:t>
      </w:r>
    </w:p>
    <w:p w:rsidR="00696A61" w:rsidRDefault="000135C7" w:rsidP="007D7FDD">
      <w:pPr>
        <w:tabs>
          <w:tab w:val="left" w:pos="284"/>
        </w:tabs>
        <w:spacing w:line="276" w:lineRule="auto"/>
        <w:ind w:left="142"/>
        <w:jc w:val="both"/>
        <w:rPr>
          <w:sz w:val="20"/>
          <w:szCs w:val="20"/>
        </w:rPr>
      </w:pPr>
      <w:r>
        <w:rPr>
          <w:rFonts w:eastAsia="Times New Roman"/>
        </w:rPr>
        <w:t>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ЦЕННОСТИ И НОРМЫ. МОТИВЫ И ПРЕДПОЧТЕНИЯ. Свобода и ответственность. Отклоняющееся поведение и его типы.</w:t>
      </w:r>
    </w:p>
    <w:p w:rsidR="00696A61" w:rsidRDefault="000135C7" w:rsidP="007D7FDD">
      <w:pPr>
        <w:tabs>
          <w:tab w:val="left" w:pos="284"/>
        </w:tabs>
        <w:spacing w:line="276" w:lineRule="auto"/>
        <w:ind w:left="142"/>
        <w:jc w:val="both"/>
        <w:rPr>
          <w:sz w:val="20"/>
          <w:szCs w:val="20"/>
        </w:rPr>
      </w:pPr>
      <w:r>
        <w:rPr>
          <w:rFonts w:eastAsia="Times New Roman"/>
        </w:rPr>
        <w:t>Общественная значимость и личностный смысл образования. ЗНАНИЯ, УМЕНИЯ И НАВЫКИ ЛЮДЕЙ В УСЛОВИЯХ ИНФОРМАЦИОННОГО ОБЩЕСТВА.</w:t>
      </w:r>
    </w:p>
    <w:p w:rsidR="00696A61" w:rsidRDefault="000135C7" w:rsidP="007D7FDD">
      <w:pPr>
        <w:tabs>
          <w:tab w:val="left" w:pos="284"/>
        </w:tabs>
        <w:spacing w:line="276" w:lineRule="auto"/>
        <w:ind w:left="142"/>
        <w:jc w:val="both"/>
        <w:rPr>
          <w:sz w:val="20"/>
          <w:szCs w:val="20"/>
        </w:rPr>
      </w:pPr>
      <w:r>
        <w:rPr>
          <w:rFonts w:eastAsia="Times New Roman"/>
        </w:rPr>
        <w:t>Рациональное экономическое поведение собственника, работника, потребителя, семьянина, гражданина.</w:t>
      </w:r>
    </w:p>
    <w:p w:rsidR="00696A61" w:rsidRDefault="000135C7" w:rsidP="007D7FDD">
      <w:pPr>
        <w:tabs>
          <w:tab w:val="left" w:pos="284"/>
        </w:tabs>
        <w:spacing w:line="276" w:lineRule="auto"/>
        <w:ind w:left="142"/>
        <w:jc w:val="both"/>
        <w:rPr>
          <w:sz w:val="20"/>
          <w:szCs w:val="20"/>
        </w:rPr>
      </w:pPr>
      <w:r>
        <w:rPr>
          <w:rFonts w:eastAsia="Times New Roman"/>
        </w:rPr>
        <w:t>Человек в политической жизни. ПОЛИТИЧЕСКАЯ ПСИХОЛОГИЯ И ПОЛИТИЧЕСКОЕ ПОВЕДЕНИЕ. Политическое участие. Политическое лидерство.</w:t>
      </w:r>
    </w:p>
    <w:p w:rsidR="00696A61" w:rsidRDefault="000135C7" w:rsidP="007D7FDD">
      <w:pPr>
        <w:tabs>
          <w:tab w:val="left" w:pos="284"/>
        </w:tabs>
        <w:spacing w:line="276" w:lineRule="auto"/>
        <w:ind w:left="142"/>
        <w:jc w:val="both"/>
        <w:rPr>
          <w:sz w:val="20"/>
          <w:szCs w:val="20"/>
        </w:rPr>
      </w:pPr>
      <w:r>
        <w:rPr>
          <w:rFonts w:eastAsia="Times New Roman"/>
        </w:rPr>
        <w:t>Правовое регулирование общественных отношений</w:t>
      </w:r>
    </w:p>
    <w:p w:rsidR="00696A61" w:rsidRDefault="000135C7" w:rsidP="007D7FDD">
      <w:pPr>
        <w:tabs>
          <w:tab w:val="left" w:pos="284"/>
        </w:tabs>
        <w:spacing w:line="276" w:lineRule="auto"/>
        <w:ind w:left="142"/>
        <w:jc w:val="both"/>
        <w:rPr>
          <w:sz w:val="20"/>
          <w:szCs w:val="20"/>
        </w:rPr>
      </w:pPr>
      <w:r>
        <w:rPr>
          <w:rFonts w:eastAsia="Times New Roman"/>
        </w:rPr>
        <w:t>Право в системе социальных норм. Система российского права. Законотворческий процесс в Российской Федерации.</w:t>
      </w:r>
    </w:p>
    <w:p w:rsidR="00696A61" w:rsidRDefault="000135C7" w:rsidP="007D7FDD">
      <w:pPr>
        <w:tabs>
          <w:tab w:val="left" w:pos="284"/>
        </w:tabs>
        <w:spacing w:line="276" w:lineRule="auto"/>
        <w:ind w:left="142"/>
        <w:jc w:val="both"/>
        <w:rPr>
          <w:sz w:val="20"/>
          <w:szCs w:val="20"/>
        </w:rPr>
      </w:pPr>
      <w:r>
        <w:rPr>
          <w:rFonts w:eastAsia="Times New Roman"/>
        </w:rPr>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w:t>
      </w:r>
    </w:p>
    <w:p w:rsidR="00696A61" w:rsidRDefault="000135C7" w:rsidP="007D7FDD">
      <w:pPr>
        <w:tabs>
          <w:tab w:val="left" w:pos="284"/>
        </w:tabs>
        <w:spacing w:line="276" w:lineRule="auto"/>
        <w:ind w:left="142"/>
        <w:jc w:val="both"/>
        <w:rPr>
          <w:sz w:val="20"/>
          <w:szCs w:val="20"/>
        </w:rPr>
      </w:pPr>
      <w:r>
        <w:rPr>
          <w:rFonts w:eastAsia="Times New Roman"/>
        </w:rPr>
        <w:t>Право на благоприятную окружающую среду и способы его защиты. ЭКОЛОГИЧЕСКИЕ ПРАВОНАРУШЕНИЯ.</w:t>
      </w:r>
    </w:p>
    <w:p w:rsidR="00696A61" w:rsidRDefault="000135C7" w:rsidP="007D7FDD">
      <w:pPr>
        <w:tabs>
          <w:tab w:val="left" w:pos="284"/>
          <w:tab w:val="left" w:pos="1420"/>
          <w:tab w:val="left" w:pos="2960"/>
          <w:tab w:val="left" w:pos="3800"/>
          <w:tab w:val="left" w:pos="6580"/>
          <w:tab w:val="left" w:pos="7480"/>
          <w:tab w:val="left" w:pos="7860"/>
          <w:tab w:val="left" w:pos="8980"/>
        </w:tabs>
        <w:spacing w:line="276" w:lineRule="auto"/>
        <w:ind w:left="142"/>
        <w:jc w:val="both"/>
        <w:rPr>
          <w:sz w:val="20"/>
          <w:szCs w:val="20"/>
        </w:rPr>
      </w:pPr>
      <w:r>
        <w:rPr>
          <w:rFonts w:eastAsia="Times New Roman"/>
        </w:rPr>
        <w:t>Субъекты</w:t>
      </w:r>
      <w:r>
        <w:rPr>
          <w:rFonts w:eastAsia="Times New Roman"/>
        </w:rPr>
        <w:tab/>
        <w:t>гражданского</w:t>
      </w:r>
      <w:r>
        <w:rPr>
          <w:rFonts w:eastAsia="Times New Roman"/>
        </w:rPr>
        <w:tab/>
        <w:t>права.</w:t>
      </w:r>
      <w:r>
        <w:rPr>
          <w:rFonts w:eastAsia="Times New Roman"/>
        </w:rPr>
        <w:tab/>
        <w:t>Организационно-правовые</w:t>
      </w:r>
      <w:r>
        <w:rPr>
          <w:rFonts w:eastAsia="Times New Roman"/>
        </w:rPr>
        <w:tab/>
        <w:t>формы</w:t>
      </w:r>
      <w:r>
        <w:rPr>
          <w:rFonts w:eastAsia="Times New Roman"/>
        </w:rPr>
        <w:tab/>
        <w:t>и</w:t>
      </w:r>
      <w:r>
        <w:rPr>
          <w:rFonts w:eastAsia="Times New Roman"/>
        </w:rPr>
        <w:tab/>
        <w:t>правовой</w:t>
      </w:r>
      <w:r>
        <w:rPr>
          <w:rFonts w:eastAsia="Times New Roman"/>
        </w:rPr>
        <w:tab/>
        <w:t>режим</w:t>
      </w:r>
    </w:p>
    <w:p w:rsidR="00696A61" w:rsidRDefault="000135C7" w:rsidP="007D7FDD">
      <w:pPr>
        <w:tabs>
          <w:tab w:val="left" w:pos="284"/>
        </w:tabs>
        <w:spacing w:line="276" w:lineRule="auto"/>
        <w:ind w:left="142"/>
        <w:jc w:val="both"/>
        <w:rPr>
          <w:sz w:val="20"/>
          <w:szCs w:val="20"/>
        </w:rPr>
      </w:pPr>
      <w:r>
        <w:rPr>
          <w:rFonts w:eastAsia="Times New Roman"/>
        </w:rPr>
        <w:t>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696A61" w:rsidRDefault="000135C7" w:rsidP="007D7FDD">
      <w:pPr>
        <w:tabs>
          <w:tab w:val="left" w:pos="284"/>
        </w:tabs>
        <w:spacing w:line="276" w:lineRule="auto"/>
        <w:ind w:left="142"/>
        <w:jc w:val="both"/>
        <w:rPr>
          <w:sz w:val="20"/>
          <w:szCs w:val="20"/>
        </w:rPr>
      </w:pPr>
      <w:r>
        <w:rPr>
          <w:rFonts w:eastAsia="Times New Roman"/>
        </w:rPr>
        <w:t>Порядок и условия заключения и расторжения брака. Правовое регулирование отношений супругов.</w:t>
      </w:r>
    </w:p>
    <w:p w:rsidR="00696A61" w:rsidRDefault="000135C7" w:rsidP="007D7FDD">
      <w:pPr>
        <w:tabs>
          <w:tab w:val="left" w:pos="284"/>
        </w:tabs>
        <w:spacing w:line="276" w:lineRule="auto"/>
        <w:ind w:left="142"/>
        <w:jc w:val="both"/>
        <w:rPr>
          <w:sz w:val="20"/>
          <w:szCs w:val="20"/>
        </w:rPr>
      </w:pPr>
      <w:r>
        <w:rPr>
          <w:rFonts w:eastAsia="Times New Roman"/>
        </w:rPr>
        <w:t>Правила приема в образовательные учреждения профессионального образования. ПОРЯДОК ОКАЗАНИЯ ПЛАТНЫХ ОБРАЗОВАТЕЛЬНЫХ УСЛУГ.</w:t>
      </w:r>
    </w:p>
    <w:p w:rsidR="00696A61" w:rsidRDefault="000135C7" w:rsidP="007D7FDD">
      <w:pPr>
        <w:tabs>
          <w:tab w:val="left" w:pos="284"/>
        </w:tabs>
        <w:spacing w:line="276" w:lineRule="auto"/>
        <w:ind w:left="142"/>
        <w:jc w:val="both"/>
        <w:rPr>
          <w:sz w:val="20"/>
          <w:szCs w:val="20"/>
        </w:rPr>
      </w:pPr>
      <w:r>
        <w:rPr>
          <w:rFonts w:eastAsia="Times New Roman"/>
        </w:rP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696A61" w:rsidRDefault="000135C7" w:rsidP="007D7FDD">
      <w:pPr>
        <w:tabs>
          <w:tab w:val="left" w:pos="284"/>
          <w:tab w:val="left" w:pos="1080"/>
          <w:tab w:val="left" w:pos="2000"/>
          <w:tab w:val="left" w:pos="2380"/>
          <w:tab w:val="left" w:pos="3880"/>
          <w:tab w:val="left" w:pos="4980"/>
          <w:tab w:val="left" w:pos="5880"/>
          <w:tab w:val="left" w:pos="6140"/>
          <w:tab w:val="left" w:pos="7260"/>
          <w:tab w:val="left" w:pos="8700"/>
        </w:tabs>
        <w:spacing w:line="276" w:lineRule="auto"/>
        <w:ind w:left="142"/>
        <w:jc w:val="both"/>
        <w:rPr>
          <w:sz w:val="20"/>
          <w:szCs w:val="20"/>
        </w:rPr>
      </w:pPr>
      <w:r>
        <w:rPr>
          <w:rFonts w:eastAsia="Times New Roman"/>
        </w:rPr>
        <w:t>Споры,</w:t>
      </w:r>
      <w:r>
        <w:rPr>
          <w:rFonts w:eastAsia="Times New Roman"/>
        </w:rPr>
        <w:tab/>
        <w:t>порядок</w:t>
      </w:r>
      <w:r>
        <w:rPr>
          <w:rFonts w:eastAsia="Times New Roman"/>
        </w:rPr>
        <w:tab/>
        <w:t>их</w:t>
      </w:r>
      <w:r>
        <w:rPr>
          <w:rFonts w:eastAsia="Times New Roman"/>
        </w:rPr>
        <w:tab/>
        <w:t>рассмотрения.</w:t>
      </w:r>
      <w:r>
        <w:rPr>
          <w:rFonts w:eastAsia="Times New Roman"/>
        </w:rPr>
        <w:tab/>
        <w:t>Основные</w:t>
      </w:r>
      <w:r>
        <w:rPr>
          <w:rFonts w:eastAsia="Times New Roman"/>
        </w:rPr>
        <w:tab/>
        <w:t>правила</w:t>
      </w:r>
      <w:r>
        <w:rPr>
          <w:rFonts w:eastAsia="Times New Roman"/>
        </w:rPr>
        <w:tab/>
        <w:t>и</w:t>
      </w:r>
      <w:r>
        <w:rPr>
          <w:rFonts w:eastAsia="Times New Roman"/>
        </w:rPr>
        <w:tab/>
        <w:t>принципы</w:t>
      </w:r>
      <w:r>
        <w:rPr>
          <w:rFonts w:eastAsia="Times New Roman"/>
        </w:rPr>
        <w:tab/>
        <w:t>гражданского</w:t>
      </w:r>
      <w:r>
        <w:rPr>
          <w:sz w:val="20"/>
          <w:szCs w:val="20"/>
        </w:rPr>
        <w:tab/>
      </w:r>
      <w:r>
        <w:rPr>
          <w:rFonts w:eastAsia="Times New Roman"/>
          <w:sz w:val="21"/>
          <w:szCs w:val="21"/>
        </w:rPr>
        <w:t>процесса.</w:t>
      </w:r>
    </w:p>
    <w:p w:rsidR="00696A61" w:rsidRDefault="000135C7" w:rsidP="007D7FDD">
      <w:pPr>
        <w:tabs>
          <w:tab w:val="left" w:pos="284"/>
          <w:tab w:val="left" w:pos="1860"/>
          <w:tab w:val="left" w:pos="4000"/>
          <w:tab w:val="left" w:pos="5620"/>
          <w:tab w:val="left" w:pos="7240"/>
          <w:tab w:val="left" w:pos="8700"/>
        </w:tabs>
        <w:spacing w:line="276" w:lineRule="auto"/>
        <w:ind w:left="142"/>
        <w:jc w:val="both"/>
        <w:rPr>
          <w:sz w:val="20"/>
          <w:szCs w:val="20"/>
        </w:rPr>
      </w:pPr>
      <w:r>
        <w:rPr>
          <w:rFonts w:eastAsia="Times New Roman"/>
        </w:rPr>
        <w:t>Особенности</w:t>
      </w:r>
      <w:r>
        <w:rPr>
          <w:sz w:val="20"/>
          <w:szCs w:val="20"/>
        </w:rPr>
        <w:tab/>
      </w:r>
      <w:r>
        <w:rPr>
          <w:rFonts w:eastAsia="Times New Roman"/>
        </w:rPr>
        <w:t>административной</w:t>
      </w:r>
      <w:r>
        <w:rPr>
          <w:sz w:val="20"/>
          <w:szCs w:val="20"/>
        </w:rPr>
        <w:tab/>
      </w:r>
      <w:r>
        <w:rPr>
          <w:rFonts w:eastAsia="Times New Roman"/>
        </w:rPr>
        <w:t>юрисдикции.</w:t>
      </w:r>
      <w:r>
        <w:rPr>
          <w:sz w:val="20"/>
          <w:szCs w:val="20"/>
        </w:rPr>
        <w:tab/>
      </w:r>
      <w:r>
        <w:rPr>
          <w:rFonts w:eastAsia="Times New Roman"/>
        </w:rPr>
        <w:t>Особенности</w:t>
      </w:r>
      <w:r>
        <w:rPr>
          <w:sz w:val="20"/>
          <w:szCs w:val="20"/>
        </w:rPr>
        <w:tab/>
      </w:r>
      <w:r>
        <w:rPr>
          <w:rFonts w:eastAsia="Times New Roman"/>
        </w:rPr>
        <w:t>уголовного</w:t>
      </w:r>
      <w:r>
        <w:rPr>
          <w:sz w:val="20"/>
          <w:szCs w:val="20"/>
        </w:rPr>
        <w:tab/>
      </w:r>
      <w:r>
        <w:rPr>
          <w:rFonts w:eastAsia="Times New Roman"/>
          <w:sz w:val="21"/>
          <w:szCs w:val="21"/>
        </w:rPr>
        <w:t>процесса.</w:t>
      </w:r>
    </w:p>
    <w:p w:rsidR="00696A61" w:rsidRDefault="000135C7" w:rsidP="007D7FDD">
      <w:pPr>
        <w:tabs>
          <w:tab w:val="left" w:pos="284"/>
        </w:tabs>
        <w:spacing w:line="276" w:lineRule="auto"/>
        <w:ind w:left="142"/>
        <w:jc w:val="both"/>
        <w:rPr>
          <w:sz w:val="20"/>
          <w:szCs w:val="20"/>
        </w:rPr>
      </w:pPr>
      <w:r>
        <w:rPr>
          <w:rFonts w:eastAsia="Times New Roman"/>
        </w:rPr>
        <w:t>КОНСТИТУЦИОННОЕ СУДОПРОИЗВОДСТВО.</w:t>
      </w:r>
    </w:p>
    <w:p w:rsidR="00696A61" w:rsidRDefault="000135C7" w:rsidP="007D7FDD">
      <w:pPr>
        <w:tabs>
          <w:tab w:val="left" w:pos="284"/>
        </w:tabs>
        <w:spacing w:line="276" w:lineRule="auto"/>
        <w:ind w:left="142"/>
        <w:jc w:val="both"/>
        <w:rPr>
          <w:sz w:val="20"/>
          <w:szCs w:val="20"/>
        </w:rPr>
      </w:pPr>
      <w:r>
        <w:rPr>
          <w:rFonts w:eastAsia="Times New Roman"/>
        </w:rPr>
        <w:t>Международная защита прав человека в условиях мирного и военного времени.</w:t>
      </w:r>
    </w:p>
    <w:p w:rsidR="00696A61" w:rsidRDefault="000135C7" w:rsidP="007D7FDD">
      <w:pPr>
        <w:tabs>
          <w:tab w:val="left" w:pos="284"/>
        </w:tabs>
        <w:spacing w:line="276" w:lineRule="auto"/>
        <w:ind w:left="142"/>
        <w:jc w:val="both"/>
        <w:rPr>
          <w:sz w:val="20"/>
          <w:szCs w:val="20"/>
        </w:rPr>
      </w:pPr>
      <w:r>
        <w:rPr>
          <w:rFonts w:eastAsia="Times New Roman"/>
        </w:rPr>
        <w:t>Опыт познавательной и практической деятельности:</w:t>
      </w:r>
    </w:p>
    <w:p w:rsidR="00696A61" w:rsidRPr="00960743" w:rsidRDefault="000135C7" w:rsidP="007D7FDD">
      <w:pPr>
        <w:numPr>
          <w:ilvl w:val="0"/>
          <w:numId w:val="73"/>
        </w:numPr>
        <w:tabs>
          <w:tab w:val="left" w:pos="284"/>
          <w:tab w:val="left" w:pos="488"/>
        </w:tabs>
        <w:spacing w:line="276" w:lineRule="auto"/>
        <w:ind w:left="142"/>
        <w:jc w:val="both"/>
        <w:rPr>
          <w:rFonts w:eastAsia="Times New Roman"/>
        </w:rPr>
      </w:pPr>
      <w:r>
        <w:rPr>
          <w:rFonts w:eastAsia="Times New Roman"/>
        </w:rPr>
        <w:lastRenderedPageBreak/>
        <w:t>работа с источниками социальной информации, с использованием современных средств коммуникации (включая ресурсы Интернета);</w:t>
      </w:r>
    </w:p>
    <w:p w:rsidR="00696A61" w:rsidRPr="00960743" w:rsidRDefault="000135C7" w:rsidP="007D7FDD">
      <w:pPr>
        <w:numPr>
          <w:ilvl w:val="0"/>
          <w:numId w:val="73"/>
        </w:numPr>
        <w:tabs>
          <w:tab w:val="left" w:pos="284"/>
          <w:tab w:val="left" w:pos="507"/>
        </w:tabs>
        <w:spacing w:line="276" w:lineRule="auto"/>
        <w:ind w:left="142"/>
        <w:jc w:val="both"/>
        <w:rPr>
          <w:rFonts w:eastAsia="Times New Roman"/>
        </w:rPr>
      </w:pPr>
      <w:r>
        <w:rPr>
          <w:rFonts w:eastAsia="Times New Roman"/>
        </w:rPr>
        <w:t>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p>
    <w:p w:rsidR="00696A61" w:rsidRPr="00960743" w:rsidRDefault="000135C7" w:rsidP="007D7FDD">
      <w:pPr>
        <w:numPr>
          <w:ilvl w:val="0"/>
          <w:numId w:val="73"/>
        </w:numPr>
        <w:tabs>
          <w:tab w:val="left" w:pos="284"/>
          <w:tab w:val="left" w:pos="380"/>
        </w:tabs>
        <w:spacing w:line="276" w:lineRule="auto"/>
        <w:ind w:left="142"/>
        <w:jc w:val="both"/>
        <w:rPr>
          <w:rFonts w:eastAsia="Times New Roman"/>
        </w:rPr>
      </w:pPr>
      <w:r>
        <w:rPr>
          <w:rFonts w:eastAsia="Times New Roman"/>
        </w:rPr>
        <w:t>решение познавательных и практических задач, отражающих типичные социальные ситуации;</w:t>
      </w:r>
    </w:p>
    <w:p w:rsidR="00696A61" w:rsidRPr="00960743" w:rsidRDefault="000135C7" w:rsidP="007D7FDD">
      <w:pPr>
        <w:numPr>
          <w:ilvl w:val="0"/>
          <w:numId w:val="73"/>
        </w:numPr>
        <w:tabs>
          <w:tab w:val="left" w:pos="284"/>
          <w:tab w:val="left" w:pos="380"/>
        </w:tabs>
        <w:spacing w:line="276" w:lineRule="auto"/>
        <w:ind w:left="142"/>
        <w:jc w:val="both"/>
        <w:rPr>
          <w:rFonts w:eastAsia="Times New Roman"/>
        </w:rPr>
      </w:pPr>
      <w:r>
        <w:rPr>
          <w:rFonts w:eastAsia="Times New Roman"/>
        </w:rPr>
        <w:t>анализ современных общественных явлений и событий;</w:t>
      </w:r>
    </w:p>
    <w:p w:rsidR="00696A61" w:rsidRPr="00960743" w:rsidRDefault="000135C7" w:rsidP="007D7FDD">
      <w:pPr>
        <w:numPr>
          <w:ilvl w:val="0"/>
          <w:numId w:val="73"/>
        </w:numPr>
        <w:tabs>
          <w:tab w:val="left" w:pos="284"/>
          <w:tab w:val="left" w:pos="500"/>
        </w:tabs>
        <w:spacing w:line="276" w:lineRule="auto"/>
        <w:ind w:left="142"/>
        <w:jc w:val="both"/>
        <w:rPr>
          <w:rFonts w:eastAsia="Times New Roman"/>
        </w:rPr>
      </w:pPr>
      <w:r>
        <w:rPr>
          <w:rFonts w:eastAsia="Times New Roman"/>
        </w:rPr>
        <w:t>освоение  типичных  социальных  ролей  через  участие  в  обучающих  играх  и  тренингах,</w:t>
      </w:r>
    </w:p>
    <w:p w:rsidR="00696A61" w:rsidRDefault="000135C7" w:rsidP="007D7FDD">
      <w:pPr>
        <w:tabs>
          <w:tab w:val="left" w:pos="284"/>
        </w:tabs>
        <w:spacing w:line="276" w:lineRule="auto"/>
        <w:ind w:left="142"/>
        <w:jc w:val="both"/>
        <w:rPr>
          <w:sz w:val="20"/>
          <w:szCs w:val="20"/>
        </w:rPr>
      </w:pPr>
      <w:r>
        <w:rPr>
          <w:rFonts w:eastAsia="Times New Roman"/>
        </w:rPr>
        <w:t>моделирующих ситуации из реальной жизни, через самостоятельное формулирование правил и норм поведения (в школе, общественных местах и т.п.);</w:t>
      </w:r>
    </w:p>
    <w:p w:rsidR="00696A61" w:rsidRPr="00960743" w:rsidRDefault="000135C7" w:rsidP="007D7FDD">
      <w:pPr>
        <w:numPr>
          <w:ilvl w:val="0"/>
          <w:numId w:val="74"/>
        </w:numPr>
        <w:tabs>
          <w:tab w:val="left" w:pos="284"/>
          <w:tab w:val="left" w:pos="399"/>
        </w:tabs>
        <w:spacing w:line="276" w:lineRule="auto"/>
        <w:ind w:left="142"/>
        <w:jc w:val="both"/>
        <w:rPr>
          <w:rFonts w:eastAsia="Times New Roman"/>
        </w:rPr>
      </w:pPr>
      <w:r>
        <w:rPr>
          <w:rFonts w:eastAsia="Times New Roman"/>
        </w:rPr>
        <w:t>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p>
    <w:p w:rsidR="00696A61" w:rsidRPr="00960743" w:rsidRDefault="000135C7" w:rsidP="007D7FDD">
      <w:pPr>
        <w:numPr>
          <w:ilvl w:val="0"/>
          <w:numId w:val="74"/>
        </w:numPr>
        <w:tabs>
          <w:tab w:val="left" w:pos="284"/>
          <w:tab w:val="left" w:pos="459"/>
        </w:tabs>
        <w:spacing w:line="276" w:lineRule="auto"/>
        <w:ind w:left="142"/>
        <w:jc w:val="both"/>
        <w:rPr>
          <w:rFonts w:eastAsia="Times New Roman"/>
        </w:rPr>
      </w:pPr>
      <w:r>
        <w:rPr>
          <w:rFonts w:eastAsia="Times New Roman"/>
        </w:rPr>
        <w:t>аргументированная защита своей позиции, оппонирование иному мнению через участие в дискуссиях, диспутах, дебатах о современных социальных проблемах;</w:t>
      </w:r>
    </w:p>
    <w:p w:rsidR="00696A61" w:rsidRDefault="000135C7" w:rsidP="007D7FDD">
      <w:pPr>
        <w:numPr>
          <w:ilvl w:val="0"/>
          <w:numId w:val="74"/>
        </w:numPr>
        <w:tabs>
          <w:tab w:val="left" w:pos="284"/>
          <w:tab w:val="left" w:pos="380"/>
        </w:tabs>
        <w:spacing w:line="276" w:lineRule="auto"/>
        <w:ind w:left="142"/>
        <w:jc w:val="both"/>
        <w:rPr>
          <w:rFonts w:eastAsia="Times New Roman"/>
        </w:rPr>
      </w:pPr>
      <w:r>
        <w:rPr>
          <w:rFonts w:eastAsia="Times New Roman"/>
        </w:rPr>
        <w:t>написание творческих работ по социальным дисциплинам.</w:t>
      </w:r>
    </w:p>
    <w:p w:rsidR="00696A61" w:rsidRPr="00E914D9" w:rsidRDefault="00F45F6B" w:rsidP="007D7FDD">
      <w:pPr>
        <w:pStyle w:val="a4"/>
        <w:tabs>
          <w:tab w:val="left" w:pos="284"/>
        </w:tabs>
        <w:spacing w:line="276" w:lineRule="auto"/>
        <w:ind w:left="142"/>
        <w:jc w:val="both"/>
        <w:rPr>
          <w:sz w:val="20"/>
          <w:szCs w:val="20"/>
        </w:rPr>
      </w:pPr>
      <w:r w:rsidRPr="00F45F6B">
        <w:rPr>
          <w:rFonts w:eastAsia="Times New Roman"/>
          <w:b/>
          <w:bCs/>
        </w:rPr>
        <w:t>Обществознание (вк</w:t>
      </w:r>
      <w:r>
        <w:rPr>
          <w:rFonts w:eastAsia="Times New Roman"/>
          <w:b/>
          <w:bCs/>
        </w:rPr>
        <w:t>лючая экономику и право)  Профильный</w:t>
      </w:r>
      <w:r w:rsidRPr="00F45F6B">
        <w:rPr>
          <w:rFonts w:eastAsia="Times New Roman"/>
          <w:b/>
          <w:bCs/>
        </w:rPr>
        <w:t xml:space="preserve"> уровень</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Изучение обществознания на профильном уровне среднего (полного) общего образования направлено на достижение следующих целей:</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 развитие личности в период ранней юности, ее духовной культуры, социального мышления, познавательного интереса к изучению социально-гуманитарных дисциплин; критического мышления, позволяющего объективно воспринимать социальную информацию и уверенно ориентироваться в ее потоке;</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 воспитание общероссийской идентичности, гражданственности, социальной ответственности; приверженности к гуманистическим и демократическим ценностям, положенным в основу Конституции Российской Федерации;</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 освоение системы знаний, составляющих основы философии, социологии, политологии, социальной психологии, необходимых для эффективного взаимодействия с социальной средой и успешного получения последующего профессионального образования и самообразования;</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 овладение умениями получения и осмысления социальной информации, систематизации полученных данных; освоение способов познавательной, коммуникативной, практической деятельности в характерных социальных ролях;</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 формирование опыта применения полученных знаний и умений для решения типичных задач в области социальных отношений; в сферах: гражданской и общественной деятельности, межличностных отношений, включая отношения между людьми разных национальностей и вероисповеданий, познавательной, коммуникативной, семейно-бытовой деятельности; для самоопределения в области социальных и гуманитарных наук.</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Обязательный минимум содержания</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основных образовательных программ</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Специфика социально-гуманитарного знания</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Социальные науки, их классификация. Основные этапы развития социально-гуманитарного знания. Профессиональные образовательные учреждения. Основные профессии социально-гуманитарного профиля.</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Введение в философию</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lastRenderedPageBreak/>
        <w:t>Место философии в системе обществознания. ФИЛОСОФИЯ И НАУКА.</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СУЩНОСТЬ ЧЕЛОВЕКА КАК ПРОБЛЕМА ФИЛОСОФИИ. Человечество как результат биологической и социокультурной эволюции. Понятие информации. Мышление и деятельность. ПОНЯТИЕ КУЛЬТУРЫ. МНОГООБРАЗИЕ И ДИАЛОГ КУЛЬТУР. Потребности и интересы. Свобода и необходимость в человеческой деятельности.</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ВИДЫ И УРОВНИ ЧЕЛОВЕЧЕСКИХ ЗНАНИЙ. ТЕОРЕТИЧЕСКОЕ И ОБЫДЕННОЕ СОЗНАНИЕ. Мировоззрение, его виды и формы. МИФОЛОГИЧЕСКОЕ И РАЦИОНАЛЬНО-ЛОГИЧЕСКОЕ ЗНАНИЕ. Религия. Мораль. Нравственная культура. Право. Искусство.</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ОНТОЛОГИЯ И ТЕОРИЯ ПОЗНАНИЯ. ПРОБЛЕМА ПОЗНАВАЕМОСТИ МИРА. Наука, ОСНОВНЫЕ ОСОБЕННОСТИ МЕТОДОЛОГИИ НАУЧНОГО МЫШЛЕНИЯ. Понятие научной истины, ее критерии. Относительность истины. Дифференциация и интеграция научного знания. Особенности социального познания.</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Социум как особенная часть мира. Факторы изменения социума. Типология обществ. Системное строение общества. Многообразие и неравномерность процессов общественного развития. Формации и цивилизации. Процессы глобализации и становление единого человечества.</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ДУХОВНАЯ ЖИЗНЬ ЛЮДЕЙ. Общественное и индивидуальное сознание. Самосознание и его роль в развитии личности.</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Социальная и личностная значимость образования. РОЛЬ И ЗНАЧЕНИЕ НЕПРЕРЫВНОГО ОБРАЗОВАНИЯ В ИНФОРМАЦИОННОМ ОБЩЕСТВЕ.</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Введение в социологию</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Социология как наука.</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Общество как форма совместной жизнедеятельности людей. Социальное взаимодействие и общественные отношения. Социальные группы, их классификация. Маргинальные группы.</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Социальные институты. СОЦИАЛЬНАЯ ИНФРАСТРУКТУРА.</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Социальная стратификация и мобильность. Социальные интересы. Социальный конфликт и пути его разрешения.</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Социализация индивида. Социальное поведение. Социальная роль. Социальные роли в юношеском возрасте. Социальный контроль. Социальные ценности и нормы. РОЛЬ ПРАВА В ЖИЗНИ ОБЩЕСТВА. Правовая культура. Отклоняющееся поведение, его формы и проявления. Социальные последствия отклоняющегося поведения.</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Молодежь как социальная группа. Особенности молодежной субкультуры. ПРОБЛЕМЫ МОЛОДЕЖИ В СОВРЕМЕННОЙ РОССИИ.</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Экономические институты. Влияние экономики на социальную структуру. ЭКОНОМИКА И КУЛЬТУРА. КАЧЕСТВО И УРОВЕНЬ ЖИЗНИ. ЭКОНОМИКА И ПОЛИТИКА.</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Социология труда. Социальное партнерство и ПЕРСПЕКТИВЫ ЕГО РАЗВИТИЯ В РОССИИ.</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 xml:space="preserve">Семья и брак как социальные институты. Традиционные семейные ценности. ТЕНДЕНЦИИ РАЗВИТИЯ СЕМЬИ В СОВРЕМЕННОМ МИРЕ. ПРОБЛЕМЫ НЕПОЛНЫХ СЕМЕЙ. Демографическая и семейная политика в Российской </w:t>
      </w:r>
      <w:r w:rsidRPr="00E914D9">
        <w:rPr>
          <w:rFonts w:ascii="Times New Roman" w:hAnsi="Times New Roman" w:cs="Times New Roman"/>
          <w:sz w:val="24"/>
          <w:szCs w:val="24"/>
        </w:rPr>
        <w:lastRenderedPageBreak/>
        <w:t>Федерации. КУЛЬТУРА БЫТОВЫХ ОТНОШЕНИЙ.</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Этническое многообразие современного мира. ЭТНОС И НАЦИЯ. Этнокультурные ценности и традиции. МЕНТАЛЬНЫЕ ОСОБЕННОСТИ ЭТНОСА. Межнациональное сотрудничество и конфликты. Конституционные основы национальной политики в Российской Федерации.</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Роль религии в жизни общества. Мировые религии. Религиозные объединения и организации в России. ЦЕРКОВЬ КАК ОБЩЕСТВЕННЫЙ ИНСТИТУТ. ПРИНЦИП СВОБОДЫ СОВЕСТИ.</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СОЦИАЛЬНЫЕ ПРОБЛЕМЫ СОВРЕМЕННОЙ РОССИИ. Конституционные основы социальной политики Российской Федерации.</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Введение в политологию</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Политология как наука.</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Власть и политика. ТИПОЛОГИЯ ВЛАСТНЫХ ОТНОШЕНИЙ. Легитимация власти.</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Политика как общественное явление. Политическая система, ее структура и функции.</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Государство в политической системе. Понятие бюрократии. Основные направления политики государства. Политический режим. Типы политических режимов. Демократия и ее основные ценности и признаки. ПРОБЛЕМЫ СОВРЕМЕННОЙ ДЕМОКРАТИИ. ДЕЛЕГИРОВАНИЕ ВЛАСТНЫХ ПОЛНОМОЧИЙ. Парламентаризм. РАЗВИТИЕ ТРАДИЦИЙ ПАРЛАМЕНТСКОЙ ДЕМОКРАТИИ В РОССИИ.</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Гражданское общество. ОБЩЕСТВЕННЫЙ КОНТРОЛЬ ЗА ДЕЯТЕЛЬНОСТЬЮ ИНСТИТУТОВ ПУБЛИЧНОЙ ВЛАСТИ. Истоки и опасность политического экстремизма в современном обществе.</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Политическая идеология. Политические партии и движения. Становление многопартийности в России.</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Политическая элита. ТИПОЛОГИЯ ЭЛИТ, ОСОБЕННОСТИ ИХ ФОРМИРОВАНИЯ В СОВРЕМЕННОЙ РОССИИ.</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Понятие политического лидерства. ТИПОЛОГИЯ ЛИДЕРСТВА. Группы давления (лоббирование).</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Выборы в демократическом обществе. Избирательная кампания. ИЗБИРАТЕЛЬНЫЕ ТЕХНОЛОГИИ.</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Человек в политической жизни. Политическое участие. ПОНЯТИЕ ПОЛИТИЧЕСКОЙ КУЛЬТУРЫ. ПОЛИТИЧЕСКАЯ ПСИХОЛОГИЯ И ПОЛИТИЧЕСКОЕ ПОВЕДЕНИЕ.</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Политический процесс, его формы. Особенности политического процесса в современной России. Место и роль СМИ в политическом процессе. Политический конфликт, пути его урегулирования. СОВРЕМЕННЫЙ ЭТАП ПОЛИТИЧЕСКОГО РАЗВИТИЯ РОССИИ.</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Введение в социальную психологию</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Социальная психология как наука.</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Общение как обмен информацией. ОСОБЕННОСТИ ОБЩЕНИЯ В ИНФОРМАЦИОННОМ ОБЩЕСТВЕ. Общение как межличностное взаимодействие. Конформность, нонконформность, самоопределение личности. Общение как взаимопонимание. Идентификация в межличностном общении. Конфликт. ОБЩЕНИЕ В ЮНОШЕСКОМ ВОЗРАСТЕ.</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 xml:space="preserve">Индивид, индивидуальность, личность. ПЕРИОДИЗАЦИЯ РАЗВИТИЯ ЛИЧНОСТИ. </w:t>
      </w:r>
      <w:r w:rsidRPr="00E914D9">
        <w:rPr>
          <w:rFonts w:ascii="Times New Roman" w:hAnsi="Times New Roman" w:cs="Times New Roman"/>
          <w:sz w:val="24"/>
          <w:szCs w:val="24"/>
        </w:rPr>
        <w:lastRenderedPageBreak/>
        <w:t>НАПРАВЛЕННОСТЬ ЛИЧНОСТИ. Социальная установка. Ролевое поведение. Тендерное поведение.</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Межличностные отношения в группах. Этнические и религиозные взаимоотношения. Группы условные. Референтная группа. Интеграция в группах разного уровня развития. Групповая сплоченность. АНТИСОЦИАЛЬНЫЕ ГРУППЫ. ОСОБАЯ ОПАСНОСТЬ КРИМИНАЛЬНЫХ ГРУПП. Межличностная совместимость. Дружеские отношения. Групповая дифференциация. Стиль лидерства. Взаимоотношения в ученических группах.</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Психология семейных взаимоотношений. Воспитание в семье.</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Опыт познавательной и практической деятельности:</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 работа с различными педагогически неадаптированными источниками социальной информации, включая современные средства коммуникации (в том числе ресурсы Интернета);</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 критическое восприятие и осмысление разнородной социальной информации, отражающей различные подходы, интерпретации социальных явлений; формулирование на этой основе собственных заключений и оценочных суждений;</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 анализ явлений и событий, происходящих в современной социальной жизни, с применением методов социального познания;</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 решение проблемных, логических, творческих задач, отражающих актуальные проблемы социально-гуманитарного знания;</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 участие в обучающих играх (ролевых, ситуативных, деловых), тренингах, моделирующих ситуации из реальной жизни;</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 участие в дискуссиях, диспутах, дебатах по актуальным социальным проблемам, отстаивание и аргументация своей позиции; оппонирование иному мнению;</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 осуществление учебно-исследовательских работ по социальной проблематике, разработка индивидуальных и групповых ученических проектов;</w:t>
      </w:r>
    </w:p>
    <w:p w:rsidR="00F45F6B" w:rsidRPr="00E914D9"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 подготовка рефератов, освоение приемов оформления результатов исследования актуальных социальных проблем;</w:t>
      </w:r>
    </w:p>
    <w:p w:rsidR="00F45F6B" w:rsidRDefault="00F45F6B"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 осмысление опыта взаимодействия с другими людьми, социальными институтами, участия в гражданских инициативах и различных формах самоуправления.</w:t>
      </w:r>
    </w:p>
    <w:p w:rsidR="002B2750" w:rsidRDefault="002B2750" w:rsidP="007D7FDD">
      <w:pPr>
        <w:pStyle w:val="ConsPlusNormal"/>
        <w:tabs>
          <w:tab w:val="left" w:pos="284"/>
        </w:tabs>
        <w:spacing w:line="276" w:lineRule="auto"/>
        <w:ind w:left="142"/>
        <w:jc w:val="both"/>
        <w:rPr>
          <w:rFonts w:ascii="Times New Roman" w:hAnsi="Times New Roman" w:cs="Times New Roman"/>
          <w:b/>
          <w:sz w:val="24"/>
          <w:szCs w:val="24"/>
        </w:rPr>
      </w:pPr>
      <w:r w:rsidRPr="002B2750">
        <w:rPr>
          <w:rFonts w:ascii="Times New Roman" w:hAnsi="Times New Roman" w:cs="Times New Roman"/>
          <w:b/>
          <w:sz w:val="24"/>
          <w:szCs w:val="24"/>
        </w:rPr>
        <w:t>Экономика (профильный уровень)</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Профильный уровень</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Изучение экономики на профильном уровне среднего (полного) общего образования направлено на достижение следующих целей:</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 освоение системы знаний об экономической деятельности человека, организации/фирмы и государства, об экономике России, необходимых для дальнейшего изучения экономических дисциплин в системе среднего и высшего профессионального образования или самообразования;</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 овладение умениями находить и самостоятельно применять информацию, содержащуюся в средствах массовой информации и статистических публикациях, выносить аргументированные суждения по экономическим вопросам с привлечением элементов научного анализа;</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 xml:space="preserve">- развитие экономического мышления, способности критически осмысливать информацию об экономике, государственной экономической политике и вырабатывать </w:t>
      </w:r>
      <w:r w:rsidRPr="002B2750">
        <w:rPr>
          <w:rFonts w:ascii="Times New Roman" w:hAnsi="Times New Roman" w:cs="Times New Roman"/>
          <w:sz w:val="24"/>
          <w:szCs w:val="24"/>
        </w:rPr>
        <w:lastRenderedPageBreak/>
        <w:t>собственное аргументированное мнение; способности применять полученные знания для определения экономически рационального поведения в конкретных ситуациях;</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 воспитание ответственности за экономические решения; уважения к труду и предпринимательской деятельности;</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 формирование готовности использовать полученные знания и умения для решения типичных экономических задач.</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Обязательный минимум содержания</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основных образовательных программ</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Абсолютные и сравнительные преимущества.</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РАЦИОНАЛЬНЫЙ ПОТРЕБИТЕЛЬ. ПОЛЕЗНОСТЬ И ПОТРЕБИТЕЛЬСКИЙ ВЫБОР. Реальные и номинальные доходы семьи. ПОТРЕБИТЕЛЬСКИЙ КРЕДИТ.</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Заменяющие и дополняющие товары, ПЕРЕКРЕСТНАЯ ЭЛАСТИЧНОСТЬ СПРОСА.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Фирма и ее цели. Организационно-правовые формы предприятий по российскому законодательству. Экономические и бухгалтерские затраты и прибыль. ПОКАЗАТЕЛИ ВЫПУСКА ФИРМЫ: ОБЩИЙ, СРЕДНИЙ И ПРЕДЕЛЬНЫЙ ПРОДУКТ ПЕРЕМЕННОГО ФАКТОРА ПРОИЗВОДСТВА. Закон убывающей отдачи. АМОРТИЗАЦИОННЫЕ ОТЧИСЛЕНИЯ. НЕОБРАТИМЫЕ ИЗДЕРЖКИ. Постоянные и переменные издержки. Средние и средние переменные издержки. ЭФФЕКТ МАСШТАБА. ПРЕДЕЛЬНЫЕ ИЗДЕРЖКИ И ПРЕДЕЛЬНАЯ ВЫРУЧКА ФИРМЫ. МАКСИМИЗАЦИЯ ПРИБЫЛИ.</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КОНКУРЕНЦИИ И АНТИМОНОПОЛЬНОЕ ЗАКОНОДАТЕЛЬСТВО.</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ОСОБЕННОСТИ МАКРОЭКОНОМИЧЕСКОГО АНАЛИЗА. ПРЕДСТАВЛЕНИЕ О СИСТЕМЕ НАЦИОНАЛЬНЫХ СЧЕТОВ. ВВП. Номинальный и реальный ВВП. СОВОКУПНЫЙ СПРОС И СОВОКУПНОЕ ПРЕДЛОЖЕНИЕ.</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lastRenderedPageBreak/>
        <w:t>Деньги. ДЕНЕЖНЫЕ АГРЕГАТЫ. ОСНОВЫ ДЕНЕЖНОЙ ПОЛИТИКИ. Банки и банковская система.</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Экономические циклы.</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Международная торговля. ГОСУДАРСТВЕННАЯ ПОЛИТИКА В ОБЛАСТИ МЕЖДУНАРОДНОЙ ТОРГОВЛИ. Обменный курс валюты. МЕЖДУНАРОДНЫЕ ФИНАНСЫ. Глобальные экономические проблемы.</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БИЗНЕС-ПЛАН.</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ОСОБЕННОСТИ СОВРЕМЕННОЙ ЭКОНОМИКИ РОССИИ.</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Опыт познавательной и практической деятельности:</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 работа с источниками экономической информации с использованием современных средств коммуникации (включая ресурсы Интернета);</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 критическое осмысление экономической информации, поступающей из разных источников, формулирование на этой основе собственных заключений и оценочных суждений;</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 экономический анализ общественных явлений и событий;</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 решение задач, раскрывающих типичные экономические ситуации (вычисления на условных примерах);</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 освоение типичных экономических ролей через участие в обучающих играх и тренингах, моделирующих ситуации реальной жизни;</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 написание творческих работ.</w:t>
      </w:r>
    </w:p>
    <w:p w:rsidR="00696A61" w:rsidRPr="00E914D9" w:rsidRDefault="000135C7" w:rsidP="007D7FDD">
      <w:pPr>
        <w:tabs>
          <w:tab w:val="left" w:pos="284"/>
        </w:tabs>
        <w:spacing w:line="276" w:lineRule="auto"/>
        <w:ind w:left="142"/>
        <w:jc w:val="both"/>
        <w:rPr>
          <w:sz w:val="24"/>
          <w:szCs w:val="24"/>
        </w:rPr>
      </w:pPr>
      <w:r w:rsidRPr="00E914D9">
        <w:rPr>
          <w:rFonts w:eastAsia="Times New Roman"/>
          <w:b/>
          <w:bCs/>
          <w:sz w:val="24"/>
          <w:szCs w:val="24"/>
        </w:rPr>
        <w:t>География. Базовый уровень</w:t>
      </w:r>
    </w:p>
    <w:p w:rsidR="00696A61" w:rsidRPr="002B2750" w:rsidRDefault="000135C7" w:rsidP="007D7FDD">
      <w:pPr>
        <w:tabs>
          <w:tab w:val="left" w:pos="284"/>
        </w:tabs>
        <w:spacing w:line="276" w:lineRule="auto"/>
        <w:ind w:left="142"/>
        <w:jc w:val="both"/>
        <w:rPr>
          <w:sz w:val="24"/>
          <w:szCs w:val="24"/>
        </w:rPr>
      </w:pPr>
      <w:r w:rsidRPr="00E914D9">
        <w:rPr>
          <w:rFonts w:eastAsia="Times New Roman"/>
          <w:sz w:val="24"/>
          <w:szCs w:val="24"/>
        </w:rPr>
        <w:t>Современные методы географических исследований. Источники географической информации</w:t>
      </w:r>
    </w:p>
    <w:p w:rsidR="00696A61" w:rsidRDefault="000135C7" w:rsidP="007D7FDD">
      <w:pPr>
        <w:tabs>
          <w:tab w:val="left" w:pos="284"/>
        </w:tabs>
        <w:spacing w:line="276" w:lineRule="auto"/>
        <w:ind w:left="142"/>
        <w:jc w:val="both"/>
        <w:rPr>
          <w:sz w:val="20"/>
          <w:szCs w:val="20"/>
        </w:rPr>
      </w:pPr>
      <w:r>
        <w:rPr>
          <w:rFonts w:eastAsia="Times New Roman"/>
        </w:rPr>
        <w:t>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w:t>
      </w:r>
    </w:p>
    <w:p w:rsidR="00696A61" w:rsidRDefault="000135C7" w:rsidP="007D7FDD">
      <w:pPr>
        <w:tabs>
          <w:tab w:val="left" w:pos="284"/>
        </w:tabs>
        <w:spacing w:line="276" w:lineRule="auto"/>
        <w:ind w:left="142"/>
        <w:jc w:val="both"/>
        <w:rPr>
          <w:sz w:val="20"/>
          <w:szCs w:val="20"/>
        </w:rPr>
      </w:pPr>
      <w:r>
        <w:rPr>
          <w:rFonts w:eastAsia="Times New Roman"/>
        </w:rPr>
        <w:t>Природа и человек в современном мире</w:t>
      </w:r>
    </w:p>
    <w:p w:rsidR="00696A61" w:rsidRDefault="000135C7" w:rsidP="007D7FDD">
      <w:pPr>
        <w:tabs>
          <w:tab w:val="left" w:pos="284"/>
        </w:tabs>
        <w:spacing w:line="276" w:lineRule="auto"/>
        <w:ind w:left="142"/>
        <w:jc w:val="both"/>
        <w:rPr>
          <w:sz w:val="20"/>
          <w:szCs w:val="20"/>
        </w:rPr>
      </w:pPr>
      <w:r>
        <w:rPr>
          <w:rFonts w:eastAsia="Times New Roman"/>
        </w:rP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w:t>
      </w:r>
    </w:p>
    <w:p w:rsidR="00696A61" w:rsidRDefault="000135C7" w:rsidP="007D7FDD">
      <w:pPr>
        <w:tabs>
          <w:tab w:val="left" w:pos="284"/>
        </w:tabs>
        <w:spacing w:line="276" w:lineRule="auto"/>
        <w:ind w:left="142"/>
        <w:jc w:val="both"/>
        <w:rPr>
          <w:sz w:val="20"/>
          <w:szCs w:val="20"/>
        </w:rPr>
      </w:pPr>
      <w:r>
        <w:rPr>
          <w:rFonts w:eastAsia="Times New Roman"/>
        </w:rPr>
        <w:t>Оценка обеспеченности человечества основными видами природных ресурсов. Анализ карт природопользования с целью выявления районов о</w:t>
      </w:r>
      <w:r w:rsidR="00E914D9">
        <w:rPr>
          <w:rFonts w:eastAsia="Times New Roman"/>
        </w:rPr>
        <w:t>стрых геоэкологических ситуаций</w:t>
      </w:r>
    </w:p>
    <w:p w:rsidR="00696A61" w:rsidRDefault="000135C7" w:rsidP="007D7FDD">
      <w:pPr>
        <w:tabs>
          <w:tab w:val="left" w:pos="284"/>
        </w:tabs>
        <w:spacing w:line="276" w:lineRule="auto"/>
        <w:ind w:left="142"/>
        <w:jc w:val="both"/>
        <w:rPr>
          <w:sz w:val="20"/>
          <w:szCs w:val="20"/>
        </w:rPr>
      </w:pPr>
      <w:r>
        <w:rPr>
          <w:rFonts w:eastAsia="Times New Roman"/>
        </w:rPr>
        <w:t>Население мира</w:t>
      </w:r>
    </w:p>
    <w:p w:rsidR="00696A61" w:rsidRDefault="000135C7" w:rsidP="007D7FDD">
      <w:pPr>
        <w:tabs>
          <w:tab w:val="left" w:pos="284"/>
        </w:tabs>
        <w:spacing w:line="276" w:lineRule="auto"/>
        <w:ind w:left="142"/>
        <w:jc w:val="both"/>
        <w:rPr>
          <w:sz w:val="20"/>
          <w:szCs w:val="20"/>
        </w:rPr>
      </w:pPr>
      <w:r>
        <w:rPr>
          <w:rFonts w:eastAsia="Times New Roman"/>
        </w:rPr>
        <w:t>Постоянный рост населения Земли, его причины и последствия. ТИПЫ ВОСПРОИЗВОДСТВА НАСЕЛЕНИЯ. Состав и структура населения. География религий мира. ОСНОВНЫЕ ОЧАГИ ЭТНИЧЕСКИХ И КОНФЕССИОНАЛЬНЫХ КОНФЛИКТОВ.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w:t>
      </w:r>
    </w:p>
    <w:p w:rsidR="00696A61" w:rsidRDefault="000135C7" w:rsidP="007D7FDD">
      <w:pPr>
        <w:tabs>
          <w:tab w:val="left" w:pos="284"/>
        </w:tabs>
        <w:spacing w:line="276" w:lineRule="auto"/>
        <w:ind w:left="142"/>
        <w:jc w:val="both"/>
        <w:rPr>
          <w:sz w:val="20"/>
          <w:szCs w:val="20"/>
        </w:rPr>
      </w:pPr>
      <w:r>
        <w:rPr>
          <w:rFonts w:eastAsia="Times New Roman"/>
        </w:rPr>
        <w:t>Оценка основных показателей уровня и качества жизни населения. Анализ карт населения.</w:t>
      </w:r>
    </w:p>
    <w:p w:rsidR="00696A61" w:rsidRDefault="000135C7" w:rsidP="007D7FDD">
      <w:pPr>
        <w:tabs>
          <w:tab w:val="left" w:pos="284"/>
        </w:tabs>
        <w:spacing w:line="276" w:lineRule="auto"/>
        <w:ind w:left="142"/>
        <w:jc w:val="both"/>
        <w:rPr>
          <w:sz w:val="20"/>
          <w:szCs w:val="20"/>
        </w:rPr>
      </w:pPr>
      <w:r>
        <w:rPr>
          <w:rFonts w:eastAsia="Times New Roman"/>
        </w:rPr>
        <w:t>География мирового хозяйства</w:t>
      </w:r>
    </w:p>
    <w:p w:rsidR="00696A61" w:rsidRDefault="000135C7" w:rsidP="007D7FDD">
      <w:pPr>
        <w:tabs>
          <w:tab w:val="left" w:pos="284"/>
        </w:tabs>
        <w:spacing w:line="276" w:lineRule="auto"/>
        <w:ind w:left="142"/>
        <w:jc w:val="both"/>
        <w:rPr>
          <w:sz w:val="20"/>
          <w:szCs w:val="20"/>
        </w:rPr>
      </w:pPr>
      <w:r>
        <w:rPr>
          <w:rFonts w:eastAsia="Times New Roman"/>
        </w:rPr>
        <w:lastRenderedPageBreak/>
        <w:t>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 - экспортеры основных видов продукции. ГЕОГРАФИЯ МИРОВЫХ ВАЛЮТНО-ФИНАНСОВЫХ ОТНОШЕНИЙ.</w:t>
      </w:r>
    </w:p>
    <w:p w:rsidR="00696A61" w:rsidRDefault="000135C7" w:rsidP="007D7FDD">
      <w:pPr>
        <w:tabs>
          <w:tab w:val="left" w:pos="284"/>
        </w:tabs>
        <w:spacing w:line="276" w:lineRule="auto"/>
        <w:ind w:left="142"/>
        <w:jc w:val="both"/>
        <w:rPr>
          <w:sz w:val="20"/>
          <w:szCs w:val="20"/>
        </w:rPr>
      </w:pPr>
      <w:r>
        <w:rPr>
          <w:rFonts w:eastAsia="Times New Roman"/>
        </w:rP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w:t>
      </w:r>
    </w:p>
    <w:p w:rsidR="00696A61" w:rsidRDefault="000135C7" w:rsidP="007D7FDD">
      <w:pPr>
        <w:tabs>
          <w:tab w:val="left" w:pos="284"/>
        </w:tabs>
        <w:spacing w:line="276" w:lineRule="auto"/>
        <w:ind w:left="142"/>
        <w:jc w:val="both"/>
        <w:rPr>
          <w:sz w:val="20"/>
          <w:szCs w:val="20"/>
        </w:rPr>
      </w:pPr>
      <w:r>
        <w:rPr>
          <w:rFonts w:eastAsia="Times New Roman"/>
        </w:rPr>
        <w:t>Регионы и страны мира</w:t>
      </w:r>
    </w:p>
    <w:p w:rsidR="00696A61" w:rsidRDefault="000135C7" w:rsidP="007D7FDD">
      <w:pPr>
        <w:tabs>
          <w:tab w:val="left" w:pos="284"/>
        </w:tabs>
        <w:spacing w:line="276" w:lineRule="auto"/>
        <w:ind w:left="142"/>
        <w:jc w:val="both"/>
        <w:rPr>
          <w:sz w:val="20"/>
          <w:szCs w:val="20"/>
        </w:rPr>
      </w:pPr>
      <w:r>
        <w:rPr>
          <w:rFonts w:eastAsia="Times New Roman"/>
        </w:rPr>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w:t>
      </w:r>
    </w:p>
    <w:p w:rsidR="00696A61" w:rsidRDefault="000135C7" w:rsidP="007D7FDD">
      <w:pPr>
        <w:tabs>
          <w:tab w:val="left" w:pos="284"/>
        </w:tabs>
        <w:spacing w:line="276" w:lineRule="auto"/>
        <w:ind w:left="142"/>
        <w:jc w:val="both"/>
        <w:rPr>
          <w:sz w:val="20"/>
          <w:szCs w:val="20"/>
        </w:rPr>
      </w:pPr>
      <w:r>
        <w:rPr>
          <w:rFonts w:eastAsia="Times New Roman"/>
        </w:rPr>
        <w:t xml:space="preserve">Анализ политической карты мира и экономических карт с целью определения специализации разных типов стран и регионов мира, их участия в международном </w:t>
      </w:r>
      <w:r w:rsidR="00E914D9">
        <w:rPr>
          <w:rFonts w:eastAsia="Times New Roman"/>
        </w:rPr>
        <w:t>географическом разделении труда</w:t>
      </w:r>
    </w:p>
    <w:p w:rsidR="00696A61" w:rsidRDefault="000135C7" w:rsidP="007D7FDD">
      <w:pPr>
        <w:tabs>
          <w:tab w:val="left" w:pos="284"/>
        </w:tabs>
        <w:spacing w:line="276" w:lineRule="auto"/>
        <w:ind w:left="142"/>
        <w:jc w:val="both"/>
        <w:rPr>
          <w:sz w:val="20"/>
          <w:szCs w:val="20"/>
        </w:rPr>
      </w:pPr>
      <w:r>
        <w:rPr>
          <w:rFonts w:eastAsia="Times New Roman"/>
        </w:rPr>
        <w:t>Россия в современном мире</w:t>
      </w:r>
    </w:p>
    <w:p w:rsidR="00696A61" w:rsidRDefault="000135C7" w:rsidP="007D7FDD">
      <w:pPr>
        <w:tabs>
          <w:tab w:val="left" w:pos="284"/>
        </w:tabs>
        <w:spacing w:line="276" w:lineRule="auto"/>
        <w:ind w:left="142"/>
        <w:jc w:val="both"/>
        <w:rPr>
          <w:sz w:val="20"/>
          <w:szCs w:val="20"/>
        </w:rPr>
      </w:pPr>
      <w:r>
        <w:rPr>
          <w:rFonts w:eastAsia="Times New Roman"/>
        </w:rPr>
        <w:t>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w:t>
      </w:r>
    </w:p>
    <w:p w:rsidR="00696A61" w:rsidRDefault="000135C7" w:rsidP="007D7FDD">
      <w:pPr>
        <w:tabs>
          <w:tab w:val="left" w:pos="284"/>
        </w:tabs>
        <w:spacing w:line="276" w:lineRule="auto"/>
        <w:ind w:left="142"/>
        <w:jc w:val="both"/>
        <w:rPr>
          <w:sz w:val="20"/>
          <w:szCs w:val="20"/>
        </w:rPr>
      </w:pPr>
      <w:r>
        <w:rPr>
          <w:rFonts w:eastAsia="Times New Roman"/>
        </w:rPr>
        <w:t>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w:t>
      </w:r>
    </w:p>
    <w:p w:rsidR="00696A61" w:rsidRDefault="000135C7" w:rsidP="007D7FDD">
      <w:pPr>
        <w:tabs>
          <w:tab w:val="left" w:pos="284"/>
        </w:tabs>
        <w:spacing w:line="276" w:lineRule="auto"/>
        <w:ind w:left="142"/>
        <w:jc w:val="both"/>
        <w:rPr>
          <w:sz w:val="20"/>
          <w:szCs w:val="20"/>
        </w:rPr>
      </w:pPr>
      <w:r>
        <w:rPr>
          <w:rFonts w:eastAsia="Times New Roman"/>
        </w:rPr>
        <w:t>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w:t>
      </w:r>
    </w:p>
    <w:p w:rsidR="00696A61" w:rsidRDefault="000135C7" w:rsidP="007D7FDD">
      <w:pPr>
        <w:tabs>
          <w:tab w:val="left" w:pos="284"/>
        </w:tabs>
        <w:spacing w:line="276" w:lineRule="auto"/>
        <w:ind w:left="142"/>
        <w:jc w:val="both"/>
        <w:rPr>
          <w:sz w:val="20"/>
          <w:szCs w:val="20"/>
        </w:rPr>
      </w:pPr>
      <w:r>
        <w:rPr>
          <w:rFonts w:eastAsia="Times New Roman"/>
        </w:rPr>
        <w:t>Географические аспекты современных глобальных проблем человечества</w:t>
      </w:r>
    </w:p>
    <w:p w:rsidR="00696A61" w:rsidRDefault="000135C7" w:rsidP="007D7FDD">
      <w:pPr>
        <w:tabs>
          <w:tab w:val="left" w:pos="284"/>
        </w:tabs>
        <w:spacing w:line="276" w:lineRule="auto"/>
        <w:ind w:left="142"/>
        <w:jc w:val="both"/>
        <w:rPr>
          <w:sz w:val="20"/>
          <w:szCs w:val="20"/>
        </w:rPr>
      </w:pPr>
      <w:r>
        <w:rPr>
          <w:rFonts w:eastAsia="Times New Roman"/>
        </w:rPr>
        <w:t>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геоэкологическая проблемы как приоритетные, пути их решения.</w:t>
      </w:r>
    </w:p>
    <w:p w:rsidR="00696A61" w:rsidRDefault="000135C7" w:rsidP="007D7FDD">
      <w:pPr>
        <w:tabs>
          <w:tab w:val="left" w:pos="284"/>
        </w:tabs>
        <w:spacing w:line="276" w:lineRule="auto"/>
        <w:ind w:left="142"/>
        <w:jc w:val="both"/>
        <w:rPr>
          <w:sz w:val="20"/>
          <w:szCs w:val="20"/>
        </w:rPr>
      </w:pPr>
      <w:r>
        <w:rPr>
          <w:rFonts w:eastAsia="Times New Roman"/>
        </w:rPr>
        <w:t>ПРОБЛЕМЫ ПРЕОДОЛЕНИЯ ОТСТАЛОСТИ РАЗВИВАЮЩИХСЯ СТРАН. ГЕОГРАФИЧЕСКИЕ АСПЕКТЫ КАЧЕСТВА ЖИЗНИ НАСЕЛЕНИЯ. Роль географии в решении глобальных проблем человечества.</w:t>
      </w:r>
    </w:p>
    <w:p w:rsidR="00696A61" w:rsidRDefault="000135C7" w:rsidP="007D7FDD">
      <w:pPr>
        <w:tabs>
          <w:tab w:val="left" w:pos="284"/>
        </w:tabs>
        <w:spacing w:line="276" w:lineRule="auto"/>
        <w:ind w:left="142"/>
        <w:jc w:val="both"/>
        <w:rPr>
          <w:sz w:val="20"/>
          <w:szCs w:val="20"/>
        </w:rPr>
      </w:pPr>
      <w:r>
        <w:rPr>
          <w:rFonts w:eastAsia="Times New Roman"/>
        </w:rPr>
        <w:t>Составление простейших таблиц, схем, картосхем, отражающих географические взаимосвязи приоритетных глобальных проблем человечества.</w:t>
      </w:r>
    </w:p>
    <w:p w:rsidR="00696A61" w:rsidRDefault="000135C7" w:rsidP="007D7FDD">
      <w:pPr>
        <w:tabs>
          <w:tab w:val="left" w:pos="284"/>
        </w:tabs>
        <w:spacing w:line="276" w:lineRule="auto"/>
        <w:ind w:left="142"/>
        <w:jc w:val="both"/>
        <w:rPr>
          <w:sz w:val="20"/>
          <w:szCs w:val="20"/>
        </w:rPr>
      </w:pPr>
      <w:r>
        <w:rPr>
          <w:rFonts w:eastAsia="Times New Roman"/>
          <w:b/>
          <w:bCs/>
        </w:rPr>
        <w:t>Биология. Базовый уровень</w:t>
      </w:r>
    </w:p>
    <w:p w:rsidR="00696A61" w:rsidRDefault="000135C7" w:rsidP="007D7FDD">
      <w:pPr>
        <w:tabs>
          <w:tab w:val="left" w:pos="284"/>
        </w:tabs>
        <w:spacing w:line="276" w:lineRule="auto"/>
        <w:ind w:left="142"/>
        <w:jc w:val="both"/>
        <w:rPr>
          <w:sz w:val="20"/>
          <w:szCs w:val="20"/>
        </w:rPr>
      </w:pPr>
      <w:r>
        <w:rPr>
          <w:rFonts w:eastAsia="Times New Roman"/>
        </w:rPr>
        <w:t>Биология как наука. Методы научного познания</w:t>
      </w:r>
    </w:p>
    <w:p w:rsidR="00696A61" w:rsidRDefault="000135C7" w:rsidP="007D7FDD">
      <w:pPr>
        <w:tabs>
          <w:tab w:val="left" w:pos="284"/>
        </w:tabs>
        <w:spacing w:line="276" w:lineRule="auto"/>
        <w:ind w:left="142"/>
        <w:jc w:val="both"/>
        <w:rPr>
          <w:sz w:val="20"/>
          <w:szCs w:val="20"/>
        </w:rPr>
      </w:pPr>
      <w:r>
        <w:rPr>
          <w:rFonts w:eastAsia="Times New Roman"/>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w:t>
      </w:r>
    </w:p>
    <w:p w:rsidR="00696A61" w:rsidRDefault="000135C7" w:rsidP="007D7FDD">
      <w:pPr>
        <w:tabs>
          <w:tab w:val="left" w:pos="284"/>
        </w:tabs>
        <w:spacing w:line="276" w:lineRule="auto"/>
        <w:ind w:left="142"/>
        <w:jc w:val="both"/>
        <w:rPr>
          <w:sz w:val="20"/>
          <w:szCs w:val="20"/>
        </w:rPr>
      </w:pPr>
      <w:r>
        <w:rPr>
          <w:rFonts w:eastAsia="Times New Roman"/>
        </w:rPr>
        <w:t>Клетка</w:t>
      </w:r>
    </w:p>
    <w:p w:rsidR="00696A61" w:rsidRDefault="000135C7" w:rsidP="007D7FDD">
      <w:pPr>
        <w:tabs>
          <w:tab w:val="left" w:pos="284"/>
        </w:tabs>
        <w:spacing w:line="276" w:lineRule="auto"/>
        <w:ind w:left="142"/>
        <w:jc w:val="both"/>
        <w:rPr>
          <w:sz w:val="20"/>
          <w:szCs w:val="20"/>
        </w:rPr>
      </w:pPr>
      <w:r>
        <w:rPr>
          <w:rFonts w:eastAsia="Times New Roman"/>
        </w:rPr>
        <w:t>Развитие знаний о клетке (Р. ГУК, Р. ВИРХОВ, К. БЭР, М. ШЛЕЙДЕН И Т. ШВАНН). Клеточная теория. Роль клеточной теории в становлении современной естественнонаучной картины мира. Химический состав клетки. Роль неорганических и органических веществ в клетке и организме человека.</w:t>
      </w:r>
    </w:p>
    <w:p w:rsidR="00696A61" w:rsidRDefault="000135C7" w:rsidP="007D7FDD">
      <w:pPr>
        <w:tabs>
          <w:tab w:val="left" w:pos="284"/>
        </w:tabs>
        <w:spacing w:line="276" w:lineRule="auto"/>
        <w:ind w:left="142"/>
        <w:jc w:val="both"/>
        <w:rPr>
          <w:sz w:val="20"/>
          <w:szCs w:val="20"/>
        </w:rPr>
      </w:pPr>
      <w:r>
        <w:rPr>
          <w:rFonts w:eastAsia="Times New Roman"/>
        </w:rPr>
        <w:lastRenderedPageBreak/>
        <w:t>Строение клетки. Основные части и органоиды клетки, их функции; доядерные и ядерные клетки. Вирусы - неклеточные формы. Строение и функции хромосом. ДНК - носитель наследственной</w:t>
      </w:r>
    </w:p>
    <w:p w:rsidR="00696A61" w:rsidRDefault="000135C7" w:rsidP="007D7FDD">
      <w:pPr>
        <w:tabs>
          <w:tab w:val="left" w:pos="284"/>
        </w:tabs>
        <w:spacing w:line="276" w:lineRule="auto"/>
        <w:ind w:left="142"/>
        <w:jc w:val="both"/>
        <w:rPr>
          <w:sz w:val="20"/>
          <w:szCs w:val="20"/>
        </w:rPr>
      </w:pPr>
      <w:r>
        <w:rPr>
          <w:rFonts w:eastAsia="Times New Roman"/>
        </w:rPr>
        <w:t>информации. Значение постоянства числа и формы хромосом в клетках. Ген. Генетический код. Проведение биологических исследований: наблюдение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w:t>
      </w:r>
    </w:p>
    <w:p w:rsidR="00696A61" w:rsidRDefault="000135C7" w:rsidP="007D7FDD">
      <w:pPr>
        <w:tabs>
          <w:tab w:val="left" w:pos="284"/>
        </w:tabs>
        <w:spacing w:line="276" w:lineRule="auto"/>
        <w:ind w:left="142"/>
        <w:jc w:val="both"/>
        <w:rPr>
          <w:sz w:val="20"/>
          <w:szCs w:val="20"/>
        </w:rPr>
      </w:pPr>
      <w:r>
        <w:rPr>
          <w:rFonts w:eastAsia="Times New Roman"/>
        </w:rPr>
        <w:t>Организм</w:t>
      </w:r>
    </w:p>
    <w:p w:rsidR="00696A61" w:rsidRDefault="000135C7" w:rsidP="007D7FDD">
      <w:pPr>
        <w:tabs>
          <w:tab w:val="left" w:pos="284"/>
        </w:tabs>
        <w:spacing w:line="276" w:lineRule="auto"/>
        <w:ind w:left="142"/>
        <w:jc w:val="both"/>
        <w:rPr>
          <w:sz w:val="20"/>
          <w:szCs w:val="20"/>
        </w:rPr>
      </w:pPr>
      <w:r>
        <w:rPr>
          <w:rFonts w:eastAsia="Times New Roman"/>
        </w:rPr>
        <w:t>Организм - единое целое. МНОГООБРАЗИЕ ОРГАНИЗМОВ.</w:t>
      </w:r>
    </w:p>
    <w:p w:rsidR="00696A61" w:rsidRDefault="000135C7" w:rsidP="007D7FDD">
      <w:pPr>
        <w:tabs>
          <w:tab w:val="left" w:pos="284"/>
        </w:tabs>
        <w:spacing w:line="276" w:lineRule="auto"/>
        <w:ind w:left="142"/>
        <w:jc w:val="both"/>
        <w:rPr>
          <w:sz w:val="20"/>
          <w:szCs w:val="20"/>
        </w:rPr>
      </w:pPr>
      <w:r>
        <w:rPr>
          <w:rFonts w:eastAsia="Times New Roman"/>
        </w:rPr>
        <w:t>Обмен веществ и превращения энергии - свойства живых организмов.</w:t>
      </w:r>
    </w:p>
    <w:p w:rsidR="00696A61" w:rsidRDefault="000135C7" w:rsidP="007D7FDD">
      <w:pPr>
        <w:tabs>
          <w:tab w:val="left" w:pos="284"/>
        </w:tabs>
        <w:spacing w:line="276" w:lineRule="auto"/>
        <w:ind w:left="142"/>
        <w:jc w:val="both"/>
        <w:rPr>
          <w:sz w:val="20"/>
          <w:szCs w:val="20"/>
        </w:rPr>
      </w:pPr>
      <w:r>
        <w:rPr>
          <w:rFonts w:eastAsia="Times New Roman"/>
        </w:rPr>
        <w:t>Деление клетки - основа роста, развития и размножения организмов. Половое и бесполое размножение.</w:t>
      </w:r>
    </w:p>
    <w:p w:rsidR="00696A61" w:rsidRDefault="000135C7" w:rsidP="007D7FDD">
      <w:pPr>
        <w:tabs>
          <w:tab w:val="left" w:pos="284"/>
        </w:tabs>
        <w:spacing w:line="276" w:lineRule="auto"/>
        <w:ind w:left="142"/>
        <w:jc w:val="both"/>
        <w:rPr>
          <w:sz w:val="20"/>
          <w:szCs w:val="20"/>
        </w:rPr>
      </w:pPr>
      <w:r>
        <w:rPr>
          <w:rFonts w:eastAsia="Times New Roman"/>
        </w:rPr>
        <w:t>Оплодотворение, его значение. ИСКУССТВЕННОЕ ОПЛОДОТВОРЕНИЕ У РАСТЕНИЙ И ЖИВОТНЫХ.</w:t>
      </w:r>
    </w:p>
    <w:p w:rsidR="00696A61" w:rsidRDefault="000135C7" w:rsidP="007D7FDD">
      <w:pPr>
        <w:tabs>
          <w:tab w:val="left" w:pos="284"/>
        </w:tabs>
        <w:spacing w:line="276" w:lineRule="auto"/>
        <w:ind w:left="142"/>
        <w:jc w:val="both"/>
        <w:rPr>
          <w:sz w:val="20"/>
          <w:szCs w:val="20"/>
        </w:rPr>
      </w:pPr>
      <w:r>
        <w:rPr>
          <w:rFonts w:eastAsia="Times New Roman"/>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696A61" w:rsidRDefault="000135C7" w:rsidP="007D7FDD">
      <w:pPr>
        <w:tabs>
          <w:tab w:val="left" w:pos="284"/>
        </w:tabs>
        <w:spacing w:line="276" w:lineRule="auto"/>
        <w:ind w:left="142"/>
        <w:jc w:val="both"/>
        <w:rPr>
          <w:sz w:val="20"/>
          <w:szCs w:val="20"/>
        </w:rPr>
      </w:pPr>
      <w:r>
        <w:rPr>
          <w:rFonts w:eastAsia="Times New Roman"/>
        </w:rPr>
        <w:t>Наследственность и изменчивость - свойства организмов. Генетика - наука о закономерностях наследственности и изменчивости. Г. Мендель - основоположник генетики. Генетическая терминология и символика. Закономерности наследования, установленные Г. Менделем. ХРОМОСОМНАЯ ТЕОРИЯ НАСЛЕДСТВЕННОСТИ. Современные представления о гене и геноме.</w:t>
      </w:r>
    </w:p>
    <w:p w:rsidR="00696A61" w:rsidRDefault="000135C7" w:rsidP="007D7FDD">
      <w:pPr>
        <w:tabs>
          <w:tab w:val="left" w:pos="284"/>
        </w:tabs>
        <w:spacing w:line="276" w:lineRule="auto"/>
        <w:ind w:left="142"/>
        <w:jc w:val="both"/>
        <w:rPr>
          <w:sz w:val="20"/>
          <w:szCs w:val="20"/>
        </w:rPr>
      </w:pPr>
      <w:r>
        <w:rPr>
          <w:rFonts w:eastAsia="Times New Roman"/>
        </w:rPr>
        <w:t>Наследственная и ненаследственная изменчивость. Влияние мутагенов на организм человека. Значение генетики для медицины и селекции. Наследственные болезни человека, их причины и профилактика. Селекция. УЧЕНИЕ Н.И. ВАВИЛОВА О ЦЕНТРАХ МНОГООБРАЗИЯ И ПРОИСХОЖДЕНИЯ КУЛЬТУРНЫХ РАСТЕНИЙ. Основные методы селекции: гибридизация, искусственный отбор.</w:t>
      </w:r>
    </w:p>
    <w:p w:rsidR="00696A61" w:rsidRDefault="000135C7" w:rsidP="007D7FDD">
      <w:pPr>
        <w:tabs>
          <w:tab w:val="left" w:pos="284"/>
        </w:tabs>
        <w:spacing w:line="276" w:lineRule="auto"/>
        <w:ind w:left="142"/>
        <w:jc w:val="both"/>
        <w:rPr>
          <w:sz w:val="20"/>
          <w:szCs w:val="20"/>
        </w:rPr>
      </w:pPr>
      <w:r>
        <w:rPr>
          <w:rFonts w:eastAsia="Times New Roman"/>
        </w:rPr>
        <w:t>Биотехнология, ее достижения. Этические аспекты развития некоторых исследований в биотехнологии (клонирование человека).</w:t>
      </w:r>
    </w:p>
    <w:p w:rsidR="00696A61" w:rsidRDefault="000135C7" w:rsidP="007D7FDD">
      <w:pPr>
        <w:tabs>
          <w:tab w:val="left" w:pos="284"/>
        </w:tabs>
        <w:spacing w:line="276" w:lineRule="auto"/>
        <w:ind w:left="142"/>
        <w:jc w:val="both"/>
        <w:rPr>
          <w:sz w:val="20"/>
          <w:szCs w:val="20"/>
        </w:rPr>
      </w:pPr>
      <w:r>
        <w:rPr>
          <w:rFonts w:eastAsia="Times New Roman"/>
        </w:rPr>
        <w:t>Проведение биологических исследований: выявление признаков сходства зародышей человека и других млекопитающих как доказательство их родства, 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w:t>
      </w:r>
      <w:r w:rsidR="00E914D9">
        <w:rPr>
          <w:rFonts w:eastAsia="Times New Roman"/>
        </w:rPr>
        <w:t>ых исследований в биотехнологии</w:t>
      </w:r>
    </w:p>
    <w:p w:rsidR="00696A61" w:rsidRDefault="000135C7" w:rsidP="007D7FDD">
      <w:pPr>
        <w:tabs>
          <w:tab w:val="left" w:pos="284"/>
        </w:tabs>
        <w:spacing w:line="276" w:lineRule="auto"/>
        <w:ind w:left="142"/>
        <w:jc w:val="both"/>
        <w:rPr>
          <w:sz w:val="20"/>
          <w:szCs w:val="20"/>
        </w:rPr>
      </w:pPr>
      <w:r>
        <w:rPr>
          <w:rFonts w:eastAsia="Times New Roman"/>
        </w:rPr>
        <w:t>Вид</w:t>
      </w:r>
    </w:p>
    <w:p w:rsidR="00696A61" w:rsidRDefault="000135C7" w:rsidP="007D7FDD">
      <w:pPr>
        <w:tabs>
          <w:tab w:val="left" w:pos="284"/>
        </w:tabs>
        <w:spacing w:line="276" w:lineRule="auto"/>
        <w:ind w:left="142"/>
        <w:jc w:val="both"/>
        <w:rPr>
          <w:sz w:val="20"/>
          <w:szCs w:val="20"/>
        </w:rPr>
      </w:pPr>
      <w:r>
        <w:rPr>
          <w:rFonts w:eastAsia="Times New Roman"/>
        </w:rPr>
        <w:t>История  эволюционных  идей.  ЗНАЧЕНИЕ  РАБОТ  К.  ЛИННЕЯ,  УЧЕНИЯ  Ж.Б.  ЛАМАРКА,</w:t>
      </w:r>
    </w:p>
    <w:p w:rsidR="00696A61" w:rsidRDefault="000135C7" w:rsidP="007D7FDD">
      <w:pPr>
        <w:tabs>
          <w:tab w:val="left" w:pos="284"/>
        </w:tabs>
        <w:spacing w:line="276" w:lineRule="auto"/>
        <w:ind w:left="142"/>
        <w:jc w:val="both"/>
        <w:rPr>
          <w:sz w:val="20"/>
          <w:szCs w:val="20"/>
        </w:rPr>
      </w:pPr>
      <w:r>
        <w:rPr>
          <w:rFonts w:eastAsia="Times New Roman"/>
        </w:rPr>
        <w:t>эволюционной теории Ч. 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основа устойчивого развития биосферы.</w:t>
      </w:r>
    </w:p>
    <w:p w:rsidR="00696A61" w:rsidRDefault="000135C7" w:rsidP="007D7FDD">
      <w:pPr>
        <w:tabs>
          <w:tab w:val="left" w:pos="284"/>
        </w:tabs>
        <w:spacing w:line="276" w:lineRule="auto"/>
        <w:ind w:left="142"/>
        <w:jc w:val="both"/>
        <w:rPr>
          <w:sz w:val="20"/>
          <w:szCs w:val="20"/>
        </w:rPr>
      </w:pPr>
      <w:r>
        <w:rPr>
          <w:rFonts w:eastAsia="Times New Roman"/>
        </w:rPr>
        <w:t>Гипотезы происхождения жизни. Отличительные признаки живого. Усложнение живых организмов на Земле в процессе эволюции. Гипотезы происхождения человека. Эволюция человека.</w:t>
      </w:r>
    </w:p>
    <w:p w:rsidR="00696A61" w:rsidRDefault="000135C7" w:rsidP="007D7FDD">
      <w:pPr>
        <w:tabs>
          <w:tab w:val="left" w:pos="284"/>
        </w:tabs>
        <w:spacing w:line="276" w:lineRule="auto"/>
        <w:ind w:left="142"/>
        <w:jc w:val="both"/>
        <w:rPr>
          <w:sz w:val="20"/>
          <w:szCs w:val="20"/>
        </w:rPr>
      </w:pPr>
      <w:r>
        <w:rPr>
          <w:rFonts w:eastAsia="Times New Roman"/>
        </w:rPr>
        <w:t>Проведение биологических исследований: 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w:t>
      </w:r>
    </w:p>
    <w:p w:rsidR="00696A61" w:rsidRDefault="000135C7" w:rsidP="007D7FDD">
      <w:pPr>
        <w:tabs>
          <w:tab w:val="left" w:pos="284"/>
        </w:tabs>
        <w:spacing w:line="276" w:lineRule="auto"/>
        <w:ind w:left="142"/>
        <w:jc w:val="both"/>
        <w:rPr>
          <w:sz w:val="20"/>
          <w:szCs w:val="20"/>
        </w:rPr>
      </w:pPr>
      <w:r>
        <w:rPr>
          <w:rFonts w:eastAsia="Times New Roman"/>
        </w:rPr>
        <w:lastRenderedPageBreak/>
        <w:t>Экосистемы</w:t>
      </w:r>
    </w:p>
    <w:p w:rsidR="00696A61" w:rsidRDefault="000135C7" w:rsidP="007D7FDD">
      <w:pPr>
        <w:tabs>
          <w:tab w:val="left" w:pos="284"/>
        </w:tabs>
        <w:spacing w:line="276" w:lineRule="auto"/>
        <w:ind w:left="142"/>
        <w:jc w:val="both"/>
        <w:rPr>
          <w:sz w:val="20"/>
          <w:szCs w:val="20"/>
        </w:rPr>
      </w:pPr>
      <w:r>
        <w:rPr>
          <w:rFonts w:eastAsia="Times New Roman"/>
        </w:rPr>
        <w:t>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w:t>
      </w:r>
    </w:p>
    <w:p w:rsidR="00696A61" w:rsidRDefault="000135C7" w:rsidP="007D7FDD">
      <w:pPr>
        <w:tabs>
          <w:tab w:val="left" w:pos="284"/>
        </w:tabs>
        <w:spacing w:line="276" w:lineRule="auto"/>
        <w:ind w:left="142"/>
        <w:jc w:val="both"/>
        <w:rPr>
          <w:sz w:val="20"/>
          <w:szCs w:val="20"/>
        </w:rPr>
      </w:pPr>
      <w:r>
        <w:rPr>
          <w:rFonts w:eastAsia="Times New Roman"/>
        </w:rPr>
        <w:t>Биосфера - глобальная экосистема. Учение В.И. Вернадского о биосфере. Роль живых организмов в биосфере. ЭВОЛЮЦИЯ БИОСФЕРЫ. Глобальные экологические проблемы и пути их решения. Последствия деятельности человека в окружающей среде. Правила поведения в природной среде. Проведение биологических исследований: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агроэкосистем своей местности; исследование изменений</w:t>
      </w:r>
    </w:p>
    <w:p w:rsidR="00696A61" w:rsidRDefault="000135C7" w:rsidP="007D7FDD">
      <w:pPr>
        <w:numPr>
          <w:ilvl w:val="0"/>
          <w:numId w:val="75"/>
        </w:numPr>
        <w:tabs>
          <w:tab w:val="left" w:pos="284"/>
          <w:tab w:val="left" w:pos="564"/>
        </w:tabs>
        <w:spacing w:line="276" w:lineRule="auto"/>
        <w:ind w:left="142"/>
        <w:jc w:val="both"/>
        <w:rPr>
          <w:rFonts w:eastAsia="Times New Roman"/>
        </w:rPr>
      </w:pPr>
      <w:r>
        <w:rPr>
          <w:rFonts w:eastAsia="Times New Roman"/>
        </w:rPr>
        <w:t>экосистемах на биологических моделях (аквариум);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w:t>
      </w:r>
    </w:p>
    <w:p w:rsidR="00625E69" w:rsidRPr="00E509FC" w:rsidRDefault="00625E69" w:rsidP="007D7FDD">
      <w:pPr>
        <w:tabs>
          <w:tab w:val="left" w:pos="284"/>
        </w:tabs>
        <w:spacing w:line="276" w:lineRule="auto"/>
        <w:ind w:left="142"/>
        <w:jc w:val="both"/>
        <w:rPr>
          <w:b/>
          <w:sz w:val="24"/>
          <w:szCs w:val="24"/>
        </w:rPr>
      </w:pPr>
      <w:r w:rsidRPr="00625E69">
        <w:rPr>
          <w:b/>
          <w:sz w:val="24"/>
          <w:szCs w:val="24"/>
        </w:rPr>
        <w:t>Биология. (Профильный уровень)</w:t>
      </w:r>
    </w:p>
    <w:p w:rsidR="00625E69" w:rsidRPr="00E509FC" w:rsidRDefault="00625E69"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Изучение биологии на профильном уровне среднего (полного) общего образования направлено на достижение следующих целей:</w:t>
      </w:r>
    </w:p>
    <w:p w:rsidR="00625E69" w:rsidRPr="00E509FC" w:rsidRDefault="00625E69"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 освоение знаний об основных биологических теориях, идеях и принципах, являющихся составной частью современной естественнонаучной картины мира; о методах биологических наук (цитологии, генетики, селекции, биотехнологии, экологии); строении, многообразии и особенностях биосистем (клетка, организм, популяция, вид, биогеоценоз, биосфера); выдающихся биологических открытиях и современных исследованиях в биологической науке;</w:t>
      </w:r>
    </w:p>
    <w:p w:rsidR="00625E69" w:rsidRPr="00E509FC" w:rsidRDefault="00625E69"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 овладение умениями характеризовать современные научные открытия в области биологии; устанавливать связь между развитием биологии и социально-этическими, экологическими проблемами человечества; самостоятельно проводить биологические исследования (наблюдение, измерение, эксперимент, моделирование) и грамотно оформлять полученные результаты; анализировать и использовать биологическую информацию; пользоваться биологической терминологией и символикой;</w:t>
      </w:r>
    </w:p>
    <w:p w:rsidR="00625E69" w:rsidRPr="00E509FC" w:rsidRDefault="00625E69"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 развитие познавательных интересов, интеллектуальных и творческих способностей в процессе изучения 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 процессов;</w:t>
      </w:r>
    </w:p>
    <w:p w:rsidR="00625E69" w:rsidRPr="00E509FC" w:rsidRDefault="00625E69"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 воспитание убежденности в возможности познания закономерностей живой природы, необходимости бережного отношения к ней, соблюдения этических норм при проведении биологических исследований;</w:t>
      </w:r>
    </w:p>
    <w:p w:rsidR="00625E69" w:rsidRPr="00E509FC" w:rsidRDefault="00625E69"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 использование приобретенных знаний и умений в повседневной жизни для оценки последствий своей деятельности по отношению к окружающей среде, собственному здоровью; выработки навыков экологической культуры; обоснования и соблюдения мер профилактики заболеваний и ВИЧ-инфекции.</w:t>
      </w:r>
    </w:p>
    <w:p w:rsidR="00625E69" w:rsidRPr="00E509FC" w:rsidRDefault="00625E69"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Обязательный минимум содержания</w:t>
      </w:r>
    </w:p>
    <w:p w:rsidR="00625E69" w:rsidRPr="00E509FC" w:rsidRDefault="00625E69"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основных образовательных программ</w:t>
      </w:r>
    </w:p>
    <w:p w:rsidR="00625E69" w:rsidRPr="00E509FC" w:rsidRDefault="00625E69"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Биология как наука. Методы научного познания</w:t>
      </w:r>
    </w:p>
    <w:p w:rsidR="00625E69" w:rsidRPr="00E509FC" w:rsidRDefault="00625E69"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 xml:space="preserve">Биология как наука. ОТРАСЛИ БИОЛОГИИ, ЕЕ СВЯЗИ С ДРУГИМИ НАУКАМИ. Объект изучения биологии - биологические системы. Общие признаки биологических </w:t>
      </w:r>
      <w:r w:rsidRPr="00E509FC">
        <w:rPr>
          <w:rFonts w:ascii="Times New Roman" w:hAnsi="Times New Roman" w:cs="Times New Roman"/>
          <w:sz w:val="24"/>
          <w:szCs w:val="24"/>
        </w:rPr>
        <w:lastRenderedPageBreak/>
        <w:t>систем. Роль биологических теорий, идей, гипотез в формировании современной естественнонаучной картины мира.</w:t>
      </w:r>
    </w:p>
    <w:p w:rsidR="00625E69" w:rsidRPr="00E509FC" w:rsidRDefault="00625E69"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Клетка</w:t>
      </w:r>
    </w:p>
    <w:p w:rsidR="00625E69" w:rsidRPr="00E509FC" w:rsidRDefault="00625E69"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Цитология - наука о клетке. М. Шлейден и Т. Шванн - основоположники клеточной теории. Основные положения современной клеточной теории. Роль клеточной теории в формировании современной естественнонаучной картины мира. МЕТОДЫ ИЗУЧЕНИЯ КЛЕТКИ.</w:t>
      </w:r>
    </w:p>
    <w:p w:rsidR="00625E69" w:rsidRPr="00E509FC" w:rsidRDefault="00625E69"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Химический состав клетки. Макро- и микроэлементы. Строение и функции молекул неорганических и органических веществ. Взаимосвязи строения и функций молекул.</w:t>
      </w:r>
    </w:p>
    <w:p w:rsidR="00625E69" w:rsidRPr="00E509FC" w:rsidRDefault="00625E69"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Строение и функции частей и органоидов клетки. Взаимосвязи строения и функций частей и органоидов клетки. Химический состав, строение и функции хромосом.</w:t>
      </w:r>
    </w:p>
    <w:p w:rsidR="00625E69" w:rsidRPr="00E509FC" w:rsidRDefault="00625E69"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Многообразие клеток. Прокариоты и эукариоты. Вирусы. Меры профилактики распространения вирусных заболеваний.</w:t>
      </w:r>
    </w:p>
    <w:p w:rsidR="00625E69" w:rsidRPr="00E509FC" w:rsidRDefault="00625E69"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Обмен веществ и превращения энергии в клетке. Энергетический обмен. Стадии энергетического обмена. БРОЖЕНИЕ И ДЫХАНИЕ. Фотосинтез. Световые и темновые реакции фотосинтеза. Хемосинтез. Роль хемосинтезирующих бактерий на Земле. Пластический обмен. Генетическая информация в клетке. Ген. Генетический код. Биосинтез белка. Матричный характер реакций биосинтеза.</w:t>
      </w:r>
    </w:p>
    <w:p w:rsidR="00625E69" w:rsidRPr="00E509FC" w:rsidRDefault="00625E69"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Клетка - генетическая единица живого. Соматические и половые клетки. Жизненный цикл клетки: интерфаза и митоз. Фазы митоза. Мейоз, его фазы. Развитие половых клеток у растений и животных.</w:t>
      </w:r>
    </w:p>
    <w:p w:rsidR="00625E69" w:rsidRPr="00E509FC" w:rsidRDefault="00625E69"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Проведение биологических исследований: наблюдение клеток растений и животных под микроскопом; приготовление микропрепаратов, их изучение и описание; опыты по определению каталитической активности ферментов; сравнительная характеристика клеток растений, животных, грибов и бактерий, ПРОЦЕССОВ БРОЖЕНИЯ И ДЫХАНИЯ, фотосинтеза и хемосинтеза, митоза и мейоза, развития половых клеток у растений и животных.</w:t>
      </w:r>
    </w:p>
    <w:p w:rsidR="00625E69" w:rsidRPr="00E509FC" w:rsidRDefault="00625E69"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Организм</w:t>
      </w:r>
    </w:p>
    <w:p w:rsidR="00625E69" w:rsidRPr="00E509FC" w:rsidRDefault="00625E69"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Одноклеточные и многоклеточные организмы. ТКАНИ, ОРГАНЫ СИСТЕМЫ ОРГАНОВ, ИХ ВЗАИМОСВЯЗЬ КАК ОСНОВА ЦЕЛОСТНОСТИ ОРГАНИЗМА. Гомеостаз. Гетеротрофы. САПРОТРОФЫ, ПАРАЗИТЫ. Автотрофы (ХЕМОТРОФЫ И ФОТОТРОФЫ).</w:t>
      </w:r>
    </w:p>
    <w:p w:rsidR="00625E69" w:rsidRPr="00E509FC" w:rsidRDefault="00625E69"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Воспроизведение организмов, его значение. Бесполое и половое размножение. Оплодотворение. Оплодотворение у цветковых растений и позвоночных животных. Внешнее и внутреннее оплодотворение. Индивидуальное развитие организма (онтогенез). Эмбриональное и постэмбриональное развитие. Причины нарушений развития организмов. ЖИЗНЕННЫЕ ЦИКЛЫ И ЧЕРЕДОВАНИЕ ПОКОЛЕНИЙ. Последствия влияния алкоголя, никотина, наркотических веществ на развитие зародыша человека.</w:t>
      </w:r>
    </w:p>
    <w:p w:rsidR="00625E69" w:rsidRPr="00E509FC" w:rsidRDefault="00625E69"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 xml:space="preserve">Наследственность и изменчивость - свойства организмов. Генетика. Методы генетики. Методы изучения наследственности человека. Генетическая терминология и символика. Закономерности наследования, установленные Г. Менделем, их цитологические основы. Закономерности сцепленного наследования. Закон Т. Моргана. Определение пола. ТИПЫ ОПРЕДЕЛЕНИЯ ПОЛА. Наследование, сцепленное с полом. </w:t>
      </w:r>
      <w:r w:rsidRPr="00E509FC">
        <w:rPr>
          <w:rFonts w:ascii="Times New Roman" w:hAnsi="Times New Roman" w:cs="Times New Roman"/>
          <w:sz w:val="24"/>
          <w:szCs w:val="24"/>
        </w:rPr>
        <w:lastRenderedPageBreak/>
        <w:t>Взаимодействие генов. Генотип как целостная система. РАЗВИТИЕ ЗНАНИЙ О ГЕНОТИПЕ. ГЕНОМ ЧЕЛОВЕКА. Хромосомная теория наследственности. ТЕОРИЯ ГЕНА. Закономерности изменчивости. Модификационная изменчивость. Норма реакции. Наследственная изменчивость: комбинативная и мутационная. Виды мутаций, их причины. Последствия влияния мутагенов на организм. Меры защиты окружающей среды от загрязнения мутагенами. Меры профилактики наследственных заболеваний человека.</w:t>
      </w:r>
    </w:p>
    <w:p w:rsidR="00625E69" w:rsidRPr="00E509FC" w:rsidRDefault="00625E69"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Селекция, ее задачи. Вклад Н.И. Вавилова в развитие селекции. Учение о центрах многообразия и происхождения культурных растений. Закон гомологических рядов в наследственной изменчивости. Методы селекции, их генетические основы. ОСОБЕННОСТИ СЕЛЕКЦИИ РАСТЕНИЙ, ЖИВОТНЫХ, МИКРООРГАНИЗМОВ. Биотехнология, ее направления. Этические аспекты развития некоторых исследований в биотехнологии (клонирование человека, направленное изменение генома).</w:t>
      </w:r>
    </w:p>
    <w:p w:rsidR="00625E69" w:rsidRPr="00E509FC" w:rsidRDefault="00625E69"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Проведение биологических исследований: составление схем скрещивания; решение генетических задач; ПОСТРОЕНИЕ ВАРИАЦИОННОГО РЯДА И ВАРИАЦИОННОЙ КРИВОЙ; выявление источников мутагенов в окружающей среде (косвенно), изменчивости у особей одного вида; сравнительная характеристика бесполого и полового размножения, оплодотворения у цветковых растений и позвоночных животных, внешнего и внутреннего оплодотворения, ПОРОД (СОРТОВ); анализ и оценка этических аспектов развития некоторых исследований в биотехнологии.</w:t>
      </w:r>
    </w:p>
    <w:p w:rsidR="00625E69" w:rsidRPr="00E509FC" w:rsidRDefault="00625E69"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Вид</w:t>
      </w:r>
    </w:p>
    <w:p w:rsidR="00625E69" w:rsidRPr="00E509FC" w:rsidRDefault="00625E69"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Доказательства эволюции живой природы. Биогенетический закон. Закон зародышевого сходства.</w:t>
      </w:r>
    </w:p>
    <w:p w:rsidR="00625E69" w:rsidRPr="00E509FC" w:rsidRDefault="00625E69"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Развитие эволюционных идей. Значение работ К. Линнея, учения Ж.Б. Ламарка, эволюционной теории Ч. Дарвина. Вид, его критерии. Популяция - структурная единица вида. Учение Ч. Дарвина об эволюции. Роль эволюционной теории в формировании современной естественнонаучной картины мира. Движущие силы эволюции. Формы естественного отбора. Взаимосвязь движущих сил эволюции. Синтетическая теория эволюции. Популяция - элементарная единица эволюции. Элементарные факторы эволюции. Исследования С.С. Четверикова. ЗАКОНОМЕРНОСТИ НАСЛЕДОВАНИЯ ПРИЗНАКОВ В ПОПУЛЯЦИЯХ РАЗНОГО ТИПА. ЗАКОН ХАРДИ - ВАЙНБЕРГА. Результаты эволюции. Формирование приспособленности к среде обитания. Образование новых видов. Способы видообразования. Сохранение многообразия видов как основа устойчивости биосферы.</w:t>
      </w:r>
    </w:p>
    <w:p w:rsidR="00625E69" w:rsidRPr="00E509FC" w:rsidRDefault="00625E69"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Микро- и макроэволюция. ФОРМЫ ЭВОЛЮЦИИ (ДИВЕРГЕНЦИЯ, КОНВЕРГЕНЦИЯ, ПАРАЛЛЕЛИЗМ). Пути и направления эволюции (А.Н. Северцов, И.И. Шмальгаузен). Причины биологического прогресса и биологического регресса.</w:t>
      </w:r>
    </w:p>
    <w:p w:rsidR="00625E69" w:rsidRPr="00E509FC" w:rsidRDefault="00625E69"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Отличительные признаки живого. Гипотезы происхождения жизни на Земле. ЭТАПЫ ЭВОЛЮЦИИ ОРГАНИЧЕСКОГО МИРА НА ЗЕМЛЕ. Основные ароморфозы в эволюции растений и животных. Гипотезы происхождения человека. Этапы эволюции человека. Происхождение человеческих рас. КРИТИКА РАСИЗМА И СОЦИАЛЬНОГО ДАРВИНИЗМА.</w:t>
      </w:r>
    </w:p>
    <w:p w:rsidR="00625E69" w:rsidRPr="00E509FC" w:rsidRDefault="00625E69"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 xml:space="preserve">Проведение биологических исследований: выявление ароморфозов, идиоадаптаций, приспособлений к среде обитания у организмов; наблюдение и описание особей вида </w:t>
      </w:r>
      <w:r w:rsidRPr="00E509FC">
        <w:rPr>
          <w:rFonts w:ascii="Times New Roman" w:hAnsi="Times New Roman" w:cs="Times New Roman"/>
          <w:sz w:val="24"/>
          <w:szCs w:val="24"/>
        </w:rPr>
        <w:lastRenderedPageBreak/>
        <w:t>по морфологическому критерию; сравнительная характеристика разных видов одного рода по морфологическому критерию, искусственного и естественного отбора, форм естественного отбора, способов видообразования, микро- и макроэволюции, путей и направлений эволюции; анализ и оценка различных гипотез возникновения жизни на Земле, происхождения человека и формирования человеческих рас.</w:t>
      </w:r>
    </w:p>
    <w:p w:rsidR="00625E69" w:rsidRPr="00E509FC" w:rsidRDefault="00625E69"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Экосистемы</w:t>
      </w:r>
    </w:p>
    <w:p w:rsidR="00625E69" w:rsidRPr="00E509FC" w:rsidRDefault="00625E69"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Экологические факторы, ОБЩИЕ ЗАКОНОМЕРНОСТИ ИХ ВЛИЯНИЯ НА ОРГАНИЗМЫ. ЗАКОН ОПТИМУМА. ЗАКОН МИНИМУМА. БИОЛОГИЧЕСКИЕ РИТМЫ. ФОТОПЕРИОДИЗМ.</w:t>
      </w:r>
    </w:p>
    <w:p w:rsidR="00625E69" w:rsidRPr="00E509FC" w:rsidRDefault="00625E69"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Понятия "биогеоценоз" и "экосистема". Видовая и пространственная структура экосистемы. Компоненты экосистемы.</w:t>
      </w:r>
    </w:p>
    <w:p w:rsidR="00625E69" w:rsidRPr="00E509FC" w:rsidRDefault="00625E69"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Пищевые связи в экосистеме. Трофические уровни. ТИПЫ ПИЩЕВЫХ ЦЕПЕЙ. Правила экологической пирамиды. Круговорот веществ и превращения энергии в экосистеме. Саморегуляция в экосистеме. Устойчивость и динамика экосистем. СТАДИИ РАЗВИТИЯ ЭКОСИСТЕМЫ. СУКЦЕССИЯ.</w:t>
      </w:r>
    </w:p>
    <w:p w:rsidR="00625E69" w:rsidRPr="00E509FC" w:rsidRDefault="00625E69"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Биосфера - глобальная экосистема. Учение В.И. Вернадского о биосфере. Особенности распределения биомассы на Земле. Биологический круговорот. БИОГЕННАЯ МИГРАЦИЯ АТОМОВ. Эволюция биосферы. Глобальные антропогенные изменения в биосфере. Проблема устойчивого развития биосферы.</w:t>
      </w:r>
    </w:p>
    <w:p w:rsidR="00625E69" w:rsidRPr="00E509FC" w:rsidRDefault="00625E69"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Проведение биологических исследований: наблюдение и выявление приспособлений у организмов к влиянию различных экологических факторов, абиотических и биотических компонентов экосистем (на отдельных примерах), антропогенных изменений в экосистемах своей местности; составление схем переноса веществ и энергии в экосистемах (пищевых цепей и сетей); сравнительная характеристика экосистем и агроэкосистем; описание экосистем и агроэкосистем своей местности (видовая и пространственная структура, сезонные изменения, наличие антропогенных изменений); исследование изменений в экосистемах на биологических моделях (аквариум); решение экологических задач; СОСТАВЛЕНИЕ СХЕМ КРУГОВОРОТОВ УГЛЕРОДА, КИСЛОРОДА, АЗОТА; анализ и оценка глобальных антропогенных изменений в биосфере.</w:t>
      </w:r>
    </w:p>
    <w:p w:rsidR="00696A61" w:rsidRDefault="000135C7" w:rsidP="007D7FDD">
      <w:pPr>
        <w:tabs>
          <w:tab w:val="left" w:pos="284"/>
        </w:tabs>
        <w:spacing w:line="276" w:lineRule="auto"/>
        <w:ind w:left="142"/>
        <w:jc w:val="both"/>
        <w:rPr>
          <w:sz w:val="20"/>
          <w:szCs w:val="20"/>
        </w:rPr>
      </w:pPr>
      <w:r>
        <w:rPr>
          <w:rFonts w:eastAsia="Times New Roman"/>
          <w:b/>
          <w:bCs/>
          <w:sz w:val="24"/>
          <w:szCs w:val="24"/>
        </w:rPr>
        <w:t>Физика (Базовый уровень)</w:t>
      </w:r>
    </w:p>
    <w:p w:rsidR="00696A61" w:rsidRDefault="000135C7" w:rsidP="007D7FDD">
      <w:pPr>
        <w:tabs>
          <w:tab w:val="left" w:pos="284"/>
        </w:tabs>
        <w:spacing w:line="276" w:lineRule="auto"/>
        <w:ind w:left="142"/>
        <w:jc w:val="both"/>
        <w:rPr>
          <w:sz w:val="20"/>
          <w:szCs w:val="20"/>
        </w:rPr>
      </w:pPr>
      <w:r>
        <w:rPr>
          <w:rFonts w:eastAsia="Times New Roman"/>
          <w:sz w:val="24"/>
          <w:szCs w:val="24"/>
        </w:rPr>
        <w:t>ФИЗИКА И МЕТОДЫ НАУЧНОГО ПОЗНАНИЯ</w:t>
      </w:r>
    </w:p>
    <w:p w:rsidR="00696A61" w:rsidRDefault="000135C7" w:rsidP="007D7FDD">
      <w:pPr>
        <w:tabs>
          <w:tab w:val="left" w:pos="284"/>
        </w:tabs>
        <w:spacing w:line="276" w:lineRule="auto"/>
        <w:ind w:left="142"/>
        <w:jc w:val="both"/>
        <w:rPr>
          <w:sz w:val="20"/>
          <w:szCs w:val="20"/>
        </w:rPr>
      </w:pPr>
      <w:r>
        <w:rPr>
          <w:rFonts w:eastAsia="Times New Roman"/>
          <w:sz w:val="24"/>
          <w:szCs w:val="24"/>
        </w:rPr>
        <w:t xml:space="preserve">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w:t>
      </w:r>
      <w:r>
        <w:rPr>
          <w:rFonts w:eastAsia="Times New Roman"/>
          <w:i/>
          <w:iCs/>
          <w:sz w:val="24"/>
          <w:szCs w:val="24"/>
        </w:rPr>
        <w:t>Моделирование физических явлений и процессов</w:t>
      </w:r>
      <w:r>
        <w:rPr>
          <w:rFonts w:eastAsia="Times New Roman"/>
          <w:i/>
          <w:iCs/>
          <w:sz w:val="32"/>
          <w:szCs w:val="32"/>
          <w:vertAlign w:val="superscript"/>
        </w:rPr>
        <w:t>1</w:t>
      </w:r>
      <w:r>
        <w:rPr>
          <w:rFonts w:eastAsia="Times New Roman"/>
          <w:i/>
          <w:iCs/>
          <w:sz w:val="24"/>
          <w:szCs w:val="24"/>
        </w:rPr>
        <w:t xml:space="preserve">. </w:t>
      </w:r>
      <w:r>
        <w:rPr>
          <w:rFonts w:eastAsia="Times New Roman"/>
          <w:sz w:val="24"/>
          <w:szCs w:val="24"/>
        </w:rPr>
        <w:t>Научные гипотезы.</w:t>
      </w:r>
      <w:r>
        <w:rPr>
          <w:rFonts w:eastAsia="Times New Roman"/>
          <w:i/>
          <w:iCs/>
          <w:sz w:val="24"/>
          <w:szCs w:val="24"/>
        </w:rPr>
        <w:t xml:space="preserve"> </w:t>
      </w:r>
      <w:r>
        <w:rPr>
          <w:rFonts w:eastAsia="Times New Roman"/>
          <w:sz w:val="24"/>
          <w:szCs w:val="24"/>
        </w:rPr>
        <w:t>Физические законы.</w:t>
      </w:r>
      <w:r>
        <w:rPr>
          <w:rFonts w:eastAsia="Times New Roman"/>
          <w:i/>
          <w:iCs/>
          <w:sz w:val="24"/>
          <w:szCs w:val="24"/>
        </w:rPr>
        <w:t xml:space="preserve"> </w:t>
      </w:r>
      <w:r>
        <w:rPr>
          <w:rFonts w:eastAsia="Times New Roman"/>
          <w:sz w:val="24"/>
          <w:szCs w:val="24"/>
        </w:rPr>
        <w:t xml:space="preserve">Физические теории. </w:t>
      </w:r>
      <w:r>
        <w:rPr>
          <w:rFonts w:eastAsia="Times New Roman"/>
          <w:i/>
          <w:iCs/>
          <w:sz w:val="24"/>
          <w:szCs w:val="24"/>
        </w:rPr>
        <w:t>Границы применимости физических законов и теорий.</w:t>
      </w:r>
      <w:r>
        <w:rPr>
          <w:rFonts w:eastAsia="Times New Roman"/>
          <w:sz w:val="24"/>
          <w:szCs w:val="24"/>
        </w:rPr>
        <w:t xml:space="preserve"> </w:t>
      </w:r>
      <w:r>
        <w:rPr>
          <w:rFonts w:eastAsia="Times New Roman"/>
          <w:i/>
          <w:iCs/>
          <w:sz w:val="24"/>
          <w:szCs w:val="24"/>
        </w:rPr>
        <w:t>Принцип</w:t>
      </w:r>
      <w:r>
        <w:rPr>
          <w:rFonts w:eastAsia="Times New Roman"/>
          <w:sz w:val="24"/>
          <w:szCs w:val="24"/>
        </w:rPr>
        <w:t xml:space="preserve"> </w:t>
      </w:r>
      <w:r>
        <w:rPr>
          <w:rFonts w:eastAsia="Times New Roman"/>
          <w:i/>
          <w:iCs/>
          <w:sz w:val="24"/>
          <w:szCs w:val="24"/>
        </w:rPr>
        <w:t xml:space="preserve">соответствия. </w:t>
      </w:r>
      <w:r>
        <w:rPr>
          <w:rFonts w:eastAsia="Times New Roman"/>
          <w:sz w:val="24"/>
          <w:szCs w:val="24"/>
        </w:rPr>
        <w:t>Основные элементы физической картины мира.</w:t>
      </w:r>
      <w:r>
        <w:rPr>
          <w:rFonts w:eastAsia="Times New Roman"/>
          <w:i/>
          <w:iCs/>
          <w:sz w:val="24"/>
          <w:szCs w:val="24"/>
        </w:rPr>
        <w:t xml:space="preserve"> </w:t>
      </w:r>
      <w:r>
        <w:rPr>
          <w:rFonts w:eastAsia="Times New Roman"/>
          <w:sz w:val="24"/>
          <w:szCs w:val="24"/>
        </w:rPr>
        <w:t>МЕХАНИКА</w:t>
      </w:r>
      <w:r w:rsidR="00F0255F">
        <w:rPr>
          <w:sz w:val="20"/>
          <w:szCs w:val="20"/>
        </w:rPr>
        <w:pict>
          <v:line id="Shape 10" o:spid="_x0000_s1035" style="position:absolute;left:0;text-align:left;z-index:251662336;visibility:visible;mso-wrap-distance-left:0;mso-wrap-distance-right:0;mso-position-horizontal-relative:text;mso-position-vertical-relative:text" from="-.05pt,59.15pt" to="143.95pt,59.15pt" o:allowincell="f" strokeweight=".72pt"/>
        </w:pict>
      </w:r>
    </w:p>
    <w:p w:rsidR="00696A61" w:rsidRDefault="000135C7" w:rsidP="007D7FDD">
      <w:pPr>
        <w:tabs>
          <w:tab w:val="left" w:pos="284"/>
        </w:tabs>
        <w:spacing w:line="276" w:lineRule="auto"/>
        <w:ind w:left="142"/>
        <w:jc w:val="both"/>
        <w:rPr>
          <w:sz w:val="20"/>
          <w:szCs w:val="20"/>
        </w:rPr>
      </w:pPr>
      <w:r>
        <w:rPr>
          <w:rFonts w:eastAsia="Times New Roman"/>
          <w:sz w:val="24"/>
          <w:szCs w:val="24"/>
        </w:rPr>
        <w:t xml:space="preserve">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w:t>
      </w:r>
      <w:r>
        <w:rPr>
          <w:rFonts w:eastAsia="Times New Roman"/>
          <w:i/>
          <w:iCs/>
          <w:sz w:val="24"/>
          <w:szCs w:val="24"/>
        </w:rPr>
        <w:t>Предсказательная сила законов классической механики.</w:t>
      </w:r>
      <w:r>
        <w:rPr>
          <w:rFonts w:eastAsia="Times New Roman"/>
          <w:sz w:val="24"/>
          <w:szCs w:val="24"/>
        </w:rPr>
        <w:t xml:space="preserve"> </w:t>
      </w:r>
      <w:r>
        <w:rPr>
          <w:rFonts w:eastAsia="Times New Roman"/>
          <w:i/>
          <w:iCs/>
          <w:sz w:val="24"/>
          <w:szCs w:val="24"/>
        </w:rPr>
        <w:t>Использование законов</w:t>
      </w:r>
      <w:r>
        <w:rPr>
          <w:rFonts w:eastAsia="Times New Roman"/>
          <w:sz w:val="24"/>
          <w:szCs w:val="24"/>
        </w:rPr>
        <w:t xml:space="preserve"> </w:t>
      </w:r>
      <w:r>
        <w:rPr>
          <w:rFonts w:eastAsia="Times New Roman"/>
          <w:i/>
          <w:iCs/>
          <w:sz w:val="24"/>
          <w:szCs w:val="24"/>
        </w:rPr>
        <w:t>механики для объяснения движения небесных тел и для развития космических исследований. Границы применимости классической механики.</w:t>
      </w:r>
    </w:p>
    <w:p w:rsidR="00696A61" w:rsidRDefault="000135C7" w:rsidP="007D7FDD">
      <w:pPr>
        <w:tabs>
          <w:tab w:val="left" w:pos="284"/>
        </w:tabs>
        <w:spacing w:line="276" w:lineRule="auto"/>
        <w:ind w:left="142"/>
        <w:jc w:val="both"/>
        <w:rPr>
          <w:sz w:val="20"/>
          <w:szCs w:val="20"/>
        </w:rPr>
      </w:pPr>
      <w:r>
        <w:rPr>
          <w:rFonts w:eastAsia="Times New Roman"/>
          <w:sz w:val="24"/>
          <w:szCs w:val="24"/>
        </w:rPr>
        <w:lastRenderedPageBreak/>
        <w:t>Проведение опытов, иллюстрирующих проявление принципа относительности, законов классической механики, сохранения импульса и механической энергии.</w:t>
      </w:r>
    </w:p>
    <w:p w:rsidR="00696A61" w:rsidRDefault="000135C7" w:rsidP="007D7FDD">
      <w:pPr>
        <w:tabs>
          <w:tab w:val="left" w:pos="284"/>
        </w:tabs>
        <w:spacing w:line="276" w:lineRule="auto"/>
        <w:ind w:left="142"/>
        <w:jc w:val="both"/>
        <w:rPr>
          <w:sz w:val="20"/>
          <w:szCs w:val="20"/>
        </w:rPr>
      </w:pPr>
      <w:r>
        <w:rPr>
          <w:rFonts w:eastAsia="Times New Roman"/>
          <w:sz w:val="24"/>
          <w:szCs w:val="24"/>
        </w:rPr>
        <w:t>Практическое применение физических знаний в повседневной жизни для использования простых механизмов, инструментов, транспортных средств. МОЛЕКУЛЯРНАЯ ФИЗИКА</w:t>
      </w:r>
    </w:p>
    <w:p w:rsidR="00696A61" w:rsidRDefault="000135C7" w:rsidP="007D7FDD">
      <w:pPr>
        <w:tabs>
          <w:tab w:val="left" w:pos="284"/>
        </w:tabs>
        <w:spacing w:line="276" w:lineRule="auto"/>
        <w:ind w:left="142"/>
        <w:jc w:val="both"/>
        <w:rPr>
          <w:sz w:val="20"/>
          <w:szCs w:val="20"/>
        </w:rPr>
      </w:pPr>
      <w:r>
        <w:rPr>
          <w:rFonts w:eastAsia="Times New Roman"/>
          <w:sz w:val="24"/>
          <w:szCs w:val="24"/>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w:t>
      </w:r>
      <w:r>
        <w:rPr>
          <w:rFonts w:eastAsia="Times New Roman"/>
          <w:i/>
          <w:iCs/>
          <w:sz w:val="24"/>
          <w:szCs w:val="24"/>
        </w:rPr>
        <w:t>.</w:t>
      </w:r>
      <w:r>
        <w:rPr>
          <w:rFonts w:eastAsia="Times New Roman"/>
          <w:sz w:val="24"/>
          <w:szCs w:val="24"/>
        </w:rPr>
        <w:t xml:space="preserve"> </w:t>
      </w:r>
      <w:r>
        <w:rPr>
          <w:rFonts w:eastAsia="Times New Roman"/>
          <w:i/>
          <w:iCs/>
          <w:sz w:val="24"/>
          <w:szCs w:val="24"/>
        </w:rPr>
        <w:t>Модель идеального газа</w:t>
      </w:r>
      <w:r>
        <w:rPr>
          <w:rFonts w:eastAsia="Times New Roman"/>
          <w:sz w:val="24"/>
          <w:szCs w:val="24"/>
        </w:rPr>
        <w:t>. Давление газа. Уравнение состояния идеального газа. Строение и свойства жидкостей и твердых тел.</w:t>
      </w:r>
    </w:p>
    <w:p w:rsidR="00696A61" w:rsidRDefault="000135C7" w:rsidP="007D7FDD">
      <w:pPr>
        <w:tabs>
          <w:tab w:val="left" w:pos="284"/>
        </w:tabs>
        <w:spacing w:line="276" w:lineRule="auto"/>
        <w:ind w:left="142"/>
        <w:jc w:val="both"/>
        <w:rPr>
          <w:sz w:val="20"/>
          <w:szCs w:val="20"/>
        </w:rPr>
      </w:pPr>
      <w:r>
        <w:rPr>
          <w:rFonts w:eastAsia="Times New Roman"/>
          <w:sz w:val="24"/>
          <w:szCs w:val="24"/>
        </w:rPr>
        <w:t xml:space="preserve">Законы термодинамики. </w:t>
      </w:r>
      <w:r>
        <w:rPr>
          <w:rFonts w:eastAsia="Times New Roman"/>
          <w:i/>
          <w:iCs/>
          <w:sz w:val="24"/>
          <w:szCs w:val="24"/>
        </w:rPr>
        <w:t>Порядок и хаос.</w:t>
      </w:r>
      <w:r>
        <w:rPr>
          <w:rFonts w:eastAsia="Times New Roman"/>
          <w:sz w:val="24"/>
          <w:szCs w:val="24"/>
        </w:rPr>
        <w:t xml:space="preserve"> </w:t>
      </w:r>
      <w:r>
        <w:rPr>
          <w:rFonts w:eastAsia="Times New Roman"/>
          <w:i/>
          <w:iCs/>
          <w:sz w:val="24"/>
          <w:szCs w:val="24"/>
        </w:rPr>
        <w:t>Необратимость тепловых процессов.</w:t>
      </w:r>
      <w:r>
        <w:rPr>
          <w:rFonts w:eastAsia="Times New Roman"/>
          <w:sz w:val="24"/>
          <w:szCs w:val="24"/>
        </w:rPr>
        <w:t xml:space="preserve"> Тепловые двигатели и охрана окружающей среды.</w:t>
      </w:r>
    </w:p>
    <w:p w:rsidR="00696A61" w:rsidRDefault="000135C7" w:rsidP="007D7FDD">
      <w:pPr>
        <w:tabs>
          <w:tab w:val="left" w:pos="284"/>
        </w:tabs>
        <w:spacing w:line="276" w:lineRule="auto"/>
        <w:ind w:left="142" w:right="20"/>
        <w:jc w:val="both"/>
        <w:rPr>
          <w:sz w:val="20"/>
          <w:szCs w:val="20"/>
        </w:rPr>
      </w:pPr>
      <w:r>
        <w:rPr>
          <w:rFonts w:eastAsia="Times New Roman"/>
          <w:sz w:val="24"/>
          <w:szCs w:val="24"/>
        </w:rPr>
        <w:t>Проведение опытов по изучению свойств газов, жидкостей и твердых тел, тепловых процессов и агрегатных превращений вещества.</w:t>
      </w:r>
    </w:p>
    <w:p w:rsidR="00696A61" w:rsidRDefault="000135C7" w:rsidP="007D7FDD">
      <w:pPr>
        <w:tabs>
          <w:tab w:val="left" w:pos="284"/>
        </w:tabs>
        <w:spacing w:line="276" w:lineRule="auto"/>
        <w:ind w:left="142"/>
        <w:jc w:val="both"/>
        <w:rPr>
          <w:sz w:val="20"/>
          <w:szCs w:val="20"/>
        </w:rPr>
      </w:pPr>
      <w:r>
        <w:rPr>
          <w:rFonts w:eastAsia="Times New Roman"/>
          <w:sz w:val="24"/>
          <w:szCs w:val="24"/>
        </w:rPr>
        <w:t>Практическое применение в повседневной жизни физических знаний о свойствах газов, жидкостей и твердых тел; об охране окружающей среды. ЭЛЕКТРОДИНАМИКА</w:t>
      </w:r>
    </w:p>
    <w:p w:rsidR="00696A61" w:rsidRDefault="000135C7" w:rsidP="007D7FDD">
      <w:pPr>
        <w:tabs>
          <w:tab w:val="left" w:pos="284"/>
        </w:tabs>
        <w:spacing w:line="276" w:lineRule="auto"/>
        <w:ind w:left="142"/>
        <w:jc w:val="both"/>
        <w:rPr>
          <w:sz w:val="20"/>
          <w:szCs w:val="20"/>
        </w:rPr>
      </w:pPr>
      <w:r>
        <w:rPr>
          <w:rFonts w:eastAsia="Times New Roman"/>
          <w:sz w:val="24"/>
          <w:szCs w:val="24"/>
        </w:rPr>
        <w:t>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w:t>
      </w:r>
    </w:p>
    <w:p w:rsidR="00696A61" w:rsidRDefault="000135C7" w:rsidP="007D7FDD">
      <w:pPr>
        <w:tabs>
          <w:tab w:val="left" w:pos="284"/>
        </w:tabs>
        <w:spacing w:line="276" w:lineRule="auto"/>
        <w:ind w:left="142"/>
        <w:jc w:val="both"/>
        <w:rPr>
          <w:sz w:val="20"/>
          <w:szCs w:val="20"/>
        </w:rPr>
      </w:pPr>
      <w:r>
        <w:rPr>
          <w:rFonts w:eastAsia="Times New Roman"/>
          <w:sz w:val="24"/>
          <w:szCs w:val="24"/>
        </w:rPr>
        <w:t>Электромагнитные волны. Волновые свойства света. Различные виды электромагнитных излучений и их практическое применение.</w:t>
      </w:r>
    </w:p>
    <w:p w:rsidR="00696A61" w:rsidRDefault="000135C7" w:rsidP="007D7FDD">
      <w:pPr>
        <w:tabs>
          <w:tab w:val="left" w:pos="284"/>
        </w:tabs>
        <w:spacing w:line="276" w:lineRule="auto"/>
        <w:ind w:left="142"/>
        <w:jc w:val="both"/>
        <w:rPr>
          <w:sz w:val="20"/>
          <w:szCs w:val="20"/>
        </w:rPr>
      </w:pPr>
      <w:r>
        <w:rPr>
          <w:rFonts w:eastAsia="Times New Roman"/>
          <w:sz w:val="24"/>
          <w:szCs w:val="24"/>
        </w:rPr>
        <w:t>Проведение опытов по исследованию явления электромагнитной индукции, электромагнитных волн, волновых свойств света.</w:t>
      </w:r>
    </w:p>
    <w:p w:rsidR="00696A61" w:rsidRDefault="000135C7" w:rsidP="007D7FDD">
      <w:pPr>
        <w:tabs>
          <w:tab w:val="left" w:pos="284"/>
        </w:tabs>
        <w:spacing w:line="276" w:lineRule="auto"/>
        <w:ind w:left="142" w:right="20"/>
        <w:jc w:val="both"/>
        <w:rPr>
          <w:sz w:val="20"/>
          <w:szCs w:val="20"/>
        </w:rPr>
      </w:pPr>
      <w:r>
        <w:rPr>
          <w:rFonts w:eastAsia="Times New Roman"/>
          <w:sz w:val="24"/>
          <w:szCs w:val="24"/>
        </w:rPr>
        <w:t>Объяснение устройства и принципа действия технических объектов, практическое применение физических знаний в повседневной жизни:</w:t>
      </w:r>
    </w:p>
    <w:p w:rsidR="00696A61" w:rsidRDefault="000135C7" w:rsidP="007D7FDD">
      <w:pPr>
        <w:tabs>
          <w:tab w:val="left" w:pos="284"/>
        </w:tabs>
        <w:spacing w:line="276" w:lineRule="auto"/>
        <w:ind w:left="142"/>
        <w:jc w:val="both"/>
        <w:rPr>
          <w:sz w:val="20"/>
          <w:szCs w:val="20"/>
        </w:rPr>
      </w:pPr>
      <w:r>
        <w:rPr>
          <w:rFonts w:eastAsia="Times New Roman"/>
          <w:sz w:val="24"/>
          <w:szCs w:val="24"/>
        </w:rPr>
        <w:t>при использовании микрофона, динамика, трансформатора, телефона, магнитофона;</w:t>
      </w:r>
    </w:p>
    <w:p w:rsidR="00696A61" w:rsidRDefault="000135C7" w:rsidP="007D7FDD">
      <w:pPr>
        <w:tabs>
          <w:tab w:val="left" w:pos="284"/>
        </w:tabs>
        <w:spacing w:line="276" w:lineRule="auto"/>
        <w:ind w:left="142"/>
        <w:jc w:val="both"/>
        <w:rPr>
          <w:sz w:val="20"/>
          <w:szCs w:val="20"/>
        </w:rPr>
      </w:pPr>
      <w:r>
        <w:rPr>
          <w:rFonts w:eastAsia="Times New Roman"/>
          <w:sz w:val="24"/>
          <w:szCs w:val="24"/>
        </w:rPr>
        <w:t>для безопасного обращения с домашней электропроводкой, бытовой электро- и радиоаппаратурой.</w:t>
      </w:r>
    </w:p>
    <w:p w:rsidR="00696A61" w:rsidRDefault="000135C7" w:rsidP="007D7FDD">
      <w:pPr>
        <w:tabs>
          <w:tab w:val="left" w:pos="284"/>
        </w:tabs>
        <w:spacing w:line="276" w:lineRule="auto"/>
        <w:ind w:left="142"/>
        <w:jc w:val="both"/>
        <w:rPr>
          <w:sz w:val="20"/>
          <w:szCs w:val="20"/>
        </w:rPr>
      </w:pPr>
      <w:r>
        <w:rPr>
          <w:rFonts w:eastAsia="Times New Roman"/>
          <w:sz w:val="24"/>
          <w:szCs w:val="24"/>
        </w:rPr>
        <w:t>КВАНТОВАЯ ФИЗИКА И ЭЛЕМЕНТЫ АСТРОФИЗИКИ</w:t>
      </w:r>
    </w:p>
    <w:p w:rsidR="00696A61" w:rsidRDefault="000135C7" w:rsidP="007D7FDD">
      <w:pPr>
        <w:tabs>
          <w:tab w:val="left" w:pos="284"/>
        </w:tabs>
        <w:spacing w:line="276" w:lineRule="auto"/>
        <w:ind w:left="142"/>
        <w:jc w:val="both"/>
        <w:rPr>
          <w:sz w:val="20"/>
          <w:szCs w:val="20"/>
        </w:rPr>
      </w:pPr>
      <w:r>
        <w:rPr>
          <w:rFonts w:eastAsia="Times New Roman"/>
          <w:i/>
          <w:iCs/>
          <w:sz w:val="24"/>
          <w:szCs w:val="24"/>
        </w:rPr>
        <w:t xml:space="preserve">Гипотеза Планка о квантах. </w:t>
      </w:r>
      <w:r>
        <w:rPr>
          <w:rFonts w:eastAsia="Times New Roman"/>
          <w:sz w:val="24"/>
          <w:szCs w:val="24"/>
        </w:rPr>
        <w:t>Фотоэффект.</w:t>
      </w:r>
      <w:r>
        <w:rPr>
          <w:rFonts w:eastAsia="Times New Roman"/>
          <w:i/>
          <w:iCs/>
          <w:sz w:val="24"/>
          <w:szCs w:val="24"/>
        </w:rPr>
        <w:t xml:space="preserve"> </w:t>
      </w:r>
      <w:r>
        <w:rPr>
          <w:rFonts w:eastAsia="Times New Roman"/>
          <w:sz w:val="24"/>
          <w:szCs w:val="24"/>
        </w:rPr>
        <w:t>Фотон.</w:t>
      </w:r>
      <w:r>
        <w:rPr>
          <w:rFonts w:eastAsia="Times New Roman"/>
          <w:i/>
          <w:iCs/>
          <w:sz w:val="24"/>
          <w:szCs w:val="24"/>
        </w:rPr>
        <w:t xml:space="preserve"> Гипотеза де Бройля о волновых свойствах частиц. Корпускулярно-волновой дуализм. Соотношение неопределенностей Гейзенберга. </w:t>
      </w:r>
      <w:r>
        <w:rPr>
          <w:rFonts w:eastAsia="Times New Roman"/>
          <w:sz w:val="24"/>
          <w:szCs w:val="24"/>
        </w:rPr>
        <w:t>Планетарная модель атома</w:t>
      </w:r>
      <w:r>
        <w:rPr>
          <w:rFonts w:eastAsia="Times New Roman"/>
          <w:i/>
          <w:iCs/>
          <w:sz w:val="24"/>
          <w:szCs w:val="24"/>
        </w:rPr>
        <w:t>.</w:t>
      </w:r>
      <w:r>
        <w:rPr>
          <w:rFonts w:eastAsia="Times New Roman"/>
          <w:sz w:val="24"/>
          <w:szCs w:val="24"/>
        </w:rPr>
        <w:t xml:space="preserve"> Квантовые постулаты Бора. Лазеры.</w:t>
      </w:r>
    </w:p>
    <w:p w:rsidR="00696A61" w:rsidRDefault="000135C7" w:rsidP="007D7FDD">
      <w:pPr>
        <w:tabs>
          <w:tab w:val="left" w:pos="284"/>
        </w:tabs>
        <w:spacing w:line="276" w:lineRule="auto"/>
        <w:ind w:left="142"/>
        <w:jc w:val="both"/>
        <w:rPr>
          <w:sz w:val="20"/>
          <w:szCs w:val="20"/>
        </w:rPr>
      </w:pPr>
      <w:r>
        <w:rPr>
          <w:rFonts w:eastAsia="Times New Roman"/>
          <w:i/>
          <w:iCs/>
          <w:sz w:val="24"/>
          <w:szCs w:val="24"/>
        </w:rPr>
        <w:t xml:space="preserve">Модели  строения  атомного  ядра.  </w:t>
      </w:r>
      <w:r>
        <w:rPr>
          <w:rFonts w:eastAsia="Times New Roman"/>
          <w:sz w:val="24"/>
          <w:szCs w:val="24"/>
        </w:rPr>
        <w:t>Ядерные  силы.</w:t>
      </w:r>
      <w:r>
        <w:rPr>
          <w:rFonts w:eastAsia="Times New Roman"/>
          <w:i/>
          <w:iCs/>
          <w:sz w:val="24"/>
          <w:szCs w:val="24"/>
        </w:rPr>
        <w:t xml:space="preserve">  </w:t>
      </w:r>
      <w:r>
        <w:rPr>
          <w:rFonts w:eastAsia="Times New Roman"/>
          <w:sz w:val="24"/>
          <w:szCs w:val="24"/>
        </w:rPr>
        <w:t>Дефект  массы  и  энергия  связи  ядра.</w:t>
      </w:r>
    </w:p>
    <w:p w:rsidR="00696A61" w:rsidRDefault="000135C7" w:rsidP="007D7FDD">
      <w:pPr>
        <w:tabs>
          <w:tab w:val="left" w:pos="284"/>
        </w:tabs>
        <w:spacing w:line="276" w:lineRule="auto"/>
        <w:ind w:left="142"/>
        <w:jc w:val="both"/>
        <w:rPr>
          <w:sz w:val="20"/>
          <w:szCs w:val="20"/>
        </w:rPr>
      </w:pPr>
      <w:r>
        <w:rPr>
          <w:rFonts w:eastAsia="Times New Roman"/>
          <w:sz w:val="24"/>
          <w:szCs w:val="24"/>
        </w:rPr>
        <w:t xml:space="preserve">Ядерная энергетика. Влияние ионизирующей радиации на живые организмы. </w:t>
      </w:r>
      <w:r>
        <w:rPr>
          <w:rFonts w:eastAsia="Times New Roman"/>
          <w:i/>
          <w:iCs/>
          <w:sz w:val="24"/>
          <w:szCs w:val="24"/>
        </w:rPr>
        <w:t>Доза излучения.</w:t>
      </w:r>
    </w:p>
    <w:p w:rsidR="00696A61" w:rsidRDefault="000135C7" w:rsidP="007D7FDD">
      <w:pPr>
        <w:tabs>
          <w:tab w:val="left" w:pos="284"/>
        </w:tabs>
        <w:spacing w:line="276" w:lineRule="auto"/>
        <w:ind w:left="142"/>
        <w:jc w:val="both"/>
        <w:rPr>
          <w:sz w:val="20"/>
          <w:szCs w:val="20"/>
        </w:rPr>
      </w:pPr>
      <w:r>
        <w:rPr>
          <w:rFonts w:eastAsia="Times New Roman"/>
          <w:i/>
          <w:iCs/>
          <w:sz w:val="24"/>
          <w:szCs w:val="24"/>
        </w:rPr>
        <w:t>Закон радиоактивного распада и его статистический характер. Элементарные частицы.</w:t>
      </w:r>
    </w:p>
    <w:p w:rsidR="00696A61" w:rsidRDefault="000135C7" w:rsidP="007D7FDD">
      <w:pPr>
        <w:tabs>
          <w:tab w:val="left" w:pos="284"/>
        </w:tabs>
        <w:spacing w:line="276" w:lineRule="auto"/>
        <w:ind w:left="142"/>
        <w:jc w:val="both"/>
        <w:rPr>
          <w:sz w:val="20"/>
          <w:szCs w:val="20"/>
        </w:rPr>
      </w:pPr>
      <w:r>
        <w:rPr>
          <w:rFonts w:eastAsia="Times New Roman"/>
          <w:i/>
          <w:iCs/>
          <w:sz w:val="24"/>
          <w:szCs w:val="24"/>
        </w:rPr>
        <w:t>Фундаментальные взаимодействия.</w:t>
      </w:r>
    </w:p>
    <w:p w:rsidR="00696A61" w:rsidRDefault="000135C7" w:rsidP="007D7FDD">
      <w:pPr>
        <w:tabs>
          <w:tab w:val="left" w:pos="284"/>
        </w:tabs>
        <w:spacing w:line="276" w:lineRule="auto"/>
        <w:ind w:left="142"/>
        <w:jc w:val="both"/>
        <w:rPr>
          <w:sz w:val="20"/>
          <w:szCs w:val="20"/>
        </w:rPr>
      </w:pPr>
      <w:r>
        <w:rPr>
          <w:rFonts w:eastAsia="Times New Roman"/>
          <w:sz w:val="24"/>
          <w:szCs w:val="24"/>
        </w:rPr>
        <w:t xml:space="preserve">Солнечная система. Звезды и источники их энергии. </w:t>
      </w:r>
      <w:r>
        <w:rPr>
          <w:rFonts w:eastAsia="Times New Roman"/>
          <w:i/>
          <w:iCs/>
          <w:sz w:val="24"/>
          <w:szCs w:val="24"/>
        </w:rPr>
        <w:t>Современные представления о</w:t>
      </w:r>
      <w:r>
        <w:rPr>
          <w:rFonts w:eastAsia="Times New Roman"/>
          <w:sz w:val="24"/>
          <w:szCs w:val="24"/>
        </w:rPr>
        <w:t xml:space="preserve"> </w:t>
      </w:r>
      <w:r>
        <w:rPr>
          <w:rFonts w:eastAsia="Times New Roman"/>
          <w:i/>
          <w:iCs/>
          <w:sz w:val="24"/>
          <w:szCs w:val="24"/>
        </w:rPr>
        <w:t>происхождении и эволюции Солнца и звезд</w:t>
      </w:r>
      <w:r>
        <w:rPr>
          <w:rFonts w:eastAsia="Times New Roman"/>
          <w:sz w:val="24"/>
          <w:szCs w:val="24"/>
        </w:rPr>
        <w:t>.</w:t>
      </w:r>
      <w:r>
        <w:rPr>
          <w:rFonts w:eastAsia="Times New Roman"/>
          <w:i/>
          <w:iCs/>
          <w:sz w:val="24"/>
          <w:szCs w:val="24"/>
        </w:rPr>
        <w:t xml:space="preserve"> </w:t>
      </w:r>
      <w:r>
        <w:rPr>
          <w:rFonts w:eastAsia="Times New Roman"/>
          <w:sz w:val="24"/>
          <w:szCs w:val="24"/>
        </w:rPr>
        <w:t>Галактика</w:t>
      </w:r>
      <w:r>
        <w:rPr>
          <w:rFonts w:eastAsia="Times New Roman"/>
          <w:i/>
          <w:iCs/>
          <w:sz w:val="24"/>
          <w:szCs w:val="24"/>
        </w:rPr>
        <w:t xml:space="preserve">. </w:t>
      </w:r>
      <w:r>
        <w:rPr>
          <w:rFonts w:eastAsia="Times New Roman"/>
          <w:sz w:val="24"/>
          <w:szCs w:val="24"/>
        </w:rPr>
        <w:t>Пространственные масштабы</w:t>
      </w:r>
      <w:r>
        <w:rPr>
          <w:rFonts w:eastAsia="Times New Roman"/>
          <w:i/>
          <w:iCs/>
          <w:sz w:val="24"/>
          <w:szCs w:val="24"/>
        </w:rPr>
        <w:t xml:space="preserve"> </w:t>
      </w:r>
      <w:r>
        <w:rPr>
          <w:rFonts w:eastAsia="Times New Roman"/>
          <w:sz w:val="24"/>
          <w:szCs w:val="24"/>
        </w:rPr>
        <w:t xml:space="preserve">наблюдаемой Вселенной. </w:t>
      </w:r>
      <w:r>
        <w:rPr>
          <w:rFonts w:eastAsia="Times New Roman"/>
          <w:i/>
          <w:iCs/>
          <w:sz w:val="24"/>
          <w:szCs w:val="24"/>
        </w:rPr>
        <w:t>Применимость законов физики для объяснения природы</w:t>
      </w:r>
      <w:r>
        <w:rPr>
          <w:rFonts w:eastAsia="Times New Roman"/>
          <w:sz w:val="24"/>
          <w:szCs w:val="24"/>
        </w:rPr>
        <w:t xml:space="preserve"> </w:t>
      </w:r>
      <w:r>
        <w:rPr>
          <w:rFonts w:eastAsia="Times New Roman"/>
          <w:i/>
          <w:iCs/>
          <w:sz w:val="24"/>
          <w:szCs w:val="24"/>
        </w:rPr>
        <w:t>космических объектов.</w:t>
      </w:r>
    </w:p>
    <w:p w:rsidR="00696A61" w:rsidRDefault="000135C7" w:rsidP="007D7FDD">
      <w:pPr>
        <w:tabs>
          <w:tab w:val="left" w:pos="284"/>
        </w:tabs>
        <w:spacing w:line="276" w:lineRule="auto"/>
        <w:ind w:left="142"/>
        <w:jc w:val="both"/>
        <w:rPr>
          <w:sz w:val="20"/>
          <w:szCs w:val="20"/>
        </w:rPr>
      </w:pPr>
      <w:r>
        <w:rPr>
          <w:rFonts w:eastAsia="Times New Roman"/>
          <w:sz w:val="24"/>
          <w:szCs w:val="24"/>
        </w:rPr>
        <w:t>Наблюдение и описание движения небесных тел.</w:t>
      </w:r>
    </w:p>
    <w:p w:rsidR="00696A61" w:rsidRDefault="000135C7" w:rsidP="007D7FDD">
      <w:pPr>
        <w:tabs>
          <w:tab w:val="left" w:pos="284"/>
        </w:tabs>
        <w:spacing w:line="276" w:lineRule="auto"/>
        <w:ind w:left="142"/>
        <w:jc w:val="both"/>
        <w:rPr>
          <w:sz w:val="20"/>
          <w:szCs w:val="20"/>
        </w:rPr>
      </w:pPr>
      <w:r>
        <w:rPr>
          <w:rFonts w:eastAsia="Times New Roman"/>
          <w:sz w:val="24"/>
          <w:szCs w:val="24"/>
        </w:rPr>
        <w:lastRenderedPageBreak/>
        <w:t>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w:t>
      </w:r>
    </w:p>
    <w:p w:rsidR="00696A61" w:rsidRDefault="000135C7" w:rsidP="007D7FDD">
      <w:pPr>
        <w:tabs>
          <w:tab w:val="left" w:pos="284"/>
        </w:tabs>
        <w:spacing w:line="276" w:lineRule="auto"/>
        <w:ind w:left="142"/>
        <w:jc w:val="both"/>
        <w:rPr>
          <w:sz w:val="20"/>
          <w:szCs w:val="20"/>
        </w:rPr>
      </w:pPr>
      <w:r>
        <w:rPr>
          <w:rFonts w:eastAsia="Times New Roman"/>
          <w:b/>
          <w:bCs/>
        </w:rPr>
        <w:t>ФИЗИКА Профильный уровень</w:t>
      </w:r>
    </w:p>
    <w:p w:rsidR="00696A61" w:rsidRDefault="000135C7" w:rsidP="007D7FDD">
      <w:pPr>
        <w:tabs>
          <w:tab w:val="left" w:pos="284"/>
        </w:tabs>
        <w:spacing w:line="276" w:lineRule="auto"/>
        <w:ind w:left="142"/>
        <w:jc w:val="both"/>
        <w:rPr>
          <w:sz w:val="20"/>
          <w:szCs w:val="20"/>
        </w:rPr>
      </w:pPr>
      <w:r>
        <w:rPr>
          <w:rFonts w:eastAsia="Times New Roman"/>
        </w:rPr>
        <w:t>Физика как наука. Методы научного познания</w:t>
      </w:r>
    </w:p>
    <w:p w:rsidR="00696A61" w:rsidRDefault="000135C7" w:rsidP="007D7FDD">
      <w:pPr>
        <w:tabs>
          <w:tab w:val="left" w:pos="284"/>
        </w:tabs>
        <w:spacing w:line="276" w:lineRule="auto"/>
        <w:ind w:left="142"/>
        <w:jc w:val="both"/>
        <w:rPr>
          <w:sz w:val="20"/>
          <w:szCs w:val="20"/>
        </w:rPr>
      </w:pPr>
      <w:r>
        <w:rPr>
          <w:rFonts w:eastAsia="Times New Roman"/>
        </w:rPr>
        <w:t>Физика - фундаментальная наука о природе. Научные методы познания окружающего мира. Роль эксперимента и теории в процессе познания природы. Моделирование явлений и объектов природы. Научные гипотезы. РОЛЬ МАТЕМАТИКИ В ФИЗИКЕ. Физические законы и теории, границы их применимости. ПРИНЦИП СООТВЕТСТВИЯ. Физическая картина мира.</w:t>
      </w:r>
    </w:p>
    <w:p w:rsidR="00696A61" w:rsidRDefault="000135C7" w:rsidP="007D7FDD">
      <w:pPr>
        <w:tabs>
          <w:tab w:val="left" w:pos="284"/>
        </w:tabs>
        <w:spacing w:line="276" w:lineRule="auto"/>
        <w:ind w:left="142"/>
        <w:jc w:val="both"/>
        <w:rPr>
          <w:sz w:val="20"/>
          <w:szCs w:val="20"/>
        </w:rPr>
      </w:pPr>
      <w:r>
        <w:rPr>
          <w:rFonts w:eastAsia="Times New Roman"/>
        </w:rPr>
        <w:t>Механика</w:t>
      </w:r>
    </w:p>
    <w:p w:rsidR="00696A61" w:rsidRDefault="000135C7" w:rsidP="007D7FDD">
      <w:pPr>
        <w:tabs>
          <w:tab w:val="left" w:pos="284"/>
        </w:tabs>
        <w:spacing w:line="276" w:lineRule="auto"/>
        <w:ind w:left="142"/>
        <w:jc w:val="both"/>
        <w:rPr>
          <w:sz w:val="20"/>
          <w:szCs w:val="20"/>
        </w:rPr>
      </w:pPr>
      <w:r>
        <w:rPr>
          <w:rFonts w:eastAsia="Times New Roman"/>
        </w:rPr>
        <w:t>Механическое движение и его относительность. Уравнения прямолинейного равноускоренного движения. Движение по окружности с постоянной по модулю скоростью. Центростремительное ускорение.</w:t>
      </w:r>
    </w:p>
    <w:p w:rsidR="00696A61" w:rsidRDefault="000135C7" w:rsidP="007D7FDD">
      <w:pPr>
        <w:tabs>
          <w:tab w:val="left" w:pos="284"/>
        </w:tabs>
        <w:spacing w:line="276" w:lineRule="auto"/>
        <w:ind w:left="142"/>
        <w:jc w:val="both"/>
        <w:rPr>
          <w:sz w:val="20"/>
          <w:szCs w:val="20"/>
        </w:rPr>
      </w:pPr>
      <w:r>
        <w:rPr>
          <w:rFonts w:eastAsia="Times New Roman"/>
        </w:rPr>
        <w:t>Принцип суперпозиции сил. Законы динамики. Инерциальные системы отсчета. Принцип относительности Галилея. ПРОСТРАНСТВО И ВРЕМЯ В КЛАССИЧЕСКОЙ МЕХАНИКЕ.</w:t>
      </w:r>
    </w:p>
    <w:p w:rsidR="00696A61" w:rsidRDefault="000135C7" w:rsidP="007D7FDD">
      <w:pPr>
        <w:tabs>
          <w:tab w:val="left" w:pos="284"/>
        </w:tabs>
        <w:spacing w:line="276" w:lineRule="auto"/>
        <w:ind w:left="142"/>
        <w:jc w:val="both"/>
        <w:rPr>
          <w:sz w:val="20"/>
          <w:szCs w:val="20"/>
        </w:rPr>
      </w:pPr>
      <w:r>
        <w:rPr>
          <w:rFonts w:eastAsia="Times New Roman"/>
        </w:rPr>
        <w:t>Силы в механике: тяжести, упругости, трения. Закон всемирного тяготения. Вес и невесомость. Законы сохранения импульса и механической энергии. ИСПОЛЬЗОВАНИЕ ЗАКОНОВ МЕХАНИКИ ДЛЯ ОБЪЯСНЕНИЯ ДВИЖЕНИЯ НЕБЕСНЫХ ТЕЛ И ДЛЯ РАЗВИТИЯ КОСМИЧЕСКИХ ИССЛЕДОВАНИЙ. Момент силы. Условия равновесия твердого тела.</w:t>
      </w:r>
    </w:p>
    <w:p w:rsidR="00696A61" w:rsidRDefault="000135C7" w:rsidP="007D7FDD">
      <w:pPr>
        <w:tabs>
          <w:tab w:val="left" w:pos="284"/>
        </w:tabs>
        <w:spacing w:line="276" w:lineRule="auto"/>
        <w:ind w:left="142"/>
        <w:jc w:val="both"/>
        <w:rPr>
          <w:sz w:val="20"/>
          <w:szCs w:val="20"/>
        </w:rPr>
      </w:pPr>
      <w:r>
        <w:rPr>
          <w:rFonts w:eastAsia="Times New Roman"/>
        </w:rPr>
        <w:t>Механические колебания. Амплитуда, период, частота, ФАЗА колебаний. Уравнение гармонических колебаний. Свободные и вынужденные колебания. Резонанс. АВТОКОЛЕБАНИЯ. Механические волны. Длина волны. УРАВНЕНИЕ ГАРМОНИЧЕСКОЙ ВОЛНЫ.</w:t>
      </w:r>
    </w:p>
    <w:p w:rsidR="00696A61" w:rsidRDefault="000135C7" w:rsidP="007D7FDD">
      <w:pPr>
        <w:tabs>
          <w:tab w:val="left" w:pos="284"/>
        </w:tabs>
        <w:spacing w:line="276" w:lineRule="auto"/>
        <w:ind w:left="142" w:right="-279"/>
        <w:jc w:val="both"/>
        <w:rPr>
          <w:sz w:val="20"/>
          <w:szCs w:val="20"/>
        </w:rPr>
      </w:pPr>
      <w:r>
        <w:rPr>
          <w:rFonts w:eastAsia="Times New Roman"/>
        </w:rPr>
        <w:t>Наблюдение и описание различных видов механического движения, равновесия твердого тела,</w:t>
      </w:r>
    </w:p>
    <w:p w:rsidR="00696A61" w:rsidRDefault="000135C7" w:rsidP="007D7FDD">
      <w:pPr>
        <w:tabs>
          <w:tab w:val="left" w:pos="284"/>
        </w:tabs>
        <w:spacing w:line="276" w:lineRule="auto"/>
        <w:ind w:left="142"/>
        <w:jc w:val="both"/>
        <w:rPr>
          <w:sz w:val="20"/>
          <w:szCs w:val="20"/>
        </w:rPr>
      </w:pPr>
      <w:r>
        <w:rPr>
          <w:rFonts w:eastAsia="Times New Roman"/>
        </w:rPr>
        <w:t>взаимодействия тел и объяснение этих явлений на основе законов динамики, закона всемирного тяготения, законов сохранения импульса и механической энергии.</w:t>
      </w:r>
    </w:p>
    <w:p w:rsidR="00696A61" w:rsidRDefault="000135C7" w:rsidP="007D7FDD">
      <w:pPr>
        <w:tabs>
          <w:tab w:val="left" w:pos="284"/>
        </w:tabs>
        <w:spacing w:line="276" w:lineRule="auto"/>
        <w:ind w:left="142"/>
        <w:jc w:val="both"/>
        <w:rPr>
          <w:sz w:val="20"/>
          <w:szCs w:val="20"/>
        </w:rPr>
      </w:pPr>
      <w:r>
        <w:rPr>
          <w:rFonts w:eastAsia="Times New Roman"/>
        </w:rPr>
        <w:t>Проведение экспериментальных исследований равноускоренного движения тел, свободного падения, движения тел по окружности, колебательного движения тел, взаимодействия тел. Практическое применение физических знаний в повседневной жизни для учета: инертности тел и трения при движении транспортных средств, резонанса, законов сохранения энергии и импульса при действии технических устройств.</w:t>
      </w:r>
    </w:p>
    <w:p w:rsidR="00696A61" w:rsidRDefault="000135C7" w:rsidP="007D7FDD">
      <w:pPr>
        <w:tabs>
          <w:tab w:val="left" w:pos="284"/>
        </w:tabs>
        <w:spacing w:line="276" w:lineRule="auto"/>
        <w:ind w:left="142"/>
        <w:jc w:val="both"/>
        <w:rPr>
          <w:sz w:val="20"/>
          <w:szCs w:val="20"/>
        </w:rPr>
      </w:pPr>
      <w:r>
        <w:rPr>
          <w:rFonts w:eastAsia="Times New Roman"/>
        </w:rPr>
        <w:t>Молекулярная физика</w:t>
      </w:r>
    </w:p>
    <w:p w:rsidR="00696A61" w:rsidRDefault="000135C7" w:rsidP="007D7FDD">
      <w:pPr>
        <w:tabs>
          <w:tab w:val="left" w:pos="284"/>
        </w:tabs>
        <w:spacing w:line="276" w:lineRule="auto"/>
        <w:ind w:left="142"/>
        <w:jc w:val="both"/>
        <w:rPr>
          <w:sz w:val="20"/>
          <w:szCs w:val="20"/>
        </w:rPr>
      </w:pPr>
      <w:r>
        <w:rPr>
          <w:rFonts w:eastAsia="Times New Roman"/>
        </w:rPr>
        <w:t>Атомистическая гипотеза строения вещества и ее экспериментальные доказательства. Модель идеального газа. Абсолютная температура. Температура как мера средней кинетической энергии теплового движения частиц. Связь между давлением идеального газа и средней кинетической энергией теплового движения его молекул.</w:t>
      </w:r>
    </w:p>
    <w:p w:rsidR="00696A61" w:rsidRDefault="000135C7" w:rsidP="007D7FDD">
      <w:pPr>
        <w:tabs>
          <w:tab w:val="left" w:pos="284"/>
        </w:tabs>
        <w:spacing w:line="276" w:lineRule="auto"/>
        <w:ind w:left="142"/>
        <w:jc w:val="both"/>
        <w:rPr>
          <w:sz w:val="20"/>
          <w:szCs w:val="20"/>
        </w:rPr>
      </w:pPr>
      <w:r>
        <w:rPr>
          <w:rFonts w:eastAsia="Times New Roman"/>
        </w:rPr>
        <w:t>Уравнение состояния идеального газа. Изопроцессы. ГРАНИЦЫ ПРИМЕНИМОСТИ МОДЕЛИ ИДЕАЛЬНОГО ГАЗА.</w:t>
      </w:r>
    </w:p>
    <w:p w:rsidR="00696A61" w:rsidRDefault="000135C7" w:rsidP="007D7FDD">
      <w:pPr>
        <w:tabs>
          <w:tab w:val="left" w:pos="284"/>
        </w:tabs>
        <w:spacing w:line="276" w:lineRule="auto"/>
        <w:ind w:left="142"/>
        <w:jc w:val="both"/>
        <w:rPr>
          <w:sz w:val="20"/>
          <w:szCs w:val="20"/>
        </w:rPr>
      </w:pPr>
      <w:r>
        <w:rPr>
          <w:rFonts w:eastAsia="Times New Roman"/>
        </w:rPr>
        <w:t>Модель строения жидкостей. ПОВЕРХНОСТНОЕ НАТЯЖЕНИЕ. Насыщенные и ненасыщенные пары. Влажность воздуха.</w:t>
      </w:r>
    </w:p>
    <w:p w:rsidR="00696A61" w:rsidRDefault="000135C7" w:rsidP="007D7FDD">
      <w:pPr>
        <w:tabs>
          <w:tab w:val="left" w:pos="284"/>
        </w:tabs>
        <w:spacing w:line="276" w:lineRule="auto"/>
        <w:ind w:left="142"/>
        <w:jc w:val="both"/>
        <w:rPr>
          <w:sz w:val="20"/>
          <w:szCs w:val="20"/>
        </w:rPr>
      </w:pPr>
      <w:r>
        <w:rPr>
          <w:rFonts w:eastAsia="Times New Roman"/>
        </w:rPr>
        <w:t>Модель строения твердых тел. МЕХАНИЧЕСКИЕ СВОЙСТВА ТВЕРДЫХ ТЕЛ. Изменения агрегатных состояний вещества.</w:t>
      </w:r>
    </w:p>
    <w:p w:rsidR="00696A61" w:rsidRDefault="000135C7" w:rsidP="007D7FDD">
      <w:pPr>
        <w:tabs>
          <w:tab w:val="left" w:pos="284"/>
        </w:tabs>
        <w:spacing w:line="276" w:lineRule="auto"/>
        <w:ind w:left="142"/>
        <w:jc w:val="both"/>
        <w:rPr>
          <w:sz w:val="20"/>
          <w:szCs w:val="20"/>
        </w:rPr>
      </w:pPr>
      <w:r>
        <w:rPr>
          <w:rFonts w:eastAsia="Times New Roman"/>
        </w:rPr>
        <w:t>Первый закон термодинамики. Адиабатный процесс. Второй закон термодинамики И ЕГО СТАТИСТИЧЕСКОЕ ИСТОЛКОВАНИЕ. Принципы действия тепловых машин. КПД тепловой машины. Проблемы энергетики и охрана окружающей среды.</w:t>
      </w:r>
    </w:p>
    <w:p w:rsidR="00696A61" w:rsidRDefault="000135C7" w:rsidP="007D7FDD">
      <w:pPr>
        <w:tabs>
          <w:tab w:val="left" w:pos="284"/>
        </w:tabs>
        <w:spacing w:line="276" w:lineRule="auto"/>
        <w:ind w:left="142"/>
        <w:jc w:val="both"/>
        <w:rPr>
          <w:sz w:val="20"/>
          <w:szCs w:val="20"/>
        </w:rPr>
      </w:pPr>
      <w:r>
        <w:rPr>
          <w:rFonts w:eastAsia="Times New Roman"/>
        </w:rPr>
        <w:t xml:space="preserve">Наблюдение и описание броуновского движения, поверхностного натяжения жидкости, изменений агрегатных состояний вещества, способов изменения внутренней энергии тела и </w:t>
      </w:r>
      <w:r>
        <w:rPr>
          <w:rFonts w:eastAsia="Times New Roman"/>
        </w:rPr>
        <w:lastRenderedPageBreak/>
        <w:t>объяснение этих явлений на основе представлений об атомно-молекулярном строении вещества и законов термодинамики.</w:t>
      </w:r>
    </w:p>
    <w:p w:rsidR="00696A61" w:rsidRDefault="000135C7" w:rsidP="007D7FDD">
      <w:pPr>
        <w:tabs>
          <w:tab w:val="left" w:pos="284"/>
        </w:tabs>
        <w:spacing w:line="276" w:lineRule="auto"/>
        <w:ind w:left="142"/>
        <w:jc w:val="both"/>
        <w:rPr>
          <w:sz w:val="20"/>
          <w:szCs w:val="20"/>
        </w:rPr>
      </w:pPr>
      <w:r>
        <w:rPr>
          <w:rFonts w:eastAsia="Times New Roman"/>
        </w:rPr>
        <w:t>Проведение измерений давления газа, влажности воздуха, удельной теплоемкости вещества, удельной теплоты плавления льда; выполнение экспериментальных исследований изопроцессов в газах, превращений вещества из одного агрегатного состояния в другое. Практическое применение физических знаний в повседневной жизни:</w:t>
      </w:r>
    </w:p>
    <w:p w:rsidR="00696A61" w:rsidRDefault="000135C7" w:rsidP="007D7FDD">
      <w:pPr>
        <w:tabs>
          <w:tab w:val="left" w:pos="284"/>
        </w:tabs>
        <w:spacing w:line="276" w:lineRule="auto"/>
        <w:ind w:left="142"/>
        <w:jc w:val="both"/>
        <w:rPr>
          <w:sz w:val="20"/>
          <w:szCs w:val="20"/>
        </w:rPr>
      </w:pPr>
      <w:r>
        <w:rPr>
          <w:rFonts w:eastAsia="Times New Roman"/>
        </w:rPr>
        <w:t>при оценке теплопроводности и теплоемкости различных веществ;</w:t>
      </w:r>
    </w:p>
    <w:p w:rsidR="00696A61" w:rsidRDefault="000135C7" w:rsidP="007D7FDD">
      <w:pPr>
        <w:tabs>
          <w:tab w:val="left" w:pos="284"/>
        </w:tabs>
        <w:spacing w:line="276" w:lineRule="auto"/>
        <w:ind w:left="142"/>
        <w:jc w:val="both"/>
        <w:rPr>
          <w:sz w:val="20"/>
          <w:szCs w:val="20"/>
        </w:rPr>
      </w:pPr>
      <w:r>
        <w:rPr>
          <w:rFonts w:eastAsia="Times New Roman"/>
        </w:rPr>
        <w:t>для использования явления охлаждения жидкости при ее испарении, зависимости температуры кипения воды от давления.</w:t>
      </w:r>
    </w:p>
    <w:p w:rsidR="00696A61" w:rsidRDefault="000135C7" w:rsidP="007D7FDD">
      <w:pPr>
        <w:tabs>
          <w:tab w:val="left" w:pos="284"/>
        </w:tabs>
        <w:spacing w:line="276" w:lineRule="auto"/>
        <w:ind w:left="142"/>
        <w:jc w:val="both"/>
        <w:rPr>
          <w:sz w:val="20"/>
          <w:szCs w:val="20"/>
        </w:rPr>
      </w:pPr>
      <w:r>
        <w:rPr>
          <w:rFonts w:eastAsia="Times New Roman"/>
        </w:rPr>
        <w:t>Объяснение устройства и принципа действия паровой и газовой турбин, двигателя внутреннего сгорания, холодильника.</w:t>
      </w:r>
    </w:p>
    <w:p w:rsidR="00696A61" w:rsidRDefault="000135C7" w:rsidP="007D7FDD">
      <w:pPr>
        <w:tabs>
          <w:tab w:val="left" w:pos="284"/>
        </w:tabs>
        <w:spacing w:line="276" w:lineRule="auto"/>
        <w:ind w:left="142"/>
        <w:jc w:val="both"/>
        <w:rPr>
          <w:sz w:val="20"/>
          <w:szCs w:val="20"/>
        </w:rPr>
      </w:pPr>
      <w:r>
        <w:rPr>
          <w:rFonts w:eastAsia="Times New Roman"/>
        </w:rPr>
        <w:t>Электродинамика</w:t>
      </w:r>
    </w:p>
    <w:p w:rsidR="00696A61" w:rsidRDefault="000135C7" w:rsidP="007D7FDD">
      <w:pPr>
        <w:tabs>
          <w:tab w:val="left" w:pos="284"/>
        </w:tabs>
        <w:spacing w:line="276" w:lineRule="auto"/>
        <w:ind w:left="142"/>
        <w:jc w:val="both"/>
        <w:rPr>
          <w:sz w:val="20"/>
          <w:szCs w:val="20"/>
        </w:rPr>
      </w:pPr>
      <w:r>
        <w:rPr>
          <w:rFonts w:eastAsia="Times New Roman"/>
        </w:rPr>
        <w:t>Элементарный электрический заряд. Закон сохранения электрического заряда. Закон Кулона. Напряженность электрического поля. Принцип суперпозиции электрических полей. Потенциал электрического поля. Потенциальность электростатического поля. Разность потенциалов.</w:t>
      </w:r>
    </w:p>
    <w:p w:rsidR="00696A61" w:rsidRDefault="000135C7" w:rsidP="007D7FDD">
      <w:pPr>
        <w:tabs>
          <w:tab w:val="left" w:pos="284"/>
        </w:tabs>
        <w:spacing w:line="276" w:lineRule="auto"/>
        <w:ind w:left="142"/>
        <w:jc w:val="both"/>
        <w:rPr>
          <w:sz w:val="20"/>
          <w:szCs w:val="20"/>
        </w:rPr>
      </w:pPr>
      <w:r>
        <w:rPr>
          <w:rFonts w:eastAsia="Times New Roman"/>
        </w:rPr>
        <w:t>Проводники в электрическом поле. Электрическая емкость. Конденсатор. Диэлектрики в электрическом поле. Энергия электрического поля.</w:t>
      </w:r>
    </w:p>
    <w:p w:rsidR="00696A61" w:rsidRDefault="000135C7" w:rsidP="007D7FDD">
      <w:pPr>
        <w:tabs>
          <w:tab w:val="left" w:pos="284"/>
        </w:tabs>
        <w:spacing w:line="276" w:lineRule="auto"/>
        <w:ind w:left="142"/>
        <w:jc w:val="both"/>
        <w:rPr>
          <w:sz w:val="20"/>
          <w:szCs w:val="20"/>
        </w:rPr>
      </w:pPr>
      <w:r>
        <w:rPr>
          <w:rFonts w:eastAsia="Times New Roman"/>
        </w:rPr>
        <w:t>Электрический ток. Последовательное и параллельное соединение проводников. Электродвижущая сила (ЭДС). Закон Ома для полной электрической цепи. Электрический ток в металлах, жидкостях, газах и вакууме. Плазма. Полупроводники. Собственная и примесная проводимости полупроводников. Полупроводниковый диод. ПОЛУПРОВОДНИКОВЫЕ ПРИБОРЫ.</w:t>
      </w:r>
    </w:p>
    <w:p w:rsidR="00696A61" w:rsidRDefault="000135C7" w:rsidP="007D7FDD">
      <w:pPr>
        <w:tabs>
          <w:tab w:val="left" w:pos="284"/>
        </w:tabs>
        <w:spacing w:line="276" w:lineRule="auto"/>
        <w:ind w:left="142"/>
        <w:jc w:val="both"/>
        <w:rPr>
          <w:sz w:val="20"/>
          <w:szCs w:val="20"/>
        </w:rPr>
      </w:pPr>
      <w:r>
        <w:rPr>
          <w:rFonts w:eastAsia="Times New Roman"/>
        </w:rPr>
        <w:t>Индукция магнитного поля. Сила Ампера. Сила Лоренца. Магнитный поток. Закон электромагнитной индукции Фарадея. Правило Ленца. ЭЛЕКТРОИЗМЕРИТЕЛЬНЫЕ ПРИБОРЫ. Самоиндукция. Индуктивность. Энергия магнитного поля. МАГНИТНЫЕ СВОЙСТВА ВЕЩЕСТВА.</w:t>
      </w:r>
    </w:p>
    <w:p w:rsidR="00696A61" w:rsidRDefault="000135C7" w:rsidP="007D7FDD">
      <w:pPr>
        <w:tabs>
          <w:tab w:val="left" w:pos="284"/>
        </w:tabs>
        <w:spacing w:line="276" w:lineRule="auto"/>
        <w:ind w:left="142"/>
        <w:jc w:val="both"/>
        <w:rPr>
          <w:sz w:val="20"/>
          <w:szCs w:val="20"/>
        </w:rPr>
      </w:pPr>
      <w:r>
        <w:rPr>
          <w:rFonts w:eastAsia="Times New Roman"/>
        </w:rPr>
        <w:t>Колебательный контур. Свободные электромагнитные колебания. Вынужденные электромагнитные колебания. Переменный ток. КОНДЕНСАТОР И КАТУШКА В ЦЕПИ ПЕРЕМЕННОГО ТОКА. АКТИВНОЕ СОПРОТИВЛЕНИЕ. ЭЛЕКТРИЧЕСКИЙ РЕЗОНАНС. Производство, передача и потребление электрической энергии.</w:t>
      </w:r>
    </w:p>
    <w:p w:rsidR="00696A61" w:rsidRDefault="000135C7" w:rsidP="007D7FDD">
      <w:pPr>
        <w:tabs>
          <w:tab w:val="left" w:pos="284"/>
        </w:tabs>
        <w:spacing w:line="276" w:lineRule="auto"/>
        <w:ind w:left="142"/>
        <w:jc w:val="both"/>
        <w:rPr>
          <w:sz w:val="20"/>
          <w:szCs w:val="20"/>
        </w:rPr>
      </w:pPr>
      <w:r>
        <w:rPr>
          <w:rFonts w:eastAsia="Times New Roman"/>
        </w:rPr>
        <w:t>Электромагнитное поле. ВИХРЕВОЕ ЭЛЕКТРИЧЕСКОЕ ПОЛЕ. Скорость электромагнитных волн. Свойства электромагнитных излучений. ПРИНЦИПЫ РАДИОСВЯЗИ И ТЕЛЕВИДЕНИЯ. Свет как электромагнитная волна. Скорость света. Интерференция света. КОГЕРЕНТНОСТЬ. Дифракция света. Дифракционная решетка. ПОЛЯРИЗАЦИЯ СВЕТА. Законы отражения и преломления света. Полное внутреннее отражение. Дисперсия света. Различные виды электромагнитных излучений и их практическое применение. Формула тонкой линзы. Оптические приборы. РАЗРЕШАЮЩАЯ СПОСОБНОСТЬ ОПТИЧЕСКИХ ПРИБОРОВ.</w:t>
      </w:r>
    </w:p>
    <w:p w:rsidR="00696A61" w:rsidRDefault="000135C7" w:rsidP="007D7FDD">
      <w:pPr>
        <w:tabs>
          <w:tab w:val="left" w:pos="284"/>
        </w:tabs>
        <w:spacing w:line="276" w:lineRule="auto"/>
        <w:ind w:left="142"/>
        <w:jc w:val="both"/>
        <w:rPr>
          <w:sz w:val="20"/>
          <w:szCs w:val="20"/>
        </w:rPr>
      </w:pPr>
      <w:r>
        <w:rPr>
          <w:rFonts w:eastAsia="Times New Roman"/>
        </w:rPr>
        <w:t>Постулаты специальной теории относительности Эйнштейна. ПРОСТРАНСТВО И ВРЕМЯ В СПЕЦИАЛЬНОЙ ТЕОРИИ ОТНОСИТЕЛЬНОСТИ. Полная энергия. Энергия покоя. Релятивистский импульс. СВЯЗЬ ПОЛНОЙ ЭНЕРГИИ С ИМПУЛЬСОМ И МАССОЙ ТЕЛА. Дефект массы и энергия связи.</w:t>
      </w:r>
    </w:p>
    <w:p w:rsidR="00696A61" w:rsidRDefault="000135C7" w:rsidP="007D7FDD">
      <w:pPr>
        <w:tabs>
          <w:tab w:val="left" w:pos="284"/>
        </w:tabs>
        <w:spacing w:line="276" w:lineRule="auto"/>
        <w:ind w:left="142"/>
        <w:jc w:val="both"/>
        <w:rPr>
          <w:sz w:val="20"/>
          <w:szCs w:val="20"/>
        </w:rPr>
      </w:pPr>
      <w:r>
        <w:rPr>
          <w:rFonts w:eastAsia="Times New Roman"/>
        </w:rPr>
        <w:t>Наблюдение и описание магнитного взаимодействия проводников с током, самоиндукции, электромагнитных колебаний, излучения и приема электромагнитных волн, отражения, преломления, дисперсии, интерференции, дифракции и поляризации света; объяснение этих явлений.</w:t>
      </w:r>
    </w:p>
    <w:p w:rsidR="00696A61" w:rsidRDefault="000135C7" w:rsidP="007D7FDD">
      <w:pPr>
        <w:tabs>
          <w:tab w:val="left" w:pos="284"/>
        </w:tabs>
        <w:spacing w:line="276" w:lineRule="auto"/>
        <w:ind w:left="142"/>
        <w:jc w:val="both"/>
        <w:rPr>
          <w:sz w:val="20"/>
          <w:szCs w:val="20"/>
        </w:rPr>
      </w:pPr>
      <w:r>
        <w:rPr>
          <w:rFonts w:eastAsia="Times New Roman"/>
        </w:rPr>
        <w:lastRenderedPageBreak/>
        <w:t>Проведение измерений параметров электрических цепей при последовательном и параллельном соединениях элементов цепи, ЭДС и внутреннего сопротивления источника тока, электроемкости</w:t>
      </w:r>
    </w:p>
    <w:p w:rsidR="00696A61" w:rsidRDefault="000135C7" w:rsidP="007D7FDD">
      <w:pPr>
        <w:tabs>
          <w:tab w:val="left" w:pos="284"/>
        </w:tabs>
        <w:spacing w:line="276" w:lineRule="auto"/>
        <w:ind w:left="142"/>
        <w:jc w:val="both"/>
        <w:rPr>
          <w:sz w:val="20"/>
          <w:szCs w:val="20"/>
        </w:rPr>
      </w:pPr>
      <w:r>
        <w:rPr>
          <w:rFonts w:eastAsia="Times New Roman"/>
        </w:rPr>
        <w:t>конденсатора, индуктивности катушки, показателя преломления вещества, длины световой волны; выполнение экспериментальных исследований законов электрических цепей постоянного и переменного тока, явлений отражения, преломления, интерференции, дифракции, дисперсии света.</w:t>
      </w:r>
    </w:p>
    <w:p w:rsidR="00696A61" w:rsidRDefault="000135C7" w:rsidP="007D7FDD">
      <w:pPr>
        <w:tabs>
          <w:tab w:val="left" w:pos="284"/>
        </w:tabs>
        <w:spacing w:line="276" w:lineRule="auto"/>
        <w:ind w:left="142"/>
        <w:jc w:val="both"/>
        <w:rPr>
          <w:sz w:val="20"/>
          <w:szCs w:val="20"/>
        </w:rPr>
      </w:pPr>
      <w:r>
        <w:rPr>
          <w:rFonts w:eastAsia="Times New Roman"/>
        </w:rPr>
        <w:t>Практическое применение физических знаний в повседневной жизни для сознательного соблюдения правил безопасного обращения с электробытовыми приборами.</w:t>
      </w:r>
    </w:p>
    <w:p w:rsidR="00696A61" w:rsidRDefault="000135C7" w:rsidP="007D7FDD">
      <w:pPr>
        <w:tabs>
          <w:tab w:val="left" w:pos="284"/>
        </w:tabs>
        <w:spacing w:line="276" w:lineRule="auto"/>
        <w:ind w:left="142"/>
        <w:jc w:val="both"/>
        <w:rPr>
          <w:sz w:val="20"/>
          <w:szCs w:val="20"/>
        </w:rPr>
      </w:pPr>
      <w:r>
        <w:rPr>
          <w:rFonts w:eastAsia="Times New Roman"/>
        </w:rPr>
        <w:t>Объяснение устройства и принципа действия физических приборов и технических объектов: мультиметра, полупроводникового диода, электромагнитного реле, динамика, микрофона, электродвигателя постоянного и переменного тока, электрогенератора, трансформатора, лупы, микроскопа, телескопа, спектрографа.</w:t>
      </w:r>
    </w:p>
    <w:p w:rsidR="00696A61" w:rsidRDefault="000135C7" w:rsidP="007D7FDD">
      <w:pPr>
        <w:tabs>
          <w:tab w:val="left" w:pos="284"/>
        </w:tabs>
        <w:spacing w:line="276" w:lineRule="auto"/>
        <w:ind w:left="142"/>
        <w:jc w:val="both"/>
        <w:rPr>
          <w:sz w:val="20"/>
          <w:szCs w:val="20"/>
        </w:rPr>
      </w:pPr>
      <w:r>
        <w:rPr>
          <w:rFonts w:eastAsia="Times New Roman"/>
        </w:rPr>
        <w:t>Квантовая физика</w:t>
      </w:r>
    </w:p>
    <w:p w:rsidR="00696A61" w:rsidRDefault="000135C7" w:rsidP="007D7FDD">
      <w:pPr>
        <w:tabs>
          <w:tab w:val="left" w:pos="284"/>
        </w:tabs>
        <w:spacing w:line="276" w:lineRule="auto"/>
        <w:ind w:left="142"/>
        <w:jc w:val="both"/>
        <w:rPr>
          <w:sz w:val="20"/>
          <w:szCs w:val="20"/>
        </w:rPr>
      </w:pPr>
      <w:r>
        <w:rPr>
          <w:rFonts w:eastAsia="Times New Roman"/>
        </w:rPr>
        <w:t>Гипотеза М. Планка о квантах. Фотоэффект. Опыты А.Г. Столетова. Уравнение А. Эйнштейна для фотоэффекта. Фотон. ОПЫТЫ П.Н. ЛЕБЕДЕВА И С.И. ВАВИЛОВА.</w:t>
      </w:r>
    </w:p>
    <w:p w:rsidR="00696A61" w:rsidRDefault="000135C7" w:rsidP="007D7FDD">
      <w:pPr>
        <w:tabs>
          <w:tab w:val="left" w:pos="284"/>
        </w:tabs>
        <w:spacing w:line="276" w:lineRule="auto"/>
        <w:ind w:left="142"/>
        <w:jc w:val="both"/>
        <w:rPr>
          <w:sz w:val="20"/>
          <w:szCs w:val="20"/>
        </w:rPr>
      </w:pPr>
      <w:r>
        <w:rPr>
          <w:rFonts w:eastAsia="Times New Roman"/>
        </w:rPr>
        <w:t>Планетарная модель атома. Квантовые постулаты Бора и линейчатые спектры. Гипотеза де Бройля</w:t>
      </w:r>
    </w:p>
    <w:p w:rsidR="00696A61" w:rsidRDefault="000135C7" w:rsidP="007D7FDD">
      <w:pPr>
        <w:tabs>
          <w:tab w:val="left" w:pos="284"/>
        </w:tabs>
        <w:spacing w:line="276" w:lineRule="auto"/>
        <w:ind w:left="142"/>
        <w:jc w:val="both"/>
        <w:rPr>
          <w:sz w:val="20"/>
          <w:szCs w:val="20"/>
        </w:rPr>
      </w:pPr>
      <w:r>
        <w:rPr>
          <w:rFonts w:eastAsia="Times New Roman"/>
        </w:rPr>
        <w:t>о волновых свойствах частиц. Дифракция электронов. СООТНОШЕНИЕ НЕОПРЕДЕЛЕННОСТЕЙ ГЕЙЗЕНБЕРГА. СПОНТАННОЕ И ВЫНУЖДЕННОЕ ИЗЛУЧЕНИЕ СВЕТА. Лазеры.</w:t>
      </w:r>
    </w:p>
    <w:p w:rsidR="00696A61" w:rsidRDefault="000135C7" w:rsidP="007D7FDD">
      <w:pPr>
        <w:tabs>
          <w:tab w:val="left" w:pos="284"/>
        </w:tabs>
        <w:spacing w:line="276" w:lineRule="auto"/>
        <w:ind w:left="142"/>
        <w:jc w:val="both"/>
        <w:rPr>
          <w:sz w:val="20"/>
          <w:szCs w:val="20"/>
        </w:rPr>
      </w:pPr>
      <w:r>
        <w:rPr>
          <w:rFonts w:eastAsia="Times New Roman"/>
        </w:rPr>
        <w:t>Модели строения атомного ядра. Ядерные силы. Нуклонная модель ядра. Энергия связи ядра.</w:t>
      </w:r>
    </w:p>
    <w:p w:rsidR="00696A61" w:rsidRDefault="000135C7" w:rsidP="007D7FDD">
      <w:pPr>
        <w:tabs>
          <w:tab w:val="left" w:pos="284"/>
        </w:tabs>
        <w:spacing w:line="276" w:lineRule="auto"/>
        <w:ind w:left="142"/>
        <w:jc w:val="both"/>
        <w:rPr>
          <w:sz w:val="20"/>
          <w:szCs w:val="20"/>
        </w:rPr>
      </w:pPr>
      <w:r>
        <w:rPr>
          <w:rFonts w:eastAsia="Times New Roman"/>
        </w:rPr>
        <w:t>Ядерные спектры. Ядерные реакции. Цепная реакция деления ядер. ЯДЕРНАЯ ЭНЕРГЕТИКА.</w:t>
      </w:r>
    </w:p>
    <w:p w:rsidR="00696A61" w:rsidRDefault="000135C7" w:rsidP="007D7FDD">
      <w:pPr>
        <w:tabs>
          <w:tab w:val="left" w:pos="284"/>
        </w:tabs>
        <w:spacing w:line="276" w:lineRule="auto"/>
        <w:ind w:left="142"/>
        <w:jc w:val="both"/>
        <w:rPr>
          <w:sz w:val="20"/>
          <w:szCs w:val="20"/>
        </w:rPr>
      </w:pPr>
      <w:r>
        <w:rPr>
          <w:rFonts w:eastAsia="Times New Roman"/>
        </w:rPr>
        <w:t>ТЕРМОЯДЕРНЫЙ СИНТЕЗ. Радиоактивность. ДОЗИМЕТРИЯ. Закон радиоактивного распада. СТАТИСТИЧЕСКИЙ ХАРАКТЕР ПРОЦЕССОВ В МИКРОМИРЕ. ЭЛЕМЕНТАРНЫЕ ЧАСТИЦЫ. ФУНДАМЕНТАЛЬНЫЕ ВЗАИМОДЕЙСТВИЯ. ЗАКОНЫ СОХРАНЕНИЯ В МИКРОМИРЕ.</w:t>
      </w:r>
    </w:p>
    <w:p w:rsidR="00696A61" w:rsidRDefault="000135C7" w:rsidP="007D7FDD">
      <w:pPr>
        <w:tabs>
          <w:tab w:val="left" w:pos="284"/>
        </w:tabs>
        <w:spacing w:line="276" w:lineRule="auto"/>
        <w:ind w:left="142"/>
        <w:jc w:val="both"/>
        <w:rPr>
          <w:sz w:val="20"/>
          <w:szCs w:val="20"/>
        </w:rPr>
      </w:pPr>
      <w:r>
        <w:rPr>
          <w:rFonts w:eastAsia="Times New Roman"/>
        </w:rPr>
        <w:t>Наблюдение и описание оптических спектров излучения и поглощения, фотоэффекта, радиоактивности; объяснение этих явлений на основе квантовых представлений о строении атома и атомного ядра.</w:t>
      </w:r>
    </w:p>
    <w:p w:rsidR="00696A61" w:rsidRDefault="000135C7" w:rsidP="007D7FDD">
      <w:pPr>
        <w:tabs>
          <w:tab w:val="left" w:pos="284"/>
        </w:tabs>
        <w:spacing w:line="276" w:lineRule="auto"/>
        <w:ind w:left="142"/>
        <w:jc w:val="both"/>
        <w:rPr>
          <w:sz w:val="20"/>
          <w:szCs w:val="20"/>
        </w:rPr>
      </w:pPr>
      <w:r>
        <w:rPr>
          <w:rFonts w:eastAsia="Times New Roman"/>
        </w:rPr>
        <w:t>Проведение экспериментальных исследований явления фотоэффекта, линейчатых спектров. Объяснение устройства и принципа действия физических приборов и технических объектов: фотоэлемента, лазера, газоразрядного счетчика, каме</w:t>
      </w:r>
      <w:r w:rsidR="00E509FC">
        <w:rPr>
          <w:rFonts w:eastAsia="Times New Roman"/>
        </w:rPr>
        <w:t>ры Вильсона, пузырьковой камеры</w:t>
      </w:r>
    </w:p>
    <w:p w:rsidR="00696A61" w:rsidRDefault="000135C7" w:rsidP="007D7FDD">
      <w:pPr>
        <w:tabs>
          <w:tab w:val="left" w:pos="284"/>
        </w:tabs>
        <w:spacing w:line="276" w:lineRule="auto"/>
        <w:ind w:left="142"/>
        <w:jc w:val="both"/>
        <w:rPr>
          <w:sz w:val="20"/>
          <w:szCs w:val="20"/>
        </w:rPr>
      </w:pPr>
      <w:r>
        <w:rPr>
          <w:rFonts w:eastAsia="Times New Roman"/>
        </w:rPr>
        <w:t>Строение Вселенной</w:t>
      </w:r>
    </w:p>
    <w:p w:rsidR="00696A61" w:rsidRDefault="000135C7" w:rsidP="007D7FDD">
      <w:pPr>
        <w:tabs>
          <w:tab w:val="left" w:pos="284"/>
        </w:tabs>
        <w:spacing w:line="276" w:lineRule="auto"/>
        <w:ind w:left="142"/>
        <w:jc w:val="both"/>
        <w:rPr>
          <w:sz w:val="20"/>
          <w:szCs w:val="20"/>
        </w:rPr>
      </w:pPr>
      <w:r>
        <w:rPr>
          <w:rFonts w:eastAsia="Times New Roman"/>
        </w:rPr>
        <w:t>Солнечная система. Звезды и источники их энергии. Современные представления о происхождении и эволюции Солнца и звезд. Наша Галактика. Другие галактики. Пространственные масштабы наблюдаемой Вселенной. Применимость законов физики для</w:t>
      </w:r>
    </w:p>
    <w:p w:rsidR="00696A61" w:rsidRDefault="000135C7" w:rsidP="007D7FDD">
      <w:pPr>
        <w:tabs>
          <w:tab w:val="left" w:pos="284"/>
          <w:tab w:val="left" w:pos="1540"/>
          <w:tab w:val="left" w:pos="2560"/>
          <w:tab w:val="left" w:pos="3980"/>
          <w:tab w:val="left" w:pos="5080"/>
          <w:tab w:val="left" w:pos="6140"/>
          <w:tab w:val="left" w:pos="7380"/>
          <w:tab w:val="left" w:pos="7680"/>
          <w:tab w:val="left" w:pos="8720"/>
        </w:tabs>
        <w:spacing w:line="276" w:lineRule="auto"/>
        <w:ind w:left="142"/>
        <w:jc w:val="both"/>
        <w:rPr>
          <w:sz w:val="20"/>
          <w:szCs w:val="20"/>
        </w:rPr>
      </w:pPr>
      <w:r>
        <w:rPr>
          <w:rFonts w:eastAsia="Times New Roman"/>
        </w:rPr>
        <w:t>объяснения</w:t>
      </w:r>
      <w:r>
        <w:rPr>
          <w:rFonts w:eastAsia="Times New Roman"/>
        </w:rPr>
        <w:tab/>
        <w:t>природы</w:t>
      </w:r>
      <w:r>
        <w:rPr>
          <w:rFonts w:eastAsia="Times New Roman"/>
        </w:rPr>
        <w:tab/>
        <w:t>космических</w:t>
      </w:r>
      <w:r>
        <w:rPr>
          <w:rFonts w:eastAsia="Times New Roman"/>
        </w:rPr>
        <w:tab/>
        <w:t>объектов.</w:t>
      </w:r>
      <w:r>
        <w:rPr>
          <w:sz w:val="20"/>
          <w:szCs w:val="20"/>
        </w:rPr>
        <w:tab/>
      </w:r>
      <w:r>
        <w:rPr>
          <w:rFonts w:eastAsia="Times New Roman"/>
        </w:rPr>
        <w:t>"Красное</w:t>
      </w:r>
      <w:r>
        <w:rPr>
          <w:sz w:val="20"/>
          <w:szCs w:val="20"/>
        </w:rPr>
        <w:tab/>
      </w:r>
      <w:r>
        <w:rPr>
          <w:rFonts w:eastAsia="Times New Roman"/>
        </w:rPr>
        <w:t>смещение"</w:t>
      </w:r>
      <w:r>
        <w:rPr>
          <w:rFonts w:eastAsia="Times New Roman"/>
        </w:rPr>
        <w:tab/>
        <w:t>в</w:t>
      </w:r>
      <w:r>
        <w:rPr>
          <w:rFonts w:eastAsia="Times New Roman"/>
        </w:rPr>
        <w:tab/>
        <w:t>спектрах</w:t>
      </w:r>
      <w:r>
        <w:rPr>
          <w:rFonts w:eastAsia="Times New Roman"/>
        </w:rPr>
        <w:tab/>
        <w:t>галактик.</w:t>
      </w:r>
    </w:p>
    <w:p w:rsidR="00696A61" w:rsidRDefault="000135C7" w:rsidP="007D7FDD">
      <w:pPr>
        <w:tabs>
          <w:tab w:val="left" w:pos="284"/>
        </w:tabs>
        <w:spacing w:line="276" w:lineRule="auto"/>
        <w:ind w:left="142"/>
        <w:jc w:val="both"/>
        <w:rPr>
          <w:sz w:val="20"/>
          <w:szCs w:val="20"/>
        </w:rPr>
      </w:pPr>
      <w:r>
        <w:rPr>
          <w:rFonts w:eastAsia="Times New Roman"/>
        </w:rPr>
        <w:t>Современные взгляды на строение и эволюцию Вселенной.</w:t>
      </w:r>
    </w:p>
    <w:p w:rsidR="00696A61" w:rsidRDefault="000135C7" w:rsidP="007D7FDD">
      <w:pPr>
        <w:tabs>
          <w:tab w:val="left" w:pos="284"/>
        </w:tabs>
        <w:spacing w:line="276" w:lineRule="auto"/>
        <w:ind w:left="142"/>
        <w:jc w:val="both"/>
        <w:rPr>
          <w:sz w:val="20"/>
          <w:szCs w:val="20"/>
        </w:rPr>
      </w:pPr>
      <w:r>
        <w:rPr>
          <w:rFonts w:eastAsia="Times New Roman"/>
        </w:rPr>
        <w:t>Наблюдение и описание движения небесных тел.</w:t>
      </w:r>
    </w:p>
    <w:p w:rsidR="00696A61" w:rsidRDefault="000135C7" w:rsidP="007D7FDD">
      <w:pPr>
        <w:tabs>
          <w:tab w:val="left" w:pos="284"/>
        </w:tabs>
        <w:spacing w:line="276" w:lineRule="auto"/>
        <w:ind w:left="142"/>
        <w:jc w:val="both"/>
        <w:rPr>
          <w:sz w:val="20"/>
          <w:szCs w:val="20"/>
        </w:rPr>
      </w:pPr>
      <w:r>
        <w:rPr>
          <w:rFonts w:eastAsia="Times New Roman"/>
        </w:rPr>
        <w:t>Компьютерное моделирование движения небесных тел.</w:t>
      </w:r>
    </w:p>
    <w:p w:rsidR="00E509FC" w:rsidRPr="00EF0F94" w:rsidRDefault="000135C7" w:rsidP="007D7FDD">
      <w:pPr>
        <w:tabs>
          <w:tab w:val="left" w:pos="284"/>
        </w:tabs>
        <w:spacing w:line="276" w:lineRule="auto"/>
        <w:ind w:left="142"/>
        <w:jc w:val="both"/>
        <w:rPr>
          <w:rFonts w:eastAsia="Times New Roman"/>
          <w:b/>
          <w:bCs/>
        </w:rPr>
      </w:pPr>
      <w:r>
        <w:rPr>
          <w:rFonts w:eastAsia="Times New Roman"/>
          <w:b/>
          <w:bCs/>
        </w:rPr>
        <w:t>Химия Базовый уровень</w:t>
      </w:r>
    </w:p>
    <w:p w:rsidR="00696A61" w:rsidRDefault="000135C7" w:rsidP="007D7FDD">
      <w:pPr>
        <w:tabs>
          <w:tab w:val="left" w:pos="284"/>
        </w:tabs>
        <w:spacing w:line="276" w:lineRule="auto"/>
        <w:ind w:left="142"/>
        <w:jc w:val="both"/>
        <w:rPr>
          <w:sz w:val="20"/>
          <w:szCs w:val="20"/>
        </w:rPr>
      </w:pPr>
      <w:r>
        <w:rPr>
          <w:rFonts w:eastAsia="Times New Roman"/>
        </w:rPr>
        <w:t>Методы познания в химии</w:t>
      </w:r>
    </w:p>
    <w:p w:rsidR="00696A61" w:rsidRDefault="000135C7" w:rsidP="007D7FDD">
      <w:pPr>
        <w:tabs>
          <w:tab w:val="left" w:pos="284"/>
        </w:tabs>
        <w:spacing w:line="276" w:lineRule="auto"/>
        <w:ind w:left="142"/>
        <w:jc w:val="both"/>
        <w:rPr>
          <w:sz w:val="20"/>
          <w:szCs w:val="20"/>
        </w:rPr>
      </w:pPr>
      <w:r>
        <w:rPr>
          <w:rFonts w:eastAsia="Times New Roman"/>
        </w:rPr>
        <w:t>Научные методы познания веществ и химических явлений. Роль эксперимента и теории в химии.</w:t>
      </w:r>
    </w:p>
    <w:p w:rsidR="00696A61" w:rsidRDefault="000135C7" w:rsidP="007D7FDD">
      <w:pPr>
        <w:tabs>
          <w:tab w:val="left" w:pos="284"/>
        </w:tabs>
        <w:spacing w:line="276" w:lineRule="auto"/>
        <w:ind w:left="142"/>
        <w:jc w:val="both"/>
        <w:rPr>
          <w:sz w:val="20"/>
          <w:szCs w:val="20"/>
        </w:rPr>
      </w:pPr>
      <w:r>
        <w:rPr>
          <w:rFonts w:eastAsia="Times New Roman"/>
        </w:rPr>
        <w:t>МОДЕЛИРОВАНИЕ ХИМИЧЕСКИХ ПРОЦЕССОВ.</w:t>
      </w:r>
    </w:p>
    <w:p w:rsidR="00696A61" w:rsidRDefault="000135C7" w:rsidP="007D7FDD">
      <w:pPr>
        <w:tabs>
          <w:tab w:val="left" w:pos="284"/>
        </w:tabs>
        <w:spacing w:line="276" w:lineRule="auto"/>
        <w:ind w:left="142"/>
        <w:jc w:val="both"/>
        <w:rPr>
          <w:sz w:val="20"/>
          <w:szCs w:val="20"/>
        </w:rPr>
      </w:pPr>
      <w:r>
        <w:rPr>
          <w:rFonts w:eastAsia="Times New Roman"/>
        </w:rPr>
        <w:t>Теоретические основы химии</w:t>
      </w:r>
    </w:p>
    <w:p w:rsidR="00696A61" w:rsidRDefault="000135C7" w:rsidP="007D7FDD">
      <w:pPr>
        <w:tabs>
          <w:tab w:val="left" w:pos="284"/>
        </w:tabs>
        <w:spacing w:line="276" w:lineRule="auto"/>
        <w:ind w:left="142"/>
        <w:jc w:val="both"/>
        <w:rPr>
          <w:sz w:val="20"/>
          <w:szCs w:val="20"/>
        </w:rPr>
      </w:pPr>
      <w:r>
        <w:rPr>
          <w:rFonts w:eastAsia="Times New Roman"/>
        </w:rPr>
        <w:lastRenderedPageBreak/>
        <w:t>Современные представления о строении атома</w:t>
      </w:r>
    </w:p>
    <w:p w:rsidR="00696A61" w:rsidRDefault="000135C7" w:rsidP="007D7FDD">
      <w:pPr>
        <w:tabs>
          <w:tab w:val="left" w:pos="284"/>
        </w:tabs>
        <w:spacing w:line="276" w:lineRule="auto"/>
        <w:ind w:left="142"/>
        <w:jc w:val="both"/>
        <w:rPr>
          <w:sz w:val="20"/>
          <w:szCs w:val="20"/>
        </w:rPr>
      </w:pPr>
      <w:r>
        <w:rPr>
          <w:rFonts w:eastAsia="Times New Roman"/>
        </w:rPr>
        <w:t>Атом. Изотопы. АТОМНЫЕ ОРБИТАЛИ. S-, Р-ЭЛЕМЕНТЫ. ОСОБЕННОСТИ СТРОЕНИЯ ЭЛЕКТРОННЫХ ОБОЛОЧЕК АТОМОВ ПЕРЕХОДНЫХ ЭЛЕМЕНТОВ. Периодический закон и Периодическая система химических элементов Д.И. Менделеева. Химическая связь</w:t>
      </w:r>
    </w:p>
    <w:p w:rsidR="00696A61" w:rsidRDefault="000135C7" w:rsidP="007D7FDD">
      <w:pPr>
        <w:tabs>
          <w:tab w:val="left" w:pos="284"/>
        </w:tabs>
        <w:spacing w:line="276" w:lineRule="auto"/>
        <w:ind w:left="142"/>
        <w:jc w:val="both"/>
        <w:rPr>
          <w:sz w:val="20"/>
          <w:szCs w:val="20"/>
        </w:rPr>
      </w:pPr>
      <w:r>
        <w:rPr>
          <w:rFonts w:eastAsia="Times New Roman"/>
        </w:rPr>
        <w:t>Ковалентная связь, ее разновидности и механизмы образования. Электроотрицательность. Степень</w:t>
      </w:r>
    </w:p>
    <w:p w:rsidR="00696A61" w:rsidRDefault="000135C7" w:rsidP="007D7FDD">
      <w:pPr>
        <w:tabs>
          <w:tab w:val="left" w:pos="284"/>
        </w:tabs>
        <w:spacing w:line="276" w:lineRule="auto"/>
        <w:ind w:left="142"/>
        <w:jc w:val="both"/>
        <w:rPr>
          <w:sz w:val="20"/>
          <w:szCs w:val="20"/>
        </w:rPr>
      </w:pPr>
      <w:r>
        <w:rPr>
          <w:rFonts w:eastAsia="Times New Roman"/>
        </w:rPr>
        <w:t>окисления и валентность химических элементов. Ионная связь. Катионы и анионы. Металлическая</w:t>
      </w:r>
    </w:p>
    <w:p w:rsidR="00696A61" w:rsidRDefault="000135C7" w:rsidP="007D7FDD">
      <w:pPr>
        <w:tabs>
          <w:tab w:val="left" w:pos="284"/>
        </w:tabs>
        <w:spacing w:line="276" w:lineRule="auto"/>
        <w:ind w:left="142"/>
        <w:jc w:val="both"/>
        <w:rPr>
          <w:sz w:val="20"/>
          <w:szCs w:val="20"/>
        </w:rPr>
      </w:pPr>
      <w:r>
        <w:rPr>
          <w:rFonts w:eastAsia="Times New Roman"/>
        </w:rPr>
        <w:t>связь. ВОДОРОДНАЯ СВЯЗЬ.</w:t>
      </w:r>
    </w:p>
    <w:p w:rsidR="00696A61" w:rsidRDefault="000135C7" w:rsidP="007D7FDD">
      <w:pPr>
        <w:tabs>
          <w:tab w:val="left" w:pos="284"/>
        </w:tabs>
        <w:spacing w:line="276" w:lineRule="auto"/>
        <w:ind w:left="142"/>
        <w:jc w:val="both"/>
        <w:rPr>
          <w:sz w:val="20"/>
          <w:szCs w:val="20"/>
        </w:rPr>
      </w:pPr>
      <w:r>
        <w:rPr>
          <w:rFonts w:eastAsia="Times New Roman"/>
        </w:rPr>
        <w:t>Вещество</w:t>
      </w:r>
    </w:p>
    <w:p w:rsidR="00696A61" w:rsidRDefault="000135C7" w:rsidP="007D7FDD">
      <w:pPr>
        <w:tabs>
          <w:tab w:val="left" w:pos="284"/>
        </w:tabs>
        <w:spacing w:line="276" w:lineRule="auto"/>
        <w:ind w:left="142"/>
        <w:jc w:val="both"/>
        <w:rPr>
          <w:sz w:val="20"/>
          <w:szCs w:val="20"/>
        </w:rPr>
      </w:pPr>
      <w:r>
        <w:rPr>
          <w:rFonts w:eastAsia="Times New Roman"/>
        </w:rPr>
        <w:t>Качественный и количественный состав вещества. Вещества молекулярного и немолекулярного строения.</w:t>
      </w:r>
    </w:p>
    <w:p w:rsidR="00696A61" w:rsidRDefault="000135C7" w:rsidP="007D7FDD">
      <w:pPr>
        <w:tabs>
          <w:tab w:val="left" w:pos="284"/>
        </w:tabs>
        <w:spacing w:line="276" w:lineRule="auto"/>
        <w:ind w:left="142"/>
        <w:jc w:val="both"/>
        <w:rPr>
          <w:sz w:val="20"/>
          <w:szCs w:val="20"/>
        </w:rPr>
      </w:pPr>
      <w:r>
        <w:rPr>
          <w:rFonts w:eastAsia="Times New Roman"/>
        </w:rPr>
        <w:t>Причины многообразия веществ: изомерия, гомология, аллотропия.</w:t>
      </w:r>
    </w:p>
    <w:p w:rsidR="00696A61" w:rsidRDefault="000135C7" w:rsidP="007D7FDD">
      <w:pPr>
        <w:tabs>
          <w:tab w:val="left" w:pos="284"/>
        </w:tabs>
        <w:spacing w:line="276" w:lineRule="auto"/>
        <w:ind w:left="142"/>
        <w:jc w:val="both"/>
        <w:rPr>
          <w:sz w:val="20"/>
          <w:szCs w:val="20"/>
        </w:rPr>
      </w:pPr>
      <w:r>
        <w:rPr>
          <w:rFonts w:eastAsia="Times New Roman"/>
        </w:rPr>
        <w:t>Явления, происходящие при растворении веществ, - РАЗРУШЕНИЕ КРИСТАЛЛИЧЕСКОЙ РЕШЕТКИ, ДИФФУЗИЯ, диссоциация, гидратация.</w:t>
      </w:r>
    </w:p>
    <w:p w:rsidR="00696A61" w:rsidRDefault="000135C7" w:rsidP="007D7FDD">
      <w:pPr>
        <w:tabs>
          <w:tab w:val="left" w:pos="284"/>
        </w:tabs>
        <w:spacing w:line="276" w:lineRule="auto"/>
        <w:ind w:left="142"/>
        <w:jc w:val="both"/>
        <w:rPr>
          <w:sz w:val="20"/>
          <w:szCs w:val="20"/>
        </w:rPr>
      </w:pPr>
      <w:r>
        <w:rPr>
          <w:rFonts w:eastAsia="Times New Roman"/>
        </w:rPr>
        <w:t>Чистые вещества и смеси. Истинные растворы. РАСТВОРЕНИЕ КАК ФИЗИКО-ХИМИЧЕСКИЙ ПРОЦЕСС. Способы выражения концентрации растворов: массовая доля растворенного вещества. Диссоциация электролитов в водных растворах. СИЛЬНЫЕ И СЛАБЫЕ ЭЛЕКТРОЛИТЫ. ЗОЛИ, ГЕЛИ, ПОНЯТИЕ О КОЛЛОИДАХ.</w:t>
      </w:r>
    </w:p>
    <w:p w:rsidR="00696A61" w:rsidRDefault="000135C7" w:rsidP="007D7FDD">
      <w:pPr>
        <w:tabs>
          <w:tab w:val="left" w:pos="284"/>
        </w:tabs>
        <w:spacing w:line="276" w:lineRule="auto"/>
        <w:ind w:left="142"/>
        <w:jc w:val="both"/>
        <w:rPr>
          <w:sz w:val="20"/>
          <w:szCs w:val="20"/>
        </w:rPr>
      </w:pPr>
      <w:r>
        <w:rPr>
          <w:rFonts w:eastAsia="Times New Roman"/>
        </w:rPr>
        <w:t>Химические реакции</w:t>
      </w:r>
    </w:p>
    <w:p w:rsidR="00696A61" w:rsidRDefault="000135C7" w:rsidP="007D7FDD">
      <w:pPr>
        <w:tabs>
          <w:tab w:val="left" w:pos="284"/>
        </w:tabs>
        <w:spacing w:line="276" w:lineRule="auto"/>
        <w:ind w:left="142"/>
        <w:jc w:val="both"/>
        <w:rPr>
          <w:sz w:val="20"/>
          <w:szCs w:val="20"/>
        </w:rPr>
      </w:pPr>
      <w:r>
        <w:rPr>
          <w:rFonts w:eastAsia="Times New Roman"/>
        </w:rPr>
        <w:t>Классификация химических реакций в неорганической и органической химии.</w:t>
      </w:r>
    </w:p>
    <w:p w:rsidR="00696A61" w:rsidRDefault="000135C7" w:rsidP="007D7FDD">
      <w:pPr>
        <w:tabs>
          <w:tab w:val="left" w:pos="284"/>
        </w:tabs>
        <w:spacing w:line="276" w:lineRule="auto"/>
        <w:ind w:left="142"/>
        <w:jc w:val="both"/>
        <w:rPr>
          <w:sz w:val="20"/>
          <w:szCs w:val="20"/>
        </w:rPr>
      </w:pPr>
      <w:r>
        <w:rPr>
          <w:rFonts w:eastAsia="Times New Roman"/>
        </w:rPr>
        <w:t>Реакции ионного обмена в водных растворах. Среда водных растворов: кислая, нейтральная, щелочная. ВОДОРОДНЫЙ ПОКАЗАТЕЛЬ (PH) РАСТВОРА.</w:t>
      </w:r>
    </w:p>
    <w:p w:rsidR="00696A61" w:rsidRDefault="000135C7" w:rsidP="007D7FDD">
      <w:pPr>
        <w:tabs>
          <w:tab w:val="left" w:pos="284"/>
        </w:tabs>
        <w:spacing w:line="276" w:lineRule="auto"/>
        <w:ind w:left="142"/>
        <w:jc w:val="both"/>
        <w:rPr>
          <w:sz w:val="20"/>
          <w:szCs w:val="20"/>
        </w:rPr>
      </w:pPr>
      <w:r>
        <w:rPr>
          <w:rFonts w:eastAsia="Times New Roman"/>
        </w:rPr>
        <w:t>Окислительно-восстановительные реакции. ЭЛЕКТРОЛИЗ РАСТВОРОВ И РАСПЛАВОВ.</w:t>
      </w:r>
    </w:p>
    <w:p w:rsidR="00696A61" w:rsidRDefault="000135C7" w:rsidP="007D7FDD">
      <w:pPr>
        <w:tabs>
          <w:tab w:val="left" w:pos="284"/>
        </w:tabs>
        <w:spacing w:line="276" w:lineRule="auto"/>
        <w:ind w:left="142"/>
        <w:jc w:val="both"/>
        <w:rPr>
          <w:sz w:val="20"/>
          <w:szCs w:val="20"/>
        </w:rPr>
      </w:pPr>
      <w:r>
        <w:rPr>
          <w:rFonts w:eastAsia="Times New Roman"/>
        </w:rPr>
        <w:t>Скорость реакции, ее зависимость от различных факторов. Катализ.</w:t>
      </w:r>
    </w:p>
    <w:p w:rsidR="00696A61" w:rsidRDefault="000135C7" w:rsidP="007D7FDD">
      <w:pPr>
        <w:tabs>
          <w:tab w:val="left" w:pos="284"/>
        </w:tabs>
        <w:spacing w:line="276" w:lineRule="auto"/>
        <w:ind w:left="142"/>
        <w:jc w:val="both"/>
        <w:rPr>
          <w:sz w:val="20"/>
          <w:szCs w:val="20"/>
        </w:rPr>
      </w:pPr>
      <w:r>
        <w:rPr>
          <w:rFonts w:eastAsia="Times New Roman"/>
        </w:rPr>
        <w:t>Обратимость реакций. Химическое равновесие и способы его смещения.</w:t>
      </w:r>
    </w:p>
    <w:p w:rsidR="00696A61" w:rsidRDefault="000135C7" w:rsidP="007D7FDD">
      <w:pPr>
        <w:tabs>
          <w:tab w:val="left" w:pos="284"/>
        </w:tabs>
        <w:spacing w:line="276" w:lineRule="auto"/>
        <w:ind w:left="142"/>
        <w:jc w:val="both"/>
        <w:rPr>
          <w:sz w:val="20"/>
          <w:szCs w:val="20"/>
        </w:rPr>
      </w:pPr>
      <w:r>
        <w:rPr>
          <w:rFonts w:eastAsia="Times New Roman"/>
        </w:rPr>
        <w:t>Неорганическая химия</w:t>
      </w:r>
    </w:p>
    <w:p w:rsidR="00696A61" w:rsidRDefault="000135C7" w:rsidP="007D7FDD">
      <w:pPr>
        <w:tabs>
          <w:tab w:val="left" w:pos="284"/>
        </w:tabs>
        <w:spacing w:line="276" w:lineRule="auto"/>
        <w:ind w:left="142"/>
        <w:jc w:val="both"/>
        <w:rPr>
          <w:sz w:val="20"/>
          <w:szCs w:val="20"/>
        </w:rPr>
      </w:pPr>
      <w:r>
        <w:rPr>
          <w:rFonts w:eastAsia="Times New Roman"/>
        </w:rPr>
        <w:t>Классификация неорганических соединений. Химические свойства основных классов неорганических соединений.</w:t>
      </w:r>
    </w:p>
    <w:p w:rsidR="00696A61" w:rsidRDefault="000135C7" w:rsidP="007D7FDD">
      <w:pPr>
        <w:tabs>
          <w:tab w:val="left" w:pos="284"/>
        </w:tabs>
        <w:spacing w:line="276" w:lineRule="auto"/>
        <w:ind w:left="142"/>
        <w:jc w:val="both"/>
        <w:rPr>
          <w:sz w:val="20"/>
          <w:szCs w:val="20"/>
        </w:rPr>
      </w:pPr>
      <w:r>
        <w:rPr>
          <w:rFonts w:eastAsia="Times New Roman"/>
        </w:rPr>
        <w:t>Металлы. Электрохимический ряд напряжений металлов. Общие способы получения металлов.</w:t>
      </w:r>
    </w:p>
    <w:p w:rsidR="00696A61" w:rsidRDefault="000135C7" w:rsidP="007D7FDD">
      <w:pPr>
        <w:tabs>
          <w:tab w:val="left" w:pos="284"/>
        </w:tabs>
        <w:spacing w:line="276" w:lineRule="auto"/>
        <w:ind w:left="142"/>
        <w:jc w:val="both"/>
        <w:rPr>
          <w:sz w:val="20"/>
          <w:szCs w:val="20"/>
        </w:rPr>
      </w:pPr>
      <w:r>
        <w:rPr>
          <w:rFonts w:eastAsia="Times New Roman"/>
        </w:rPr>
        <w:t>ПОНЯТИЕ О КОРРОЗИИ МЕТАЛЛОВ. СПОСОБЫ ЗАЩИТЫ ОТ КОРРОЗИИ.</w:t>
      </w:r>
    </w:p>
    <w:p w:rsidR="00696A61" w:rsidRDefault="000135C7" w:rsidP="007D7FDD">
      <w:pPr>
        <w:tabs>
          <w:tab w:val="left" w:pos="284"/>
        </w:tabs>
        <w:spacing w:line="276" w:lineRule="auto"/>
        <w:ind w:left="142"/>
        <w:jc w:val="both"/>
        <w:rPr>
          <w:sz w:val="20"/>
          <w:szCs w:val="20"/>
        </w:rPr>
      </w:pPr>
      <w:r>
        <w:rPr>
          <w:rFonts w:eastAsia="Times New Roman"/>
        </w:rPr>
        <w:t>Неметаллы. Окислительно-восстановительные свойства типичных неметаллов. Общая характеристика подгруппы галогенов</w:t>
      </w:r>
    </w:p>
    <w:p w:rsidR="00696A61" w:rsidRDefault="000135C7" w:rsidP="007D7FDD">
      <w:pPr>
        <w:tabs>
          <w:tab w:val="left" w:pos="284"/>
        </w:tabs>
        <w:spacing w:line="276" w:lineRule="auto"/>
        <w:ind w:left="142"/>
        <w:jc w:val="both"/>
        <w:rPr>
          <w:sz w:val="20"/>
          <w:szCs w:val="20"/>
        </w:rPr>
      </w:pPr>
      <w:r>
        <w:rPr>
          <w:rFonts w:eastAsia="Times New Roman"/>
        </w:rPr>
        <w:t>Органическая химия</w:t>
      </w:r>
    </w:p>
    <w:p w:rsidR="00696A61" w:rsidRDefault="000135C7" w:rsidP="007D7FDD">
      <w:pPr>
        <w:tabs>
          <w:tab w:val="left" w:pos="284"/>
        </w:tabs>
        <w:spacing w:line="276" w:lineRule="auto"/>
        <w:ind w:left="142"/>
        <w:jc w:val="both"/>
        <w:rPr>
          <w:sz w:val="20"/>
          <w:szCs w:val="20"/>
        </w:rPr>
      </w:pPr>
      <w:r>
        <w:rPr>
          <w:rFonts w:eastAsia="Times New Roman"/>
        </w:rPr>
        <w:t>Классификация и номенклатура органических соединений. Химические свойства основных классов органических соединений.</w:t>
      </w:r>
    </w:p>
    <w:p w:rsidR="00696A61" w:rsidRDefault="000135C7" w:rsidP="007D7FDD">
      <w:pPr>
        <w:tabs>
          <w:tab w:val="left" w:pos="284"/>
        </w:tabs>
        <w:spacing w:line="276" w:lineRule="auto"/>
        <w:ind w:left="142"/>
        <w:jc w:val="both"/>
        <w:rPr>
          <w:sz w:val="20"/>
          <w:szCs w:val="20"/>
        </w:rPr>
      </w:pPr>
      <w:r>
        <w:rPr>
          <w:rFonts w:eastAsia="Times New Roman"/>
        </w:rPr>
        <w:t>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w:t>
      </w:r>
    </w:p>
    <w:p w:rsidR="00696A61" w:rsidRDefault="000135C7" w:rsidP="007D7FDD">
      <w:pPr>
        <w:tabs>
          <w:tab w:val="left" w:pos="284"/>
        </w:tabs>
        <w:spacing w:line="276" w:lineRule="auto"/>
        <w:ind w:left="142"/>
        <w:jc w:val="both"/>
        <w:rPr>
          <w:sz w:val="20"/>
          <w:szCs w:val="20"/>
        </w:rPr>
      </w:pPr>
      <w:r>
        <w:rPr>
          <w:rFonts w:eastAsia="Times New Roman"/>
        </w:rPr>
        <w:t>Углеводороды: алканы, алкены и диены, алкины, арены. Природные источники углеводородов:</w:t>
      </w:r>
    </w:p>
    <w:p w:rsidR="00696A61" w:rsidRDefault="000135C7" w:rsidP="007D7FDD">
      <w:pPr>
        <w:tabs>
          <w:tab w:val="left" w:pos="284"/>
        </w:tabs>
        <w:spacing w:line="276" w:lineRule="auto"/>
        <w:ind w:left="142"/>
        <w:jc w:val="both"/>
        <w:rPr>
          <w:sz w:val="20"/>
          <w:szCs w:val="20"/>
        </w:rPr>
      </w:pPr>
      <w:r>
        <w:rPr>
          <w:rFonts w:eastAsia="Times New Roman"/>
        </w:rPr>
        <w:t>нефть и природный газ.</w:t>
      </w:r>
    </w:p>
    <w:p w:rsidR="00696A61" w:rsidRDefault="000135C7" w:rsidP="007D7FDD">
      <w:pPr>
        <w:tabs>
          <w:tab w:val="left" w:pos="284"/>
        </w:tabs>
        <w:spacing w:line="276" w:lineRule="auto"/>
        <w:ind w:left="142"/>
        <w:jc w:val="both"/>
        <w:rPr>
          <w:sz w:val="20"/>
          <w:szCs w:val="20"/>
        </w:rPr>
      </w:pPr>
      <w:r>
        <w:rPr>
          <w:rFonts w:eastAsia="Times New Roman"/>
        </w:rPr>
        <w:t>Кислородсодержащие соединения: одно- и многоатомные спирты, фенол, альдегиды, одноосновные карбоновые кислоты, сложные эфиры, жиры, углеводы. Азотсодержащие соединения: амины, аминокислоты, белки.</w:t>
      </w:r>
    </w:p>
    <w:p w:rsidR="00696A61" w:rsidRDefault="000135C7" w:rsidP="007D7FDD">
      <w:pPr>
        <w:tabs>
          <w:tab w:val="left" w:pos="284"/>
        </w:tabs>
        <w:spacing w:line="276" w:lineRule="auto"/>
        <w:ind w:left="142"/>
        <w:jc w:val="both"/>
        <w:rPr>
          <w:sz w:val="20"/>
          <w:szCs w:val="20"/>
        </w:rPr>
      </w:pPr>
      <w:r>
        <w:rPr>
          <w:rFonts w:eastAsia="Times New Roman"/>
        </w:rPr>
        <w:t>Полимеры: пластмассы, каучуки, волокна.</w:t>
      </w:r>
    </w:p>
    <w:p w:rsidR="00696A61" w:rsidRDefault="000135C7" w:rsidP="007D7FDD">
      <w:pPr>
        <w:tabs>
          <w:tab w:val="left" w:pos="284"/>
        </w:tabs>
        <w:spacing w:line="276" w:lineRule="auto"/>
        <w:ind w:left="142"/>
        <w:jc w:val="both"/>
        <w:rPr>
          <w:sz w:val="20"/>
          <w:szCs w:val="20"/>
        </w:rPr>
      </w:pPr>
      <w:r>
        <w:rPr>
          <w:rFonts w:eastAsia="Times New Roman"/>
        </w:rPr>
        <w:t>Экспериментальные основы химии</w:t>
      </w:r>
    </w:p>
    <w:p w:rsidR="00696A61" w:rsidRDefault="000135C7" w:rsidP="007D7FDD">
      <w:pPr>
        <w:tabs>
          <w:tab w:val="left" w:pos="284"/>
        </w:tabs>
        <w:spacing w:line="276" w:lineRule="auto"/>
        <w:ind w:left="142"/>
        <w:jc w:val="both"/>
        <w:rPr>
          <w:sz w:val="20"/>
          <w:szCs w:val="20"/>
        </w:rPr>
      </w:pPr>
      <w:r>
        <w:rPr>
          <w:rFonts w:eastAsia="Times New Roman"/>
        </w:rPr>
        <w:t>Правила безопасности при работе с едкими, горючими и токсичными веществами.</w:t>
      </w:r>
    </w:p>
    <w:p w:rsidR="00696A61" w:rsidRDefault="000135C7" w:rsidP="007D7FDD">
      <w:pPr>
        <w:tabs>
          <w:tab w:val="left" w:pos="284"/>
        </w:tabs>
        <w:spacing w:line="276" w:lineRule="auto"/>
        <w:ind w:left="142"/>
        <w:jc w:val="both"/>
        <w:rPr>
          <w:sz w:val="20"/>
          <w:szCs w:val="20"/>
        </w:rPr>
      </w:pPr>
      <w:r>
        <w:rPr>
          <w:rFonts w:eastAsia="Times New Roman"/>
        </w:rPr>
        <w:t>Проведение химических реакций в растворах.</w:t>
      </w:r>
    </w:p>
    <w:p w:rsidR="00696A61" w:rsidRDefault="000135C7" w:rsidP="007D7FDD">
      <w:pPr>
        <w:tabs>
          <w:tab w:val="left" w:pos="284"/>
        </w:tabs>
        <w:spacing w:line="276" w:lineRule="auto"/>
        <w:ind w:left="142"/>
        <w:jc w:val="both"/>
        <w:rPr>
          <w:sz w:val="20"/>
          <w:szCs w:val="20"/>
        </w:rPr>
      </w:pPr>
      <w:r>
        <w:rPr>
          <w:rFonts w:eastAsia="Times New Roman"/>
        </w:rPr>
        <w:lastRenderedPageBreak/>
        <w:t>Проведение химических реакций при нагревании.</w:t>
      </w:r>
    </w:p>
    <w:p w:rsidR="00696A61" w:rsidRDefault="000135C7" w:rsidP="007D7FDD">
      <w:pPr>
        <w:tabs>
          <w:tab w:val="left" w:pos="284"/>
        </w:tabs>
        <w:spacing w:line="276" w:lineRule="auto"/>
        <w:ind w:left="142"/>
        <w:jc w:val="both"/>
        <w:rPr>
          <w:sz w:val="20"/>
          <w:szCs w:val="20"/>
        </w:rPr>
      </w:pPr>
      <w:r>
        <w:rPr>
          <w:rFonts w:eastAsia="Times New Roman"/>
        </w:rPr>
        <w:t>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w:t>
      </w:r>
    </w:p>
    <w:p w:rsidR="00696A61" w:rsidRDefault="000135C7" w:rsidP="007D7FDD">
      <w:pPr>
        <w:tabs>
          <w:tab w:val="left" w:pos="284"/>
        </w:tabs>
        <w:spacing w:line="276" w:lineRule="auto"/>
        <w:ind w:left="142"/>
        <w:jc w:val="both"/>
        <w:rPr>
          <w:sz w:val="20"/>
          <w:szCs w:val="20"/>
        </w:rPr>
      </w:pPr>
      <w:r>
        <w:rPr>
          <w:rFonts w:eastAsia="Times New Roman"/>
        </w:rPr>
        <w:t>Химия и жизнь</w:t>
      </w:r>
    </w:p>
    <w:p w:rsidR="00696A61" w:rsidRDefault="000135C7" w:rsidP="007D7FDD">
      <w:pPr>
        <w:tabs>
          <w:tab w:val="left" w:pos="284"/>
        </w:tabs>
        <w:spacing w:line="276" w:lineRule="auto"/>
        <w:ind w:left="142"/>
        <w:jc w:val="both"/>
        <w:rPr>
          <w:sz w:val="20"/>
          <w:szCs w:val="20"/>
        </w:rPr>
      </w:pPr>
      <w:r>
        <w:rPr>
          <w:rFonts w:eastAsia="Times New Roman"/>
        </w:rPr>
        <w:t>Химия и здоровье. ЛЕКАРСТВА, ФЕРМЕНТЫ, ВИТАМИНЫ, ГОРМОНЫ, МИНЕРАЛЬНЫЕ ВОДЫ. ПРОБЛЕМЫ, СВЯЗАННЫЕ С ПРИМЕНЕНИЕМ ЛЕКАРСТВЕННЫХ ПРЕПАРАТОВ. ХИМИЯ И ПИЩА. КАЛОРИЙНОСТЬ ЖИРОВ, БЕЛКОВ И УГЛЕВОДОВ.</w:t>
      </w:r>
    </w:p>
    <w:p w:rsidR="00696A61" w:rsidRDefault="000135C7" w:rsidP="007D7FDD">
      <w:pPr>
        <w:tabs>
          <w:tab w:val="left" w:pos="284"/>
        </w:tabs>
        <w:spacing w:line="276" w:lineRule="auto"/>
        <w:ind w:left="142"/>
        <w:jc w:val="both"/>
        <w:rPr>
          <w:sz w:val="20"/>
          <w:szCs w:val="20"/>
        </w:rPr>
      </w:pPr>
      <w:r>
        <w:rPr>
          <w:rFonts w:eastAsia="Times New Roman"/>
        </w:rPr>
        <w:t>ХИМИЯ В ПОВСЕДНЕВНОЙ ЖИЗНИ. МОЮЩИЕ И ЧИСТЯЩИЕ СРЕДСТВА. ПРАВИЛА БЕЗОПАСНОЙ РАБОТЫ СО СРЕДСТВАМИ БЫТОВОЙ ХИМИИ.</w:t>
      </w:r>
    </w:p>
    <w:p w:rsidR="00696A61" w:rsidRDefault="000135C7" w:rsidP="007D7FDD">
      <w:pPr>
        <w:tabs>
          <w:tab w:val="left" w:pos="284"/>
          <w:tab w:val="left" w:pos="1980"/>
          <w:tab w:val="left" w:pos="3420"/>
          <w:tab w:val="left" w:pos="4080"/>
          <w:tab w:val="left" w:pos="6020"/>
          <w:tab w:val="left" w:pos="6400"/>
          <w:tab w:val="left" w:pos="8140"/>
        </w:tabs>
        <w:spacing w:line="276" w:lineRule="auto"/>
        <w:ind w:left="142"/>
        <w:jc w:val="both"/>
        <w:rPr>
          <w:sz w:val="20"/>
          <w:szCs w:val="20"/>
        </w:rPr>
      </w:pPr>
      <w:r>
        <w:rPr>
          <w:rFonts w:eastAsia="Times New Roman"/>
        </w:rPr>
        <w:t>ХИМИЧЕСКИЕ</w:t>
      </w:r>
      <w:r>
        <w:rPr>
          <w:rFonts w:eastAsia="Times New Roman"/>
        </w:rPr>
        <w:tab/>
        <w:t>ВЕЩЕСТВА</w:t>
      </w:r>
      <w:r>
        <w:rPr>
          <w:rFonts w:eastAsia="Times New Roman"/>
        </w:rPr>
        <w:tab/>
        <w:t>КАК</w:t>
      </w:r>
      <w:r>
        <w:rPr>
          <w:rFonts w:eastAsia="Times New Roman"/>
        </w:rPr>
        <w:tab/>
        <w:t>СТРОИТЕЛЬНЫЕ</w:t>
      </w:r>
      <w:r>
        <w:rPr>
          <w:rFonts w:eastAsia="Times New Roman"/>
        </w:rPr>
        <w:tab/>
        <w:t>И</w:t>
      </w:r>
      <w:r>
        <w:rPr>
          <w:rFonts w:eastAsia="Times New Roman"/>
        </w:rPr>
        <w:tab/>
        <w:t>ПОДЕЛОЧНЫЕ</w:t>
      </w:r>
      <w:r>
        <w:rPr>
          <w:rFonts w:eastAsia="Times New Roman"/>
        </w:rPr>
        <w:tab/>
        <w:t>МАТЕРИАЛЫ.</w:t>
      </w:r>
    </w:p>
    <w:p w:rsidR="00696A61" w:rsidRDefault="000135C7" w:rsidP="007D7FDD">
      <w:pPr>
        <w:tabs>
          <w:tab w:val="left" w:pos="284"/>
        </w:tabs>
        <w:spacing w:line="276" w:lineRule="auto"/>
        <w:ind w:left="142"/>
        <w:jc w:val="both"/>
        <w:rPr>
          <w:sz w:val="20"/>
          <w:szCs w:val="20"/>
        </w:rPr>
      </w:pPr>
      <w:r>
        <w:rPr>
          <w:rFonts w:eastAsia="Times New Roman"/>
        </w:rPr>
        <w:t>ВЕЩЕСТВА, ИСПОЛЬЗУЕМЫЕ В ПОЛИГРАФИИ, ЖИВОПИСИ, СКУЛЬПТУРЕ, АРХИТЕКТУРЕ.</w:t>
      </w:r>
    </w:p>
    <w:p w:rsidR="00696A61" w:rsidRDefault="000135C7" w:rsidP="007D7FDD">
      <w:pPr>
        <w:tabs>
          <w:tab w:val="left" w:pos="284"/>
        </w:tabs>
        <w:spacing w:line="276" w:lineRule="auto"/>
        <w:ind w:left="142"/>
        <w:jc w:val="both"/>
        <w:rPr>
          <w:sz w:val="20"/>
          <w:szCs w:val="20"/>
        </w:rPr>
      </w:pPr>
      <w:r>
        <w:rPr>
          <w:rFonts w:eastAsia="Times New Roman"/>
        </w:rPr>
        <w:t>Общие представления о промышленных способах получения химических веществ (на примере производства серной кислоты).</w:t>
      </w:r>
    </w:p>
    <w:p w:rsidR="00696A61" w:rsidRDefault="000135C7" w:rsidP="007D7FDD">
      <w:pPr>
        <w:tabs>
          <w:tab w:val="left" w:pos="284"/>
        </w:tabs>
        <w:spacing w:line="276" w:lineRule="auto"/>
        <w:ind w:left="142"/>
        <w:jc w:val="both"/>
        <w:rPr>
          <w:sz w:val="20"/>
          <w:szCs w:val="20"/>
        </w:rPr>
      </w:pPr>
      <w:r>
        <w:rPr>
          <w:rFonts w:eastAsia="Times New Roman"/>
        </w:rPr>
        <w:t>Химическое загрязнение окружающей среды и его последствия.</w:t>
      </w:r>
    </w:p>
    <w:p w:rsidR="00696A61" w:rsidRDefault="000135C7" w:rsidP="007D7FDD">
      <w:pPr>
        <w:tabs>
          <w:tab w:val="left" w:pos="284"/>
        </w:tabs>
        <w:spacing w:line="276" w:lineRule="auto"/>
        <w:ind w:left="142"/>
        <w:jc w:val="both"/>
        <w:rPr>
          <w:rFonts w:eastAsia="Times New Roman"/>
        </w:rPr>
      </w:pPr>
      <w:r>
        <w:rPr>
          <w:rFonts w:eastAsia="Times New Roman"/>
        </w:rPr>
        <w:t>БЫТОВАЯ ХИМИЧЕСКАЯ ГРАМОТНОСТЬ.</w:t>
      </w:r>
    </w:p>
    <w:p w:rsidR="00B16528" w:rsidRPr="00B16528" w:rsidRDefault="00B16528" w:rsidP="007D7FDD">
      <w:pPr>
        <w:tabs>
          <w:tab w:val="left" w:pos="284"/>
        </w:tabs>
        <w:spacing w:line="276" w:lineRule="auto"/>
        <w:ind w:left="142"/>
        <w:jc w:val="both"/>
        <w:rPr>
          <w:rFonts w:eastAsia="Times New Roman"/>
          <w:b/>
          <w:sz w:val="24"/>
          <w:szCs w:val="24"/>
        </w:rPr>
      </w:pPr>
      <w:r w:rsidRPr="00B16528">
        <w:rPr>
          <w:rFonts w:eastAsia="Times New Roman"/>
          <w:b/>
          <w:sz w:val="24"/>
          <w:szCs w:val="24"/>
        </w:rPr>
        <w:t>Химия (Профильный уровень)</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Изучение химии на профильном уровне среднего (полного) общего образования направлено на достижение следующих целей:</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 освоение системы знаний о фундаментальных законах, теориях, фактах химии, необходимых для понимания научной картины мира;</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 овладение умениями: характеризовать вещества, материалы и химические реакции; выполнять лабораторные эксперименты; проводить расчеты по химическим формулам и уравнениям; осуществлять поиск химической информации и оценивать ее достоверность; ориентироваться и принимать решения в проблемных ситуациях;</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 развитие познавательных интересов, интеллектуальных и творческих способностей в процессе изучения химической науки и ее вклада в технический прогресс цивилизации; сложных и противоречивых путей развития идей, теорий и концепций современной химии;</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 воспитание убежденности в том, что химия - мощный инструмент воздействия на окружающую среду, и чувства ответственности за применение полученных знаний и умений;</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 применение полученных знаний и умений для: безопасной работы с веществами в лаборатории, быту и на производстве; решения практических задач в повседневной жизни; предупреждения явлений, наносящих вред здоровью человека и окружающей среде; проведения исследовательских работ; сознательного выбора профессии, связанной с химией.</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Обязательный минимум содержания</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основных образовательных программ</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Методы научного познания</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 xml:space="preserve">Научные методы исследования химических веществ и превращений. Роль химического эксперимента в познании природы. МОДЕЛИРОВАНИЕ ХИМИЧЕСКИХ ЯВЛЕНИЙ. ВЗАИМОСВЯЗЬ ХИМИИ, ФИЗИКИ, МАТЕМАТИКИ И БИОЛОГИИ. </w:t>
      </w:r>
      <w:r w:rsidRPr="00B16528">
        <w:rPr>
          <w:rFonts w:ascii="Times New Roman" w:hAnsi="Times New Roman" w:cs="Times New Roman"/>
          <w:sz w:val="24"/>
          <w:szCs w:val="24"/>
        </w:rPr>
        <w:lastRenderedPageBreak/>
        <w:t>ЕСТЕСТВЕННОНАУЧНАЯ КАРТИНА МИРА.</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Основы теоретической химии</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Атом. Модели строения атома. Ядро и нуклоны. Нуклиды и изотопы. Электрон. Дуализм электрона. Квантовые числа. Атомная орбиталь. Распределение электронов по орбиталям. Электронная конфигурация атома. Валентные электроны. Основное и возбужденные состояния атомов.</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Современная формулировка периодического закона и современное состояние Периодической системы химических элементов Д.И. Менделеева. Электронные конфигурации атомов переходных элементов.</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Молекулы и химическая связь. Ковалентная связь, ее разновидности и механизмы образования. Характеристики ковалентной связи. Комплексные соединения. Электроотрицательность. Степень окисления и валентность. Гибридизация атомных орбиталей. Пространственное строение молекул. Полярность молекул. Ионная связь. Металлическая связь. Водородная связь. МЕЖМОЛЕКУЛЯРНЫЕ ВЗАИМОДЕЙСТВИЯ. Единая природа химических связей.</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Вещества молекулярного и немолекулярного строения. Современные представления о строении твердых, жидких и газообразных веществ.</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Причины многообразия веществ: изомерия, гомология, аллотропия, изотопия.</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Классификация и номенклатура неорганических и органических веществ.</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Чистые вещества и смеси. Дисперсные системы. КОЛЛОИДНЫЕ СИСТЕМЫ. Истинные растворы. Растворение как физико-химический процесс. Тепловые явления при растворении. Способы выражения концентрации растворов: массовая доля растворенного вещества, молярная и МОЛЯЛЬНАЯ концентрации.</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Химические реакции, их классификация в неорганической и органической химии.</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Закономерности протекания химических реакций. Тепловые эффекты реакций. Термохимические уравнения. Понятие об энтальпии и энтропии. ЭНЕРГИЯ ГИББСА. Закон Гесса и следствия из него.</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Скорость реакции, ее зависимость от различных факторов. Закон действующих масс. Элементарные и сложные реакции. МЕХАНИЗМ РЕАКЦИИ. Энергия активации. Катализ и катализаторы.</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Обратимость реакций. Химическое равновесие. Константа равновесия. Смещение равновесия под действием различных факторов. Принцип Ле Шателье.</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Электролитическая диссоциация. Сильные и слабые электролиты. Константа диссоциации. Реакции ионного обмена. ПРОИЗВЕДЕНИЕ РАСТВОРИМОСТИ. Кислотно-основные взаимодействия в растворах. Амфотерность. ИОННОЕ ПРОИЗВЕДЕНИЕ ВОДЫ. Водородный показатель (pH) раствора.</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Гидролиз органических и неорганических соединений.</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Окислительно-восстановительные реакции. Методы электронного И ЭЛЕКТРОННО-ИОННОГО БАЛАНСА. РЯД СТАНДАРТНЫХ ЭЛЕКТРОДНЫХ ПОТЕНЦИАЛОВ. Коррозия металлов и способы защиты от нее. Химические источники тока. Электролиз растворов и расплавов.</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Неорганическая химия</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Характерные химические свойства металлов, неметаллов и основных классов неорганических соединений.</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lastRenderedPageBreak/>
        <w:t>Водород. ИЗОТОПЫ ВОДОРОДА. Соединения водорода с металлами и неметаллами. Вода. Пероксид водорода.</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Галогены. Галогеноводороды. Галогениды. Кислородсодержащие соединения хлора.</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Кислород. Оксиды и пероксиды. Озон.</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Сера. Сероводород и сульфиды. Оксиды серы. Сернистая и серная кислоты и их соли.</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Азот. Аммиак, соли аммония. Оксиды азота. Азотистая и азотная кислоты и их соли.</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Фосфор. Фосфин. Оксиды фосфора. Фосфорные кислоты. Ортофосфаты.</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Углерод. Метан. Карбиды кальция, алюминия и ЖЕЛЕЗА. Угарный и углекислый газы. Угольная кислота и ее соли.</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Кремний. Силан. Оксид кремния (IV). Кремниевые кислоты, силикаты.</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БЛАГОРОДНЫЕ ГАЗЫ.</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Щелочные и щелочно-земельные металлы и их соединения.</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Алюминий и его соединения.</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Переходные элементы (медь, серебро, цинк, РТУТЬ, хром, марганец, железо) и их соединения.</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Комплексные соединения переходных элементов.</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Общие способы получения металлов. Понятие о металлургии. Сплавы (черные и цветные).</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Органическая химия</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Теория строения органических соединений. Углеродный скелет. Радикал. Функциональная группа. Гомологи и гомологический ряд. Структурная и пространственная изомерия. Типы связей в молекулах органических веществ и СПОСОБЫ ИХ РАЗРЫВА.</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Типы реакций в органической химии. Ионный и радикальный механизмы реакций.</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Алканы и циклоалканы. Алкены, диены. Алкины. Бензол и его гомологи. Стирол.</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ГАЛОГЕНОПРОИЗВОДНЫЕ УГЛЕВОДОРОДОВ.</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Одноатомные и многоатомные спирты. Фенолы. Простые эфиры. Альдегиды и кетоны. Карбоновые кислоты. Функциональные производные карбоновых кислот. Сложные эфиры неорганических и органических кислот. Жиры, мыла.</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Углеводы. Моносахариды, дисахариды, полисахариды.</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Нитросоединения. Амины. Анилин.</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Аминокислоты. Пептиды. Белки. Структура белков.</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ПИРРОЛ. ПИРИДИН. ПИРИМИДИНОВЫЕ И ПУРИНОВЫЕ ОСНОВАНИЯ, ВХОДЯЩИЕ В СОСТАВ НУКЛЕИНОВЫХ КИСЛОТ. ПРЕДСТАВЛЕНИЕ О СТРУКТУРЕ НУКЛЕИНОВЫХ КИСЛОТ.</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Высокомолекулярные соединения. Реакции полимеризации и поликонденсации.</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Экспериментальные основы химии</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Правила работы в лаборатории. Лабораторная посуда и оборудование. Правила безопасности при работе с едкими, горючими и токсичными веществами.</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Физические методы разделения смесей и очистки веществ. Кристаллизация, экстракция, дистилляция.</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Синтез органических и неорганических газообразных веществ.</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Синтез твердых и жидких веществ. Органические растворители.</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 xml:space="preserve">Качественный и количественный анализ веществ. Определение характера среды. </w:t>
      </w:r>
      <w:r w:rsidRPr="00B16528">
        <w:rPr>
          <w:rFonts w:ascii="Times New Roman" w:hAnsi="Times New Roman" w:cs="Times New Roman"/>
          <w:sz w:val="24"/>
          <w:szCs w:val="24"/>
        </w:rPr>
        <w:lastRenderedPageBreak/>
        <w:t>Индикаторы. Качественные реакции на неорганические вещества и ионы. Идентификация органических соединений, обнаружение функциональных групп. Измерение физических свойств веществ (масса, объем, плотность). Современные физико-химические методы установления структуры веществ. Химические методы разделения смесей.</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Химия и жизнь</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Химические процессы в живых организмах. Биологически активные вещества. Химия и здоровье. Проблемы, связанные с применением лекарственных препаратов.</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Химия в повседневной жизни. Моющие и чистящие средства. Правила безопасной работы со средствами бытовой химии.</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Общие принципы химической технологии. Природные источники химических веществ.</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Полимеры. Пластмассы, волокна, каучуки. Новые вещества и материалы в технике.</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Химическое загрязнение окружающей среды и его последствия.</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Проблемы безопасного использования веществ и химических реакций в современной жизни. Токсичные, горючие и взрывоопасные вещества.</w:t>
      </w:r>
    </w:p>
    <w:p w:rsidR="00B16528" w:rsidRPr="00B16528" w:rsidRDefault="00B16528"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Источники химической информации: учебные, научные и научно-популярные издания, компьютерные базы данных, ресурсы Интернета.</w:t>
      </w:r>
    </w:p>
    <w:p w:rsidR="00696A61" w:rsidRDefault="000135C7" w:rsidP="007D7FDD">
      <w:pPr>
        <w:tabs>
          <w:tab w:val="left" w:pos="284"/>
        </w:tabs>
        <w:spacing w:line="276" w:lineRule="auto"/>
        <w:ind w:left="142"/>
        <w:jc w:val="both"/>
        <w:rPr>
          <w:sz w:val="20"/>
          <w:szCs w:val="20"/>
        </w:rPr>
      </w:pPr>
      <w:r>
        <w:rPr>
          <w:rFonts w:eastAsia="Times New Roman"/>
          <w:b/>
          <w:bCs/>
        </w:rPr>
        <w:t>Мировая художественная культура. Базовый уровень</w:t>
      </w:r>
    </w:p>
    <w:p w:rsidR="00696A61" w:rsidRDefault="000135C7" w:rsidP="007D7FDD">
      <w:pPr>
        <w:tabs>
          <w:tab w:val="left" w:pos="284"/>
        </w:tabs>
        <w:spacing w:line="276" w:lineRule="auto"/>
        <w:ind w:left="142"/>
        <w:jc w:val="both"/>
        <w:rPr>
          <w:sz w:val="20"/>
          <w:szCs w:val="20"/>
        </w:rPr>
      </w:pPr>
      <w:r>
        <w:rPr>
          <w:rFonts w:eastAsia="Times New Roman"/>
        </w:rPr>
        <w:t>Художественная культура первобытного мира. Роль мифа в культуре. Древние образы и символы. ПЕРВОБЫТНАЯ МАГИЯ. Ритуал - единство слова, музыки, танца, изображения, пантомимы, костюма (татуировки), архитектурного окружения и предметной среды. Художественные комплексы Альтамиры и Стоунхенджа. Символика геометрического орнамента. АРХАИЧЕСКИЕ ОСНОВЫ ФОЛЬКЛОРА. МИФ И СОВРЕМЕННОСТЬ.</w:t>
      </w:r>
    </w:p>
    <w:p w:rsidR="00696A61" w:rsidRDefault="000135C7" w:rsidP="007D7FDD">
      <w:pPr>
        <w:tabs>
          <w:tab w:val="left" w:pos="284"/>
        </w:tabs>
        <w:spacing w:line="276" w:lineRule="auto"/>
        <w:ind w:left="142"/>
        <w:jc w:val="both"/>
        <w:rPr>
          <w:sz w:val="20"/>
          <w:szCs w:val="20"/>
        </w:rPr>
      </w:pPr>
      <w:r>
        <w:rPr>
          <w:rFonts w:eastAsia="Times New Roman"/>
        </w:rPr>
        <w:t>Художественная культура Древнего мира. Особенности художественной культуры Месопотамии: аскетизм и красочность ансамблей Вавилона. Гигантизм и неизменность канона - примета Вечной жизни в искусстве Древнего Египта: пирамиды Гизы, храмы Карнака и ЛУКСОРА. СТУПА В САНЧИ, ХРАМ КАНДАРЬЯ МАХАДЕВА В КХАДЖУРАХО - МОДЕЛЬ ВСЕЛЕННОЙ ДРЕВНЕЙ ИНДИИ. ОТРАЖЕНИЕ МИФОЛОГИЧЕСКИХ ПРЕДСТАВЛЕНИЙ МАЙЯ И АЦТЕКОВ В АРХИТЕКТУРЕ И РЕЛЬЕФЕ (ПАЛЕНКЕ, ТЕНОЧТИТЛАН).</w:t>
      </w:r>
    </w:p>
    <w:p w:rsidR="00696A61" w:rsidRDefault="000135C7" w:rsidP="007D7FDD">
      <w:pPr>
        <w:tabs>
          <w:tab w:val="left" w:pos="284"/>
        </w:tabs>
        <w:spacing w:line="276" w:lineRule="auto"/>
        <w:ind w:left="142"/>
        <w:jc w:val="both"/>
        <w:rPr>
          <w:sz w:val="20"/>
          <w:szCs w:val="20"/>
        </w:rPr>
      </w:pPr>
      <w:r>
        <w:rPr>
          <w:rFonts w:eastAsia="Times New Roman"/>
        </w:rPr>
        <w:t>Идеалы красоты Древней Греции в ансамбле афинского Акрополя. Театрализованное действо. Слияние восточных и античных традиций в эллинизме (Пергамский алтарь). Символы римского величия: РИМСКИЙ ФОРУМ, КОЛИЗЕЙ, Пантеон.</w:t>
      </w:r>
    </w:p>
    <w:p w:rsidR="00696A61" w:rsidRDefault="000135C7" w:rsidP="007D7FDD">
      <w:pPr>
        <w:tabs>
          <w:tab w:val="left" w:pos="284"/>
        </w:tabs>
        <w:spacing w:line="276" w:lineRule="auto"/>
        <w:ind w:left="142"/>
        <w:jc w:val="both"/>
        <w:rPr>
          <w:sz w:val="20"/>
          <w:szCs w:val="20"/>
        </w:rPr>
      </w:pPr>
      <w:r>
        <w:rPr>
          <w:rFonts w:eastAsia="Times New Roman"/>
        </w:rPr>
        <w:t>Художественная культура Средних веков. София Константинопольская - воплощение идеала божественного мироздания в восточном христианстве. Древнерусский крестово-купольный храм (киевская, владимиро-суздальская, новгородская, московская школа). КОСМИЧЕСКАЯ, ТОПОГРАФИЧЕСКАЯ, ВРЕМЕННАЯ СИМВОЛИКА ХРАМА. Икона и иконостас (Ф. ГРЕК, А. Рублев). Ансамбль московского Кремля.</w:t>
      </w:r>
    </w:p>
    <w:p w:rsidR="00696A61" w:rsidRDefault="000135C7" w:rsidP="007D7FDD">
      <w:pPr>
        <w:tabs>
          <w:tab w:val="left" w:pos="284"/>
        </w:tabs>
        <w:spacing w:line="276" w:lineRule="auto"/>
        <w:ind w:left="142"/>
        <w:jc w:val="both"/>
        <w:rPr>
          <w:sz w:val="20"/>
          <w:szCs w:val="20"/>
        </w:rPr>
      </w:pPr>
      <w:r>
        <w:rPr>
          <w:rFonts w:eastAsia="Times New Roman"/>
        </w:rPr>
        <w:t>Монастырская базилика как средоточие культурной жизни романской эпохи. Готический собор -</w:t>
      </w:r>
    </w:p>
    <w:p w:rsidR="00696A61" w:rsidRDefault="000135C7" w:rsidP="007D7FDD">
      <w:pPr>
        <w:tabs>
          <w:tab w:val="left" w:pos="284"/>
        </w:tabs>
        <w:spacing w:line="276" w:lineRule="auto"/>
        <w:ind w:left="142"/>
        <w:jc w:val="both"/>
        <w:rPr>
          <w:sz w:val="20"/>
          <w:szCs w:val="20"/>
        </w:rPr>
      </w:pPr>
      <w:r>
        <w:rPr>
          <w:rFonts w:eastAsia="Times New Roman"/>
        </w:rPr>
        <w:t>как образ мира. РЕГИОНАЛЬНЫЕ ШКОЛЫ ЗАПАДНОЙ ЕВРОПЫ. МУСУЛЬМАНСКИЙ ОБРАЗ РАЯ В КОМПЛЕКСЕ РЕГИСТАНА (ДРЕВНИЙ САМАРКАНД). ВОПЛОЩЕНИЕ МИФОЛОГИЧЕСКИХ И РЕЛИГИОЗНО-НРАВСТВЕННЫХ ПРЕДСТАВЛЕНИЙ КИТАЯ В ХРАМЕ НЕБА В ПЕКИНЕ. ФИЛОСОФИЯ И МИФОЛОГИЯ В САДОВОМ ИСКУССТВЕ ЯПОНИИ.</w:t>
      </w:r>
    </w:p>
    <w:p w:rsidR="00696A61" w:rsidRDefault="000135C7" w:rsidP="007D7FDD">
      <w:pPr>
        <w:tabs>
          <w:tab w:val="left" w:pos="284"/>
        </w:tabs>
        <w:spacing w:line="276" w:lineRule="auto"/>
        <w:ind w:left="142"/>
        <w:jc w:val="both"/>
        <w:rPr>
          <w:sz w:val="20"/>
          <w:szCs w:val="20"/>
        </w:rPr>
      </w:pPr>
      <w:r>
        <w:rPr>
          <w:rFonts w:eastAsia="Times New Roman"/>
        </w:rPr>
        <w:lastRenderedPageBreak/>
        <w:t>МОНОДИЧЕСКИЙ СКЛАД СРЕДНЕВЕКОВОЙ МУЗЫКАЛЬНОЙ КУЛЬТУРЫ. ХУДОЖЕСТВЕННЫЕ ОБРАЗЫ ДРЕВНЕГО МИРА, АНТИЧНОСТИ И СРЕДНЕВЕКОВЬЯ В КУЛЬТУРЕ ПОСЛЕДУЮЩИХ ЭПОХ.</w:t>
      </w:r>
    </w:p>
    <w:p w:rsidR="00696A61" w:rsidRDefault="000135C7" w:rsidP="007D7FDD">
      <w:pPr>
        <w:tabs>
          <w:tab w:val="left" w:pos="284"/>
        </w:tabs>
        <w:spacing w:line="276" w:lineRule="auto"/>
        <w:ind w:left="142"/>
        <w:jc w:val="both"/>
        <w:rPr>
          <w:sz w:val="20"/>
          <w:szCs w:val="20"/>
        </w:rPr>
      </w:pPr>
      <w:r>
        <w:rPr>
          <w:rFonts w:eastAsia="Times New Roman"/>
        </w:rPr>
        <w:t>Художественная культура Ренессанса. Возрождение в Италии. Воплощение идеалов Ренессанса в архитектуре Флоренции. Титаны Возрождения (Леонардо да Винчи, Рафаэль, Микеланджело,</w:t>
      </w:r>
    </w:p>
    <w:p w:rsidR="00696A61" w:rsidRDefault="000135C7" w:rsidP="007D7FDD">
      <w:pPr>
        <w:tabs>
          <w:tab w:val="left" w:pos="284"/>
        </w:tabs>
        <w:spacing w:line="276" w:lineRule="auto"/>
        <w:ind w:left="142"/>
        <w:jc w:val="both"/>
        <w:rPr>
          <w:sz w:val="20"/>
          <w:szCs w:val="20"/>
        </w:rPr>
      </w:pPr>
      <w:r>
        <w:rPr>
          <w:rFonts w:eastAsia="Times New Roman"/>
        </w:rPr>
        <w:t>ТИЦИАН). СЕВЕРНОЕ ВОЗРОЖДЕНИЕ: ГЕНТСКИЙ АЛТАРЬ Я. ВАН ЭЙКА; МАСТЕРСКИЕ ГРАВЮРЫ А. ДЮРЕРА, КОМПЛЕКС ФОНТЕНБЛО. РОЛЬ ПОЛИФОНИИ В РАЗВИТИИ СВЕТСКИХ И КУЛЬТОВЫХ МУЗЫКАЛЬНЫХ ЖАНРОВ. Театр У. Шекспира. Историческое значение и вневременная художественная ценность идей Возрождения.</w:t>
      </w:r>
    </w:p>
    <w:p w:rsidR="00696A61" w:rsidRDefault="000135C7" w:rsidP="007D7FDD">
      <w:pPr>
        <w:tabs>
          <w:tab w:val="left" w:pos="284"/>
        </w:tabs>
        <w:spacing w:line="276" w:lineRule="auto"/>
        <w:ind w:left="142"/>
        <w:jc w:val="both"/>
        <w:rPr>
          <w:sz w:val="20"/>
          <w:szCs w:val="20"/>
        </w:rPr>
      </w:pPr>
      <w:r>
        <w:rPr>
          <w:rFonts w:eastAsia="Times New Roman"/>
        </w:rPr>
        <w:t>Художественная культура Нового времени. Стили и направления в искусстве Нового времени. Изменение мировосприятия в эпоху Барокко. Архитектурные ансамбли Рима (Л. Бернини), Петербурга и его окрестностей (Ф.Б. Растрелли); живопись (П.П. Рубенс). Реализм XVII в. в живописи (Рембрандт ван Рейн). Расцвет гомофонно-гармонического стиля в опере Барокко. Высший расцвет свободной полифонии (И.С. Бах).</w:t>
      </w:r>
    </w:p>
    <w:p w:rsidR="00696A61" w:rsidRDefault="000135C7" w:rsidP="007D7FDD">
      <w:pPr>
        <w:tabs>
          <w:tab w:val="left" w:pos="284"/>
        </w:tabs>
        <w:spacing w:line="276" w:lineRule="auto"/>
        <w:ind w:left="142"/>
        <w:jc w:val="both"/>
        <w:rPr>
          <w:sz w:val="20"/>
          <w:szCs w:val="20"/>
        </w:rPr>
      </w:pPr>
      <w:r>
        <w:rPr>
          <w:rFonts w:eastAsia="Times New Roman"/>
        </w:rPr>
        <w:t>Классицизм и ампир в архитектуре (ансамбли ПАРИЖА, Версаля, Петербурга). От классицизма к академизму в живописи (Н. Пуссен, Ж.Л. ДАВИД, К.П. Брюллов, А.А. ИВАНОВ). Формирование классических жанров и принципов симфонизма в произведениях мастеров Венской классической школы (В.А. Моцарт, Л. ван Бетховен).</w:t>
      </w:r>
    </w:p>
    <w:p w:rsidR="00696A61" w:rsidRDefault="000135C7" w:rsidP="007D7FDD">
      <w:pPr>
        <w:tabs>
          <w:tab w:val="left" w:pos="284"/>
        </w:tabs>
        <w:spacing w:line="276" w:lineRule="auto"/>
        <w:ind w:left="142"/>
        <w:jc w:val="both"/>
        <w:rPr>
          <w:sz w:val="20"/>
          <w:szCs w:val="20"/>
        </w:rPr>
      </w:pPr>
      <w:r>
        <w:rPr>
          <w:rFonts w:eastAsia="Times New Roman"/>
        </w:rPr>
        <w:t>Романтический идеал и его отображение в музыке (Ф. ШУБЕРТ, Р. Вагнер). Романтизм в живописи (ПРЕРАФАЭЛИТЫ, Ф. Гойя, Э. ДЕЛАКРУА, О. Кипренский). Зарождение русской классической музыкальной школы (М.И. Глинка).</w:t>
      </w:r>
    </w:p>
    <w:p w:rsidR="00696A61" w:rsidRDefault="000135C7" w:rsidP="007D7FDD">
      <w:pPr>
        <w:tabs>
          <w:tab w:val="left" w:pos="284"/>
        </w:tabs>
        <w:spacing w:line="276" w:lineRule="auto"/>
        <w:ind w:left="142"/>
        <w:jc w:val="both"/>
        <w:rPr>
          <w:sz w:val="20"/>
          <w:szCs w:val="20"/>
        </w:rPr>
      </w:pPr>
      <w:r>
        <w:rPr>
          <w:rFonts w:eastAsia="Times New Roman"/>
        </w:rPr>
        <w:t>Социальная тематика в живописи реализма (Г. КУРБЕ, О. Домье, художники-передвижники - И.Е. Репин, В.И. Суриков). Развитие русской музыки во второй половине XIX в. (П.И. Чайковский). Художественная культура конца XIX - XX вв. Основные направления в живописи конца XIX в: импрессионизм (К. Моне), постимпрессионизм (Ван Гог, П. СЕЗАНН, П. ГОГЕН). Модерн в архитектуре (В. ОРТА, А. Гауди, В.И. ШЕХТЕЛЬ). Символ и миф в живописи (М.А. Врубель) и музыке (А.Н. Скрябин). Художественные течения модернизма в живописи XX в.: кубизм (П. Пикассо), абстрактивизм (В. Кандинский), сюрреализм (С. Дали). Архитектура XX в. (В.Е. Татлин, Ш.Э. ЛЕ КОРБЮЗЬЕ, Ф.Л. Райт, О. НИМЕЙЕР). Театральная культура XX в.: режиссерский театр (К.С. Станиславский и В.И. Немирович-Данченко); эпический театр Б. Брехта. Стилистическая разнородность в музыке XX в. (С.С. Прокофьев, Д.Д. Шостакович, А.Г. Шнитке). СИНТЕЗ ИСКУССТВ - ОСОБЕННАЯ ЧЕРТА КУЛЬТУРЫ XX В.: КИНЕМАТОГРАФ (С.М.</w:t>
      </w:r>
    </w:p>
    <w:p w:rsidR="00696A61" w:rsidRDefault="000135C7" w:rsidP="007D7FDD">
      <w:pPr>
        <w:tabs>
          <w:tab w:val="left" w:pos="284"/>
        </w:tabs>
        <w:spacing w:line="276" w:lineRule="auto"/>
        <w:ind w:left="142"/>
        <w:jc w:val="both"/>
        <w:rPr>
          <w:sz w:val="20"/>
          <w:szCs w:val="20"/>
        </w:rPr>
      </w:pPr>
      <w:r>
        <w:rPr>
          <w:rFonts w:eastAsia="Times New Roman"/>
        </w:rPr>
        <w:t>ЭЙЗЕНШТЕЙН, Ф. ФЕЛЛИНИ), ВИДЫ И ЖАНРЫ ТЕЛЕВИДЕНИЯ, ДИЗАЙН, КОМПЬЮТЕРНАЯ ГРАФИКА И АНИМАЦИЯ, МЮЗИКЛ (Э.Л. УЭББЕР). РОК-МУЗЫКА (БИТТЛЗ, ПИНК ФЛОЙД); ЭЛЕКТРОННАЯ МУЗЫКА (Ж.М. ЖАРР). МАССОВОЕ ИСКУССТВО.</w:t>
      </w:r>
    </w:p>
    <w:p w:rsidR="00696A61" w:rsidRDefault="000135C7" w:rsidP="007D7FDD">
      <w:pPr>
        <w:tabs>
          <w:tab w:val="left" w:pos="284"/>
        </w:tabs>
        <w:spacing w:line="276" w:lineRule="auto"/>
        <w:ind w:left="142"/>
        <w:jc w:val="both"/>
        <w:rPr>
          <w:sz w:val="20"/>
          <w:szCs w:val="20"/>
        </w:rPr>
      </w:pPr>
      <w:r>
        <w:rPr>
          <w:rFonts w:eastAsia="Times New Roman"/>
        </w:rPr>
        <w:t>Культурные традиции родного края.</w:t>
      </w:r>
    </w:p>
    <w:p w:rsidR="00696A61" w:rsidRDefault="000135C7" w:rsidP="007D7FDD">
      <w:pPr>
        <w:tabs>
          <w:tab w:val="left" w:pos="284"/>
        </w:tabs>
        <w:spacing w:line="276" w:lineRule="auto"/>
        <w:ind w:left="142"/>
        <w:jc w:val="both"/>
        <w:rPr>
          <w:sz w:val="20"/>
          <w:szCs w:val="20"/>
        </w:rPr>
      </w:pPr>
      <w:r>
        <w:rPr>
          <w:rFonts w:eastAsia="Times New Roman"/>
          <w:b/>
          <w:bCs/>
        </w:rPr>
        <w:t>Основы безопасности жизнедеятельности Базовый уровень</w:t>
      </w:r>
    </w:p>
    <w:p w:rsidR="00696A61" w:rsidRDefault="000135C7" w:rsidP="007D7FDD">
      <w:pPr>
        <w:tabs>
          <w:tab w:val="left" w:pos="284"/>
        </w:tabs>
        <w:spacing w:line="276" w:lineRule="auto"/>
        <w:ind w:left="142"/>
        <w:jc w:val="both"/>
        <w:rPr>
          <w:sz w:val="20"/>
          <w:szCs w:val="20"/>
        </w:rPr>
      </w:pPr>
      <w:r>
        <w:rPr>
          <w:rFonts w:eastAsia="Times New Roman"/>
        </w:rPr>
        <w:t>Сохранение здоровья и обеспечение личной безопасности</w:t>
      </w:r>
    </w:p>
    <w:p w:rsidR="00696A61" w:rsidRDefault="000135C7" w:rsidP="007D7FDD">
      <w:pPr>
        <w:tabs>
          <w:tab w:val="left" w:pos="284"/>
        </w:tabs>
        <w:spacing w:line="276" w:lineRule="auto"/>
        <w:ind w:left="142"/>
        <w:jc w:val="both"/>
        <w:rPr>
          <w:sz w:val="20"/>
          <w:szCs w:val="20"/>
        </w:rPr>
      </w:pPr>
      <w:r>
        <w:rPr>
          <w:rFonts w:eastAsia="Times New Roman"/>
        </w:rP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696A61" w:rsidRDefault="000135C7" w:rsidP="007D7FDD">
      <w:pPr>
        <w:tabs>
          <w:tab w:val="left" w:pos="284"/>
        </w:tabs>
        <w:spacing w:line="276" w:lineRule="auto"/>
        <w:ind w:left="142"/>
        <w:jc w:val="both"/>
        <w:rPr>
          <w:sz w:val="20"/>
          <w:szCs w:val="20"/>
        </w:rPr>
      </w:pPr>
      <w:r>
        <w:rPr>
          <w:rFonts w:eastAsia="Times New Roman"/>
        </w:rPr>
        <w:t>Репродуктивное здоровье. Правила личной гигиены. БЕРЕМЕННОСТЬ И ГИГИЕНА БЕРЕМЕННОСТИ. УХОД ЗА МЛАДЕНЦЕМ.</w:t>
      </w:r>
    </w:p>
    <w:p w:rsidR="00696A61" w:rsidRDefault="000135C7" w:rsidP="007D7FDD">
      <w:pPr>
        <w:tabs>
          <w:tab w:val="left" w:pos="284"/>
        </w:tabs>
        <w:spacing w:line="276" w:lineRule="auto"/>
        <w:ind w:left="142"/>
        <w:jc w:val="both"/>
        <w:rPr>
          <w:sz w:val="20"/>
          <w:szCs w:val="20"/>
        </w:rPr>
      </w:pPr>
      <w:r>
        <w:rPr>
          <w:rFonts w:eastAsia="Times New Roman"/>
        </w:rPr>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696A61" w:rsidRDefault="000135C7" w:rsidP="007D7FDD">
      <w:pPr>
        <w:tabs>
          <w:tab w:val="left" w:pos="284"/>
        </w:tabs>
        <w:spacing w:line="276" w:lineRule="auto"/>
        <w:ind w:left="142"/>
        <w:jc w:val="both"/>
        <w:rPr>
          <w:sz w:val="20"/>
          <w:szCs w:val="20"/>
        </w:rPr>
      </w:pPr>
      <w:r>
        <w:rPr>
          <w:rFonts w:eastAsia="Times New Roman"/>
        </w:rPr>
        <w:lastRenderedPageBreak/>
        <w:t>Правила и безопасность дорожного движения (в части, касающейся пешеходов, велосипедистов, пассажиров и водителей транспортных средств).</w:t>
      </w:r>
    </w:p>
    <w:p w:rsidR="00696A61" w:rsidRDefault="000135C7" w:rsidP="007D7FDD">
      <w:pPr>
        <w:tabs>
          <w:tab w:val="left" w:pos="284"/>
        </w:tabs>
        <w:spacing w:line="276" w:lineRule="auto"/>
        <w:ind w:left="142"/>
        <w:jc w:val="both"/>
        <w:rPr>
          <w:sz w:val="20"/>
          <w:szCs w:val="20"/>
        </w:rPr>
      </w:pPr>
      <w:r>
        <w:rPr>
          <w:rFonts w:eastAsia="Times New Roman"/>
        </w:rPr>
        <w:t>(абзац введен Приказом Минобрнауки России от 19.10.2009 N 427)</w:t>
      </w:r>
    </w:p>
    <w:p w:rsidR="00696A61" w:rsidRDefault="000135C7" w:rsidP="007D7FDD">
      <w:pPr>
        <w:tabs>
          <w:tab w:val="left" w:pos="284"/>
        </w:tabs>
        <w:spacing w:line="276" w:lineRule="auto"/>
        <w:ind w:left="142"/>
        <w:jc w:val="both"/>
        <w:rPr>
          <w:sz w:val="20"/>
          <w:szCs w:val="20"/>
        </w:rPr>
      </w:pPr>
      <w:r>
        <w:rPr>
          <w:rFonts w:eastAsia="Times New Roman"/>
        </w:rPr>
        <w:t>Государственная система обеспечения безопасности населения</w:t>
      </w:r>
    </w:p>
    <w:p w:rsidR="00696A61" w:rsidRDefault="000135C7" w:rsidP="007D7FDD">
      <w:pPr>
        <w:tabs>
          <w:tab w:val="left" w:pos="284"/>
        </w:tabs>
        <w:spacing w:line="276" w:lineRule="auto"/>
        <w:ind w:left="142"/>
        <w:jc w:val="both"/>
        <w:rPr>
          <w:sz w:val="20"/>
          <w:szCs w:val="20"/>
        </w:rPr>
      </w:pPr>
      <w:r>
        <w:rPr>
          <w:rFonts w:eastAsia="Times New Roman"/>
        </w:rPr>
        <w:t>ОСНОВНЫЕ ПОЛОЖЕНИЯ КОНЦЕПЦИИ НАЦИОНАЛЬНОЙ БЕЗОПАСНОСТИ РОССИЙСКОЙ ФЕДЕРАЦИИ.</w:t>
      </w:r>
    </w:p>
    <w:p w:rsidR="00696A61" w:rsidRDefault="000135C7" w:rsidP="007D7FDD">
      <w:pPr>
        <w:tabs>
          <w:tab w:val="left" w:pos="284"/>
        </w:tabs>
        <w:spacing w:line="276" w:lineRule="auto"/>
        <w:ind w:left="142"/>
        <w:jc w:val="both"/>
        <w:rPr>
          <w:sz w:val="20"/>
          <w:szCs w:val="20"/>
        </w:rPr>
      </w:pPr>
      <w:r>
        <w:rPr>
          <w:rFonts w:eastAsia="Times New Roman"/>
        </w:rPr>
        <w:t>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p>
    <w:p w:rsidR="00696A61" w:rsidRDefault="000135C7" w:rsidP="007D7FDD">
      <w:pPr>
        <w:tabs>
          <w:tab w:val="left" w:pos="284"/>
        </w:tabs>
        <w:spacing w:line="276" w:lineRule="auto"/>
        <w:ind w:left="142"/>
        <w:jc w:val="both"/>
        <w:rPr>
          <w:sz w:val="20"/>
          <w:szCs w:val="20"/>
        </w:rPr>
      </w:pPr>
      <w:r>
        <w:rPr>
          <w:rFonts w:eastAsia="Times New Roman"/>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696A61" w:rsidRDefault="000135C7" w:rsidP="007D7FDD">
      <w:pPr>
        <w:tabs>
          <w:tab w:val="left" w:pos="284"/>
        </w:tabs>
        <w:spacing w:line="276" w:lineRule="auto"/>
        <w:ind w:left="142"/>
        <w:jc w:val="both"/>
        <w:rPr>
          <w:sz w:val="20"/>
          <w:szCs w:val="20"/>
        </w:rPr>
      </w:pPr>
      <w:r>
        <w:rPr>
          <w:rFonts w:eastAsia="Times New Roman"/>
        </w:rPr>
        <w:t>Единая государственная система предупреждения и ликвидации чрезвычайных ситуаций природного и техногенного характера (РСЧС).</w:t>
      </w:r>
    </w:p>
    <w:p w:rsidR="00696A61" w:rsidRDefault="000135C7" w:rsidP="007D7FDD">
      <w:pPr>
        <w:tabs>
          <w:tab w:val="left" w:pos="284"/>
        </w:tabs>
        <w:spacing w:line="276" w:lineRule="auto"/>
        <w:ind w:left="142"/>
        <w:jc w:val="both"/>
        <w:rPr>
          <w:sz w:val="20"/>
          <w:szCs w:val="20"/>
        </w:rPr>
      </w:pPr>
      <w:r>
        <w:rPr>
          <w:rFonts w:eastAsia="Times New Roman"/>
        </w:rPr>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p>
    <w:p w:rsidR="00696A61" w:rsidRDefault="000135C7" w:rsidP="007D7FDD">
      <w:pPr>
        <w:tabs>
          <w:tab w:val="left" w:pos="284"/>
        </w:tabs>
        <w:spacing w:line="276" w:lineRule="auto"/>
        <w:ind w:left="142"/>
        <w:jc w:val="both"/>
        <w:rPr>
          <w:sz w:val="20"/>
          <w:szCs w:val="20"/>
        </w:rPr>
      </w:pPr>
      <w:r>
        <w:rPr>
          <w:rFonts w:eastAsia="Times New Roman"/>
        </w:rPr>
        <w:t>Правила безопасного поведения человека при угрозе террористического акта и захвате в качестве</w:t>
      </w:r>
    </w:p>
    <w:p w:rsidR="00696A61" w:rsidRDefault="000135C7" w:rsidP="007D7FDD">
      <w:pPr>
        <w:tabs>
          <w:tab w:val="left" w:pos="284"/>
        </w:tabs>
        <w:spacing w:line="276" w:lineRule="auto"/>
        <w:ind w:left="142"/>
        <w:jc w:val="both"/>
        <w:rPr>
          <w:sz w:val="20"/>
          <w:szCs w:val="20"/>
        </w:rPr>
      </w:pPr>
      <w:r>
        <w:rPr>
          <w:rFonts w:eastAsia="Times New Roman"/>
        </w:rPr>
        <w:t>заложника. Меры безопасности населения, оказавшегося на территории военных действий.</w:t>
      </w:r>
    </w:p>
    <w:p w:rsidR="00696A61" w:rsidRDefault="000135C7" w:rsidP="007D7FDD">
      <w:pPr>
        <w:tabs>
          <w:tab w:val="left" w:pos="284"/>
        </w:tabs>
        <w:spacing w:line="276" w:lineRule="auto"/>
        <w:ind w:left="142"/>
        <w:jc w:val="both"/>
        <w:rPr>
          <w:sz w:val="20"/>
          <w:szCs w:val="20"/>
        </w:rPr>
      </w:pPr>
      <w:r>
        <w:rPr>
          <w:rFonts w:eastAsia="Times New Roman"/>
        </w:rPr>
        <w:t>Государственные службы по охране здоровья и обеспечения безопасности населения.</w:t>
      </w:r>
    </w:p>
    <w:p w:rsidR="00696A61" w:rsidRDefault="000135C7" w:rsidP="007D7FDD">
      <w:pPr>
        <w:tabs>
          <w:tab w:val="left" w:pos="284"/>
        </w:tabs>
        <w:spacing w:line="276" w:lineRule="auto"/>
        <w:ind w:left="142"/>
        <w:jc w:val="both"/>
        <w:rPr>
          <w:sz w:val="20"/>
          <w:szCs w:val="20"/>
        </w:rPr>
      </w:pPr>
      <w:r>
        <w:rPr>
          <w:rFonts w:eastAsia="Times New Roman"/>
        </w:rPr>
        <w:t>Основы обороны государства и воинская обязанность</w:t>
      </w:r>
    </w:p>
    <w:p w:rsidR="00696A61" w:rsidRDefault="000135C7" w:rsidP="007D7FDD">
      <w:pPr>
        <w:tabs>
          <w:tab w:val="left" w:pos="284"/>
        </w:tabs>
        <w:spacing w:line="276" w:lineRule="auto"/>
        <w:ind w:left="142"/>
        <w:jc w:val="both"/>
        <w:rPr>
          <w:sz w:val="20"/>
          <w:szCs w:val="20"/>
        </w:rPr>
      </w:pPr>
      <w:r>
        <w:rPr>
          <w:rFonts w:eastAsia="Times New Roman"/>
        </w:rPr>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w:t>
      </w:r>
    </w:p>
    <w:p w:rsidR="00696A61" w:rsidRDefault="000135C7" w:rsidP="007D7FDD">
      <w:pPr>
        <w:tabs>
          <w:tab w:val="left" w:pos="284"/>
        </w:tabs>
        <w:spacing w:line="276" w:lineRule="auto"/>
        <w:ind w:left="142"/>
        <w:jc w:val="both"/>
        <w:rPr>
          <w:sz w:val="20"/>
          <w:szCs w:val="20"/>
        </w:rPr>
      </w:pPr>
      <w:r>
        <w:rPr>
          <w:rFonts w:eastAsia="Times New Roman"/>
        </w:rPr>
        <w:t>Вооруженные Силы Российской Федерации - основа обороны государства. ИСТОРИЯ СОЗДАНИЯ ВООРУЖЕННЫХ СИЛ. Виды Вооруженных Сил. Рода войск.</w:t>
      </w:r>
    </w:p>
    <w:p w:rsidR="00696A61" w:rsidRDefault="000135C7" w:rsidP="007D7FDD">
      <w:pPr>
        <w:tabs>
          <w:tab w:val="left" w:pos="284"/>
        </w:tabs>
        <w:spacing w:line="276" w:lineRule="auto"/>
        <w:ind w:left="142"/>
        <w:jc w:val="both"/>
        <w:rPr>
          <w:sz w:val="20"/>
          <w:szCs w:val="20"/>
        </w:rPr>
      </w:pPr>
      <w:r>
        <w:rPr>
          <w:rFonts w:eastAsia="Times New Roman"/>
        </w:rPr>
        <w:t>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 Общие обязанности и права военнослужащих.</w:t>
      </w:r>
    </w:p>
    <w:p w:rsidR="00696A61" w:rsidRDefault="000135C7" w:rsidP="007D7FDD">
      <w:pPr>
        <w:tabs>
          <w:tab w:val="left" w:pos="284"/>
        </w:tabs>
        <w:spacing w:line="276" w:lineRule="auto"/>
        <w:ind w:left="142"/>
        <w:jc w:val="both"/>
        <w:rPr>
          <w:sz w:val="20"/>
          <w:szCs w:val="20"/>
        </w:rPr>
      </w:pPr>
      <w:r>
        <w:rPr>
          <w:rFonts w:eastAsia="Times New Roman"/>
        </w:rPr>
        <w:t>Порядок и особенности прохождения военной службы по призыву и контракту. Альтернативная гражданская служба.</w:t>
      </w:r>
    </w:p>
    <w:p w:rsidR="00696A61" w:rsidRDefault="000135C7" w:rsidP="007D7FDD">
      <w:pPr>
        <w:tabs>
          <w:tab w:val="left" w:pos="284"/>
        </w:tabs>
        <w:spacing w:line="276" w:lineRule="auto"/>
        <w:ind w:left="142"/>
        <w:jc w:val="both"/>
        <w:rPr>
          <w:sz w:val="20"/>
          <w:szCs w:val="20"/>
        </w:rPr>
      </w:pPr>
      <w:r>
        <w:rPr>
          <w:rFonts w:eastAsia="Times New Roman"/>
        </w:rPr>
        <w:t>Государственная и военная символика Российской Федерации, традиции и ритуалы Вооруженных Сил Российской Федерации.</w:t>
      </w:r>
    </w:p>
    <w:p w:rsidR="00696A61" w:rsidRDefault="000135C7" w:rsidP="007D7FDD">
      <w:pPr>
        <w:tabs>
          <w:tab w:val="left" w:pos="284"/>
        </w:tabs>
        <w:spacing w:line="276" w:lineRule="auto"/>
        <w:ind w:left="142"/>
        <w:jc w:val="both"/>
        <w:rPr>
          <w:sz w:val="20"/>
          <w:szCs w:val="20"/>
        </w:rPr>
      </w:pPr>
      <w:r>
        <w:rPr>
          <w:rFonts w:eastAsia="Times New Roman"/>
        </w:rPr>
        <w:t>ВОЕННО-ПРОФЕССИОНАЛЬНАЯ ОРИЕНТАЦИЯ, ОСНОВНЫЕ НАПРАВЛЕНИЯ ПОДГОТОВКИ СПЕЦИАЛИСТОВ ДЛЯ СЛУЖБЫ В ВООРУЖЕННЫХ СИЛАХ РОССИЙСКОЙ ФЕДЕРАЦИИ.</w:t>
      </w:r>
    </w:p>
    <w:p w:rsidR="00696A61" w:rsidRDefault="000135C7" w:rsidP="007D7FDD">
      <w:pPr>
        <w:tabs>
          <w:tab w:val="left" w:pos="284"/>
        </w:tabs>
        <w:spacing w:line="276" w:lineRule="auto"/>
        <w:ind w:left="142"/>
        <w:jc w:val="both"/>
        <w:rPr>
          <w:sz w:val="20"/>
          <w:szCs w:val="20"/>
        </w:rPr>
      </w:pPr>
      <w:r>
        <w:rPr>
          <w:rFonts w:eastAsia="Times New Roman"/>
          <w:b/>
          <w:bCs/>
        </w:rPr>
        <w:t>Физическая культура Базовый уровень</w:t>
      </w:r>
    </w:p>
    <w:p w:rsidR="00696A61" w:rsidRDefault="000135C7" w:rsidP="007D7FDD">
      <w:pPr>
        <w:tabs>
          <w:tab w:val="left" w:pos="284"/>
        </w:tabs>
        <w:spacing w:line="276" w:lineRule="auto"/>
        <w:ind w:left="142"/>
        <w:jc w:val="both"/>
        <w:rPr>
          <w:sz w:val="20"/>
          <w:szCs w:val="20"/>
        </w:rPr>
      </w:pPr>
      <w:r>
        <w:rPr>
          <w:rFonts w:eastAsia="Times New Roman"/>
        </w:rPr>
        <w:t>Физическая культура и основы здорового образа жизни</w:t>
      </w:r>
    </w:p>
    <w:p w:rsidR="00696A61" w:rsidRDefault="000135C7" w:rsidP="007D7FDD">
      <w:pPr>
        <w:tabs>
          <w:tab w:val="left" w:pos="284"/>
        </w:tabs>
        <w:spacing w:line="276" w:lineRule="auto"/>
        <w:ind w:left="142"/>
        <w:jc w:val="both"/>
        <w:rPr>
          <w:sz w:val="20"/>
          <w:szCs w:val="20"/>
        </w:rPr>
      </w:pPr>
      <w:r>
        <w:rPr>
          <w:rFonts w:eastAsia="Times New Roman"/>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696A61" w:rsidRDefault="000135C7" w:rsidP="007D7FDD">
      <w:pPr>
        <w:tabs>
          <w:tab w:val="left" w:pos="284"/>
        </w:tabs>
        <w:spacing w:line="276" w:lineRule="auto"/>
        <w:ind w:left="142"/>
        <w:jc w:val="both"/>
        <w:rPr>
          <w:sz w:val="20"/>
          <w:szCs w:val="20"/>
        </w:rPr>
      </w:pPr>
      <w:r>
        <w:rPr>
          <w:rFonts w:eastAsia="Times New Roman"/>
        </w:rPr>
        <w:t>ОСНОВЫ ЗАКОНОДАТЕЛЬСТВА РОССИЙСКОЙ ФЕДЕРАЦИИ В ОБЛАСТИ ФИЗИЧЕСКОЙ КУЛЬТУРЫ, СПОРТА, ТУРИЗМА, ОХРАНЫ ЗДОРОВЬЯ.</w:t>
      </w:r>
    </w:p>
    <w:p w:rsidR="00696A61" w:rsidRDefault="000135C7" w:rsidP="007D7FDD">
      <w:pPr>
        <w:tabs>
          <w:tab w:val="left" w:pos="284"/>
        </w:tabs>
        <w:spacing w:line="276" w:lineRule="auto"/>
        <w:ind w:left="142"/>
        <w:jc w:val="both"/>
        <w:rPr>
          <w:sz w:val="20"/>
          <w:szCs w:val="20"/>
        </w:rPr>
      </w:pPr>
      <w:r>
        <w:rPr>
          <w:rFonts w:eastAsia="Times New Roman"/>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696A61" w:rsidRDefault="000135C7" w:rsidP="007D7FDD">
      <w:pPr>
        <w:tabs>
          <w:tab w:val="left" w:pos="284"/>
        </w:tabs>
        <w:spacing w:line="276" w:lineRule="auto"/>
        <w:ind w:left="142"/>
        <w:jc w:val="both"/>
        <w:rPr>
          <w:sz w:val="20"/>
          <w:szCs w:val="20"/>
        </w:rPr>
      </w:pPr>
      <w:r>
        <w:rPr>
          <w:rFonts w:eastAsia="Times New Roman"/>
        </w:rPr>
        <w:lastRenderedPageBreak/>
        <w:t>Особенности соревновательной деятельности в массовых видах спорта; индивидуальная подготовка и требования безопасности.</w:t>
      </w:r>
    </w:p>
    <w:p w:rsidR="00696A61" w:rsidRDefault="000135C7" w:rsidP="007D7FDD">
      <w:pPr>
        <w:tabs>
          <w:tab w:val="left" w:pos="284"/>
        </w:tabs>
        <w:spacing w:line="276" w:lineRule="auto"/>
        <w:ind w:left="142"/>
        <w:jc w:val="both"/>
        <w:rPr>
          <w:sz w:val="20"/>
          <w:szCs w:val="20"/>
        </w:rPr>
      </w:pPr>
      <w:r>
        <w:rPr>
          <w:rFonts w:eastAsia="Times New Roman"/>
        </w:rPr>
        <w:t>Физкультурно-оздоровительная деятельность.</w:t>
      </w:r>
    </w:p>
    <w:p w:rsidR="00696A61" w:rsidRDefault="000135C7" w:rsidP="007D7FDD">
      <w:pPr>
        <w:tabs>
          <w:tab w:val="left" w:pos="284"/>
        </w:tabs>
        <w:spacing w:line="276" w:lineRule="auto"/>
        <w:ind w:left="142"/>
        <w:jc w:val="both"/>
        <w:rPr>
          <w:sz w:val="20"/>
          <w:szCs w:val="20"/>
        </w:rPr>
      </w:pPr>
      <w:r>
        <w:rPr>
          <w:rFonts w:eastAsia="Times New Roman"/>
        </w:rPr>
        <w:t>Оздоровительные системы физического воспитания.</w:t>
      </w:r>
    </w:p>
    <w:p w:rsidR="00696A61" w:rsidRDefault="000135C7" w:rsidP="007D7FDD">
      <w:pPr>
        <w:tabs>
          <w:tab w:val="left" w:pos="284"/>
        </w:tabs>
        <w:spacing w:line="276" w:lineRule="auto"/>
        <w:ind w:left="142"/>
        <w:jc w:val="both"/>
        <w:rPr>
          <w:sz w:val="20"/>
          <w:szCs w:val="20"/>
        </w:rPr>
      </w:pPr>
      <w:r>
        <w:rPr>
          <w:rFonts w:eastAsia="Times New Roman"/>
        </w:rP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w:t>
      </w:r>
    </w:p>
    <w:p w:rsidR="00696A61" w:rsidRDefault="000135C7" w:rsidP="007D7FDD">
      <w:pPr>
        <w:tabs>
          <w:tab w:val="left" w:pos="284"/>
        </w:tabs>
        <w:spacing w:line="276" w:lineRule="auto"/>
        <w:ind w:left="142"/>
        <w:jc w:val="both"/>
        <w:rPr>
          <w:sz w:val="20"/>
          <w:szCs w:val="20"/>
        </w:rPr>
      </w:pPr>
      <w:r>
        <w:rPr>
          <w:rFonts w:eastAsia="Times New Roman"/>
        </w:rP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w:t>
      </w:r>
    </w:p>
    <w:p w:rsidR="00696A61" w:rsidRDefault="000135C7" w:rsidP="007D7FDD">
      <w:pPr>
        <w:tabs>
          <w:tab w:val="left" w:pos="284"/>
        </w:tabs>
        <w:spacing w:line="276" w:lineRule="auto"/>
        <w:ind w:left="142"/>
        <w:jc w:val="both"/>
        <w:rPr>
          <w:sz w:val="20"/>
          <w:szCs w:val="20"/>
        </w:rPr>
      </w:pPr>
      <w:r>
        <w:rPr>
          <w:rFonts w:eastAsia="Times New Roman"/>
        </w:rP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696A61" w:rsidRDefault="000135C7" w:rsidP="007D7FDD">
      <w:pPr>
        <w:tabs>
          <w:tab w:val="left" w:pos="284"/>
          <w:tab w:val="left" w:pos="4900"/>
          <w:tab w:val="left" w:pos="8040"/>
        </w:tabs>
        <w:spacing w:line="276" w:lineRule="auto"/>
        <w:ind w:left="142"/>
        <w:jc w:val="both"/>
        <w:rPr>
          <w:sz w:val="20"/>
          <w:szCs w:val="20"/>
        </w:rPr>
      </w:pPr>
      <w:r>
        <w:rPr>
          <w:rFonts w:eastAsia="Times New Roman"/>
        </w:rPr>
        <w:t>ИНДИВИДУАЛЬНО-ОРИЕНТИРОВАННЫЕ</w:t>
      </w:r>
      <w:r>
        <w:rPr>
          <w:sz w:val="20"/>
          <w:szCs w:val="20"/>
        </w:rPr>
        <w:tab/>
      </w:r>
      <w:r>
        <w:rPr>
          <w:rFonts w:eastAsia="Times New Roman"/>
        </w:rPr>
        <w:t>ЗДОРОВЬЕСБЕРЕГАЮЩИЕ</w:t>
      </w:r>
      <w:r>
        <w:rPr>
          <w:sz w:val="20"/>
          <w:szCs w:val="20"/>
        </w:rPr>
        <w:tab/>
      </w:r>
      <w:r>
        <w:rPr>
          <w:rFonts w:eastAsia="Times New Roman"/>
        </w:rPr>
        <w:t>ТЕХНОЛОГИИ:</w:t>
      </w:r>
    </w:p>
    <w:p w:rsidR="00696A61" w:rsidRDefault="000135C7" w:rsidP="007D7FDD">
      <w:pPr>
        <w:tabs>
          <w:tab w:val="left" w:pos="284"/>
          <w:tab w:val="left" w:pos="1940"/>
          <w:tab w:val="left" w:pos="2540"/>
          <w:tab w:val="left" w:pos="4260"/>
          <w:tab w:val="left" w:pos="4560"/>
          <w:tab w:val="left" w:pos="6220"/>
          <w:tab w:val="left" w:pos="8160"/>
        </w:tabs>
        <w:spacing w:line="276" w:lineRule="auto"/>
        <w:ind w:left="142"/>
        <w:jc w:val="both"/>
        <w:rPr>
          <w:sz w:val="20"/>
          <w:szCs w:val="20"/>
        </w:rPr>
      </w:pPr>
      <w:r>
        <w:rPr>
          <w:rFonts w:eastAsia="Times New Roman"/>
        </w:rPr>
        <w:t>ГИМНАСТИКА</w:t>
      </w:r>
      <w:r>
        <w:rPr>
          <w:rFonts w:eastAsia="Times New Roman"/>
        </w:rPr>
        <w:tab/>
        <w:t>ПРИ</w:t>
      </w:r>
      <w:r>
        <w:rPr>
          <w:rFonts w:eastAsia="Times New Roman"/>
        </w:rPr>
        <w:tab/>
        <w:t>УМСТВЕННОЙ</w:t>
      </w:r>
      <w:r>
        <w:rPr>
          <w:rFonts w:eastAsia="Times New Roman"/>
        </w:rPr>
        <w:tab/>
        <w:t>И</w:t>
      </w:r>
      <w:r>
        <w:rPr>
          <w:rFonts w:eastAsia="Times New Roman"/>
        </w:rPr>
        <w:tab/>
        <w:t>ФИЗИЧЕСКОЙ</w:t>
      </w:r>
      <w:r>
        <w:rPr>
          <w:rFonts w:eastAsia="Times New Roman"/>
        </w:rPr>
        <w:tab/>
        <w:t>ДЕЯТЕЛЬНОСТИ;</w:t>
      </w:r>
      <w:r>
        <w:rPr>
          <w:rFonts w:eastAsia="Times New Roman"/>
        </w:rPr>
        <w:tab/>
        <w:t>КОМПЛЕКСЫ</w:t>
      </w:r>
    </w:p>
    <w:p w:rsidR="00696A61" w:rsidRDefault="000135C7" w:rsidP="007D7FDD">
      <w:pPr>
        <w:tabs>
          <w:tab w:val="left" w:pos="284"/>
        </w:tabs>
        <w:spacing w:line="276" w:lineRule="auto"/>
        <w:ind w:left="142"/>
        <w:jc w:val="both"/>
        <w:rPr>
          <w:sz w:val="20"/>
          <w:szCs w:val="20"/>
        </w:rPr>
      </w:pPr>
      <w:r>
        <w:rPr>
          <w:rFonts w:eastAsia="Times New Roman"/>
        </w:rPr>
        <w:t>УПРАЖНЕНИЙ АДАПТИВНОЙ ФИЗИЧЕСКОЙ КУЛЬТУРЫ; ОЗДОРОВИТЕЛЬНЫЕ ХОДЬБА</w:t>
      </w:r>
    </w:p>
    <w:p w:rsidR="00696A61" w:rsidRDefault="000135C7" w:rsidP="007D7FDD">
      <w:pPr>
        <w:tabs>
          <w:tab w:val="left" w:pos="284"/>
        </w:tabs>
        <w:spacing w:line="276" w:lineRule="auto"/>
        <w:ind w:left="142"/>
        <w:jc w:val="both"/>
        <w:rPr>
          <w:sz w:val="20"/>
          <w:szCs w:val="20"/>
        </w:rPr>
      </w:pPr>
      <w:r>
        <w:rPr>
          <w:rFonts w:eastAsia="Times New Roman"/>
        </w:rPr>
        <w:t>И БЕГ.</w:t>
      </w:r>
    </w:p>
    <w:p w:rsidR="00696A61" w:rsidRDefault="000135C7" w:rsidP="007D7FDD">
      <w:pPr>
        <w:tabs>
          <w:tab w:val="left" w:pos="284"/>
        </w:tabs>
        <w:spacing w:line="276" w:lineRule="auto"/>
        <w:ind w:left="142"/>
        <w:jc w:val="both"/>
        <w:rPr>
          <w:sz w:val="20"/>
          <w:szCs w:val="20"/>
        </w:rPr>
      </w:pPr>
      <w:r>
        <w:rPr>
          <w:rFonts w:eastAsia="Times New Roman"/>
        </w:rPr>
        <w:t>Спортивно-оздоровительная деятельность</w:t>
      </w:r>
    </w:p>
    <w:p w:rsidR="00696A61" w:rsidRDefault="000135C7" w:rsidP="007D7FDD">
      <w:pPr>
        <w:tabs>
          <w:tab w:val="left" w:pos="284"/>
        </w:tabs>
        <w:spacing w:line="276" w:lineRule="auto"/>
        <w:ind w:left="142"/>
        <w:jc w:val="both"/>
        <w:rPr>
          <w:sz w:val="20"/>
          <w:szCs w:val="20"/>
        </w:rPr>
      </w:pPr>
      <w:r>
        <w:rPr>
          <w:rFonts w:eastAsia="Times New Roman"/>
        </w:rPr>
        <w:t>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w:t>
      </w:r>
      <w:r w:rsidR="00EF0F94">
        <w:rPr>
          <w:rFonts w:eastAsia="Times New Roman"/>
        </w:rPr>
        <w:t>ВКИ В НАЦИОНАЛЬНЫХ ВИДАХ СПОРТА</w:t>
      </w:r>
    </w:p>
    <w:p w:rsidR="00696A61" w:rsidRDefault="000135C7" w:rsidP="007D7FDD">
      <w:pPr>
        <w:tabs>
          <w:tab w:val="left" w:pos="284"/>
        </w:tabs>
        <w:spacing w:line="276" w:lineRule="auto"/>
        <w:ind w:left="142"/>
        <w:jc w:val="both"/>
        <w:rPr>
          <w:sz w:val="20"/>
          <w:szCs w:val="20"/>
        </w:rPr>
      </w:pPr>
      <w:r>
        <w:rPr>
          <w:rFonts w:eastAsia="Times New Roman"/>
        </w:rPr>
        <w:t>Прикладная физическая подготовка</w:t>
      </w:r>
    </w:p>
    <w:p w:rsidR="00696A61" w:rsidRDefault="000135C7" w:rsidP="007D7FDD">
      <w:pPr>
        <w:tabs>
          <w:tab w:val="left" w:pos="284"/>
        </w:tabs>
        <w:spacing w:line="276" w:lineRule="auto"/>
        <w:ind w:left="142"/>
        <w:jc w:val="both"/>
        <w:rPr>
          <w:sz w:val="20"/>
          <w:szCs w:val="20"/>
        </w:rPr>
      </w:pPr>
      <w:r>
        <w:rPr>
          <w:rFonts w:eastAsia="Times New Roman"/>
        </w:rPr>
        <w:t>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 ПЛАВАНИЕ НА ГРУДИ, СПИНЕ, БОКУ С ГРУЗОМ В РУКЕ.</w:t>
      </w:r>
    </w:p>
    <w:p w:rsidR="00696A61" w:rsidRPr="00386E31" w:rsidRDefault="000135C7" w:rsidP="00386E31">
      <w:pPr>
        <w:pStyle w:val="1"/>
        <w:numPr>
          <w:ilvl w:val="0"/>
          <w:numId w:val="207"/>
        </w:numPr>
        <w:jc w:val="center"/>
        <w:rPr>
          <w:rFonts w:eastAsia="Times New Roman"/>
          <w:color w:val="auto"/>
        </w:rPr>
      </w:pPr>
      <w:bookmarkStart w:id="24" w:name="_Toc492368505"/>
      <w:r w:rsidRPr="00386E31">
        <w:rPr>
          <w:rFonts w:eastAsia="Times New Roman"/>
          <w:color w:val="auto"/>
        </w:rPr>
        <w:t>Требования к уровню подготовки выпускников среднего общего образования</w:t>
      </w:r>
      <w:bookmarkEnd w:id="24"/>
    </w:p>
    <w:p w:rsidR="00696A61" w:rsidRDefault="000135C7" w:rsidP="007D7FDD">
      <w:pPr>
        <w:tabs>
          <w:tab w:val="left" w:pos="284"/>
        </w:tabs>
        <w:spacing w:line="276" w:lineRule="auto"/>
        <w:ind w:left="142"/>
        <w:jc w:val="both"/>
        <w:rPr>
          <w:sz w:val="20"/>
          <w:szCs w:val="20"/>
        </w:rPr>
      </w:pPr>
      <w:r>
        <w:rPr>
          <w:rFonts w:eastAsia="Times New Roman"/>
          <w:b/>
          <w:bCs/>
        </w:rPr>
        <w:t>Русский язык (базовый уровень)</w:t>
      </w:r>
    </w:p>
    <w:p w:rsidR="00696A61" w:rsidRDefault="000135C7" w:rsidP="007D7FDD">
      <w:pPr>
        <w:tabs>
          <w:tab w:val="left" w:pos="284"/>
        </w:tabs>
        <w:spacing w:line="276" w:lineRule="auto"/>
        <w:ind w:left="142"/>
        <w:jc w:val="both"/>
        <w:rPr>
          <w:sz w:val="20"/>
          <w:szCs w:val="20"/>
        </w:rPr>
      </w:pPr>
      <w:r>
        <w:rPr>
          <w:rFonts w:eastAsia="Times New Roman"/>
        </w:rPr>
        <w:t>В результате изучения русского языка на базовом уровне ученик должен:</w:t>
      </w:r>
    </w:p>
    <w:p w:rsidR="00696A61" w:rsidRDefault="000135C7" w:rsidP="007D7FDD">
      <w:pPr>
        <w:tabs>
          <w:tab w:val="left" w:pos="284"/>
        </w:tabs>
        <w:spacing w:line="276" w:lineRule="auto"/>
        <w:ind w:left="142"/>
        <w:jc w:val="both"/>
        <w:rPr>
          <w:sz w:val="20"/>
          <w:szCs w:val="20"/>
        </w:rPr>
      </w:pPr>
      <w:r>
        <w:rPr>
          <w:rFonts w:eastAsia="Times New Roman"/>
        </w:rPr>
        <w:t>знать/понимать:</w:t>
      </w:r>
    </w:p>
    <w:p w:rsidR="00696A61" w:rsidRPr="00C21282" w:rsidRDefault="000135C7" w:rsidP="007D7FDD">
      <w:pPr>
        <w:numPr>
          <w:ilvl w:val="0"/>
          <w:numId w:val="77"/>
        </w:numPr>
        <w:tabs>
          <w:tab w:val="left" w:pos="284"/>
          <w:tab w:val="left" w:pos="380"/>
        </w:tabs>
        <w:spacing w:line="276" w:lineRule="auto"/>
        <w:ind w:left="142"/>
        <w:jc w:val="both"/>
        <w:rPr>
          <w:rFonts w:eastAsia="Times New Roman"/>
        </w:rPr>
      </w:pPr>
      <w:r>
        <w:rPr>
          <w:rFonts w:eastAsia="Times New Roman"/>
        </w:rPr>
        <w:t>связь языка и истории, культуры русского и других народов;</w:t>
      </w:r>
    </w:p>
    <w:p w:rsidR="00696A61" w:rsidRPr="00C21282" w:rsidRDefault="000135C7" w:rsidP="007D7FDD">
      <w:pPr>
        <w:numPr>
          <w:ilvl w:val="0"/>
          <w:numId w:val="77"/>
        </w:numPr>
        <w:tabs>
          <w:tab w:val="left" w:pos="284"/>
          <w:tab w:val="left" w:pos="460"/>
        </w:tabs>
        <w:spacing w:line="276" w:lineRule="auto"/>
        <w:ind w:left="142"/>
        <w:jc w:val="both"/>
        <w:rPr>
          <w:rFonts w:eastAsia="Times New Roman"/>
        </w:rPr>
      </w:pPr>
      <w:r>
        <w:rPr>
          <w:rFonts w:eastAsia="Times New Roman"/>
        </w:rPr>
        <w:t>смысл  понятий:  речевая  ситуация  и  ее  компоненты,  литературный  язык,  языковая  норма,</w:t>
      </w:r>
    </w:p>
    <w:p w:rsidR="00696A61" w:rsidRDefault="000135C7" w:rsidP="007D7FDD">
      <w:pPr>
        <w:tabs>
          <w:tab w:val="left" w:pos="284"/>
        </w:tabs>
        <w:spacing w:line="276" w:lineRule="auto"/>
        <w:ind w:left="142"/>
        <w:jc w:val="both"/>
        <w:rPr>
          <w:sz w:val="20"/>
          <w:szCs w:val="20"/>
        </w:rPr>
      </w:pPr>
      <w:r>
        <w:rPr>
          <w:rFonts w:eastAsia="Times New Roman"/>
        </w:rPr>
        <w:t>культура речи;</w:t>
      </w:r>
    </w:p>
    <w:p w:rsidR="00696A61" w:rsidRPr="00EF0F94" w:rsidRDefault="000135C7" w:rsidP="007D7FDD">
      <w:pPr>
        <w:numPr>
          <w:ilvl w:val="0"/>
          <w:numId w:val="78"/>
        </w:numPr>
        <w:tabs>
          <w:tab w:val="left" w:pos="284"/>
          <w:tab w:val="left" w:pos="380"/>
        </w:tabs>
        <w:spacing w:line="276" w:lineRule="auto"/>
        <w:ind w:left="142"/>
        <w:jc w:val="both"/>
        <w:rPr>
          <w:rFonts w:eastAsia="Times New Roman"/>
        </w:rPr>
      </w:pPr>
      <w:r>
        <w:rPr>
          <w:rFonts w:eastAsia="Times New Roman"/>
        </w:rPr>
        <w:t>основные единицы и уровни языка, их признаки и взаимосвязь;</w:t>
      </w:r>
    </w:p>
    <w:p w:rsidR="00696A61" w:rsidRPr="00C21282" w:rsidRDefault="000135C7" w:rsidP="007D7FDD">
      <w:pPr>
        <w:numPr>
          <w:ilvl w:val="0"/>
          <w:numId w:val="79"/>
        </w:numPr>
        <w:tabs>
          <w:tab w:val="left" w:pos="284"/>
          <w:tab w:val="left" w:pos="478"/>
        </w:tabs>
        <w:spacing w:line="276" w:lineRule="auto"/>
        <w:ind w:left="142"/>
        <w:jc w:val="both"/>
        <w:rPr>
          <w:rFonts w:eastAsia="Times New Roman"/>
        </w:rPr>
      </w:pPr>
      <w:r>
        <w:rPr>
          <w:rFonts w:eastAsia="Times New Roman"/>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w:t>
      </w:r>
    </w:p>
    <w:p w:rsidR="00696A61" w:rsidRDefault="000135C7" w:rsidP="007D7FDD">
      <w:pPr>
        <w:tabs>
          <w:tab w:val="left" w:pos="284"/>
        </w:tabs>
        <w:spacing w:line="276" w:lineRule="auto"/>
        <w:ind w:left="142" w:right="4100"/>
        <w:jc w:val="both"/>
        <w:rPr>
          <w:sz w:val="20"/>
          <w:szCs w:val="20"/>
        </w:rPr>
      </w:pPr>
      <w:r>
        <w:rPr>
          <w:rFonts w:eastAsia="Times New Roman"/>
        </w:rPr>
        <w:lastRenderedPageBreak/>
        <w:t>учебно-научной, официально-деловой сферах общения; уметь:</w:t>
      </w:r>
    </w:p>
    <w:p w:rsidR="00696A61" w:rsidRPr="00C21282" w:rsidRDefault="000135C7" w:rsidP="007D7FDD">
      <w:pPr>
        <w:numPr>
          <w:ilvl w:val="0"/>
          <w:numId w:val="80"/>
        </w:numPr>
        <w:tabs>
          <w:tab w:val="left" w:pos="284"/>
        </w:tabs>
        <w:spacing w:line="276" w:lineRule="auto"/>
        <w:ind w:left="142"/>
        <w:jc w:val="both"/>
        <w:rPr>
          <w:rFonts w:eastAsia="Times New Roman"/>
        </w:rPr>
      </w:pPr>
      <w:r>
        <w:rPr>
          <w:rFonts w:eastAsia="Times New Roman"/>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696A61" w:rsidRPr="00C21282" w:rsidRDefault="000135C7" w:rsidP="007D7FDD">
      <w:pPr>
        <w:numPr>
          <w:ilvl w:val="0"/>
          <w:numId w:val="80"/>
        </w:numPr>
        <w:tabs>
          <w:tab w:val="left" w:pos="284"/>
        </w:tabs>
        <w:spacing w:line="276" w:lineRule="auto"/>
        <w:ind w:left="142"/>
        <w:jc w:val="both"/>
        <w:rPr>
          <w:rFonts w:eastAsia="Times New Roman"/>
        </w:rPr>
      </w:pPr>
      <w:r>
        <w:rPr>
          <w:rFonts w:eastAsia="Times New Roman"/>
        </w:rPr>
        <w:t>анализировать языковые единицы с точки зрения правильности, точности и уместности их употребления;</w:t>
      </w:r>
    </w:p>
    <w:p w:rsidR="00696A61" w:rsidRPr="00C21282" w:rsidRDefault="000135C7" w:rsidP="007D7FDD">
      <w:pPr>
        <w:numPr>
          <w:ilvl w:val="0"/>
          <w:numId w:val="80"/>
        </w:numPr>
        <w:tabs>
          <w:tab w:val="left" w:pos="284"/>
          <w:tab w:val="left" w:pos="577"/>
        </w:tabs>
        <w:spacing w:line="276" w:lineRule="auto"/>
        <w:ind w:left="142"/>
        <w:jc w:val="both"/>
        <w:rPr>
          <w:rFonts w:eastAsia="Times New Roman"/>
        </w:rPr>
      </w:pPr>
      <w:r>
        <w:rPr>
          <w:rFonts w:eastAsia="Times New Roman"/>
        </w:rPr>
        <w:t>проводить лингвистический анализ текстов различных функциональных стилей и разновидностей языка;</w:t>
      </w:r>
    </w:p>
    <w:p w:rsidR="00696A61" w:rsidRDefault="000135C7" w:rsidP="007D7FDD">
      <w:pPr>
        <w:tabs>
          <w:tab w:val="left" w:pos="284"/>
        </w:tabs>
        <w:spacing w:line="276" w:lineRule="auto"/>
        <w:ind w:left="142"/>
        <w:jc w:val="both"/>
        <w:rPr>
          <w:sz w:val="20"/>
          <w:szCs w:val="20"/>
        </w:rPr>
      </w:pPr>
      <w:r>
        <w:rPr>
          <w:rFonts w:eastAsia="Times New Roman"/>
        </w:rPr>
        <w:t>аудирование и чтение:</w:t>
      </w:r>
    </w:p>
    <w:p w:rsidR="00696A61" w:rsidRPr="00C21282" w:rsidRDefault="000135C7" w:rsidP="007D7FDD">
      <w:pPr>
        <w:numPr>
          <w:ilvl w:val="0"/>
          <w:numId w:val="81"/>
        </w:numPr>
        <w:tabs>
          <w:tab w:val="left" w:pos="284"/>
          <w:tab w:val="left" w:pos="390"/>
        </w:tabs>
        <w:spacing w:line="276" w:lineRule="auto"/>
        <w:ind w:left="142"/>
        <w:jc w:val="both"/>
        <w:rPr>
          <w:rFonts w:eastAsia="Times New Roman"/>
        </w:rPr>
      </w:pPr>
      <w:r>
        <w:rPr>
          <w:rFonts w:eastAsia="Times New Roman"/>
        </w:rPr>
        <w:t>использовать основные виды чтения (ознакомительно-изучающее, ознакомительно-реферативное и др.) в зависимости от коммуникативной задачи;</w:t>
      </w:r>
    </w:p>
    <w:p w:rsidR="00696A61" w:rsidRPr="00C21282" w:rsidRDefault="000135C7" w:rsidP="007D7FDD">
      <w:pPr>
        <w:numPr>
          <w:ilvl w:val="0"/>
          <w:numId w:val="81"/>
        </w:numPr>
        <w:tabs>
          <w:tab w:val="left" w:pos="284"/>
          <w:tab w:val="left" w:pos="480"/>
        </w:tabs>
        <w:spacing w:line="276" w:lineRule="auto"/>
        <w:ind w:left="142"/>
        <w:jc w:val="both"/>
        <w:rPr>
          <w:rFonts w:eastAsia="Times New Roman"/>
        </w:rPr>
      </w:pPr>
      <w:r>
        <w:rPr>
          <w:rFonts w:eastAsia="Times New Roman"/>
        </w:rPr>
        <w:t>извлекать  необходимую  информацию  из  различных  источников:  учебно-научных  текстов,</w:t>
      </w:r>
    </w:p>
    <w:p w:rsidR="00696A61" w:rsidRDefault="000135C7" w:rsidP="007D7FDD">
      <w:pPr>
        <w:tabs>
          <w:tab w:val="left" w:pos="284"/>
        </w:tabs>
        <w:spacing w:line="276" w:lineRule="auto"/>
        <w:ind w:left="142"/>
        <w:jc w:val="both"/>
        <w:rPr>
          <w:sz w:val="20"/>
          <w:szCs w:val="20"/>
        </w:rPr>
      </w:pPr>
      <w:r>
        <w:rPr>
          <w:rFonts w:eastAsia="Times New Roman"/>
        </w:rPr>
        <w:t>справочной литературы, средств массовой информации, в том числе представленных в электронном виде на различных информационных носителях; говорение и письмо:</w:t>
      </w:r>
    </w:p>
    <w:p w:rsidR="00696A61" w:rsidRPr="00C21282" w:rsidRDefault="000135C7" w:rsidP="007D7FDD">
      <w:pPr>
        <w:numPr>
          <w:ilvl w:val="0"/>
          <w:numId w:val="82"/>
        </w:numPr>
        <w:tabs>
          <w:tab w:val="left" w:pos="284"/>
        </w:tabs>
        <w:spacing w:line="276" w:lineRule="auto"/>
        <w:ind w:left="142"/>
        <w:jc w:val="both"/>
        <w:rPr>
          <w:rFonts w:eastAsia="Times New Roman"/>
        </w:rPr>
      </w:pPr>
      <w:r>
        <w:rPr>
          <w:rFonts w:eastAsia="Times New Roman"/>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w:t>
      </w:r>
    </w:p>
    <w:p w:rsidR="00696A61" w:rsidRDefault="000135C7" w:rsidP="007D7FDD">
      <w:pPr>
        <w:tabs>
          <w:tab w:val="left" w:pos="284"/>
        </w:tabs>
        <w:spacing w:line="276" w:lineRule="auto"/>
        <w:ind w:left="142"/>
        <w:jc w:val="both"/>
        <w:rPr>
          <w:sz w:val="20"/>
          <w:szCs w:val="20"/>
        </w:rPr>
      </w:pPr>
      <w:r>
        <w:rPr>
          <w:rFonts w:eastAsia="Times New Roman"/>
        </w:rPr>
        <w:t>культурной и деловой сферах общения;</w:t>
      </w:r>
    </w:p>
    <w:p w:rsidR="00696A61" w:rsidRPr="00C21282" w:rsidRDefault="000135C7" w:rsidP="007D7FDD">
      <w:pPr>
        <w:numPr>
          <w:ilvl w:val="0"/>
          <w:numId w:val="83"/>
        </w:numPr>
        <w:tabs>
          <w:tab w:val="left" w:pos="284"/>
          <w:tab w:val="left" w:pos="392"/>
        </w:tabs>
        <w:spacing w:line="276" w:lineRule="auto"/>
        <w:ind w:left="142"/>
        <w:jc w:val="both"/>
        <w:rPr>
          <w:rFonts w:eastAsia="Times New Roman"/>
        </w:rPr>
      </w:pPr>
      <w:r>
        <w:rPr>
          <w:rFonts w:eastAsia="Times New Roman"/>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696A61" w:rsidRPr="00C21282" w:rsidRDefault="000135C7" w:rsidP="007D7FDD">
      <w:pPr>
        <w:numPr>
          <w:ilvl w:val="0"/>
          <w:numId w:val="83"/>
        </w:numPr>
        <w:tabs>
          <w:tab w:val="left" w:pos="284"/>
          <w:tab w:val="left" w:pos="483"/>
        </w:tabs>
        <w:spacing w:line="276" w:lineRule="auto"/>
        <w:ind w:left="142"/>
        <w:jc w:val="both"/>
        <w:rPr>
          <w:rFonts w:eastAsia="Times New Roman"/>
        </w:rPr>
      </w:pPr>
      <w:r>
        <w:rPr>
          <w:rFonts w:eastAsia="Times New Roman"/>
        </w:rPr>
        <w:t>соблюдать в практике письма орфографические и пунктуационные нормы современного русского литературного языка;</w:t>
      </w:r>
    </w:p>
    <w:p w:rsidR="00696A61" w:rsidRPr="00C21282" w:rsidRDefault="000135C7" w:rsidP="007D7FDD">
      <w:pPr>
        <w:numPr>
          <w:ilvl w:val="0"/>
          <w:numId w:val="83"/>
        </w:numPr>
        <w:tabs>
          <w:tab w:val="left" w:pos="284"/>
          <w:tab w:val="left" w:pos="387"/>
        </w:tabs>
        <w:spacing w:line="276" w:lineRule="auto"/>
        <w:ind w:left="142"/>
        <w:jc w:val="both"/>
        <w:rPr>
          <w:rFonts w:eastAsia="Times New Roman"/>
        </w:rPr>
      </w:pPr>
      <w:r>
        <w:rPr>
          <w:rFonts w:eastAsia="Times New Roman"/>
        </w:rPr>
        <w:t>соблюдать нормы речевого поведения в различных сферах и ситуациях общения, в том числе при обсуждении дискуссионных проблем;</w:t>
      </w:r>
    </w:p>
    <w:p w:rsidR="00696A61" w:rsidRPr="00C21282" w:rsidRDefault="000135C7" w:rsidP="007D7FDD">
      <w:pPr>
        <w:numPr>
          <w:ilvl w:val="0"/>
          <w:numId w:val="83"/>
        </w:numPr>
        <w:tabs>
          <w:tab w:val="left" w:pos="284"/>
          <w:tab w:val="left" w:pos="380"/>
        </w:tabs>
        <w:spacing w:line="276" w:lineRule="auto"/>
        <w:ind w:left="142"/>
        <w:jc w:val="both"/>
        <w:rPr>
          <w:rFonts w:eastAsia="Times New Roman"/>
        </w:rPr>
      </w:pPr>
      <w:r>
        <w:rPr>
          <w:rFonts w:eastAsia="Times New Roman"/>
        </w:rPr>
        <w:t>использовать основные приемы информационной переработки устного и письменного текста;</w:t>
      </w:r>
    </w:p>
    <w:p w:rsidR="00696A61" w:rsidRDefault="000135C7" w:rsidP="007D7FDD">
      <w:pPr>
        <w:tabs>
          <w:tab w:val="left" w:pos="284"/>
        </w:tabs>
        <w:spacing w:line="276" w:lineRule="auto"/>
        <w:ind w:left="142"/>
        <w:jc w:val="both"/>
        <w:rPr>
          <w:sz w:val="20"/>
          <w:szCs w:val="20"/>
        </w:rPr>
      </w:pPr>
      <w:r>
        <w:rPr>
          <w:rFonts w:eastAsia="Times New Roman"/>
        </w:rPr>
        <w:t>использовать приобретенные знания и умения в практической деятельности и повседневной жизни для:</w:t>
      </w:r>
    </w:p>
    <w:p w:rsidR="00696A61" w:rsidRPr="00C21282" w:rsidRDefault="000135C7" w:rsidP="007D7FDD">
      <w:pPr>
        <w:numPr>
          <w:ilvl w:val="0"/>
          <w:numId w:val="84"/>
        </w:numPr>
        <w:tabs>
          <w:tab w:val="left" w:pos="284"/>
          <w:tab w:val="left" w:pos="500"/>
        </w:tabs>
        <w:spacing w:line="276" w:lineRule="auto"/>
        <w:ind w:left="142"/>
        <w:jc w:val="both"/>
        <w:rPr>
          <w:rFonts w:eastAsia="Times New Roman"/>
        </w:rPr>
      </w:pPr>
      <w:r>
        <w:rPr>
          <w:rFonts w:eastAsia="Times New Roman"/>
        </w:rPr>
        <w:t>осознания  русского  языка  как  духовной,  нравственной  и  культурной  ценности  народа;</w:t>
      </w:r>
    </w:p>
    <w:p w:rsidR="00696A61" w:rsidRDefault="000135C7" w:rsidP="007D7FDD">
      <w:pPr>
        <w:tabs>
          <w:tab w:val="left" w:pos="284"/>
        </w:tabs>
        <w:spacing w:line="276" w:lineRule="auto"/>
        <w:ind w:left="142"/>
        <w:jc w:val="both"/>
        <w:rPr>
          <w:sz w:val="20"/>
          <w:szCs w:val="20"/>
        </w:rPr>
      </w:pPr>
      <w:r>
        <w:rPr>
          <w:rFonts w:eastAsia="Times New Roman"/>
        </w:rPr>
        <w:t>приобщения к ценностям национальной и мировой культуры;</w:t>
      </w:r>
    </w:p>
    <w:p w:rsidR="00696A61" w:rsidRPr="00C21282" w:rsidRDefault="000135C7" w:rsidP="007D7FDD">
      <w:pPr>
        <w:numPr>
          <w:ilvl w:val="0"/>
          <w:numId w:val="85"/>
        </w:numPr>
        <w:tabs>
          <w:tab w:val="left" w:pos="284"/>
          <w:tab w:val="left" w:pos="400"/>
        </w:tabs>
        <w:spacing w:line="276" w:lineRule="auto"/>
        <w:ind w:left="142"/>
        <w:jc w:val="both"/>
        <w:rPr>
          <w:rFonts w:eastAsia="Times New Roman"/>
        </w:rPr>
      </w:pPr>
      <w:r>
        <w:rPr>
          <w:rFonts w:eastAsia="Times New Roman"/>
        </w:rPr>
        <w:t>развития интеллектуальных и творческих способностей, навыков самостоятельной деятельности;</w:t>
      </w:r>
    </w:p>
    <w:p w:rsidR="00696A61" w:rsidRDefault="000135C7" w:rsidP="007D7FDD">
      <w:pPr>
        <w:tabs>
          <w:tab w:val="left" w:pos="284"/>
        </w:tabs>
        <w:spacing w:line="276" w:lineRule="auto"/>
        <w:ind w:left="142"/>
        <w:jc w:val="both"/>
        <w:rPr>
          <w:sz w:val="20"/>
          <w:szCs w:val="20"/>
        </w:rPr>
      </w:pPr>
      <w:r>
        <w:rPr>
          <w:rFonts w:eastAsia="Times New Roman"/>
        </w:rPr>
        <w:t>самореализации, самовыражения в различных областях человеческой деятельности;</w:t>
      </w:r>
    </w:p>
    <w:p w:rsidR="00696A61" w:rsidRPr="00C21282" w:rsidRDefault="000135C7" w:rsidP="007D7FDD">
      <w:pPr>
        <w:numPr>
          <w:ilvl w:val="0"/>
          <w:numId w:val="86"/>
        </w:numPr>
        <w:tabs>
          <w:tab w:val="left" w:pos="284"/>
        </w:tabs>
        <w:spacing w:line="276" w:lineRule="auto"/>
        <w:ind w:left="142"/>
        <w:jc w:val="both"/>
        <w:rPr>
          <w:rFonts w:eastAsia="Times New Roman"/>
        </w:rPr>
      </w:pPr>
      <w:r>
        <w:rPr>
          <w:rFonts w:eastAsia="Times New Roman"/>
        </w:rPr>
        <w:t>увеличения словарного запаса; расширения круга используемых языковых и речевых средств;</w:t>
      </w:r>
    </w:p>
    <w:p w:rsidR="00696A61" w:rsidRDefault="000135C7" w:rsidP="007D7FDD">
      <w:pPr>
        <w:tabs>
          <w:tab w:val="left" w:pos="284"/>
        </w:tabs>
        <w:spacing w:line="276" w:lineRule="auto"/>
        <w:ind w:left="142"/>
        <w:jc w:val="both"/>
        <w:rPr>
          <w:sz w:val="20"/>
          <w:szCs w:val="20"/>
        </w:rPr>
      </w:pPr>
      <w:r>
        <w:rPr>
          <w:rFonts w:eastAsia="Times New Roman"/>
        </w:rPr>
        <w:t>совершенствования способности к самооценке на основе наблюдения за собственной речью;</w:t>
      </w:r>
    </w:p>
    <w:p w:rsidR="00696A61" w:rsidRDefault="000135C7" w:rsidP="007D7FDD">
      <w:pPr>
        <w:tabs>
          <w:tab w:val="left" w:pos="284"/>
          <w:tab w:val="left" w:pos="520"/>
          <w:tab w:val="left" w:pos="2580"/>
          <w:tab w:val="left" w:pos="4540"/>
          <w:tab w:val="left" w:pos="6100"/>
          <w:tab w:val="left" w:pos="7140"/>
          <w:tab w:val="left" w:pos="8400"/>
          <w:tab w:val="left" w:pos="8720"/>
        </w:tabs>
        <w:spacing w:line="276" w:lineRule="auto"/>
        <w:ind w:left="142"/>
        <w:jc w:val="both"/>
        <w:rPr>
          <w:sz w:val="20"/>
          <w:szCs w:val="20"/>
        </w:rPr>
      </w:pPr>
      <w:r>
        <w:rPr>
          <w:rFonts w:eastAsia="Times New Roman"/>
        </w:rPr>
        <w:t>-</w:t>
      </w:r>
      <w:r>
        <w:rPr>
          <w:sz w:val="20"/>
          <w:szCs w:val="20"/>
        </w:rPr>
        <w:tab/>
      </w:r>
      <w:r>
        <w:rPr>
          <w:rFonts w:eastAsia="Times New Roman"/>
        </w:rPr>
        <w:t>совершенствования</w:t>
      </w:r>
      <w:r>
        <w:rPr>
          <w:rFonts w:eastAsia="Times New Roman"/>
        </w:rPr>
        <w:tab/>
        <w:t>коммуникативных</w:t>
      </w:r>
      <w:r>
        <w:rPr>
          <w:rFonts w:eastAsia="Times New Roman"/>
        </w:rPr>
        <w:tab/>
        <w:t>способностей;</w:t>
      </w:r>
      <w:r>
        <w:rPr>
          <w:rFonts w:eastAsia="Times New Roman"/>
        </w:rPr>
        <w:tab/>
        <w:t>развития</w:t>
      </w:r>
      <w:r>
        <w:rPr>
          <w:rFonts w:eastAsia="Times New Roman"/>
        </w:rPr>
        <w:tab/>
        <w:t>готовности</w:t>
      </w:r>
      <w:r>
        <w:rPr>
          <w:rFonts w:eastAsia="Times New Roman"/>
        </w:rPr>
        <w:tab/>
        <w:t>к</w:t>
      </w:r>
      <w:r>
        <w:rPr>
          <w:rFonts w:eastAsia="Times New Roman"/>
        </w:rPr>
        <w:tab/>
        <w:t>речевому</w:t>
      </w:r>
    </w:p>
    <w:p w:rsidR="00696A61" w:rsidRDefault="000135C7" w:rsidP="007D7FDD">
      <w:pPr>
        <w:tabs>
          <w:tab w:val="left" w:pos="284"/>
        </w:tabs>
        <w:spacing w:line="276" w:lineRule="auto"/>
        <w:ind w:left="142"/>
        <w:jc w:val="both"/>
        <w:rPr>
          <w:sz w:val="20"/>
          <w:szCs w:val="20"/>
        </w:rPr>
      </w:pPr>
      <w:r>
        <w:rPr>
          <w:rFonts w:eastAsia="Times New Roman"/>
        </w:rPr>
        <w:t>взаимодействию, межличностному и межкультурному общению, сотрудничеству;</w:t>
      </w:r>
    </w:p>
    <w:p w:rsidR="00696A61" w:rsidRPr="00C21282" w:rsidRDefault="000135C7" w:rsidP="007D7FDD">
      <w:pPr>
        <w:numPr>
          <w:ilvl w:val="0"/>
          <w:numId w:val="87"/>
        </w:numPr>
        <w:tabs>
          <w:tab w:val="left" w:pos="284"/>
        </w:tabs>
        <w:spacing w:line="276" w:lineRule="auto"/>
        <w:ind w:left="142"/>
        <w:jc w:val="both"/>
        <w:rPr>
          <w:rFonts w:eastAsia="Times New Roman"/>
        </w:rPr>
      </w:pPr>
      <w:r>
        <w:rPr>
          <w:rFonts w:eastAsia="Times New Roman"/>
        </w:rPr>
        <w:t>самообразования и активного участия в производственной, культурной и общественной жизни государства;</w:t>
      </w:r>
    </w:p>
    <w:p w:rsidR="00696A61" w:rsidRPr="00C21282" w:rsidRDefault="000135C7" w:rsidP="007D7FDD">
      <w:pPr>
        <w:numPr>
          <w:ilvl w:val="0"/>
          <w:numId w:val="87"/>
        </w:numPr>
        <w:tabs>
          <w:tab w:val="left" w:pos="284"/>
        </w:tabs>
        <w:spacing w:line="276" w:lineRule="auto"/>
        <w:ind w:left="142"/>
        <w:jc w:val="both"/>
        <w:rPr>
          <w:rFonts w:eastAsia="Times New Roman"/>
        </w:rPr>
      </w:pPr>
      <w:r>
        <w:rPr>
          <w:rFonts w:eastAsia="Times New Roman"/>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696A61" w:rsidRPr="00C21282" w:rsidRDefault="000135C7" w:rsidP="007D7FDD">
      <w:pPr>
        <w:tabs>
          <w:tab w:val="left" w:pos="284"/>
        </w:tabs>
        <w:spacing w:line="276" w:lineRule="auto"/>
        <w:ind w:left="142"/>
        <w:jc w:val="both"/>
        <w:rPr>
          <w:rFonts w:eastAsia="Times New Roman"/>
        </w:rPr>
      </w:pPr>
      <w:r>
        <w:rPr>
          <w:rFonts w:eastAsia="Times New Roman"/>
        </w:rPr>
        <w:t>(абзац введен Приказом Минобрнауки России от 10.11.2011 N 2643)</w:t>
      </w:r>
    </w:p>
    <w:p w:rsidR="00696A61" w:rsidRDefault="000135C7" w:rsidP="007D7FDD">
      <w:pPr>
        <w:tabs>
          <w:tab w:val="left" w:pos="284"/>
        </w:tabs>
        <w:spacing w:line="276" w:lineRule="auto"/>
        <w:ind w:left="142"/>
        <w:jc w:val="both"/>
        <w:rPr>
          <w:sz w:val="20"/>
          <w:szCs w:val="20"/>
        </w:rPr>
      </w:pPr>
      <w:r>
        <w:rPr>
          <w:rFonts w:eastAsia="Times New Roman"/>
        </w:rPr>
        <w:t>Специфические требования для образовательных учреждений с родным (нерусским) языком обучения:</w:t>
      </w:r>
    </w:p>
    <w:p w:rsidR="00696A61" w:rsidRPr="00C21282" w:rsidRDefault="000135C7" w:rsidP="007D7FDD">
      <w:pPr>
        <w:numPr>
          <w:ilvl w:val="0"/>
          <w:numId w:val="88"/>
        </w:numPr>
        <w:tabs>
          <w:tab w:val="left" w:pos="284"/>
        </w:tabs>
        <w:spacing w:line="276" w:lineRule="auto"/>
        <w:ind w:left="142"/>
        <w:jc w:val="both"/>
        <w:rPr>
          <w:rFonts w:eastAsia="Times New Roman"/>
        </w:rPr>
      </w:pPr>
      <w:r>
        <w:rPr>
          <w:rFonts w:eastAsia="Times New Roman"/>
        </w:rPr>
        <w:t>осознавать национальное своеобразие русского и родного языков, различия их фонетической,</w:t>
      </w:r>
    </w:p>
    <w:p w:rsidR="00696A61" w:rsidRDefault="000135C7" w:rsidP="007D7FDD">
      <w:pPr>
        <w:tabs>
          <w:tab w:val="left" w:pos="284"/>
        </w:tabs>
        <w:spacing w:line="276" w:lineRule="auto"/>
        <w:ind w:left="142"/>
        <w:jc w:val="both"/>
        <w:rPr>
          <w:sz w:val="20"/>
          <w:szCs w:val="20"/>
        </w:rPr>
      </w:pPr>
      <w:r>
        <w:rPr>
          <w:rFonts w:eastAsia="Times New Roman"/>
        </w:rPr>
        <w:t>лексической и грамматической систем;</w:t>
      </w:r>
    </w:p>
    <w:p w:rsidR="00696A61" w:rsidRPr="00C21282" w:rsidRDefault="000135C7" w:rsidP="007D7FDD">
      <w:pPr>
        <w:numPr>
          <w:ilvl w:val="0"/>
          <w:numId w:val="89"/>
        </w:numPr>
        <w:tabs>
          <w:tab w:val="left" w:pos="284"/>
          <w:tab w:val="left" w:pos="380"/>
        </w:tabs>
        <w:spacing w:line="276" w:lineRule="auto"/>
        <w:ind w:left="142"/>
        <w:jc w:val="both"/>
        <w:rPr>
          <w:rFonts w:eastAsia="Times New Roman"/>
        </w:rPr>
      </w:pPr>
      <w:r>
        <w:rPr>
          <w:rFonts w:eastAsia="Times New Roman"/>
        </w:rPr>
        <w:t>вести диалог в ситуации межкультурной коммуникации;</w:t>
      </w:r>
    </w:p>
    <w:p w:rsidR="00696A61" w:rsidRPr="00EF0F94" w:rsidRDefault="000135C7" w:rsidP="007D7FDD">
      <w:pPr>
        <w:numPr>
          <w:ilvl w:val="0"/>
          <w:numId w:val="89"/>
        </w:numPr>
        <w:tabs>
          <w:tab w:val="left" w:pos="284"/>
          <w:tab w:val="left" w:pos="380"/>
        </w:tabs>
        <w:spacing w:line="276" w:lineRule="auto"/>
        <w:ind w:left="142"/>
        <w:jc w:val="both"/>
        <w:rPr>
          <w:rFonts w:eastAsia="Times New Roman"/>
        </w:rPr>
      </w:pPr>
      <w:r>
        <w:rPr>
          <w:rFonts w:eastAsia="Times New Roman"/>
        </w:rPr>
        <w:t>переводить с родного языка на русский тексты разных типов.</w:t>
      </w:r>
    </w:p>
    <w:p w:rsidR="00696A61" w:rsidRDefault="000135C7" w:rsidP="007D7FDD">
      <w:pPr>
        <w:tabs>
          <w:tab w:val="left" w:pos="284"/>
        </w:tabs>
        <w:spacing w:line="276" w:lineRule="auto"/>
        <w:ind w:left="142"/>
        <w:jc w:val="both"/>
        <w:rPr>
          <w:sz w:val="20"/>
          <w:szCs w:val="20"/>
        </w:rPr>
      </w:pPr>
      <w:r>
        <w:rPr>
          <w:rFonts w:eastAsia="Times New Roman"/>
          <w:b/>
          <w:bCs/>
        </w:rPr>
        <w:lastRenderedPageBreak/>
        <w:t>Литература (базовый уровень)</w:t>
      </w:r>
    </w:p>
    <w:p w:rsidR="00696A61" w:rsidRDefault="000135C7" w:rsidP="007D7FDD">
      <w:pPr>
        <w:tabs>
          <w:tab w:val="left" w:pos="284"/>
        </w:tabs>
        <w:spacing w:line="276" w:lineRule="auto"/>
        <w:ind w:left="142"/>
        <w:jc w:val="both"/>
        <w:rPr>
          <w:sz w:val="20"/>
          <w:szCs w:val="20"/>
        </w:rPr>
      </w:pPr>
      <w:r>
        <w:rPr>
          <w:rFonts w:eastAsia="Times New Roman"/>
        </w:rPr>
        <w:t>В результате изучения литературы на базовом уровне ученик должен:</w:t>
      </w:r>
    </w:p>
    <w:p w:rsidR="00696A61" w:rsidRDefault="000135C7" w:rsidP="007D7FDD">
      <w:pPr>
        <w:tabs>
          <w:tab w:val="left" w:pos="284"/>
        </w:tabs>
        <w:spacing w:line="276" w:lineRule="auto"/>
        <w:ind w:left="142"/>
        <w:jc w:val="both"/>
        <w:rPr>
          <w:sz w:val="20"/>
          <w:szCs w:val="20"/>
        </w:rPr>
      </w:pPr>
      <w:r>
        <w:rPr>
          <w:rFonts w:eastAsia="Times New Roman"/>
        </w:rPr>
        <w:t>знать/понимать:</w:t>
      </w:r>
    </w:p>
    <w:p w:rsidR="00696A61" w:rsidRPr="00C21282" w:rsidRDefault="000135C7" w:rsidP="007D7FDD">
      <w:pPr>
        <w:numPr>
          <w:ilvl w:val="0"/>
          <w:numId w:val="90"/>
        </w:numPr>
        <w:tabs>
          <w:tab w:val="left" w:pos="284"/>
          <w:tab w:val="left" w:pos="380"/>
        </w:tabs>
        <w:spacing w:line="276" w:lineRule="auto"/>
        <w:ind w:left="142"/>
        <w:jc w:val="both"/>
        <w:rPr>
          <w:rFonts w:eastAsia="Times New Roman"/>
        </w:rPr>
      </w:pPr>
      <w:r>
        <w:rPr>
          <w:rFonts w:eastAsia="Times New Roman"/>
        </w:rPr>
        <w:t>образную природу словесного искусства;</w:t>
      </w:r>
    </w:p>
    <w:p w:rsidR="00696A61" w:rsidRPr="00C21282" w:rsidRDefault="000135C7" w:rsidP="007D7FDD">
      <w:pPr>
        <w:numPr>
          <w:ilvl w:val="0"/>
          <w:numId w:val="90"/>
        </w:numPr>
        <w:tabs>
          <w:tab w:val="left" w:pos="284"/>
          <w:tab w:val="left" w:pos="380"/>
        </w:tabs>
        <w:spacing w:line="276" w:lineRule="auto"/>
        <w:ind w:left="142"/>
        <w:jc w:val="both"/>
        <w:rPr>
          <w:rFonts w:eastAsia="Times New Roman"/>
        </w:rPr>
      </w:pPr>
      <w:r>
        <w:rPr>
          <w:rFonts w:eastAsia="Times New Roman"/>
        </w:rPr>
        <w:t>содержание изученных литературных произведений;</w:t>
      </w:r>
    </w:p>
    <w:p w:rsidR="00696A61" w:rsidRPr="00C21282" w:rsidRDefault="000135C7" w:rsidP="007D7FDD">
      <w:pPr>
        <w:numPr>
          <w:ilvl w:val="0"/>
          <w:numId w:val="90"/>
        </w:numPr>
        <w:tabs>
          <w:tab w:val="left" w:pos="284"/>
          <w:tab w:val="left" w:pos="380"/>
        </w:tabs>
        <w:spacing w:line="276" w:lineRule="auto"/>
        <w:ind w:left="142"/>
        <w:jc w:val="both"/>
        <w:rPr>
          <w:rFonts w:eastAsia="Times New Roman"/>
        </w:rPr>
      </w:pPr>
      <w:r>
        <w:rPr>
          <w:rFonts w:eastAsia="Times New Roman"/>
        </w:rPr>
        <w:t>основные факты жизни и творчества писателей-классиков XIX - XX вв.;</w:t>
      </w:r>
    </w:p>
    <w:p w:rsidR="00696A61" w:rsidRPr="00C21282" w:rsidRDefault="000135C7" w:rsidP="007D7FDD">
      <w:pPr>
        <w:numPr>
          <w:ilvl w:val="0"/>
          <w:numId w:val="90"/>
        </w:numPr>
        <w:tabs>
          <w:tab w:val="left" w:pos="284"/>
          <w:tab w:val="left" w:pos="574"/>
        </w:tabs>
        <w:spacing w:line="276" w:lineRule="auto"/>
        <w:ind w:left="142"/>
        <w:jc w:val="both"/>
        <w:rPr>
          <w:rFonts w:eastAsia="Times New Roman"/>
        </w:rPr>
      </w:pPr>
      <w:r>
        <w:rPr>
          <w:rFonts w:eastAsia="Times New Roman"/>
        </w:rPr>
        <w:t>основные закономерности историко-литературного процесса и черты литературных направлений;</w:t>
      </w:r>
    </w:p>
    <w:p w:rsidR="00696A61" w:rsidRPr="00C21282" w:rsidRDefault="000135C7" w:rsidP="007D7FDD">
      <w:pPr>
        <w:numPr>
          <w:ilvl w:val="0"/>
          <w:numId w:val="90"/>
        </w:numPr>
        <w:tabs>
          <w:tab w:val="left" w:pos="284"/>
          <w:tab w:val="left" w:pos="380"/>
        </w:tabs>
        <w:spacing w:line="276" w:lineRule="auto"/>
        <w:ind w:left="142"/>
        <w:jc w:val="both"/>
        <w:rPr>
          <w:rFonts w:eastAsia="Times New Roman"/>
        </w:rPr>
      </w:pPr>
      <w:r>
        <w:rPr>
          <w:rFonts w:eastAsia="Times New Roman"/>
        </w:rPr>
        <w:t>основные теоретико-литературные понятия;</w:t>
      </w:r>
    </w:p>
    <w:p w:rsidR="00696A61" w:rsidRDefault="000135C7" w:rsidP="007D7FDD">
      <w:pPr>
        <w:tabs>
          <w:tab w:val="left" w:pos="284"/>
        </w:tabs>
        <w:spacing w:line="276" w:lineRule="auto"/>
        <w:ind w:left="142"/>
        <w:jc w:val="both"/>
        <w:rPr>
          <w:sz w:val="20"/>
          <w:szCs w:val="20"/>
        </w:rPr>
      </w:pPr>
      <w:r>
        <w:rPr>
          <w:rFonts w:eastAsia="Times New Roman"/>
        </w:rPr>
        <w:t>уметь:</w:t>
      </w:r>
    </w:p>
    <w:p w:rsidR="00696A61" w:rsidRPr="00C21282" w:rsidRDefault="000135C7" w:rsidP="007D7FDD">
      <w:pPr>
        <w:numPr>
          <w:ilvl w:val="0"/>
          <w:numId w:val="91"/>
        </w:numPr>
        <w:tabs>
          <w:tab w:val="left" w:pos="284"/>
          <w:tab w:val="left" w:pos="380"/>
        </w:tabs>
        <w:spacing w:line="276" w:lineRule="auto"/>
        <w:ind w:left="142"/>
        <w:jc w:val="both"/>
        <w:rPr>
          <w:rFonts w:eastAsia="Times New Roman"/>
        </w:rPr>
      </w:pPr>
      <w:r>
        <w:rPr>
          <w:rFonts w:eastAsia="Times New Roman"/>
        </w:rPr>
        <w:t>воспроизводить содержание литературного произведения;</w:t>
      </w:r>
    </w:p>
    <w:p w:rsidR="00696A61" w:rsidRPr="00C21282" w:rsidRDefault="000135C7" w:rsidP="007D7FDD">
      <w:pPr>
        <w:numPr>
          <w:ilvl w:val="0"/>
          <w:numId w:val="91"/>
        </w:numPr>
        <w:tabs>
          <w:tab w:val="left" w:pos="284"/>
          <w:tab w:val="left" w:pos="481"/>
        </w:tabs>
        <w:spacing w:line="276" w:lineRule="auto"/>
        <w:ind w:left="142"/>
        <w:jc w:val="both"/>
        <w:rPr>
          <w:rFonts w:eastAsia="Times New Roman"/>
        </w:rPr>
      </w:pPr>
      <w:r>
        <w:rPr>
          <w:rFonts w:eastAsia="Times New Roman"/>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w:t>
      </w:r>
    </w:p>
    <w:p w:rsidR="00696A61" w:rsidRDefault="000135C7" w:rsidP="007D7FDD">
      <w:pPr>
        <w:tabs>
          <w:tab w:val="left" w:pos="284"/>
        </w:tabs>
        <w:spacing w:line="276" w:lineRule="auto"/>
        <w:ind w:left="142"/>
        <w:jc w:val="both"/>
        <w:rPr>
          <w:sz w:val="20"/>
          <w:szCs w:val="20"/>
        </w:rPr>
      </w:pPr>
      <w:r>
        <w:rPr>
          <w:rFonts w:eastAsia="Times New Roman"/>
        </w:rPr>
        <w:t>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696A61" w:rsidRPr="00C21282" w:rsidRDefault="000135C7" w:rsidP="007D7FDD">
      <w:pPr>
        <w:numPr>
          <w:ilvl w:val="0"/>
          <w:numId w:val="92"/>
        </w:numPr>
        <w:tabs>
          <w:tab w:val="left" w:pos="284"/>
          <w:tab w:val="left" w:pos="462"/>
        </w:tabs>
        <w:spacing w:line="276" w:lineRule="auto"/>
        <w:ind w:left="142"/>
        <w:jc w:val="both"/>
        <w:rPr>
          <w:rFonts w:eastAsia="Times New Roman"/>
        </w:rPr>
      </w:pPr>
      <w:r>
        <w:rPr>
          <w:rFonts w:eastAsia="Times New Roman"/>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w:t>
      </w:r>
    </w:p>
    <w:p w:rsidR="00696A61" w:rsidRDefault="000135C7" w:rsidP="007D7FDD">
      <w:pPr>
        <w:tabs>
          <w:tab w:val="left" w:pos="284"/>
        </w:tabs>
        <w:spacing w:line="276" w:lineRule="auto"/>
        <w:ind w:left="142"/>
        <w:jc w:val="both"/>
        <w:rPr>
          <w:sz w:val="20"/>
          <w:szCs w:val="20"/>
        </w:rPr>
      </w:pPr>
      <w:r>
        <w:rPr>
          <w:rFonts w:eastAsia="Times New Roman"/>
        </w:rPr>
        <w:t>выявлять "сквозные" темы и ключевые проблемы русской литературы; соотносить произведение с литературным направлением эпохи;</w:t>
      </w:r>
    </w:p>
    <w:p w:rsidR="00696A61" w:rsidRPr="00C21282" w:rsidRDefault="000135C7" w:rsidP="007D7FDD">
      <w:pPr>
        <w:numPr>
          <w:ilvl w:val="0"/>
          <w:numId w:val="93"/>
        </w:numPr>
        <w:tabs>
          <w:tab w:val="left" w:pos="284"/>
          <w:tab w:val="left" w:pos="380"/>
        </w:tabs>
        <w:spacing w:line="276" w:lineRule="auto"/>
        <w:ind w:left="142"/>
        <w:jc w:val="both"/>
        <w:rPr>
          <w:rFonts w:eastAsia="Times New Roman"/>
        </w:rPr>
      </w:pPr>
      <w:r>
        <w:rPr>
          <w:rFonts w:eastAsia="Times New Roman"/>
        </w:rPr>
        <w:t>определять род и жанр произведения;</w:t>
      </w:r>
    </w:p>
    <w:p w:rsidR="00696A61" w:rsidRDefault="000135C7" w:rsidP="007D7FDD">
      <w:pPr>
        <w:numPr>
          <w:ilvl w:val="0"/>
          <w:numId w:val="93"/>
        </w:numPr>
        <w:tabs>
          <w:tab w:val="left" w:pos="284"/>
          <w:tab w:val="left" w:pos="380"/>
        </w:tabs>
        <w:spacing w:line="276" w:lineRule="auto"/>
        <w:ind w:left="142"/>
        <w:jc w:val="both"/>
        <w:rPr>
          <w:rFonts w:eastAsia="Times New Roman"/>
        </w:rPr>
      </w:pPr>
      <w:r>
        <w:rPr>
          <w:rFonts w:eastAsia="Times New Roman"/>
        </w:rPr>
        <w:t>сопоставлять литературные произведения;</w:t>
      </w:r>
    </w:p>
    <w:p w:rsidR="00696A61" w:rsidRPr="00EF0F94" w:rsidRDefault="000135C7" w:rsidP="007D7FDD">
      <w:pPr>
        <w:numPr>
          <w:ilvl w:val="0"/>
          <w:numId w:val="93"/>
        </w:numPr>
        <w:tabs>
          <w:tab w:val="left" w:pos="284"/>
          <w:tab w:val="left" w:pos="380"/>
        </w:tabs>
        <w:spacing w:line="276" w:lineRule="auto"/>
        <w:ind w:left="142"/>
        <w:jc w:val="both"/>
        <w:rPr>
          <w:rFonts w:eastAsia="Times New Roman"/>
        </w:rPr>
      </w:pPr>
      <w:r>
        <w:rPr>
          <w:rFonts w:eastAsia="Times New Roman"/>
        </w:rPr>
        <w:t>выявлять авторскую позицию;</w:t>
      </w:r>
    </w:p>
    <w:p w:rsidR="00696A61" w:rsidRPr="00C21282" w:rsidRDefault="000135C7" w:rsidP="007D7FDD">
      <w:pPr>
        <w:numPr>
          <w:ilvl w:val="0"/>
          <w:numId w:val="94"/>
        </w:numPr>
        <w:tabs>
          <w:tab w:val="left" w:pos="284"/>
          <w:tab w:val="left" w:pos="524"/>
        </w:tabs>
        <w:spacing w:line="276" w:lineRule="auto"/>
        <w:ind w:left="142"/>
        <w:jc w:val="both"/>
        <w:rPr>
          <w:rFonts w:eastAsia="Times New Roman"/>
        </w:rPr>
      </w:pPr>
      <w:r>
        <w:rPr>
          <w:rFonts w:eastAsia="Times New Roman"/>
        </w:rPr>
        <w:t>выразительно читать изученные произведения (или их фрагменты), соблюдая нормы литературного произношения;</w:t>
      </w:r>
    </w:p>
    <w:p w:rsidR="00696A61" w:rsidRPr="00C21282" w:rsidRDefault="000135C7" w:rsidP="007D7FDD">
      <w:pPr>
        <w:numPr>
          <w:ilvl w:val="0"/>
          <w:numId w:val="94"/>
        </w:numPr>
        <w:tabs>
          <w:tab w:val="left" w:pos="284"/>
          <w:tab w:val="left" w:pos="380"/>
        </w:tabs>
        <w:spacing w:line="276" w:lineRule="auto"/>
        <w:ind w:left="142"/>
        <w:jc w:val="both"/>
        <w:rPr>
          <w:rFonts w:eastAsia="Times New Roman"/>
        </w:rPr>
      </w:pPr>
      <w:r>
        <w:rPr>
          <w:rFonts w:eastAsia="Times New Roman"/>
        </w:rPr>
        <w:t>аргументированно формулировать свое отношение к прочитанному произведению;</w:t>
      </w:r>
    </w:p>
    <w:p w:rsidR="00696A61" w:rsidRPr="00C21282" w:rsidRDefault="000135C7" w:rsidP="007D7FDD">
      <w:pPr>
        <w:numPr>
          <w:ilvl w:val="0"/>
          <w:numId w:val="94"/>
        </w:numPr>
        <w:tabs>
          <w:tab w:val="left" w:pos="284"/>
        </w:tabs>
        <w:spacing w:line="276" w:lineRule="auto"/>
        <w:ind w:left="142"/>
        <w:jc w:val="both"/>
        <w:rPr>
          <w:rFonts w:eastAsia="Times New Roman"/>
        </w:rPr>
      </w:pPr>
      <w:r>
        <w:rPr>
          <w:rFonts w:eastAsia="Times New Roman"/>
        </w:rPr>
        <w:t>писать рецензии на прочитанные произведения и сочинения разных жанров на литературные темы.</w:t>
      </w:r>
    </w:p>
    <w:p w:rsidR="00696A61" w:rsidRPr="00C21282" w:rsidRDefault="000135C7" w:rsidP="007D7FDD">
      <w:pPr>
        <w:numPr>
          <w:ilvl w:val="0"/>
          <w:numId w:val="95"/>
        </w:numPr>
        <w:tabs>
          <w:tab w:val="left" w:pos="284"/>
          <w:tab w:val="left" w:pos="629"/>
        </w:tabs>
        <w:spacing w:line="276" w:lineRule="auto"/>
        <w:ind w:left="142"/>
        <w:jc w:val="both"/>
        <w:rPr>
          <w:rFonts w:eastAsia="Times New Roman"/>
        </w:rPr>
      </w:pPr>
      <w:r>
        <w:rPr>
          <w:rFonts w:eastAsia="Times New Roman"/>
        </w:rPr>
        <w:t>образовательных учреждениях с родным (нерусским) языком обучения, наряду с вышеуказанным, ученик должен уметь:</w:t>
      </w:r>
    </w:p>
    <w:p w:rsidR="00696A61" w:rsidRPr="00C21282" w:rsidRDefault="000135C7" w:rsidP="007D7FDD">
      <w:pPr>
        <w:numPr>
          <w:ilvl w:val="0"/>
          <w:numId w:val="96"/>
        </w:numPr>
        <w:tabs>
          <w:tab w:val="left" w:pos="284"/>
          <w:tab w:val="left" w:pos="390"/>
        </w:tabs>
        <w:spacing w:line="276" w:lineRule="auto"/>
        <w:ind w:left="142"/>
        <w:jc w:val="both"/>
        <w:rPr>
          <w:rFonts w:eastAsia="Times New Roman"/>
        </w:rPr>
      </w:pPr>
      <w:r>
        <w:rPr>
          <w:rFonts w:eastAsia="Times New Roman"/>
        </w:rPr>
        <w:t>соотносить нравственные идеалы произведений русской и родной литературы, находить сходные черты и национально обусловленную художественную специфику их воплощения;</w:t>
      </w:r>
    </w:p>
    <w:p w:rsidR="00696A61" w:rsidRPr="00C21282" w:rsidRDefault="000135C7" w:rsidP="007D7FDD">
      <w:pPr>
        <w:numPr>
          <w:ilvl w:val="0"/>
          <w:numId w:val="96"/>
        </w:numPr>
        <w:tabs>
          <w:tab w:val="left" w:pos="284"/>
          <w:tab w:val="left" w:pos="480"/>
        </w:tabs>
        <w:spacing w:line="276" w:lineRule="auto"/>
        <w:ind w:left="142"/>
        <w:jc w:val="both"/>
        <w:rPr>
          <w:rFonts w:eastAsia="Times New Roman"/>
        </w:rPr>
      </w:pPr>
      <w:r>
        <w:rPr>
          <w:rFonts w:eastAsia="Times New Roman"/>
        </w:rPr>
        <w:t>самостоятельно  переводить  на  родной  язык  фрагменты  русского  художественного  текста,</w:t>
      </w:r>
    </w:p>
    <w:p w:rsidR="00696A61" w:rsidRDefault="000135C7" w:rsidP="007D7FDD">
      <w:pPr>
        <w:tabs>
          <w:tab w:val="left" w:pos="284"/>
        </w:tabs>
        <w:spacing w:line="276" w:lineRule="auto"/>
        <w:ind w:left="142"/>
        <w:jc w:val="both"/>
        <w:rPr>
          <w:sz w:val="20"/>
          <w:szCs w:val="20"/>
        </w:rPr>
      </w:pPr>
      <w:r>
        <w:rPr>
          <w:rFonts w:eastAsia="Times New Roman"/>
        </w:rPr>
        <w:t>используя адекватные изобразительно-выразительные средства родного языка;</w:t>
      </w:r>
    </w:p>
    <w:p w:rsidR="00696A61" w:rsidRDefault="000135C7" w:rsidP="007D7FDD">
      <w:pPr>
        <w:numPr>
          <w:ilvl w:val="0"/>
          <w:numId w:val="97"/>
        </w:numPr>
        <w:tabs>
          <w:tab w:val="left" w:pos="284"/>
        </w:tabs>
        <w:spacing w:line="276" w:lineRule="auto"/>
        <w:ind w:left="142"/>
        <w:jc w:val="both"/>
        <w:rPr>
          <w:rFonts w:eastAsia="Times New Roman"/>
        </w:rPr>
      </w:pPr>
      <w:r>
        <w:rPr>
          <w:rFonts w:eastAsia="Times New Roman"/>
        </w:rPr>
        <w:t>создавать устные и письменные высказывания о произведениях русской и родной литературы,</w:t>
      </w:r>
    </w:p>
    <w:p w:rsidR="00696A61" w:rsidRDefault="000135C7" w:rsidP="007D7FDD">
      <w:pPr>
        <w:tabs>
          <w:tab w:val="left" w:pos="284"/>
        </w:tabs>
        <w:spacing w:line="276" w:lineRule="auto"/>
        <w:ind w:left="142"/>
        <w:jc w:val="both"/>
        <w:rPr>
          <w:sz w:val="20"/>
          <w:szCs w:val="20"/>
        </w:rPr>
      </w:pPr>
      <w:r>
        <w:rPr>
          <w:rFonts w:eastAsia="Times New Roman"/>
        </w:rPr>
        <w:t>давать им оценку, используя изобразительно-выразительные средства русского языка; использовать приобретенные знания и умения в практической деятельности и повседневной жизни для:</w:t>
      </w:r>
    </w:p>
    <w:p w:rsidR="00696A61" w:rsidRPr="00C21282" w:rsidRDefault="000135C7" w:rsidP="007D7FDD">
      <w:pPr>
        <w:numPr>
          <w:ilvl w:val="0"/>
          <w:numId w:val="98"/>
        </w:numPr>
        <w:tabs>
          <w:tab w:val="left" w:pos="284"/>
          <w:tab w:val="left" w:pos="392"/>
        </w:tabs>
        <w:spacing w:line="276" w:lineRule="auto"/>
        <w:ind w:left="142"/>
        <w:jc w:val="both"/>
        <w:rPr>
          <w:rFonts w:eastAsia="Times New Roman"/>
        </w:rPr>
      </w:pPr>
      <w:r>
        <w:rPr>
          <w:rFonts w:eastAsia="Times New Roman"/>
        </w:rPr>
        <w:t>создания связного текста (устного и письменного) на необходимую тему с учетом норм русского литературного языка;</w:t>
      </w:r>
    </w:p>
    <w:p w:rsidR="00696A61" w:rsidRPr="00C21282" w:rsidRDefault="000135C7" w:rsidP="007D7FDD">
      <w:pPr>
        <w:numPr>
          <w:ilvl w:val="0"/>
          <w:numId w:val="98"/>
        </w:numPr>
        <w:tabs>
          <w:tab w:val="left" w:pos="284"/>
          <w:tab w:val="left" w:pos="380"/>
        </w:tabs>
        <w:spacing w:line="276" w:lineRule="auto"/>
        <w:ind w:left="142"/>
        <w:jc w:val="both"/>
        <w:rPr>
          <w:rFonts w:eastAsia="Times New Roman"/>
        </w:rPr>
      </w:pPr>
      <w:r>
        <w:rPr>
          <w:rFonts w:eastAsia="Times New Roman"/>
        </w:rPr>
        <w:t>участия в диалоге или дискуссии;</w:t>
      </w:r>
    </w:p>
    <w:p w:rsidR="00696A61" w:rsidRPr="00C21282" w:rsidRDefault="000135C7" w:rsidP="007D7FDD">
      <w:pPr>
        <w:numPr>
          <w:ilvl w:val="0"/>
          <w:numId w:val="98"/>
        </w:numPr>
        <w:tabs>
          <w:tab w:val="left" w:pos="284"/>
        </w:tabs>
        <w:spacing w:line="276" w:lineRule="auto"/>
        <w:ind w:left="142"/>
        <w:jc w:val="both"/>
        <w:rPr>
          <w:rFonts w:eastAsia="Times New Roman"/>
        </w:rPr>
      </w:pPr>
      <w:r>
        <w:rPr>
          <w:rFonts w:eastAsia="Times New Roman"/>
        </w:rPr>
        <w:t>самостоятельного знакомства с явлениями художественной культуры и оценки их эстетической значимости;</w:t>
      </w:r>
    </w:p>
    <w:p w:rsidR="00696A61" w:rsidRPr="00C21282" w:rsidRDefault="000135C7" w:rsidP="007D7FDD">
      <w:pPr>
        <w:numPr>
          <w:ilvl w:val="0"/>
          <w:numId w:val="98"/>
        </w:numPr>
        <w:tabs>
          <w:tab w:val="left" w:pos="284"/>
          <w:tab w:val="left" w:pos="380"/>
        </w:tabs>
        <w:spacing w:line="276" w:lineRule="auto"/>
        <w:ind w:left="142"/>
        <w:jc w:val="both"/>
        <w:rPr>
          <w:rFonts w:eastAsia="Times New Roman"/>
        </w:rPr>
      </w:pPr>
      <w:r>
        <w:rPr>
          <w:rFonts w:eastAsia="Times New Roman"/>
        </w:rPr>
        <w:t>определения своего круга чтения и оценки литературных произведений;</w:t>
      </w:r>
    </w:p>
    <w:p w:rsidR="00696A61" w:rsidRPr="00C21282" w:rsidRDefault="000135C7" w:rsidP="007D7FDD">
      <w:pPr>
        <w:numPr>
          <w:ilvl w:val="0"/>
          <w:numId w:val="98"/>
        </w:numPr>
        <w:tabs>
          <w:tab w:val="left" w:pos="284"/>
        </w:tabs>
        <w:spacing w:line="276" w:lineRule="auto"/>
        <w:ind w:left="142"/>
        <w:jc w:val="both"/>
        <w:rPr>
          <w:rFonts w:eastAsia="Times New Roman"/>
        </w:rPr>
      </w:pPr>
      <w:r>
        <w:rPr>
          <w:rFonts w:eastAsia="Times New Roman"/>
        </w:rPr>
        <w:lastRenderedPageBreak/>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696A61" w:rsidRPr="00C21282" w:rsidRDefault="000135C7" w:rsidP="007D7FDD">
      <w:pPr>
        <w:tabs>
          <w:tab w:val="left" w:pos="284"/>
        </w:tabs>
        <w:spacing w:line="276" w:lineRule="auto"/>
        <w:ind w:left="142"/>
        <w:jc w:val="both"/>
        <w:rPr>
          <w:rFonts w:eastAsia="Times New Roman"/>
        </w:rPr>
      </w:pPr>
      <w:r>
        <w:rPr>
          <w:rFonts w:eastAsia="Times New Roman"/>
        </w:rPr>
        <w:t>(абзац введен Приказом Минобрнауки России от 10.11.2011 N 2643)</w:t>
      </w:r>
    </w:p>
    <w:p w:rsidR="00696A61" w:rsidRDefault="000135C7" w:rsidP="007D7FDD">
      <w:pPr>
        <w:tabs>
          <w:tab w:val="left" w:pos="284"/>
        </w:tabs>
        <w:spacing w:line="276" w:lineRule="auto"/>
        <w:ind w:left="142" w:right="-259"/>
        <w:jc w:val="both"/>
        <w:rPr>
          <w:sz w:val="20"/>
          <w:szCs w:val="20"/>
        </w:rPr>
      </w:pPr>
      <w:r>
        <w:rPr>
          <w:rFonts w:eastAsia="Times New Roman"/>
        </w:rPr>
        <w:t>Требования к уровню подготовки выпускников</w:t>
      </w:r>
    </w:p>
    <w:p w:rsidR="00696A61" w:rsidRDefault="000135C7" w:rsidP="007D7FDD">
      <w:pPr>
        <w:tabs>
          <w:tab w:val="left" w:pos="284"/>
        </w:tabs>
        <w:spacing w:line="276" w:lineRule="auto"/>
        <w:ind w:left="142"/>
        <w:jc w:val="both"/>
        <w:rPr>
          <w:sz w:val="20"/>
          <w:szCs w:val="20"/>
        </w:rPr>
      </w:pPr>
      <w:r>
        <w:rPr>
          <w:rFonts w:eastAsia="Times New Roman"/>
        </w:rPr>
        <w:t>В результате изучения иностранного языка на базовом уровне ученик должен:</w:t>
      </w:r>
    </w:p>
    <w:p w:rsidR="00696A61" w:rsidRDefault="000135C7" w:rsidP="007D7FDD">
      <w:pPr>
        <w:tabs>
          <w:tab w:val="left" w:pos="284"/>
        </w:tabs>
        <w:spacing w:line="276" w:lineRule="auto"/>
        <w:ind w:left="142"/>
        <w:jc w:val="both"/>
        <w:rPr>
          <w:sz w:val="20"/>
          <w:szCs w:val="20"/>
        </w:rPr>
      </w:pPr>
      <w:r>
        <w:rPr>
          <w:rFonts w:eastAsia="Times New Roman"/>
        </w:rPr>
        <w:t>знать/понимать:</w:t>
      </w:r>
    </w:p>
    <w:p w:rsidR="00696A61" w:rsidRPr="00C21282" w:rsidRDefault="000135C7" w:rsidP="007D7FDD">
      <w:pPr>
        <w:numPr>
          <w:ilvl w:val="0"/>
          <w:numId w:val="99"/>
        </w:numPr>
        <w:tabs>
          <w:tab w:val="left" w:pos="284"/>
          <w:tab w:val="left" w:pos="478"/>
        </w:tabs>
        <w:spacing w:line="276" w:lineRule="auto"/>
        <w:ind w:left="142"/>
        <w:jc w:val="both"/>
        <w:rPr>
          <w:rFonts w:eastAsia="Times New Roman"/>
        </w:rPr>
      </w:pPr>
      <w:r>
        <w:rPr>
          <w:rFonts w:eastAsia="Times New Roman"/>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696A61" w:rsidRPr="00C21282" w:rsidRDefault="000135C7" w:rsidP="007D7FDD">
      <w:pPr>
        <w:numPr>
          <w:ilvl w:val="0"/>
          <w:numId w:val="99"/>
        </w:numPr>
        <w:tabs>
          <w:tab w:val="left" w:pos="284"/>
          <w:tab w:val="left" w:pos="500"/>
        </w:tabs>
        <w:spacing w:line="276" w:lineRule="auto"/>
        <w:ind w:left="142"/>
        <w:jc w:val="both"/>
        <w:rPr>
          <w:rFonts w:eastAsia="Times New Roman"/>
        </w:rPr>
      </w:pPr>
      <w:r>
        <w:rPr>
          <w:rFonts w:eastAsia="Times New Roman"/>
        </w:rPr>
        <w:t>значение  изученных  грамматических  явлений  в  расширенном  объеме  (видо-временные,</w:t>
      </w:r>
    </w:p>
    <w:p w:rsidR="00696A61" w:rsidRDefault="000135C7" w:rsidP="007D7FDD">
      <w:pPr>
        <w:tabs>
          <w:tab w:val="left" w:pos="284"/>
        </w:tabs>
        <w:spacing w:line="276" w:lineRule="auto"/>
        <w:ind w:left="142"/>
        <w:jc w:val="both"/>
        <w:rPr>
          <w:sz w:val="20"/>
          <w:szCs w:val="20"/>
        </w:rPr>
      </w:pPr>
      <w:r>
        <w:rPr>
          <w:rFonts w:eastAsia="Times New Roman"/>
        </w:rPr>
        <w:t>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696A61" w:rsidRPr="00EF0F94" w:rsidRDefault="000135C7" w:rsidP="007D7FDD">
      <w:pPr>
        <w:numPr>
          <w:ilvl w:val="0"/>
          <w:numId w:val="100"/>
        </w:numPr>
        <w:tabs>
          <w:tab w:val="left" w:pos="284"/>
        </w:tabs>
        <w:spacing w:line="276" w:lineRule="auto"/>
        <w:ind w:left="142"/>
        <w:jc w:val="both"/>
        <w:rPr>
          <w:rFonts w:eastAsia="Times New Roman"/>
        </w:rPr>
      </w:pPr>
      <w:r>
        <w:rPr>
          <w:rFonts w:eastAsia="Times New Roman"/>
        </w:rPr>
        <w:t>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w:t>
      </w:r>
    </w:p>
    <w:p w:rsidR="00696A61" w:rsidRDefault="000135C7" w:rsidP="007D7FDD">
      <w:pPr>
        <w:tabs>
          <w:tab w:val="left" w:pos="284"/>
          <w:tab w:val="left" w:pos="2200"/>
          <w:tab w:val="left" w:pos="2440"/>
          <w:tab w:val="left" w:pos="3180"/>
          <w:tab w:val="left" w:pos="4140"/>
          <w:tab w:val="left" w:pos="5180"/>
          <w:tab w:val="left" w:pos="6140"/>
          <w:tab w:val="left" w:pos="6400"/>
          <w:tab w:val="left" w:pos="7300"/>
          <w:tab w:val="left" w:pos="8280"/>
          <w:tab w:val="left" w:pos="8540"/>
        </w:tabs>
        <w:spacing w:line="276" w:lineRule="auto"/>
        <w:ind w:left="142"/>
        <w:jc w:val="both"/>
        <w:rPr>
          <w:sz w:val="20"/>
          <w:szCs w:val="20"/>
        </w:rPr>
      </w:pPr>
      <w:r>
        <w:rPr>
          <w:rFonts w:eastAsia="Times New Roman"/>
        </w:rPr>
        <w:t>взаимоотношениях</w:t>
      </w:r>
      <w:r>
        <w:rPr>
          <w:rFonts w:eastAsia="Times New Roman"/>
        </w:rPr>
        <w:tab/>
        <w:t>с</w:t>
      </w:r>
      <w:r>
        <w:rPr>
          <w:rFonts w:eastAsia="Times New Roman"/>
        </w:rPr>
        <w:tab/>
        <w:t>нашей</w:t>
      </w:r>
      <w:r>
        <w:rPr>
          <w:rFonts w:eastAsia="Times New Roman"/>
        </w:rPr>
        <w:tab/>
        <w:t>страной,</w:t>
      </w:r>
      <w:r>
        <w:rPr>
          <w:rFonts w:eastAsia="Times New Roman"/>
        </w:rPr>
        <w:tab/>
        <w:t>языковые</w:t>
      </w:r>
      <w:r>
        <w:rPr>
          <w:rFonts w:eastAsia="Times New Roman"/>
        </w:rPr>
        <w:tab/>
        <w:t>средства</w:t>
      </w:r>
      <w:r>
        <w:rPr>
          <w:rFonts w:eastAsia="Times New Roman"/>
        </w:rPr>
        <w:tab/>
        <w:t>и</w:t>
      </w:r>
      <w:r>
        <w:rPr>
          <w:rFonts w:eastAsia="Times New Roman"/>
        </w:rPr>
        <w:tab/>
        <w:t>правила</w:t>
      </w:r>
      <w:r>
        <w:rPr>
          <w:rFonts w:eastAsia="Times New Roman"/>
        </w:rPr>
        <w:tab/>
        <w:t>речевого</w:t>
      </w:r>
      <w:r>
        <w:rPr>
          <w:rFonts w:eastAsia="Times New Roman"/>
        </w:rPr>
        <w:tab/>
        <w:t>и</w:t>
      </w:r>
      <w:r>
        <w:rPr>
          <w:rFonts w:eastAsia="Times New Roman"/>
        </w:rPr>
        <w:tab/>
        <w:t>неречевого</w:t>
      </w:r>
    </w:p>
    <w:p w:rsidR="00696A61" w:rsidRDefault="000135C7" w:rsidP="007D7FDD">
      <w:pPr>
        <w:tabs>
          <w:tab w:val="left" w:pos="284"/>
        </w:tabs>
        <w:spacing w:line="276" w:lineRule="auto"/>
        <w:ind w:left="142"/>
        <w:jc w:val="both"/>
        <w:rPr>
          <w:sz w:val="20"/>
          <w:szCs w:val="20"/>
        </w:rPr>
      </w:pPr>
      <w:r>
        <w:rPr>
          <w:rFonts w:eastAsia="Times New Roman"/>
        </w:rPr>
        <w:t>поведения в соответствии со сферой общения и социальным статусом партнера;</w:t>
      </w:r>
    </w:p>
    <w:p w:rsidR="00696A61" w:rsidRDefault="000135C7" w:rsidP="007D7FDD">
      <w:pPr>
        <w:tabs>
          <w:tab w:val="left" w:pos="284"/>
        </w:tabs>
        <w:spacing w:line="276" w:lineRule="auto"/>
        <w:ind w:left="142"/>
        <w:jc w:val="both"/>
        <w:rPr>
          <w:sz w:val="20"/>
          <w:szCs w:val="20"/>
        </w:rPr>
      </w:pPr>
      <w:r>
        <w:rPr>
          <w:rFonts w:eastAsia="Times New Roman"/>
        </w:rPr>
        <w:t>уметь:</w:t>
      </w:r>
    </w:p>
    <w:p w:rsidR="00696A61" w:rsidRDefault="000135C7" w:rsidP="007D7FDD">
      <w:pPr>
        <w:tabs>
          <w:tab w:val="left" w:pos="284"/>
        </w:tabs>
        <w:spacing w:line="276" w:lineRule="auto"/>
        <w:ind w:left="142"/>
        <w:jc w:val="both"/>
        <w:rPr>
          <w:sz w:val="20"/>
          <w:szCs w:val="20"/>
        </w:rPr>
      </w:pPr>
      <w:r>
        <w:rPr>
          <w:rFonts w:eastAsia="Times New Roman"/>
        </w:rPr>
        <w:t>говорение:</w:t>
      </w:r>
    </w:p>
    <w:p w:rsidR="00696A61" w:rsidRPr="00C21282" w:rsidRDefault="000135C7" w:rsidP="007D7FDD">
      <w:pPr>
        <w:numPr>
          <w:ilvl w:val="0"/>
          <w:numId w:val="101"/>
        </w:numPr>
        <w:tabs>
          <w:tab w:val="left" w:pos="284"/>
        </w:tabs>
        <w:spacing w:line="276" w:lineRule="auto"/>
        <w:ind w:left="142"/>
        <w:jc w:val="both"/>
        <w:rPr>
          <w:rFonts w:eastAsia="Times New Roman"/>
        </w:rPr>
      </w:pPr>
      <w:r>
        <w:rPr>
          <w:rFonts w:eastAsia="Times New Roman"/>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696A61" w:rsidRPr="00EF0F94" w:rsidRDefault="000135C7" w:rsidP="007D7FDD">
      <w:pPr>
        <w:numPr>
          <w:ilvl w:val="0"/>
          <w:numId w:val="101"/>
        </w:numPr>
        <w:tabs>
          <w:tab w:val="left" w:pos="284"/>
        </w:tabs>
        <w:spacing w:line="276" w:lineRule="auto"/>
        <w:ind w:left="142"/>
        <w:jc w:val="both"/>
        <w:rPr>
          <w:rFonts w:eastAsia="Times New Roman"/>
        </w:rPr>
      </w:pPr>
      <w:r>
        <w:rPr>
          <w:rFonts w:eastAsia="Times New Roman"/>
        </w:rPr>
        <w:t>рассказывать о своем окружении, рассуждать в рамках изученной тематики и проблематики;</w:t>
      </w:r>
    </w:p>
    <w:p w:rsidR="00696A61" w:rsidRDefault="000135C7" w:rsidP="007D7FDD">
      <w:pPr>
        <w:tabs>
          <w:tab w:val="left" w:pos="284"/>
        </w:tabs>
        <w:spacing w:line="276" w:lineRule="auto"/>
        <w:ind w:left="142" w:right="1020"/>
        <w:jc w:val="both"/>
        <w:rPr>
          <w:sz w:val="20"/>
          <w:szCs w:val="20"/>
        </w:rPr>
      </w:pPr>
      <w:r>
        <w:rPr>
          <w:rFonts w:eastAsia="Times New Roman"/>
        </w:rPr>
        <w:t>представлять социокультурный портрет своей страны и страны/стран изучаемого языка; аудирование:</w:t>
      </w:r>
    </w:p>
    <w:p w:rsidR="00696A61" w:rsidRPr="00C21282" w:rsidRDefault="000135C7" w:rsidP="007D7FDD">
      <w:pPr>
        <w:numPr>
          <w:ilvl w:val="0"/>
          <w:numId w:val="102"/>
        </w:numPr>
        <w:tabs>
          <w:tab w:val="left" w:pos="284"/>
          <w:tab w:val="left" w:pos="500"/>
        </w:tabs>
        <w:spacing w:line="276" w:lineRule="auto"/>
        <w:ind w:left="142"/>
        <w:jc w:val="both"/>
        <w:rPr>
          <w:rFonts w:eastAsia="Times New Roman"/>
        </w:rPr>
      </w:pPr>
      <w:r>
        <w:rPr>
          <w:rFonts w:eastAsia="Times New Roman"/>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w:t>
      </w:r>
    </w:p>
    <w:p w:rsidR="00696A61" w:rsidRDefault="000135C7" w:rsidP="007D7FDD">
      <w:pPr>
        <w:tabs>
          <w:tab w:val="left" w:pos="284"/>
        </w:tabs>
        <w:spacing w:line="276" w:lineRule="auto"/>
        <w:ind w:left="142"/>
        <w:jc w:val="both"/>
        <w:rPr>
          <w:sz w:val="20"/>
          <w:szCs w:val="20"/>
        </w:rPr>
      </w:pPr>
      <w:r>
        <w:rPr>
          <w:rFonts w:eastAsia="Times New Roman"/>
        </w:rPr>
        <w:t>прогноз  погоды),  публицистических (интервью, репортаж), соответствующих  тематике данной</w:t>
      </w:r>
      <w:r w:rsidR="00C21282">
        <w:rPr>
          <w:sz w:val="20"/>
          <w:szCs w:val="20"/>
        </w:rPr>
        <w:t xml:space="preserve"> </w:t>
      </w:r>
      <w:r w:rsidR="00C21282">
        <w:rPr>
          <w:rFonts w:eastAsia="Times New Roman"/>
        </w:rPr>
        <w:t>с</w:t>
      </w:r>
      <w:r>
        <w:rPr>
          <w:rFonts w:eastAsia="Times New Roman"/>
        </w:rPr>
        <w:t>тупени обучения;</w:t>
      </w:r>
    </w:p>
    <w:p w:rsidR="00696A61" w:rsidRDefault="000135C7" w:rsidP="007D7FDD">
      <w:pPr>
        <w:tabs>
          <w:tab w:val="left" w:pos="284"/>
        </w:tabs>
        <w:spacing w:line="276" w:lineRule="auto"/>
        <w:ind w:left="142"/>
        <w:jc w:val="both"/>
        <w:rPr>
          <w:sz w:val="20"/>
          <w:szCs w:val="20"/>
        </w:rPr>
      </w:pPr>
      <w:r>
        <w:rPr>
          <w:rFonts w:eastAsia="Times New Roman"/>
        </w:rPr>
        <w:t>чтение:</w:t>
      </w:r>
    </w:p>
    <w:p w:rsidR="00696A61" w:rsidRDefault="000135C7" w:rsidP="007D7FDD">
      <w:pPr>
        <w:tabs>
          <w:tab w:val="left" w:pos="284"/>
        </w:tabs>
        <w:spacing w:line="276" w:lineRule="auto"/>
        <w:ind w:left="142"/>
        <w:jc w:val="both"/>
        <w:rPr>
          <w:sz w:val="20"/>
          <w:szCs w:val="20"/>
        </w:rPr>
      </w:pPr>
      <w:r>
        <w:rPr>
          <w:rFonts w:eastAsia="Times New Roman"/>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 письменная речь:</w:t>
      </w:r>
    </w:p>
    <w:p w:rsidR="00696A61" w:rsidRPr="00C21282" w:rsidRDefault="000135C7" w:rsidP="007D7FDD">
      <w:pPr>
        <w:numPr>
          <w:ilvl w:val="0"/>
          <w:numId w:val="103"/>
        </w:numPr>
        <w:tabs>
          <w:tab w:val="left" w:pos="284"/>
          <w:tab w:val="left" w:pos="394"/>
        </w:tabs>
        <w:spacing w:line="276" w:lineRule="auto"/>
        <w:ind w:left="142"/>
        <w:jc w:val="both"/>
        <w:rPr>
          <w:rFonts w:eastAsia="Times New Roman"/>
        </w:rPr>
      </w:pPr>
      <w:r>
        <w:rPr>
          <w:rFonts w:eastAsia="Times New Roman"/>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696A61" w:rsidRDefault="000135C7" w:rsidP="007D7FDD">
      <w:pPr>
        <w:tabs>
          <w:tab w:val="left" w:pos="284"/>
        </w:tabs>
        <w:spacing w:line="276" w:lineRule="auto"/>
        <w:ind w:left="142"/>
        <w:jc w:val="both"/>
        <w:rPr>
          <w:sz w:val="20"/>
          <w:szCs w:val="20"/>
        </w:rPr>
      </w:pPr>
      <w:r>
        <w:rPr>
          <w:rFonts w:eastAsia="Times New Roman"/>
        </w:rPr>
        <w:t>использовать приобретенные знания и умения в практической деятельности и повседневной жизни для:</w:t>
      </w:r>
    </w:p>
    <w:p w:rsidR="00696A61" w:rsidRPr="00C21282" w:rsidRDefault="000135C7" w:rsidP="007D7FDD">
      <w:pPr>
        <w:numPr>
          <w:ilvl w:val="0"/>
          <w:numId w:val="104"/>
        </w:numPr>
        <w:tabs>
          <w:tab w:val="left" w:pos="284"/>
          <w:tab w:val="left" w:pos="380"/>
        </w:tabs>
        <w:spacing w:line="276" w:lineRule="auto"/>
        <w:ind w:left="142"/>
        <w:jc w:val="both"/>
        <w:rPr>
          <w:rFonts w:eastAsia="Times New Roman"/>
        </w:rPr>
      </w:pPr>
      <w:r>
        <w:rPr>
          <w:rFonts w:eastAsia="Times New Roman"/>
        </w:rPr>
        <w:t>общения с представителями других стран, ориентации в современном поликультурном мире;</w:t>
      </w:r>
    </w:p>
    <w:p w:rsidR="00696A61" w:rsidRPr="00EF0F94" w:rsidRDefault="000135C7" w:rsidP="007D7FDD">
      <w:pPr>
        <w:numPr>
          <w:ilvl w:val="0"/>
          <w:numId w:val="104"/>
        </w:numPr>
        <w:tabs>
          <w:tab w:val="left" w:pos="284"/>
        </w:tabs>
        <w:spacing w:line="276" w:lineRule="auto"/>
        <w:ind w:left="142"/>
        <w:jc w:val="both"/>
        <w:rPr>
          <w:rFonts w:eastAsia="Times New Roman"/>
        </w:rPr>
      </w:pPr>
      <w:r>
        <w:rPr>
          <w:rFonts w:eastAsia="Times New Roman"/>
        </w:rPr>
        <w:t>получения сведений из иноязычных источников информации (в том числе через Интернет),</w:t>
      </w:r>
    </w:p>
    <w:p w:rsidR="00696A61" w:rsidRDefault="000135C7" w:rsidP="007D7FDD">
      <w:pPr>
        <w:tabs>
          <w:tab w:val="left" w:pos="284"/>
        </w:tabs>
        <w:spacing w:line="276" w:lineRule="auto"/>
        <w:ind w:left="142"/>
        <w:jc w:val="both"/>
        <w:rPr>
          <w:sz w:val="20"/>
          <w:szCs w:val="20"/>
        </w:rPr>
      </w:pPr>
      <w:r>
        <w:rPr>
          <w:rFonts w:eastAsia="Times New Roman"/>
        </w:rPr>
        <w:t>необходимых в образовательных и самообразовательных целях;</w:t>
      </w:r>
    </w:p>
    <w:p w:rsidR="00696A61" w:rsidRPr="00EF0F94" w:rsidRDefault="000135C7" w:rsidP="007D7FDD">
      <w:pPr>
        <w:numPr>
          <w:ilvl w:val="0"/>
          <w:numId w:val="105"/>
        </w:numPr>
        <w:tabs>
          <w:tab w:val="left" w:pos="284"/>
          <w:tab w:val="left" w:pos="380"/>
        </w:tabs>
        <w:spacing w:line="276" w:lineRule="auto"/>
        <w:ind w:left="142"/>
        <w:jc w:val="both"/>
        <w:rPr>
          <w:rFonts w:eastAsia="Times New Roman"/>
        </w:rPr>
      </w:pPr>
      <w:r>
        <w:rPr>
          <w:rFonts w:eastAsia="Times New Roman"/>
        </w:rPr>
        <w:t>расширения возможностей в выборе будущей профессиональной деятельности;</w:t>
      </w:r>
    </w:p>
    <w:p w:rsidR="00696A61" w:rsidRPr="00665F31" w:rsidRDefault="000135C7" w:rsidP="007D7FDD">
      <w:pPr>
        <w:numPr>
          <w:ilvl w:val="0"/>
          <w:numId w:val="105"/>
        </w:numPr>
        <w:tabs>
          <w:tab w:val="left" w:pos="284"/>
          <w:tab w:val="left" w:pos="460"/>
        </w:tabs>
        <w:spacing w:line="276" w:lineRule="auto"/>
        <w:ind w:left="142"/>
        <w:jc w:val="both"/>
        <w:rPr>
          <w:rFonts w:eastAsia="Times New Roman"/>
        </w:rPr>
      </w:pPr>
      <w:r>
        <w:rPr>
          <w:rFonts w:eastAsia="Times New Roman"/>
        </w:rPr>
        <w:t>изучения  ценностей  мировой  культуры,  культурного  наследия  и  достижений  других  стран;</w:t>
      </w:r>
      <w:r w:rsidR="00665F31">
        <w:rPr>
          <w:rFonts w:eastAsia="Times New Roman"/>
        </w:rPr>
        <w:t xml:space="preserve"> </w:t>
      </w:r>
      <w:r w:rsidRPr="00665F31">
        <w:rPr>
          <w:rFonts w:eastAsia="Times New Roman"/>
        </w:rPr>
        <w:t>ознакомления представителей зарубежных стран с культурой и достижениями России;</w:t>
      </w:r>
    </w:p>
    <w:p w:rsidR="00696A61" w:rsidRPr="00C21282" w:rsidRDefault="000135C7" w:rsidP="007D7FDD">
      <w:pPr>
        <w:numPr>
          <w:ilvl w:val="0"/>
          <w:numId w:val="106"/>
        </w:numPr>
        <w:tabs>
          <w:tab w:val="left" w:pos="284"/>
        </w:tabs>
        <w:spacing w:line="276" w:lineRule="auto"/>
        <w:ind w:left="142"/>
        <w:jc w:val="both"/>
        <w:rPr>
          <w:rFonts w:eastAsia="Times New Roman"/>
        </w:rPr>
      </w:pPr>
      <w:r>
        <w:rPr>
          <w:rFonts w:eastAsia="Times New Roman"/>
        </w:rPr>
        <w:lastRenderedPageBreak/>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696A61" w:rsidRPr="00EF0F94" w:rsidRDefault="000135C7" w:rsidP="007D7FDD">
      <w:pPr>
        <w:tabs>
          <w:tab w:val="left" w:pos="284"/>
        </w:tabs>
        <w:spacing w:line="276" w:lineRule="auto"/>
        <w:ind w:left="142"/>
        <w:jc w:val="both"/>
        <w:rPr>
          <w:rFonts w:eastAsia="Times New Roman"/>
        </w:rPr>
      </w:pPr>
      <w:r>
        <w:rPr>
          <w:rFonts w:eastAsia="Times New Roman"/>
        </w:rPr>
        <w:t>(абзац введен Приказом Минобрнауки России от 10.11.2011 N 2643)</w:t>
      </w:r>
    </w:p>
    <w:p w:rsidR="00696A61" w:rsidRPr="002B2750" w:rsidRDefault="00665F31" w:rsidP="007D7FDD">
      <w:pPr>
        <w:tabs>
          <w:tab w:val="left" w:pos="284"/>
        </w:tabs>
        <w:spacing w:line="276" w:lineRule="auto"/>
        <w:ind w:left="142"/>
        <w:jc w:val="both"/>
        <w:rPr>
          <w:sz w:val="24"/>
          <w:szCs w:val="24"/>
        </w:rPr>
      </w:pPr>
      <w:r w:rsidRPr="002B2750">
        <w:rPr>
          <w:rFonts w:eastAsia="Times New Roman"/>
          <w:b/>
          <w:bCs/>
          <w:sz w:val="24"/>
          <w:szCs w:val="24"/>
        </w:rPr>
        <w:t xml:space="preserve">Математика (Базовый </w:t>
      </w:r>
      <w:r w:rsidR="000135C7" w:rsidRPr="002B2750">
        <w:rPr>
          <w:rFonts w:eastAsia="Times New Roman"/>
          <w:b/>
          <w:bCs/>
          <w:sz w:val="24"/>
          <w:szCs w:val="24"/>
        </w:rPr>
        <w:t xml:space="preserve"> уровень)</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Требования к уровню подготовки выпускников</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В результате изучения математики на базовом уровне ученик должен:</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знать/понимать &lt;*&gt;:</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универсальный характер законов логики математических рассуждений, их применимость во всех областях человеческой деятельности;</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вероятностный характер различных процессов окружающего мира.</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Алгебра</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Уметь:</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вычислять значения числовых и буквенных выражений, осуществляя необходимые подстановки и преобразования;</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(абзац введен Приказом Минобрнауки России от 10.11.2011 N 2643)</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Функции и графики</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Уметь:</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определять значение функции по значению аргумента при различных способах задания функции;</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строить графики изученных функций;</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xml:space="preserve">- описывать по графику И В ПРОСТЕЙШИХ СЛУЧАЯХ ПО ФОРМУЛЕ &lt;*&gt; поведение и свойства функций, находить по графику функции наибольшие и </w:t>
      </w:r>
      <w:r w:rsidRPr="009C0AB0">
        <w:rPr>
          <w:rFonts w:ascii="Times New Roman" w:hAnsi="Times New Roman" w:cs="Times New Roman"/>
          <w:sz w:val="24"/>
          <w:szCs w:val="24"/>
        </w:rPr>
        <w:lastRenderedPageBreak/>
        <w:t>наименьшие значения;</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решать уравнения, простейшие системы уравнений, используя СВОЙСТВА ФУНКЦИЙ И ИХ ГРАФИКОВ;</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описания с помощью функций различных зависимостей, представления их графически, интерпретации графиков;</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(абзац введен Приказом Минобрнауки России от 10.11.2011 N 2643)</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Начала математического анализа</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Уметь:</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вычислять производные И ПЕРВООБРАЗНЫЕ элементарных функций, используя справочные материалы;</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ВЫЧИСЛЯТЬ В ПРОСТЕЙШИХ СЛУЧАЯХ ПЛОЩАДИ С ИСПОЛЬЗОВАНИЕМ ПЕРВООБРАЗНОЙ;</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(абзац введен Приказом Минобрнауки России от 10.11.2011 N 2643)</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Уравнения и неравенства</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Уметь:</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составлять уравнения И НЕРАВЕНСТВА по условию задачи;</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использовать для приближенного решения уравнений и неравенств графический метод;</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изображать на координатной плоскости множества решений простейших уравнений и их систем;</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построения и исследования простейших математических моделей;</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lastRenderedPageBreak/>
        <w:t>(абзац введен Приказом Минобрнауки России от 10.11.2011 N 2643)</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Элементы комбинаторики, статистики и теории вероятностей</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Уметь:</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решать простейшие комбинаторные задачи методом перебора, а также с использованием известных формул;</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вычислять в простейших случаях вероятности событий на основе подсчета числа исходов;</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анализа реальных числовых данных, представленных в виде диаграмм, графиков;</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анализа информации статистического характера;</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(абзац введен Приказом Минобрнауки России от 10.11.2011 N 2643)</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Геометрия</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Уметь:</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распознавать на чертежах и моделях пространственные формы; соотносить трехмерные объекты с их описаниями, изображениями;</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описывать взаимное расположение прямых и плоскостей в пространстве, АРГУМЕНТИРОВАТЬ СВОИ СУЖДЕНИЯ ОБ ЭТОМ РАСПОЛОЖЕНИИ;</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анализировать в простейших случаях взаимное расположение объектов в пространстве;</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изображать основные многогранники и круглые тела; выполнять чертежи по условиям задач;</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СТРОИТЬ ПРОСТЕЙШИЕ СЕЧЕНИЯ КУБА, ПРИЗМЫ, ПИРАМИДЫ;</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решать планиметрические и простейшие стереометрические задачи на нахождение геометрических величин (длин, углов, площадей, объемов);</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использовать при решении стереометрических задач планиметрические факты и методы;</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проводить доказательные рассуждения в ходе решения задач;</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исследования (моделирования) несложных практических ситуаций на основе изученных формул и свойств фигур;</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665F31" w:rsidRPr="009C0AB0" w:rsidRDefault="00665F31" w:rsidP="007D7FDD">
      <w:pPr>
        <w:pStyle w:val="ConsPlusNormal"/>
        <w:tabs>
          <w:tab w:val="left" w:pos="284"/>
        </w:tabs>
        <w:spacing w:line="276" w:lineRule="auto"/>
        <w:ind w:left="142"/>
        <w:jc w:val="both"/>
        <w:rPr>
          <w:rFonts w:ascii="Times New Roman" w:hAnsi="Times New Roman" w:cs="Times New Roman"/>
          <w:sz w:val="24"/>
          <w:szCs w:val="24"/>
        </w:rPr>
      </w:pPr>
      <w:r w:rsidRPr="009C0AB0">
        <w:rPr>
          <w:rFonts w:ascii="Times New Roman" w:hAnsi="Times New Roman" w:cs="Times New Roman"/>
          <w:sz w:val="24"/>
          <w:szCs w:val="24"/>
        </w:rPr>
        <w:t>(абзац введен Приказом Минобрнауки России от 10.11.2011 N 2643)</w:t>
      </w:r>
    </w:p>
    <w:p w:rsidR="00696A61" w:rsidRDefault="000135C7" w:rsidP="007D7FDD">
      <w:pPr>
        <w:tabs>
          <w:tab w:val="left" w:pos="284"/>
        </w:tabs>
        <w:spacing w:line="276" w:lineRule="auto"/>
        <w:ind w:left="142"/>
        <w:jc w:val="both"/>
        <w:rPr>
          <w:sz w:val="20"/>
          <w:szCs w:val="20"/>
        </w:rPr>
      </w:pPr>
      <w:r>
        <w:rPr>
          <w:rFonts w:eastAsia="Times New Roman"/>
          <w:b/>
          <w:bCs/>
        </w:rPr>
        <w:t>Информатика и ИКТ (базовой уровень)</w:t>
      </w:r>
    </w:p>
    <w:p w:rsidR="00696A61" w:rsidRDefault="000135C7" w:rsidP="007D7FDD">
      <w:pPr>
        <w:tabs>
          <w:tab w:val="left" w:pos="284"/>
        </w:tabs>
        <w:spacing w:line="276" w:lineRule="auto"/>
        <w:ind w:left="142"/>
        <w:jc w:val="both"/>
        <w:rPr>
          <w:sz w:val="20"/>
          <w:szCs w:val="20"/>
        </w:rPr>
      </w:pPr>
      <w:r>
        <w:rPr>
          <w:rFonts w:eastAsia="Times New Roman"/>
        </w:rPr>
        <w:t>Требования к уровню подготовки выпускников</w:t>
      </w:r>
    </w:p>
    <w:p w:rsidR="00696A61" w:rsidRDefault="000135C7" w:rsidP="007D7FDD">
      <w:pPr>
        <w:tabs>
          <w:tab w:val="left" w:pos="284"/>
        </w:tabs>
        <w:spacing w:line="276" w:lineRule="auto"/>
        <w:ind w:left="142"/>
        <w:jc w:val="both"/>
        <w:rPr>
          <w:sz w:val="20"/>
          <w:szCs w:val="20"/>
        </w:rPr>
      </w:pPr>
      <w:r>
        <w:rPr>
          <w:rFonts w:eastAsia="Times New Roman"/>
        </w:rPr>
        <w:lastRenderedPageBreak/>
        <w:t>В результате изучения информатики и ИКТ на базовом уровне ученик должен:</w:t>
      </w:r>
    </w:p>
    <w:p w:rsidR="00696A61" w:rsidRDefault="000135C7" w:rsidP="007D7FDD">
      <w:pPr>
        <w:tabs>
          <w:tab w:val="left" w:pos="284"/>
        </w:tabs>
        <w:spacing w:line="276" w:lineRule="auto"/>
        <w:ind w:left="142"/>
        <w:jc w:val="both"/>
        <w:rPr>
          <w:sz w:val="20"/>
          <w:szCs w:val="20"/>
        </w:rPr>
      </w:pPr>
      <w:r>
        <w:rPr>
          <w:rFonts w:eastAsia="Times New Roman"/>
        </w:rPr>
        <w:t>знать/понимать:</w:t>
      </w:r>
    </w:p>
    <w:p w:rsidR="00696A61" w:rsidRPr="00C21282" w:rsidRDefault="000135C7" w:rsidP="007D7FDD">
      <w:pPr>
        <w:numPr>
          <w:ilvl w:val="0"/>
          <w:numId w:val="126"/>
        </w:numPr>
        <w:tabs>
          <w:tab w:val="left" w:pos="284"/>
          <w:tab w:val="left" w:pos="587"/>
        </w:tabs>
        <w:spacing w:line="276" w:lineRule="auto"/>
        <w:ind w:left="142"/>
        <w:jc w:val="both"/>
        <w:rPr>
          <w:rFonts w:eastAsia="Times New Roman"/>
        </w:rPr>
      </w:pPr>
      <w:r>
        <w:rPr>
          <w:rFonts w:eastAsia="Times New Roman"/>
        </w:rPr>
        <w:t>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696A61" w:rsidRPr="00665F31" w:rsidRDefault="000135C7" w:rsidP="007D7FDD">
      <w:pPr>
        <w:numPr>
          <w:ilvl w:val="0"/>
          <w:numId w:val="126"/>
        </w:numPr>
        <w:tabs>
          <w:tab w:val="left" w:pos="284"/>
          <w:tab w:val="left" w:pos="400"/>
        </w:tabs>
        <w:spacing w:line="276" w:lineRule="auto"/>
        <w:ind w:left="142"/>
        <w:jc w:val="both"/>
        <w:rPr>
          <w:rFonts w:eastAsia="Times New Roman"/>
        </w:rPr>
      </w:pPr>
      <w:r>
        <w:rPr>
          <w:rFonts w:eastAsia="Times New Roman"/>
        </w:rPr>
        <w:t>назначение и виды информационных моделей, описывающих реальные объекты и процессы;</w:t>
      </w:r>
    </w:p>
    <w:p w:rsidR="00696A61" w:rsidRDefault="000135C7" w:rsidP="007D7FDD">
      <w:pPr>
        <w:numPr>
          <w:ilvl w:val="0"/>
          <w:numId w:val="126"/>
        </w:numPr>
        <w:tabs>
          <w:tab w:val="left" w:pos="284"/>
          <w:tab w:val="left" w:pos="400"/>
        </w:tabs>
        <w:spacing w:line="276" w:lineRule="auto"/>
        <w:ind w:left="142"/>
        <w:jc w:val="both"/>
        <w:rPr>
          <w:rFonts w:eastAsia="Times New Roman"/>
        </w:rPr>
      </w:pPr>
      <w:r>
        <w:rPr>
          <w:rFonts w:eastAsia="Times New Roman"/>
        </w:rPr>
        <w:t>назначение и функции операционных систем;</w:t>
      </w:r>
    </w:p>
    <w:p w:rsidR="00696A61" w:rsidRDefault="000135C7" w:rsidP="007D7FDD">
      <w:pPr>
        <w:tabs>
          <w:tab w:val="left" w:pos="284"/>
        </w:tabs>
        <w:spacing w:line="276" w:lineRule="auto"/>
        <w:ind w:left="142"/>
        <w:jc w:val="both"/>
        <w:rPr>
          <w:sz w:val="20"/>
          <w:szCs w:val="20"/>
        </w:rPr>
      </w:pPr>
      <w:r>
        <w:rPr>
          <w:rFonts w:eastAsia="Times New Roman"/>
        </w:rPr>
        <w:t>меть:</w:t>
      </w:r>
    </w:p>
    <w:p w:rsidR="00696A61" w:rsidRPr="00C21282" w:rsidRDefault="000135C7" w:rsidP="007D7FDD">
      <w:pPr>
        <w:numPr>
          <w:ilvl w:val="0"/>
          <w:numId w:val="127"/>
        </w:numPr>
        <w:tabs>
          <w:tab w:val="left" w:pos="284"/>
          <w:tab w:val="left" w:pos="521"/>
        </w:tabs>
        <w:spacing w:line="276" w:lineRule="auto"/>
        <w:ind w:left="142"/>
        <w:jc w:val="both"/>
        <w:rPr>
          <w:rFonts w:eastAsia="Times New Roman"/>
        </w:rPr>
      </w:pPr>
      <w:r>
        <w:rPr>
          <w:rFonts w:eastAsia="Times New Roman"/>
        </w:rPr>
        <w:t>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696A61" w:rsidRPr="00C21282" w:rsidRDefault="000135C7" w:rsidP="007D7FDD">
      <w:pPr>
        <w:numPr>
          <w:ilvl w:val="0"/>
          <w:numId w:val="127"/>
        </w:numPr>
        <w:tabs>
          <w:tab w:val="left" w:pos="284"/>
          <w:tab w:val="left" w:pos="526"/>
        </w:tabs>
        <w:spacing w:line="276" w:lineRule="auto"/>
        <w:ind w:left="142"/>
        <w:jc w:val="both"/>
        <w:rPr>
          <w:rFonts w:eastAsia="Times New Roman"/>
        </w:rPr>
      </w:pPr>
      <w:r>
        <w:rPr>
          <w:rFonts w:eastAsia="Times New Roman"/>
        </w:rPr>
        <w:t>распознавать и описывать информационные процессы в социальных, биологических и технических системах;</w:t>
      </w:r>
    </w:p>
    <w:p w:rsidR="00696A61" w:rsidRPr="00C21282" w:rsidRDefault="000135C7" w:rsidP="007D7FDD">
      <w:pPr>
        <w:numPr>
          <w:ilvl w:val="0"/>
          <w:numId w:val="127"/>
        </w:numPr>
        <w:tabs>
          <w:tab w:val="left" w:pos="284"/>
        </w:tabs>
        <w:spacing w:line="276" w:lineRule="auto"/>
        <w:ind w:left="142"/>
        <w:jc w:val="both"/>
        <w:rPr>
          <w:rFonts w:eastAsia="Times New Roman"/>
        </w:rPr>
      </w:pPr>
      <w:r>
        <w:rPr>
          <w:rFonts w:eastAsia="Times New Roman"/>
        </w:rPr>
        <w:t>использовать готовые информационные модели, оценивать их соответствие реальному объекту и целям моделирования;</w:t>
      </w:r>
    </w:p>
    <w:p w:rsidR="00696A61" w:rsidRPr="00665F31" w:rsidRDefault="000135C7" w:rsidP="007D7FDD">
      <w:pPr>
        <w:numPr>
          <w:ilvl w:val="0"/>
          <w:numId w:val="127"/>
        </w:numPr>
        <w:tabs>
          <w:tab w:val="left" w:pos="284"/>
        </w:tabs>
        <w:spacing w:line="276" w:lineRule="auto"/>
        <w:ind w:left="142"/>
        <w:jc w:val="both"/>
        <w:rPr>
          <w:rFonts w:eastAsia="Times New Roman"/>
        </w:rPr>
      </w:pPr>
      <w:r>
        <w:rPr>
          <w:rFonts w:eastAsia="Times New Roman"/>
        </w:rPr>
        <w:t>оценивать достоверность информации, сопоставляя различные источники;</w:t>
      </w:r>
    </w:p>
    <w:p w:rsidR="00696A61" w:rsidRPr="00665F31" w:rsidRDefault="000135C7" w:rsidP="007D7FDD">
      <w:pPr>
        <w:numPr>
          <w:ilvl w:val="0"/>
          <w:numId w:val="127"/>
        </w:numPr>
        <w:tabs>
          <w:tab w:val="left" w:pos="284"/>
        </w:tabs>
        <w:spacing w:line="276" w:lineRule="auto"/>
        <w:ind w:left="142"/>
        <w:jc w:val="both"/>
        <w:rPr>
          <w:rFonts w:eastAsia="Times New Roman"/>
        </w:rPr>
      </w:pPr>
      <w:r>
        <w:rPr>
          <w:rFonts w:eastAsia="Times New Roman"/>
        </w:rPr>
        <w:t>иллюстрировать учебные работы с использованием средств информационных технологий;</w:t>
      </w:r>
    </w:p>
    <w:p w:rsidR="00696A61" w:rsidRPr="00C21282" w:rsidRDefault="000135C7" w:rsidP="007D7FDD">
      <w:pPr>
        <w:numPr>
          <w:ilvl w:val="0"/>
          <w:numId w:val="127"/>
        </w:numPr>
        <w:tabs>
          <w:tab w:val="left" w:pos="284"/>
          <w:tab w:val="left" w:pos="531"/>
        </w:tabs>
        <w:spacing w:line="276" w:lineRule="auto"/>
        <w:ind w:left="142"/>
        <w:jc w:val="both"/>
        <w:rPr>
          <w:rFonts w:eastAsia="Times New Roman"/>
        </w:rPr>
      </w:pPr>
      <w:r>
        <w:rPr>
          <w:rFonts w:eastAsia="Times New Roman"/>
        </w:rPr>
        <w:t>создавать информационные объекты сложной структуры, в том числе гипертекстовые документы;</w:t>
      </w:r>
    </w:p>
    <w:p w:rsidR="00696A61" w:rsidRPr="00C21282" w:rsidRDefault="000135C7" w:rsidP="007D7FDD">
      <w:pPr>
        <w:numPr>
          <w:ilvl w:val="0"/>
          <w:numId w:val="127"/>
        </w:numPr>
        <w:tabs>
          <w:tab w:val="left" w:pos="284"/>
          <w:tab w:val="left" w:pos="538"/>
        </w:tabs>
        <w:spacing w:line="276" w:lineRule="auto"/>
        <w:ind w:left="142"/>
        <w:jc w:val="both"/>
        <w:rPr>
          <w:rFonts w:eastAsia="Times New Roman"/>
        </w:rPr>
      </w:pPr>
      <w:r>
        <w:rPr>
          <w:rFonts w:eastAsia="Times New Roman"/>
        </w:rPr>
        <w:t>просматривать, создавать, редактировать, сохранять записи в базах данных, получать необходимую информацию по запросу пользователя;</w:t>
      </w:r>
    </w:p>
    <w:p w:rsidR="00696A61" w:rsidRPr="00C21282" w:rsidRDefault="000135C7" w:rsidP="007D7FDD">
      <w:pPr>
        <w:numPr>
          <w:ilvl w:val="0"/>
          <w:numId w:val="127"/>
        </w:numPr>
        <w:tabs>
          <w:tab w:val="left" w:pos="284"/>
        </w:tabs>
        <w:spacing w:line="276" w:lineRule="auto"/>
        <w:ind w:left="142"/>
        <w:jc w:val="both"/>
        <w:rPr>
          <w:rFonts w:eastAsia="Times New Roman"/>
        </w:rPr>
      </w:pPr>
      <w:r>
        <w:rPr>
          <w:rFonts w:eastAsia="Times New Roman"/>
        </w:rPr>
        <w:t>наглядно представлять числовые показатели и динамику их изменения с помощью программ деловой графики;</w:t>
      </w:r>
    </w:p>
    <w:p w:rsidR="00696A61" w:rsidRPr="00C21282" w:rsidRDefault="000135C7" w:rsidP="007D7FDD">
      <w:pPr>
        <w:numPr>
          <w:ilvl w:val="0"/>
          <w:numId w:val="127"/>
        </w:numPr>
        <w:tabs>
          <w:tab w:val="left" w:pos="284"/>
          <w:tab w:val="left" w:pos="454"/>
        </w:tabs>
        <w:spacing w:line="276" w:lineRule="auto"/>
        <w:ind w:left="142"/>
        <w:jc w:val="both"/>
        <w:rPr>
          <w:rFonts w:eastAsia="Times New Roman"/>
        </w:rPr>
      </w:pPr>
      <w:r>
        <w:rPr>
          <w:rFonts w:eastAsia="Times New Roman"/>
        </w:rPr>
        <w:t>соблюдать правила техники безопасности и гигиенические рекомендации при использовании средств ИКТ;</w:t>
      </w:r>
    </w:p>
    <w:p w:rsidR="00696A61" w:rsidRDefault="000135C7" w:rsidP="007D7FDD">
      <w:pPr>
        <w:tabs>
          <w:tab w:val="left" w:pos="284"/>
        </w:tabs>
        <w:spacing w:line="276" w:lineRule="auto"/>
        <w:ind w:left="142"/>
        <w:jc w:val="both"/>
        <w:rPr>
          <w:sz w:val="20"/>
          <w:szCs w:val="20"/>
        </w:rPr>
      </w:pPr>
      <w:r>
        <w:rPr>
          <w:rFonts w:eastAsia="Times New Roman"/>
        </w:rPr>
        <w:t>использовать приобретенные знания и умения в практической деятельности и повседневной жизни для:</w:t>
      </w:r>
    </w:p>
    <w:p w:rsidR="00696A61" w:rsidRPr="00665F31" w:rsidRDefault="000135C7" w:rsidP="007D7FDD">
      <w:pPr>
        <w:numPr>
          <w:ilvl w:val="0"/>
          <w:numId w:val="128"/>
        </w:numPr>
        <w:tabs>
          <w:tab w:val="left" w:pos="284"/>
        </w:tabs>
        <w:spacing w:line="276" w:lineRule="auto"/>
        <w:ind w:left="142"/>
        <w:jc w:val="both"/>
        <w:rPr>
          <w:rFonts w:eastAsia="Times New Roman"/>
        </w:rPr>
      </w:pPr>
      <w:r>
        <w:rPr>
          <w:rFonts w:eastAsia="Times New Roman"/>
        </w:rPr>
        <w:t>эффективного применения информационных образовательных ресурсов в учебной деятельности,</w:t>
      </w:r>
    </w:p>
    <w:p w:rsidR="00696A61" w:rsidRDefault="000135C7" w:rsidP="007D7FDD">
      <w:pPr>
        <w:tabs>
          <w:tab w:val="left" w:pos="284"/>
        </w:tabs>
        <w:spacing w:line="276" w:lineRule="auto"/>
        <w:ind w:left="142"/>
        <w:jc w:val="both"/>
        <w:rPr>
          <w:sz w:val="20"/>
          <w:szCs w:val="20"/>
        </w:rPr>
      </w:pPr>
      <w:r>
        <w:rPr>
          <w:rFonts w:eastAsia="Times New Roman"/>
        </w:rPr>
        <w:t>в том числе самообразовании;</w:t>
      </w:r>
    </w:p>
    <w:p w:rsidR="00696A61" w:rsidRDefault="000135C7" w:rsidP="007D7FDD">
      <w:pPr>
        <w:tabs>
          <w:tab w:val="left" w:pos="284"/>
        </w:tabs>
        <w:spacing w:line="276" w:lineRule="auto"/>
        <w:ind w:left="142"/>
        <w:jc w:val="both"/>
        <w:rPr>
          <w:sz w:val="20"/>
          <w:szCs w:val="20"/>
        </w:rPr>
      </w:pPr>
      <w:r>
        <w:rPr>
          <w:rFonts w:eastAsia="Times New Roman"/>
        </w:rPr>
        <w:t>- ориентации в информационном пространстве, работы с распространенными автоматизированными информационными системами;</w:t>
      </w:r>
    </w:p>
    <w:p w:rsidR="00696A61" w:rsidRPr="00665F31" w:rsidRDefault="000135C7" w:rsidP="007D7FDD">
      <w:pPr>
        <w:numPr>
          <w:ilvl w:val="0"/>
          <w:numId w:val="129"/>
        </w:numPr>
        <w:tabs>
          <w:tab w:val="left" w:pos="284"/>
        </w:tabs>
        <w:spacing w:line="276" w:lineRule="auto"/>
        <w:ind w:left="142"/>
        <w:jc w:val="both"/>
        <w:rPr>
          <w:rFonts w:eastAsia="Times New Roman"/>
        </w:rPr>
      </w:pPr>
      <w:r>
        <w:rPr>
          <w:rFonts w:eastAsia="Times New Roman"/>
        </w:rPr>
        <w:t>автоматизации коммуникационной деятельности;</w:t>
      </w:r>
    </w:p>
    <w:p w:rsidR="00696A61" w:rsidRPr="00665F31" w:rsidRDefault="000135C7" w:rsidP="007D7FDD">
      <w:pPr>
        <w:numPr>
          <w:ilvl w:val="0"/>
          <w:numId w:val="129"/>
        </w:numPr>
        <w:tabs>
          <w:tab w:val="left" w:pos="284"/>
        </w:tabs>
        <w:spacing w:line="276" w:lineRule="auto"/>
        <w:ind w:left="142"/>
        <w:jc w:val="both"/>
        <w:rPr>
          <w:rFonts w:eastAsia="Times New Roman"/>
        </w:rPr>
      </w:pPr>
      <w:r>
        <w:rPr>
          <w:rFonts w:eastAsia="Times New Roman"/>
        </w:rPr>
        <w:t>соблюдения этических и правовых норм при работе с информацией;</w:t>
      </w:r>
    </w:p>
    <w:p w:rsidR="00696A61" w:rsidRPr="00665F31" w:rsidRDefault="000135C7" w:rsidP="007D7FDD">
      <w:pPr>
        <w:numPr>
          <w:ilvl w:val="0"/>
          <w:numId w:val="129"/>
        </w:numPr>
        <w:tabs>
          <w:tab w:val="left" w:pos="284"/>
        </w:tabs>
        <w:spacing w:line="276" w:lineRule="auto"/>
        <w:ind w:left="142"/>
        <w:jc w:val="both"/>
        <w:rPr>
          <w:rFonts w:eastAsia="Times New Roman"/>
        </w:rPr>
      </w:pPr>
      <w:r>
        <w:rPr>
          <w:rFonts w:eastAsia="Times New Roman"/>
        </w:rPr>
        <w:t>эффективной организации индивидуального информационного пространства;</w:t>
      </w:r>
    </w:p>
    <w:p w:rsidR="00696A61" w:rsidRPr="00C21282" w:rsidRDefault="000135C7" w:rsidP="007D7FDD">
      <w:pPr>
        <w:numPr>
          <w:ilvl w:val="0"/>
          <w:numId w:val="129"/>
        </w:numPr>
        <w:tabs>
          <w:tab w:val="left" w:pos="284"/>
          <w:tab w:val="left" w:pos="456"/>
        </w:tabs>
        <w:spacing w:line="276" w:lineRule="auto"/>
        <w:ind w:left="142"/>
        <w:jc w:val="both"/>
        <w:rPr>
          <w:rFonts w:eastAsia="Times New Roman"/>
        </w:rPr>
      </w:pPr>
      <w:r>
        <w:rPr>
          <w:rFonts w:eastAsia="Times New Roman"/>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696A61" w:rsidRPr="00EF0F94" w:rsidRDefault="000135C7" w:rsidP="007D7FDD">
      <w:pPr>
        <w:tabs>
          <w:tab w:val="left" w:pos="284"/>
        </w:tabs>
        <w:spacing w:line="276" w:lineRule="auto"/>
        <w:ind w:left="142"/>
        <w:jc w:val="both"/>
        <w:rPr>
          <w:rFonts w:eastAsia="Times New Roman"/>
        </w:rPr>
      </w:pPr>
      <w:r>
        <w:rPr>
          <w:rFonts w:eastAsia="Times New Roman"/>
        </w:rPr>
        <w:t>(абзац введен Приказом Минобрнауки России от 10.11.2011 N 2643)</w:t>
      </w:r>
    </w:p>
    <w:p w:rsidR="00696A61" w:rsidRDefault="000135C7" w:rsidP="007D7FDD">
      <w:pPr>
        <w:tabs>
          <w:tab w:val="left" w:pos="284"/>
        </w:tabs>
        <w:spacing w:line="276" w:lineRule="auto"/>
        <w:ind w:left="142"/>
        <w:jc w:val="both"/>
        <w:rPr>
          <w:sz w:val="20"/>
          <w:szCs w:val="20"/>
        </w:rPr>
      </w:pPr>
      <w:r>
        <w:rPr>
          <w:rFonts w:eastAsia="Times New Roman"/>
          <w:b/>
          <w:bCs/>
        </w:rPr>
        <w:t>История (базовый уровень)</w:t>
      </w:r>
    </w:p>
    <w:p w:rsidR="00696A61" w:rsidRDefault="000135C7" w:rsidP="007D7FDD">
      <w:pPr>
        <w:tabs>
          <w:tab w:val="left" w:pos="284"/>
        </w:tabs>
        <w:spacing w:line="276" w:lineRule="auto"/>
        <w:ind w:left="142"/>
        <w:jc w:val="both"/>
        <w:rPr>
          <w:sz w:val="20"/>
          <w:szCs w:val="20"/>
        </w:rPr>
      </w:pPr>
      <w:r>
        <w:rPr>
          <w:rFonts w:eastAsia="Times New Roman"/>
        </w:rPr>
        <w:t>В результате изучения истории на базовом уровне ученик должен:</w:t>
      </w:r>
    </w:p>
    <w:p w:rsidR="00696A61" w:rsidRDefault="000135C7" w:rsidP="007D7FDD">
      <w:pPr>
        <w:tabs>
          <w:tab w:val="left" w:pos="284"/>
        </w:tabs>
        <w:spacing w:line="276" w:lineRule="auto"/>
        <w:ind w:left="142"/>
        <w:jc w:val="both"/>
        <w:rPr>
          <w:sz w:val="20"/>
          <w:szCs w:val="20"/>
        </w:rPr>
      </w:pPr>
      <w:r>
        <w:rPr>
          <w:rFonts w:eastAsia="Times New Roman"/>
        </w:rPr>
        <w:t>знать/понимать:</w:t>
      </w:r>
    </w:p>
    <w:p w:rsidR="00696A61" w:rsidRPr="00C21282" w:rsidRDefault="000135C7" w:rsidP="007D7FDD">
      <w:pPr>
        <w:numPr>
          <w:ilvl w:val="0"/>
          <w:numId w:val="136"/>
        </w:numPr>
        <w:tabs>
          <w:tab w:val="left" w:pos="284"/>
        </w:tabs>
        <w:spacing w:line="276" w:lineRule="auto"/>
        <w:ind w:left="142"/>
        <w:jc w:val="both"/>
        <w:rPr>
          <w:rFonts w:eastAsia="Times New Roman"/>
        </w:rPr>
      </w:pPr>
      <w:r>
        <w:rPr>
          <w:rFonts w:eastAsia="Times New Roman"/>
        </w:rPr>
        <w:t>основные факты, процессы и явления, характеризующие целостность отечественной и всемирной истории;</w:t>
      </w:r>
    </w:p>
    <w:p w:rsidR="00696A61" w:rsidRPr="00EF0F94" w:rsidRDefault="000135C7" w:rsidP="007D7FDD">
      <w:pPr>
        <w:numPr>
          <w:ilvl w:val="0"/>
          <w:numId w:val="136"/>
        </w:numPr>
        <w:tabs>
          <w:tab w:val="left" w:pos="284"/>
        </w:tabs>
        <w:spacing w:line="276" w:lineRule="auto"/>
        <w:ind w:left="142"/>
        <w:jc w:val="both"/>
        <w:rPr>
          <w:rFonts w:eastAsia="Times New Roman"/>
        </w:rPr>
      </w:pPr>
      <w:r>
        <w:rPr>
          <w:rFonts w:eastAsia="Times New Roman"/>
        </w:rPr>
        <w:t>периодизацию всемирной и отечественной истории;</w:t>
      </w:r>
    </w:p>
    <w:p w:rsidR="00696A61" w:rsidRPr="00EF0F94" w:rsidRDefault="000135C7" w:rsidP="007D7FDD">
      <w:pPr>
        <w:numPr>
          <w:ilvl w:val="0"/>
          <w:numId w:val="136"/>
        </w:numPr>
        <w:tabs>
          <w:tab w:val="left" w:pos="284"/>
        </w:tabs>
        <w:spacing w:line="276" w:lineRule="auto"/>
        <w:ind w:left="142"/>
        <w:jc w:val="both"/>
        <w:rPr>
          <w:rFonts w:eastAsia="Times New Roman"/>
        </w:rPr>
      </w:pPr>
      <w:r>
        <w:rPr>
          <w:rFonts w:eastAsia="Times New Roman"/>
        </w:rPr>
        <w:t>современные версии и трактовки важнейших проблем отечественной и всемирной истории;</w:t>
      </w:r>
    </w:p>
    <w:p w:rsidR="00696A61" w:rsidRPr="00EF0F94" w:rsidRDefault="000135C7" w:rsidP="007D7FDD">
      <w:pPr>
        <w:numPr>
          <w:ilvl w:val="0"/>
          <w:numId w:val="136"/>
        </w:numPr>
        <w:tabs>
          <w:tab w:val="left" w:pos="284"/>
        </w:tabs>
        <w:spacing w:line="276" w:lineRule="auto"/>
        <w:ind w:left="142"/>
        <w:jc w:val="both"/>
        <w:rPr>
          <w:rFonts w:eastAsia="Times New Roman"/>
        </w:rPr>
      </w:pPr>
      <w:r>
        <w:rPr>
          <w:rFonts w:eastAsia="Times New Roman"/>
        </w:rPr>
        <w:t>историческую обусловленность современных общественных процессов;</w:t>
      </w:r>
    </w:p>
    <w:p w:rsidR="00696A61" w:rsidRPr="00EF0F94" w:rsidRDefault="000135C7" w:rsidP="007D7FDD">
      <w:pPr>
        <w:numPr>
          <w:ilvl w:val="0"/>
          <w:numId w:val="136"/>
        </w:numPr>
        <w:tabs>
          <w:tab w:val="left" w:pos="284"/>
        </w:tabs>
        <w:spacing w:line="276" w:lineRule="auto"/>
        <w:ind w:left="142"/>
        <w:jc w:val="both"/>
        <w:rPr>
          <w:rFonts w:eastAsia="Times New Roman"/>
        </w:rPr>
      </w:pPr>
      <w:r>
        <w:rPr>
          <w:rFonts w:eastAsia="Times New Roman"/>
        </w:rPr>
        <w:t>особенности исторического пути России, ее роль в мировом сообществе;</w:t>
      </w:r>
    </w:p>
    <w:p w:rsidR="00696A61" w:rsidRDefault="000135C7" w:rsidP="007D7FDD">
      <w:pPr>
        <w:tabs>
          <w:tab w:val="left" w:pos="284"/>
        </w:tabs>
        <w:spacing w:line="276" w:lineRule="auto"/>
        <w:ind w:left="142"/>
        <w:jc w:val="both"/>
        <w:rPr>
          <w:sz w:val="20"/>
          <w:szCs w:val="20"/>
        </w:rPr>
      </w:pPr>
      <w:r>
        <w:rPr>
          <w:rFonts w:eastAsia="Times New Roman"/>
        </w:rPr>
        <w:t>уметь:</w:t>
      </w:r>
    </w:p>
    <w:p w:rsidR="00696A61" w:rsidRPr="00EF0F94" w:rsidRDefault="000135C7" w:rsidP="007D7FDD">
      <w:pPr>
        <w:numPr>
          <w:ilvl w:val="0"/>
          <w:numId w:val="137"/>
        </w:numPr>
        <w:tabs>
          <w:tab w:val="left" w:pos="284"/>
        </w:tabs>
        <w:spacing w:line="276" w:lineRule="auto"/>
        <w:ind w:left="142"/>
        <w:jc w:val="both"/>
        <w:rPr>
          <w:rFonts w:eastAsia="Times New Roman"/>
        </w:rPr>
      </w:pPr>
      <w:r>
        <w:rPr>
          <w:rFonts w:eastAsia="Times New Roman"/>
        </w:rPr>
        <w:t>проводить поиск исторической информации в источниках разного типа;</w:t>
      </w:r>
    </w:p>
    <w:p w:rsidR="00696A61" w:rsidRPr="00C21282" w:rsidRDefault="000135C7" w:rsidP="007D7FDD">
      <w:pPr>
        <w:numPr>
          <w:ilvl w:val="0"/>
          <w:numId w:val="137"/>
        </w:numPr>
        <w:tabs>
          <w:tab w:val="left" w:pos="284"/>
          <w:tab w:val="left" w:pos="488"/>
        </w:tabs>
        <w:spacing w:line="276" w:lineRule="auto"/>
        <w:ind w:left="142"/>
        <w:jc w:val="both"/>
        <w:rPr>
          <w:rFonts w:eastAsia="Times New Roman"/>
        </w:rPr>
      </w:pPr>
      <w:r>
        <w:rPr>
          <w:rFonts w:eastAsia="Times New Roman"/>
        </w:rPr>
        <w:lastRenderedPageBreak/>
        <w:t>критически анализировать источник исторической информации (характеризовать авторство источника, время, обстоятельства и цели его создания);</w:t>
      </w:r>
    </w:p>
    <w:p w:rsidR="00696A61" w:rsidRPr="00EF0F94" w:rsidRDefault="000135C7" w:rsidP="007D7FDD">
      <w:pPr>
        <w:numPr>
          <w:ilvl w:val="0"/>
          <w:numId w:val="137"/>
        </w:numPr>
        <w:tabs>
          <w:tab w:val="left" w:pos="284"/>
        </w:tabs>
        <w:spacing w:line="276" w:lineRule="auto"/>
        <w:ind w:left="142"/>
        <w:jc w:val="both"/>
        <w:rPr>
          <w:rFonts w:eastAsia="Times New Roman"/>
        </w:rPr>
      </w:pPr>
      <w:r>
        <w:rPr>
          <w:rFonts w:eastAsia="Times New Roman"/>
        </w:rPr>
        <w:t>анализировать историческую информацию, представленную в разных знаковых системах (текст,</w:t>
      </w:r>
    </w:p>
    <w:p w:rsidR="00696A61" w:rsidRDefault="000135C7" w:rsidP="007D7FDD">
      <w:pPr>
        <w:tabs>
          <w:tab w:val="left" w:pos="284"/>
        </w:tabs>
        <w:spacing w:line="276" w:lineRule="auto"/>
        <w:ind w:left="142"/>
        <w:jc w:val="both"/>
        <w:rPr>
          <w:sz w:val="20"/>
          <w:szCs w:val="20"/>
        </w:rPr>
      </w:pPr>
      <w:r>
        <w:rPr>
          <w:rFonts w:eastAsia="Times New Roman"/>
        </w:rPr>
        <w:t>карта, таблица, схема, аудиовизуальный ряд);</w:t>
      </w:r>
    </w:p>
    <w:p w:rsidR="00696A61" w:rsidRPr="00C21282" w:rsidRDefault="000135C7" w:rsidP="007D7FDD">
      <w:pPr>
        <w:numPr>
          <w:ilvl w:val="0"/>
          <w:numId w:val="138"/>
        </w:numPr>
        <w:tabs>
          <w:tab w:val="left" w:pos="284"/>
        </w:tabs>
        <w:spacing w:line="276" w:lineRule="auto"/>
        <w:ind w:left="142"/>
        <w:jc w:val="both"/>
        <w:rPr>
          <w:rFonts w:eastAsia="Times New Roman"/>
        </w:rPr>
      </w:pPr>
      <w:r>
        <w:rPr>
          <w:rFonts w:eastAsia="Times New Roman"/>
        </w:rPr>
        <w:t>различать в исторической информации факты и мнения, исторические описания и исторические объяснения;</w:t>
      </w:r>
    </w:p>
    <w:p w:rsidR="00696A61" w:rsidRPr="00C21282" w:rsidRDefault="000135C7" w:rsidP="007D7FDD">
      <w:pPr>
        <w:numPr>
          <w:ilvl w:val="0"/>
          <w:numId w:val="138"/>
        </w:numPr>
        <w:tabs>
          <w:tab w:val="left" w:pos="284"/>
        </w:tabs>
        <w:spacing w:line="276" w:lineRule="auto"/>
        <w:ind w:left="142"/>
        <w:jc w:val="both"/>
        <w:rPr>
          <w:rFonts w:eastAsia="Times New Roman"/>
        </w:rPr>
      </w:pPr>
      <w:r>
        <w:rPr>
          <w:rFonts w:eastAsia="Times New Roman"/>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696A61" w:rsidRPr="00C21282" w:rsidRDefault="000135C7" w:rsidP="007D7FDD">
      <w:pPr>
        <w:numPr>
          <w:ilvl w:val="0"/>
          <w:numId w:val="138"/>
        </w:numPr>
        <w:tabs>
          <w:tab w:val="left" w:pos="284"/>
        </w:tabs>
        <w:spacing w:line="276" w:lineRule="auto"/>
        <w:ind w:left="142"/>
        <w:jc w:val="both"/>
        <w:rPr>
          <w:rFonts w:eastAsia="Times New Roman"/>
        </w:rPr>
      </w:pPr>
      <w:r>
        <w:rPr>
          <w:rFonts w:eastAsia="Times New Roman"/>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696A61" w:rsidRPr="00C21282" w:rsidRDefault="000135C7" w:rsidP="007D7FDD">
      <w:pPr>
        <w:numPr>
          <w:ilvl w:val="0"/>
          <w:numId w:val="139"/>
        </w:numPr>
        <w:tabs>
          <w:tab w:val="left" w:pos="284"/>
          <w:tab w:val="left" w:pos="480"/>
        </w:tabs>
        <w:spacing w:line="276" w:lineRule="auto"/>
        <w:ind w:left="142"/>
        <w:jc w:val="both"/>
        <w:rPr>
          <w:rFonts w:eastAsia="Times New Roman"/>
        </w:rPr>
      </w:pPr>
      <w:r>
        <w:rPr>
          <w:rFonts w:eastAsia="Times New Roman"/>
        </w:rPr>
        <w:t xml:space="preserve">представлять  результаты  изучения  исторического  материала  </w:t>
      </w:r>
      <w:r w:rsidR="00C21282">
        <w:rPr>
          <w:rFonts w:eastAsia="Times New Roman"/>
        </w:rPr>
        <w:t xml:space="preserve">в  формах  конспекта,  реферата </w:t>
      </w:r>
      <w:r w:rsidRPr="00C21282">
        <w:rPr>
          <w:rFonts w:eastAsia="Times New Roman"/>
        </w:rPr>
        <w:t>рецензии;</w:t>
      </w:r>
    </w:p>
    <w:p w:rsidR="00696A61" w:rsidRDefault="000135C7" w:rsidP="007D7FDD">
      <w:pPr>
        <w:tabs>
          <w:tab w:val="left" w:pos="284"/>
        </w:tabs>
        <w:spacing w:line="276" w:lineRule="auto"/>
        <w:ind w:left="142"/>
        <w:jc w:val="both"/>
        <w:rPr>
          <w:sz w:val="20"/>
          <w:szCs w:val="20"/>
        </w:rPr>
      </w:pPr>
      <w:r>
        <w:rPr>
          <w:rFonts w:eastAsia="Times New Roman"/>
        </w:rPr>
        <w:t>использовать приобретенные знания и умения в практической деятельности и повседневной жизни для:</w:t>
      </w:r>
    </w:p>
    <w:p w:rsidR="00696A61" w:rsidRPr="00C21282" w:rsidRDefault="000135C7" w:rsidP="007D7FDD">
      <w:pPr>
        <w:numPr>
          <w:ilvl w:val="0"/>
          <w:numId w:val="140"/>
        </w:numPr>
        <w:tabs>
          <w:tab w:val="left" w:pos="284"/>
        </w:tabs>
        <w:spacing w:line="276" w:lineRule="auto"/>
        <w:ind w:left="142"/>
        <w:jc w:val="both"/>
        <w:rPr>
          <w:rFonts w:eastAsia="Times New Roman"/>
        </w:rPr>
      </w:pPr>
      <w:r>
        <w:rPr>
          <w:rFonts w:eastAsia="Times New Roman"/>
        </w:rPr>
        <w:t>определения собственной позиции по отношению к явлениям современной жизни, исходя из их исторической обусловленности;</w:t>
      </w:r>
    </w:p>
    <w:p w:rsidR="00696A61" w:rsidRPr="00C21282" w:rsidRDefault="000135C7" w:rsidP="007D7FDD">
      <w:pPr>
        <w:numPr>
          <w:ilvl w:val="0"/>
          <w:numId w:val="140"/>
        </w:numPr>
        <w:tabs>
          <w:tab w:val="left" w:pos="284"/>
        </w:tabs>
        <w:spacing w:line="276" w:lineRule="auto"/>
        <w:ind w:left="142"/>
        <w:jc w:val="both"/>
        <w:rPr>
          <w:rFonts w:eastAsia="Times New Roman"/>
        </w:rPr>
      </w:pPr>
      <w:r>
        <w:rPr>
          <w:rFonts w:eastAsia="Times New Roman"/>
        </w:rPr>
        <w:t>использования навыков исторического анализа при критическом восприятии получаемой извне социальной информации;</w:t>
      </w:r>
    </w:p>
    <w:p w:rsidR="00696A61" w:rsidRPr="00C21282" w:rsidRDefault="000135C7" w:rsidP="007D7FDD">
      <w:pPr>
        <w:numPr>
          <w:ilvl w:val="0"/>
          <w:numId w:val="140"/>
        </w:numPr>
        <w:tabs>
          <w:tab w:val="left" w:pos="284"/>
          <w:tab w:val="left" w:pos="458"/>
        </w:tabs>
        <w:spacing w:line="276" w:lineRule="auto"/>
        <w:ind w:left="142"/>
        <w:jc w:val="both"/>
        <w:rPr>
          <w:rFonts w:eastAsia="Times New Roman"/>
        </w:rPr>
      </w:pPr>
      <w:r>
        <w:rPr>
          <w:rFonts w:eastAsia="Times New Roman"/>
        </w:rPr>
        <w:t>соотнесения своих действий и поступков окружающих с исторически возникшими формами социального поведения;</w:t>
      </w:r>
    </w:p>
    <w:p w:rsidR="00696A61" w:rsidRPr="00EF0F94" w:rsidRDefault="000135C7" w:rsidP="007D7FDD">
      <w:pPr>
        <w:numPr>
          <w:ilvl w:val="0"/>
          <w:numId w:val="140"/>
        </w:numPr>
        <w:tabs>
          <w:tab w:val="left" w:pos="284"/>
        </w:tabs>
        <w:spacing w:line="276" w:lineRule="auto"/>
        <w:ind w:left="142"/>
        <w:jc w:val="both"/>
        <w:rPr>
          <w:rFonts w:eastAsia="Times New Roman"/>
        </w:rPr>
      </w:pPr>
      <w:r>
        <w:rPr>
          <w:rFonts w:eastAsia="Times New Roman"/>
        </w:rPr>
        <w:t>осознания себя как представителя исторически сложившегося гражданского, этнокультурного,</w:t>
      </w:r>
    </w:p>
    <w:p w:rsidR="00696A61" w:rsidRDefault="000135C7" w:rsidP="007D7FDD">
      <w:pPr>
        <w:tabs>
          <w:tab w:val="left" w:pos="284"/>
        </w:tabs>
        <w:spacing w:line="276" w:lineRule="auto"/>
        <w:ind w:left="142"/>
        <w:jc w:val="both"/>
        <w:rPr>
          <w:sz w:val="20"/>
          <w:szCs w:val="20"/>
        </w:rPr>
      </w:pPr>
      <w:r>
        <w:rPr>
          <w:rFonts w:eastAsia="Times New Roman"/>
        </w:rPr>
        <w:t>конфессионального сообщества, гражданина России;</w:t>
      </w:r>
    </w:p>
    <w:p w:rsidR="00696A61" w:rsidRPr="00C21282" w:rsidRDefault="000135C7" w:rsidP="007D7FDD">
      <w:pPr>
        <w:numPr>
          <w:ilvl w:val="0"/>
          <w:numId w:val="141"/>
        </w:numPr>
        <w:tabs>
          <w:tab w:val="left" w:pos="284"/>
          <w:tab w:val="left" w:pos="455"/>
        </w:tabs>
        <w:spacing w:line="276" w:lineRule="auto"/>
        <w:ind w:left="142"/>
        <w:jc w:val="both"/>
        <w:rPr>
          <w:rFonts w:eastAsia="Times New Roman"/>
        </w:rPr>
      </w:pPr>
      <w:r>
        <w:rPr>
          <w:rFonts w:eastAsia="Times New Roman"/>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696A61" w:rsidRPr="00EF0F94" w:rsidRDefault="000135C7" w:rsidP="007D7FDD">
      <w:pPr>
        <w:tabs>
          <w:tab w:val="left" w:pos="284"/>
        </w:tabs>
        <w:spacing w:line="276" w:lineRule="auto"/>
        <w:ind w:left="142"/>
        <w:jc w:val="both"/>
        <w:rPr>
          <w:rFonts w:eastAsia="Times New Roman"/>
        </w:rPr>
      </w:pPr>
      <w:r>
        <w:rPr>
          <w:rFonts w:eastAsia="Times New Roman"/>
        </w:rPr>
        <w:t>(абзац введен Приказом Минобрнауки России от 10.11.2011 N 2643)</w:t>
      </w:r>
    </w:p>
    <w:p w:rsidR="00696A61" w:rsidRDefault="000135C7" w:rsidP="007D7FDD">
      <w:pPr>
        <w:tabs>
          <w:tab w:val="left" w:pos="284"/>
        </w:tabs>
        <w:spacing w:line="276" w:lineRule="auto"/>
        <w:ind w:left="142"/>
        <w:jc w:val="both"/>
        <w:rPr>
          <w:sz w:val="20"/>
          <w:szCs w:val="20"/>
        </w:rPr>
      </w:pPr>
      <w:r>
        <w:rPr>
          <w:rFonts w:eastAsia="Times New Roman"/>
          <w:b/>
          <w:bCs/>
        </w:rPr>
        <w:t>Обществознание (включая экономику и право)</w:t>
      </w:r>
      <w:r w:rsidR="00395EBA">
        <w:rPr>
          <w:rFonts w:eastAsia="Times New Roman"/>
          <w:b/>
          <w:bCs/>
        </w:rPr>
        <w:t xml:space="preserve"> базовый уровень</w:t>
      </w:r>
    </w:p>
    <w:p w:rsidR="00696A61" w:rsidRPr="00C21282" w:rsidRDefault="000135C7" w:rsidP="007D7FDD">
      <w:pPr>
        <w:numPr>
          <w:ilvl w:val="0"/>
          <w:numId w:val="142"/>
        </w:numPr>
        <w:tabs>
          <w:tab w:val="left" w:pos="284"/>
          <w:tab w:val="left" w:pos="510"/>
        </w:tabs>
        <w:spacing w:line="276" w:lineRule="auto"/>
        <w:ind w:left="142"/>
        <w:jc w:val="both"/>
        <w:rPr>
          <w:rFonts w:eastAsia="Times New Roman"/>
        </w:rPr>
      </w:pPr>
      <w:r>
        <w:rPr>
          <w:rFonts w:eastAsia="Times New Roman"/>
        </w:rPr>
        <w:t>результате изучения обществознания (включая экономику и право) на базовом уровне ученик должен:</w:t>
      </w:r>
    </w:p>
    <w:p w:rsidR="00696A61" w:rsidRDefault="000135C7" w:rsidP="007D7FDD">
      <w:pPr>
        <w:tabs>
          <w:tab w:val="left" w:pos="284"/>
        </w:tabs>
        <w:spacing w:line="276" w:lineRule="auto"/>
        <w:ind w:left="142"/>
        <w:jc w:val="both"/>
        <w:rPr>
          <w:sz w:val="20"/>
          <w:szCs w:val="20"/>
        </w:rPr>
      </w:pPr>
      <w:r>
        <w:rPr>
          <w:rFonts w:eastAsia="Times New Roman"/>
        </w:rPr>
        <w:t>знать/понимать:</w:t>
      </w:r>
    </w:p>
    <w:p w:rsidR="00696A61" w:rsidRPr="00C21282" w:rsidRDefault="000135C7" w:rsidP="007D7FDD">
      <w:pPr>
        <w:numPr>
          <w:ilvl w:val="0"/>
          <w:numId w:val="143"/>
        </w:numPr>
        <w:tabs>
          <w:tab w:val="left" w:pos="284"/>
        </w:tabs>
        <w:spacing w:line="276" w:lineRule="auto"/>
        <w:ind w:left="142"/>
        <w:jc w:val="both"/>
        <w:rPr>
          <w:rFonts w:eastAsia="Times New Roman"/>
        </w:rPr>
      </w:pPr>
      <w:r>
        <w:rPr>
          <w:rFonts w:eastAsia="Times New Roman"/>
        </w:rPr>
        <w:t>биосоциальную сущность человека, основные этапы и факторы социализации личности, место и роль человека в системе общественных отношений;</w:t>
      </w:r>
    </w:p>
    <w:p w:rsidR="00696A61" w:rsidRPr="00C21282" w:rsidRDefault="000135C7" w:rsidP="007D7FDD">
      <w:pPr>
        <w:numPr>
          <w:ilvl w:val="0"/>
          <w:numId w:val="143"/>
        </w:numPr>
        <w:tabs>
          <w:tab w:val="left" w:pos="284"/>
        </w:tabs>
        <w:spacing w:line="276" w:lineRule="auto"/>
        <w:ind w:left="142"/>
        <w:jc w:val="both"/>
        <w:rPr>
          <w:rFonts w:eastAsia="Times New Roman"/>
        </w:rPr>
      </w:pPr>
      <w:r>
        <w:rPr>
          <w:rFonts w:eastAsia="Times New Roman"/>
        </w:rPr>
        <w:t>тенденции развития общества в целом как сложной динамичной системы, а также важнейших социальных институтов;</w:t>
      </w:r>
    </w:p>
    <w:p w:rsidR="00696A61" w:rsidRPr="00EF0F94" w:rsidRDefault="000135C7" w:rsidP="007D7FDD">
      <w:pPr>
        <w:numPr>
          <w:ilvl w:val="0"/>
          <w:numId w:val="143"/>
        </w:numPr>
        <w:tabs>
          <w:tab w:val="left" w:pos="284"/>
          <w:tab w:val="left" w:pos="560"/>
        </w:tabs>
        <w:spacing w:line="276" w:lineRule="auto"/>
        <w:ind w:left="142"/>
        <w:jc w:val="both"/>
        <w:rPr>
          <w:rFonts w:eastAsia="Times New Roman"/>
        </w:rPr>
      </w:pPr>
      <w:r>
        <w:rPr>
          <w:rFonts w:eastAsia="Times New Roman"/>
        </w:rPr>
        <w:t>необходимость   регулирования   общественных   отношений,   сущность   социальных   норм,</w:t>
      </w:r>
    </w:p>
    <w:p w:rsidR="00696A61" w:rsidRDefault="000135C7" w:rsidP="007D7FDD">
      <w:pPr>
        <w:tabs>
          <w:tab w:val="left" w:pos="284"/>
        </w:tabs>
        <w:spacing w:line="276" w:lineRule="auto"/>
        <w:ind w:left="142"/>
        <w:jc w:val="both"/>
        <w:rPr>
          <w:sz w:val="20"/>
          <w:szCs w:val="20"/>
        </w:rPr>
      </w:pPr>
      <w:r>
        <w:rPr>
          <w:rFonts w:eastAsia="Times New Roman"/>
        </w:rPr>
        <w:t>механизмы правового регулирования;</w:t>
      </w:r>
    </w:p>
    <w:p w:rsidR="00696A61" w:rsidRPr="00EF0F94" w:rsidRDefault="000135C7" w:rsidP="007D7FDD">
      <w:pPr>
        <w:numPr>
          <w:ilvl w:val="0"/>
          <w:numId w:val="144"/>
        </w:numPr>
        <w:tabs>
          <w:tab w:val="left" w:pos="284"/>
          <w:tab w:val="left" w:pos="400"/>
        </w:tabs>
        <w:spacing w:line="276" w:lineRule="auto"/>
        <w:ind w:left="142"/>
        <w:jc w:val="both"/>
        <w:rPr>
          <w:rFonts w:eastAsia="Times New Roman"/>
        </w:rPr>
      </w:pPr>
      <w:r>
        <w:rPr>
          <w:rFonts w:eastAsia="Times New Roman"/>
        </w:rPr>
        <w:t>особенности социально-гуманитарного познания;</w:t>
      </w:r>
    </w:p>
    <w:p w:rsidR="00696A61" w:rsidRDefault="000135C7" w:rsidP="007D7FDD">
      <w:pPr>
        <w:tabs>
          <w:tab w:val="left" w:pos="284"/>
        </w:tabs>
        <w:spacing w:line="276" w:lineRule="auto"/>
        <w:ind w:left="142"/>
        <w:jc w:val="both"/>
        <w:rPr>
          <w:sz w:val="20"/>
          <w:szCs w:val="20"/>
        </w:rPr>
      </w:pPr>
      <w:r>
        <w:rPr>
          <w:rFonts w:eastAsia="Times New Roman"/>
        </w:rPr>
        <w:t>уметь:</w:t>
      </w:r>
    </w:p>
    <w:p w:rsidR="00696A61" w:rsidRPr="00EF0F94" w:rsidRDefault="000135C7" w:rsidP="007D7FDD">
      <w:pPr>
        <w:numPr>
          <w:ilvl w:val="0"/>
          <w:numId w:val="145"/>
        </w:numPr>
        <w:tabs>
          <w:tab w:val="left" w:pos="284"/>
          <w:tab w:val="left" w:pos="560"/>
        </w:tabs>
        <w:spacing w:line="276" w:lineRule="auto"/>
        <w:ind w:left="142"/>
        <w:jc w:val="both"/>
        <w:rPr>
          <w:rFonts w:eastAsia="Times New Roman"/>
        </w:rPr>
      </w:pPr>
      <w:r>
        <w:rPr>
          <w:rFonts w:eastAsia="Times New Roman"/>
        </w:rPr>
        <w:t>характеризовать   основные   социальные   объекты,   выделяя   их  существенные   признаки,</w:t>
      </w:r>
    </w:p>
    <w:p w:rsidR="00696A61" w:rsidRDefault="000135C7" w:rsidP="007D7FDD">
      <w:pPr>
        <w:tabs>
          <w:tab w:val="left" w:pos="284"/>
        </w:tabs>
        <w:spacing w:line="276" w:lineRule="auto"/>
        <w:ind w:left="142"/>
        <w:jc w:val="both"/>
        <w:rPr>
          <w:sz w:val="20"/>
          <w:szCs w:val="20"/>
        </w:rPr>
      </w:pPr>
      <w:r>
        <w:rPr>
          <w:rFonts w:eastAsia="Times New Roman"/>
        </w:rPr>
        <w:t>закономерности развития;</w:t>
      </w:r>
    </w:p>
    <w:p w:rsidR="00696A61" w:rsidRPr="00C21282" w:rsidRDefault="000135C7" w:rsidP="007D7FDD">
      <w:pPr>
        <w:numPr>
          <w:ilvl w:val="0"/>
          <w:numId w:val="146"/>
        </w:numPr>
        <w:tabs>
          <w:tab w:val="left" w:pos="284"/>
          <w:tab w:val="left" w:pos="455"/>
        </w:tabs>
        <w:spacing w:line="276" w:lineRule="auto"/>
        <w:ind w:left="142"/>
        <w:jc w:val="both"/>
        <w:rPr>
          <w:rFonts w:eastAsia="Times New Roman"/>
        </w:rPr>
      </w:pPr>
      <w:r>
        <w:rPr>
          <w:rFonts w:eastAsia="Times New Roman"/>
        </w:rPr>
        <w:t>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696A61" w:rsidRPr="00EF0F94" w:rsidRDefault="000135C7" w:rsidP="007D7FDD">
      <w:pPr>
        <w:numPr>
          <w:ilvl w:val="0"/>
          <w:numId w:val="146"/>
        </w:numPr>
        <w:tabs>
          <w:tab w:val="left" w:pos="284"/>
          <w:tab w:val="left" w:pos="460"/>
        </w:tabs>
        <w:spacing w:line="276" w:lineRule="auto"/>
        <w:ind w:left="142"/>
        <w:jc w:val="both"/>
        <w:rPr>
          <w:rFonts w:eastAsia="Times New Roman"/>
        </w:rPr>
      </w:pPr>
      <w:r>
        <w:rPr>
          <w:rFonts w:eastAsia="Times New Roman"/>
        </w:rPr>
        <w:t>объяснять причинно-следственные и функциональные связи изученных социальных объектов</w:t>
      </w:r>
    </w:p>
    <w:p w:rsidR="00696A61" w:rsidRDefault="000135C7" w:rsidP="007D7FDD">
      <w:pPr>
        <w:tabs>
          <w:tab w:val="left" w:pos="284"/>
        </w:tabs>
        <w:spacing w:line="276" w:lineRule="auto"/>
        <w:ind w:left="142"/>
        <w:jc w:val="both"/>
        <w:rPr>
          <w:sz w:val="20"/>
          <w:szCs w:val="20"/>
        </w:rPr>
      </w:pPr>
      <w:r>
        <w:rPr>
          <w:rFonts w:eastAsia="Times New Roman"/>
        </w:rPr>
        <w:t>(включая взаимодействия человека и общества, важнейших социальных институтов, общества и</w:t>
      </w:r>
    </w:p>
    <w:p w:rsidR="00696A61" w:rsidRDefault="000135C7" w:rsidP="007D7FDD">
      <w:pPr>
        <w:tabs>
          <w:tab w:val="left" w:pos="284"/>
        </w:tabs>
        <w:spacing w:line="276" w:lineRule="auto"/>
        <w:ind w:left="142"/>
        <w:jc w:val="both"/>
        <w:rPr>
          <w:sz w:val="20"/>
          <w:szCs w:val="20"/>
        </w:rPr>
      </w:pPr>
      <w:r>
        <w:rPr>
          <w:rFonts w:eastAsia="Times New Roman"/>
        </w:rPr>
        <w:t>природной среды, общества и культуры, взаимосвязи подсистем и элементов общества);</w:t>
      </w:r>
    </w:p>
    <w:p w:rsidR="00696A61" w:rsidRDefault="000135C7" w:rsidP="007D7FDD">
      <w:pPr>
        <w:tabs>
          <w:tab w:val="left" w:pos="284"/>
          <w:tab w:val="left" w:pos="540"/>
          <w:tab w:val="left" w:pos="1800"/>
          <w:tab w:val="left" w:pos="2220"/>
          <w:tab w:val="left" w:pos="3300"/>
          <w:tab w:val="left" w:pos="4500"/>
          <w:tab w:val="left" w:pos="6060"/>
          <w:tab w:val="left" w:pos="7300"/>
          <w:tab w:val="left" w:pos="7600"/>
          <w:tab w:val="left" w:pos="8560"/>
        </w:tabs>
        <w:spacing w:line="276" w:lineRule="auto"/>
        <w:ind w:left="142"/>
        <w:jc w:val="both"/>
        <w:rPr>
          <w:sz w:val="20"/>
          <w:szCs w:val="20"/>
        </w:rPr>
      </w:pPr>
      <w:r>
        <w:rPr>
          <w:rFonts w:eastAsia="Times New Roman"/>
        </w:rPr>
        <w:lastRenderedPageBreak/>
        <w:t>-</w:t>
      </w:r>
      <w:r>
        <w:rPr>
          <w:sz w:val="20"/>
          <w:szCs w:val="20"/>
        </w:rPr>
        <w:tab/>
      </w:r>
      <w:r>
        <w:rPr>
          <w:rFonts w:eastAsia="Times New Roman"/>
        </w:rPr>
        <w:t>раскрывать</w:t>
      </w:r>
      <w:r>
        <w:rPr>
          <w:rFonts w:eastAsia="Times New Roman"/>
        </w:rPr>
        <w:tab/>
        <w:t>на</w:t>
      </w:r>
      <w:r>
        <w:rPr>
          <w:rFonts w:eastAsia="Times New Roman"/>
        </w:rPr>
        <w:tab/>
        <w:t>примерах</w:t>
      </w:r>
      <w:r>
        <w:rPr>
          <w:rFonts w:eastAsia="Times New Roman"/>
        </w:rPr>
        <w:tab/>
        <w:t>изученные</w:t>
      </w:r>
      <w:r>
        <w:rPr>
          <w:rFonts w:eastAsia="Times New Roman"/>
        </w:rPr>
        <w:tab/>
        <w:t>теоретические</w:t>
      </w:r>
      <w:r>
        <w:rPr>
          <w:rFonts w:eastAsia="Times New Roman"/>
        </w:rPr>
        <w:tab/>
        <w:t>положения</w:t>
      </w:r>
      <w:r>
        <w:rPr>
          <w:rFonts w:eastAsia="Times New Roman"/>
        </w:rPr>
        <w:tab/>
        <w:t>и</w:t>
      </w:r>
      <w:r>
        <w:rPr>
          <w:rFonts w:eastAsia="Times New Roman"/>
        </w:rPr>
        <w:tab/>
        <w:t>понятия</w:t>
      </w:r>
      <w:r>
        <w:rPr>
          <w:rFonts w:eastAsia="Times New Roman"/>
        </w:rPr>
        <w:tab/>
        <w:t>социально-</w:t>
      </w:r>
    </w:p>
    <w:p w:rsidR="00696A61" w:rsidRDefault="000135C7" w:rsidP="007D7FDD">
      <w:pPr>
        <w:tabs>
          <w:tab w:val="left" w:pos="284"/>
        </w:tabs>
        <w:spacing w:line="276" w:lineRule="auto"/>
        <w:ind w:left="142"/>
        <w:jc w:val="both"/>
        <w:rPr>
          <w:sz w:val="20"/>
          <w:szCs w:val="20"/>
        </w:rPr>
      </w:pPr>
      <w:r>
        <w:rPr>
          <w:rFonts w:eastAsia="Times New Roman"/>
        </w:rPr>
        <w:t>экономических и гуманитарных наук;</w:t>
      </w:r>
    </w:p>
    <w:p w:rsidR="00696A61" w:rsidRPr="00EF0F94" w:rsidRDefault="000135C7" w:rsidP="007D7FDD">
      <w:pPr>
        <w:numPr>
          <w:ilvl w:val="0"/>
          <w:numId w:val="147"/>
        </w:numPr>
        <w:tabs>
          <w:tab w:val="left" w:pos="284"/>
        </w:tabs>
        <w:spacing w:line="276" w:lineRule="auto"/>
        <w:ind w:left="142"/>
        <w:jc w:val="both"/>
        <w:rPr>
          <w:rFonts w:eastAsia="Times New Roman"/>
        </w:rPr>
      </w:pPr>
      <w:r>
        <w:rPr>
          <w:rFonts w:eastAsia="Times New Roman"/>
        </w:rPr>
        <w:t>осуществлять поиск социальной информации, представленной в различных знаковых системах</w:t>
      </w:r>
    </w:p>
    <w:p w:rsidR="00696A61" w:rsidRDefault="000135C7" w:rsidP="007D7FDD">
      <w:pPr>
        <w:tabs>
          <w:tab w:val="left" w:pos="284"/>
        </w:tabs>
        <w:spacing w:line="276" w:lineRule="auto"/>
        <w:ind w:left="142"/>
        <w:jc w:val="both"/>
        <w:rPr>
          <w:sz w:val="20"/>
          <w:szCs w:val="20"/>
        </w:rPr>
      </w:pPr>
      <w:r>
        <w:rPr>
          <w:rFonts w:eastAsia="Times New Roman"/>
        </w:rPr>
        <w:t>(текст,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696A61" w:rsidRPr="00C21282" w:rsidRDefault="000135C7" w:rsidP="007D7FDD">
      <w:pPr>
        <w:numPr>
          <w:ilvl w:val="0"/>
          <w:numId w:val="148"/>
        </w:numPr>
        <w:tabs>
          <w:tab w:val="left" w:pos="284"/>
        </w:tabs>
        <w:spacing w:line="276" w:lineRule="auto"/>
        <w:ind w:left="142"/>
        <w:jc w:val="both"/>
        <w:rPr>
          <w:rFonts w:eastAsia="Times New Roman"/>
        </w:rPr>
      </w:pPr>
      <w:r>
        <w:rPr>
          <w:rFonts w:eastAsia="Times New Roman"/>
        </w:rPr>
        <w:t>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696A61" w:rsidRPr="00C21282" w:rsidRDefault="000135C7" w:rsidP="007D7FDD">
      <w:pPr>
        <w:numPr>
          <w:ilvl w:val="0"/>
          <w:numId w:val="148"/>
        </w:numPr>
        <w:tabs>
          <w:tab w:val="left" w:pos="284"/>
        </w:tabs>
        <w:spacing w:line="276" w:lineRule="auto"/>
        <w:ind w:left="142"/>
        <w:jc w:val="both"/>
        <w:rPr>
          <w:rFonts w:eastAsia="Times New Roman"/>
        </w:rPr>
      </w:pPr>
      <w:r>
        <w:rPr>
          <w:rFonts w:eastAsia="Times New Roman"/>
        </w:rPr>
        <w:t>формулировать на основе приобретенных обществоведческих знаний собственные суждения и аргументы по определенным проблемам;</w:t>
      </w:r>
    </w:p>
    <w:p w:rsidR="00696A61" w:rsidRPr="00EF0F94" w:rsidRDefault="000135C7" w:rsidP="007D7FDD">
      <w:pPr>
        <w:numPr>
          <w:ilvl w:val="0"/>
          <w:numId w:val="148"/>
        </w:numPr>
        <w:tabs>
          <w:tab w:val="left" w:pos="284"/>
          <w:tab w:val="left" w:pos="380"/>
        </w:tabs>
        <w:spacing w:line="276" w:lineRule="auto"/>
        <w:ind w:left="142"/>
        <w:jc w:val="both"/>
        <w:rPr>
          <w:rFonts w:eastAsia="Times New Roman"/>
        </w:rPr>
      </w:pPr>
      <w:r>
        <w:rPr>
          <w:rFonts w:eastAsia="Times New Roman"/>
        </w:rPr>
        <w:t>подготавливать устное выступление, творческую работу по социальной проблематике;</w:t>
      </w:r>
    </w:p>
    <w:p w:rsidR="00696A61" w:rsidRPr="00C21282" w:rsidRDefault="000135C7" w:rsidP="007D7FDD">
      <w:pPr>
        <w:numPr>
          <w:ilvl w:val="0"/>
          <w:numId w:val="148"/>
        </w:numPr>
        <w:tabs>
          <w:tab w:val="left" w:pos="284"/>
          <w:tab w:val="left" w:pos="574"/>
        </w:tabs>
        <w:spacing w:line="276" w:lineRule="auto"/>
        <w:ind w:left="142"/>
        <w:jc w:val="both"/>
        <w:rPr>
          <w:rFonts w:eastAsia="Times New Roman"/>
        </w:rPr>
      </w:pPr>
      <w:r>
        <w:rPr>
          <w:rFonts w:eastAsia="Times New Roman"/>
        </w:rPr>
        <w:t>применять социально-экономические и гуманитарные знания в процессе решения познавательных задач по актуальным социальным проблемам;</w:t>
      </w:r>
    </w:p>
    <w:p w:rsidR="00696A61" w:rsidRDefault="000135C7" w:rsidP="007D7FDD">
      <w:pPr>
        <w:tabs>
          <w:tab w:val="left" w:pos="284"/>
        </w:tabs>
        <w:spacing w:line="276" w:lineRule="auto"/>
        <w:ind w:left="142"/>
        <w:jc w:val="both"/>
        <w:rPr>
          <w:sz w:val="20"/>
          <w:szCs w:val="20"/>
        </w:rPr>
      </w:pPr>
      <w:r>
        <w:rPr>
          <w:rFonts w:eastAsia="Times New Roman"/>
        </w:rPr>
        <w:t>использовать приобретенные знания и умения в практической деятельности и повседневной жизни для:</w:t>
      </w:r>
    </w:p>
    <w:p w:rsidR="00696A61" w:rsidRPr="00C21282" w:rsidRDefault="000135C7" w:rsidP="007D7FDD">
      <w:pPr>
        <w:numPr>
          <w:ilvl w:val="0"/>
          <w:numId w:val="149"/>
        </w:numPr>
        <w:tabs>
          <w:tab w:val="left" w:pos="284"/>
          <w:tab w:val="left" w:pos="522"/>
        </w:tabs>
        <w:spacing w:line="276" w:lineRule="auto"/>
        <w:ind w:left="142"/>
        <w:jc w:val="both"/>
        <w:rPr>
          <w:rFonts w:eastAsia="Times New Roman"/>
        </w:rPr>
      </w:pPr>
      <w:r>
        <w:rPr>
          <w:rFonts w:eastAsia="Times New Roman"/>
        </w:rPr>
        <w:t>успешного выполнения типичных социальных ролей; сознательного взаимодействия с различными социальными институтами;</w:t>
      </w:r>
    </w:p>
    <w:p w:rsidR="00696A61" w:rsidRPr="00EF0F94" w:rsidRDefault="000135C7" w:rsidP="007D7FDD">
      <w:pPr>
        <w:numPr>
          <w:ilvl w:val="0"/>
          <w:numId w:val="149"/>
        </w:numPr>
        <w:tabs>
          <w:tab w:val="left" w:pos="284"/>
          <w:tab w:val="left" w:pos="380"/>
        </w:tabs>
        <w:spacing w:line="276" w:lineRule="auto"/>
        <w:ind w:left="142"/>
        <w:jc w:val="both"/>
        <w:rPr>
          <w:rFonts w:eastAsia="Times New Roman"/>
        </w:rPr>
      </w:pPr>
      <w:r>
        <w:rPr>
          <w:rFonts w:eastAsia="Times New Roman"/>
        </w:rPr>
        <w:t>совершенствования собственной познавательной деятельности;</w:t>
      </w:r>
    </w:p>
    <w:p w:rsidR="00696A61" w:rsidRPr="00C21282" w:rsidRDefault="000135C7" w:rsidP="007D7FDD">
      <w:pPr>
        <w:numPr>
          <w:ilvl w:val="0"/>
          <w:numId w:val="149"/>
        </w:numPr>
        <w:tabs>
          <w:tab w:val="left" w:pos="284"/>
          <w:tab w:val="left" w:pos="454"/>
        </w:tabs>
        <w:spacing w:line="276" w:lineRule="auto"/>
        <w:ind w:left="142"/>
        <w:jc w:val="both"/>
        <w:rPr>
          <w:rFonts w:eastAsia="Times New Roman"/>
        </w:rPr>
      </w:pPr>
      <w:r>
        <w:rPr>
          <w:rFonts w:eastAsia="Times New Roman"/>
        </w:rPr>
        <w:t>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696A61" w:rsidRPr="00EF0F94" w:rsidRDefault="000135C7" w:rsidP="007D7FDD">
      <w:pPr>
        <w:numPr>
          <w:ilvl w:val="0"/>
          <w:numId w:val="149"/>
        </w:numPr>
        <w:tabs>
          <w:tab w:val="left" w:pos="284"/>
          <w:tab w:val="left" w:pos="380"/>
        </w:tabs>
        <w:spacing w:line="276" w:lineRule="auto"/>
        <w:ind w:left="142"/>
        <w:jc w:val="both"/>
        <w:rPr>
          <w:rFonts w:eastAsia="Times New Roman"/>
        </w:rPr>
      </w:pPr>
      <w:r>
        <w:rPr>
          <w:rFonts w:eastAsia="Times New Roman"/>
        </w:rPr>
        <w:t>решения практических жизненных проблем, возникающих в социальной деятельности;</w:t>
      </w:r>
    </w:p>
    <w:p w:rsidR="00696A61" w:rsidRPr="00EF0F94" w:rsidRDefault="000135C7" w:rsidP="007D7FDD">
      <w:pPr>
        <w:numPr>
          <w:ilvl w:val="0"/>
          <w:numId w:val="149"/>
        </w:numPr>
        <w:tabs>
          <w:tab w:val="left" w:pos="284"/>
          <w:tab w:val="left" w:pos="380"/>
        </w:tabs>
        <w:spacing w:line="276" w:lineRule="auto"/>
        <w:ind w:left="142"/>
        <w:jc w:val="both"/>
        <w:rPr>
          <w:rFonts w:eastAsia="Times New Roman"/>
        </w:rPr>
      </w:pPr>
      <w:r>
        <w:rPr>
          <w:rFonts w:eastAsia="Times New Roman"/>
        </w:rPr>
        <w:t>ориентировки в актуальных общественных событиях, определения личной гражданской позиции;</w:t>
      </w:r>
    </w:p>
    <w:p w:rsidR="00696A61" w:rsidRPr="00EF0F94" w:rsidRDefault="000135C7" w:rsidP="007D7FDD">
      <w:pPr>
        <w:numPr>
          <w:ilvl w:val="0"/>
          <w:numId w:val="149"/>
        </w:numPr>
        <w:tabs>
          <w:tab w:val="left" w:pos="284"/>
          <w:tab w:val="left" w:pos="380"/>
        </w:tabs>
        <w:spacing w:line="276" w:lineRule="auto"/>
        <w:ind w:left="142"/>
        <w:jc w:val="both"/>
        <w:rPr>
          <w:rFonts w:eastAsia="Times New Roman"/>
        </w:rPr>
      </w:pPr>
      <w:r>
        <w:rPr>
          <w:rFonts w:eastAsia="Times New Roman"/>
        </w:rPr>
        <w:t>предвидения возможных последствий определенных социальных действий;</w:t>
      </w:r>
    </w:p>
    <w:p w:rsidR="00696A61" w:rsidRPr="00EF0F94" w:rsidRDefault="000135C7" w:rsidP="007D7FDD">
      <w:pPr>
        <w:numPr>
          <w:ilvl w:val="0"/>
          <w:numId w:val="149"/>
        </w:numPr>
        <w:tabs>
          <w:tab w:val="left" w:pos="284"/>
          <w:tab w:val="left" w:pos="380"/>
        </w:tabs>
        <w:spacing w:line="276" w:lineRule="auto"/>
        <w:ind w:left="142"/>
        <w:jc w:val="both"/>
        <w:rPr>
          <w:rFonts w:eastAsia="Times New Roman"/>
        </w:rPr>
      </w:pPr>
      <w:r>
        <w:rPr>
          <w:rFonts w:eastAsia="Times New Roman"/>
        </w:rPr>
        <w:t>оценки происходящих событий и поведения людей с точки зрения морали и права;</w:t>
      </w:r>
    </w:p>
    <w:p w:rsidR="00696A61" w:rsidRPr="00C21282" w:rsidRDefault="000135C7" w:rsidP="007D7FDD">
      <w:pPr>
        <w:numPr>
          <w:ilvl w:val="0"/>
          <w:numId w:val="149"/>
        </w:numPr>
        <w:tabs>
          <w:tab w:val="left" w:pos="284"/>
          <w:tab w:val="left" w:pos="462"/>
        </w:tabs>
        <w:spacing w:line="276" w:lineRule="auto"/>
        <w:ind w:left="142"/>
        <w:jc w:val="both"/>
        <w:rPr>
          <w:rFonts w:eastAsia="Times New Roman"/>
        </w:rPr>
      </w:pPr>
      <w:r>
        <w:rPr>
          <w:rFonts w:eastAsia="Times New Roman"/>
        </w:rPr>
        <w:t>реализации и защиты прав человека и гражданина, осознанного выполнения гражданских обязанностей;</w:t>
      </w:r>
    </w:p>
    <w:p w:rsidR="00696A61" w:rsidRPr="00C21282" w:rsidRDefault="000135C7" w:rsidP="007D7FDD">
      <w:pPr>
        <w:numPr>
          <w:ilvl w:val="0"/>
          <w:numId w:val="149"/>
        </w:numPr>
        <w:tabs>
          <w:tab w:val="left" w:pos="284"/>
        </w:tabs>
        <w:spacing w:line="276" w:lineRule="auto"/>
        <w:ind w:left="142"/>
        <w:jc w:val="both"/>
        <w:rPr>
          <w:rFonts w:eastAsia="Times New Roman"/>
        </w:rPr>
      </w:pPr>
      <w:r>
        <w:rPr>
          <w:rFonts w:eastAsia="Times New Roman"/>
        </w:rPr>
        <w:t>осуществления конструктивного взаимодействия людей с разными убеждениями, культурными ценностями и социальным положением;</w:t>
      </w:r>
    </w:p>
    <w:p w:rsidR="00696A61" w:rsidRPr="00C21282" w:rsidRDefault="000135C7" w:rsidP="007D7FDD">
      <w:pPr>
        <w:numPr>
          <w:ilvl w:val="0"/>
          <w:numId w:val="149"/>
        </w:numPr>
        <w:tabs>
          <w:tab w:val="left" w:pos="284"/>
        </w:tabs>
        <w:spacing w:line="276" w:lineRule="auto"/>
        <w:ind w:left="142"/>
        <w:jc w:val="both"/>
        <w:rPr>
          <w:rFonts w:eastAsia="Times New Roman"/>
        </w:rPr>
      </w:pPr>
      <w:r>
        <w:rPr>
          <w:rFonts w:eastAsia="Times New Roman"/>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696A61" w:rsidRDefault="000135C7" w:rsidP="007D7FDD">
      <w:pPr>
        <w:tabs>
          <w:tab w:val="left" w:pos="284"/>
        </w:tabs>
        <w:spacing w:line="276" w:lineRule="auto"/>
        <w:ind w:left="142"/>
        <w:jc w:val="both"/>
        <w:rPr>
          <w:rFonts w:eastAsia="Times New Roman"/>
        </w:rPr>
      </w:pPr>
      <w:r>
        <w:rPr>
          <w:rFonts w:eastAsia="Times New Roman"/>
        </w:rPr>
        <w:t>(абзац введен Приказом Минобрнауки России от 10.11.2011 N 2643)</w:t>
      </w:r>
    </w:p>
    <w:p w:rsidR="00BC77A7" w:rsidRPr="00BC77A7" w:rsidRDefault="00BC77A7" w:rsidP="007D7FDD">
      <w:pPr>
        <w:tabs>
          <w:tab w:val="left" w:pos="284"/>
        </w:tabs>
        <w:spacing w:line="276" w:lineRule="auto"/>
        <w:ind w:left="142"/>
        <w:jc w:val="both"/>
        <w:rPr>
          <w:b/>
          <w:sz w:val="24"/>
          <w:szCs w:val="24"/>
        </w:rPr>
      </w:pPr>
      <w:r w:rsidRPr="00BC77A7">
        <w:rPr>
          <w:rFonts w:eastAsia="Times New Roman"/>
          <w:b/>
          <w:sz w:val="24"/>
          <w:szCs w:val="24"/>
        </w:rPr>
        <w:t xml:space="preserve">Обществознание </w:t>
      </w:r>
      <w:r w:rsidRPr="00BC77A7">
        <w:rPr>
          <w:rFonts w:eastAsia="Times New Roman"/>
          <w:b/>
          <w:bCs/>
          <w:sz w:val="24"/>
          <w:szCs w:val="24"/>
        </w:rPr>
        <w:t>(включая экономику и право)</w:t>
      </w:r>
      <w:r>
        <w:rPr>
          <w:rFonts w:eastAsia="Times New Roman"/>
          <w:b/>
          <w:bCs/>
          <w:sz w:val="24"/>
          <w:szCs w:val="24"/>
        </w:rPr>
        <w:t xml:space="preserve"> профильный</w:t>
      </w:r>
      <w:r w:rsidRPr="00BC77A7">
        <w:rPr>
          <w:rFonts w:eastAsia="Times New Roman"/>
          <w:b/>
          <w:bCs/>
          <w:sz w:val="24"/>
          <w:szCs w:val="24"/>
        </w:rPr>
        <w:t xml:space="preserve"> уровень</w:t>
      </w:r>
    </w:p>
    <w:p w:rsidR="00BC77A7" w:rsidRPr="00E914D9"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Требования к уровню подготовки выпускников</w:t>
      </w:r>
    </w:p>
    <w:p w:rsidR="00BC77A7" w:rsidRPr="00E914D9"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В результате изучения обществознания на профильном уровне ученик должен:</w:t>
      </w:r>
    </w:p>
    <w:p w:rsidR="00BC77A7" w:rsidRPr="00E914D9"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знать/понимать:</w:t>
      </w:r>
    </w:p>
    <w:p w:rsidR="00BC77A7" w:rsidRPr="00E914D9"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 социальные свойства человека, его место в системе общественных отношений;</w:t>
      </w:r>
    </w:p>
    <w:p w:rsidR="00BC77A7" w:rsidRPr="00E914D9"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 закономерности развития общества как сложной самоорганизующейся системы;</w:t>
      </w:r>
    </w:p>
    <w:p w:rsidR="00BC77A7" w:rsidRPr="00E914D9"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 основные социальные институты и процессы;</w:t>
      </w:r>
    </w:p>
    <w:p w:rsidR="00BC77A7" w:rsidRPr="00E914D9"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 различные подходы к исследованию проблем человека и общества;</w:t>
      </w:r>
    </w:p>
    <w:p w:rsidR="00BC77A7" w:rsidRPr="00E914D9"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 особенности различных общественных наук, основные пути и способы социального и гуманитарного познания;</w:t>
      </w:r>
    </w:p>
    <w:p w:rsidR="00BC77A7" w:rsidRPr="00E914D9"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уметь:</w:t>
      </w:r>
    </w:p>
    <w:p w:rsidR="00BC77A7" w:rsidRPr="00E914D9"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lastRenderedPageBreak/>
        <w:t>-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BC77A7" w:rsidRPr="00E914D9"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 осуществлять комплексный поиск, систематизацию и интерпретацию 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BC77A7" w:rsidRPr="00E914D9"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 анализировать и классифицировать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BC77A7" w:rsidRPr="00E914D9"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 сравнивать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BC77A7" w:rsidRPr="00E914D9"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 объяснять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BC77A7" w:rsidRPr="00E914D9"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 раскрывать на примерах важнейшие теоретические положения и понятия социально-экономических и гуманитарных наук;</w:t>
      </w:r>
    </w:p>
    <w:p w:rsidR="00BC77A7" w:rsidRPr="00E914D9"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 участвовать в дискуссиях по актуальным социальным проблемам;</w:t>
      </w:r>
    </w:p>
    <w:p w:rsidR="00BC77A7" w:rsidRPr="00E914D9"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 формулировать на основе приобретенных социально-гуманитарных знаний собственные суждения и аргументы по определенным проблемам;</w:t>
      </w:r>
    </w:p>
    <w:p w:rsidR="00BC77A7" w:rsidRPr="00E914D9"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 оценивать различные суждения о социальных объектах с точки зрения общественных наук;</w:t>
      </w:r>
    </w:p>
    <w:p w:rsidR="00BC77A7" w:rsidRPr="00E914D9"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 подготавливать аннотацию, рецензию, реферат, творческую работу, устное выступление;</w:t>
      </w:r>
    </w:p>
    <w:p w:rsidR="00BC77A7" w:rsidRPr="00E914D9"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 осуществлять индивидуальные и групповые учебные исследования по социальной проблематике;</w:t>
      </w:r>
    </w:p>
    <w:p w:rsidR="00BC77A7" w:rsidRPr="00E914D9"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 применять социально-экономические и гуманитарные знания в процессе решения познавательных и практических задач, отражающих актуальные проблемы жизни человека и общества;</w:t>
      </w:r>
    </w:p>
    <w:p w:rsidR="00BC77A7" w:rsidRPr="00E914D9"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BC77A7" w:rsidRPr="00E914D9"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 эффективного выполнения типичных социальных ролей; сознательного взаимодействия с социальными институтами;</w:t>
      </w:r>
    </w:p>
    <w:p w:rsidR="00BC77A7" w:rsidRPr="00E914D9"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 ориентировки в актуальных общественных событиях и процессах; выработки собственной гражданской позиции;</w:t>
      </w:r>
    </w:p>
    <w:p w:rsidR="00BC77A7" w:rsidRPr="00E914D9"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 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BC77A7" w:rsidRPr="00E914D9"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 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массовой коммуникации;</w:t>
      </w:r>
    </w:p>
    <w:p w:rsidR="00BC77A7" w:rsidRPr="00E914D9"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 нравственной оценки социального поведения людей;</w:t>
      </w:r>
    </w:p>
    <w:p w:rsidR="00BC77A7" w:rsidRPr="00E914D9"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 xml:space="preserve">- предвидения возможных последствий определенных социальных действий субъектов </w:t>
      </w:r>
      <w:r w:rsidRPr="00E914D9">
        <w:rPr>
          <w:rFonts w:ascii="Times New Roman" w:hAnsi="Times New Roman" w:cs="Times New Roman"/>
          <w:sz w:val="24"/>
          <w:szCs w:val="24"/>
        </w:rPr>
        <w:lastRenderedPageBreak/>
        <w:t>общественных отношений;</w:t>
      </w:r>
    </w:p>
    <w:p w:rsidR="00BC77A7" w:rsidRPr="00E914D9"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 ориентации в социальных и гуманитарных науках, их последующего изучения в учреждениях среднего и высшего профессионального образования;</w:t>
      </w:r>
    </w:p>
    <w:p w:rsidR="00BC77A7" w:rsidRPr="00E914D9"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 осуществления конструктивного взаимодействия людей с разными убеждениями, культурными ценностями и социальным положением;</w:t>
      </w:r>
    </w:p>
    <w:p w:rsidR="00BC77A7" w:rsidRPr="00E914D9"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 приобретения практического опыта деятельности, предшествующей профессиональной, в основе которой лежит данный учебный предмет.</w:t>
      </w:r>
    </w:p>
    <w:p w:rsidR="00BC77A7"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914D9">
        <w:rPr>
          <w:rFonts w:ascii="Times New Roman" w:hAnsi="Times New Roman" w:cs="Times New Roman"/>
          <w:sz w:val="24"/>
          <w:szCs w:val="24"/>
        </w:rPr>
        <w:t>(абзац введен Приказом Минобрнауки России от 10.11.2011 N 2643)</w:t>
      </w:r>
    </w:p>
    <w:p w:rsidR="002B2750" w:rsidRDefault="002B2750" w:rsidP="007D7FDD">
      <w:pPr>
        <w:pStyle w:val="ConsPlusNormal"/>
        <w:tabs>
          <w:tab w:val="left" w:pos="284"/>
        </w:tabs>
        <w:spacing w:line="276" w:lineRule="auto"/>
        <w:ind w:left="142"/>
        <w:jc w:val="both"/>
        <w:rPr>
          <w:rFonts w:ascii="Times New Roman" w:hAnsi="Times New Roman" w:cs="Times New Roman"/>
          <w:b/>
          <w:sz w:val="24"/>
          <w:szCs w:val="24"/>
        </w:rPr>
      </w:pPr>
      <w:r w:rsidRPr="002B2750">
        <w:rPr>
          <w:rFonts w:ascii="Times New Roman" w:hAnsi="Times New Roman" w:cs="Times New Roman"/>
          <w:b/>
          <w:sz w:val="24"/>
          <w:szCs w:val="24"/>
        </w:rPr>
        <w:t>Экономика (Профильный уровень)</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Требования к уровню подготовки выпускников</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В результате изучения экономики на профильном уровне ученик должен:</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знать/понимать:</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 смысл основных теоретических положений экономической науки;</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 основные экономические принципы функционирования семьи, фирмы, рынка и государства, а также международных экономических отношений;</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уметь:</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 приводить примеры: взаимодействия рынков, прямых и косвенных налогов, взаимовыгодной международной торговли;</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 описывать: предмет и метод экономической науки, факторы производства, цели фирмы, основные виды налогов, банковскую систему, рынок труда, экономические циклы, глобальные экономические проблемы;</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 объяснять: экономические явления с помощью альтернативной стоимости; выгоды обмена; закон спроса; причины неравенства доходов; роль минимальной оплаты труда; последствия инфляции;</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 сравнивать/различать: спрос и величину спроса, предложение и величину предложения, рыночные структуры, безработных и незанятых, организационно-правовые формы предприятий, акции и облигации;</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 вычислять на условных примерах: величину рыночного спроса и предложения, изменение спроса/предложения в зависимости от изменения формирующих его факторов, равновесную цену и объем продаж; экономические и бухгалтерские издержки и прибыль, смету/бюджет доходов и расходов, спрос фирмы на труд; реальный и номинальный ВВП, темп инфляции, уровень безработицы;</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 применять для экономического анализа: кривые спроса и предложения, графики изменений рыночной ситуации в результате изменения цен на факторы производства, товары-заменители и дополняющие товары;</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 исполнения типичных экономических ролей;</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 решения практических задач, связанных с жизненными ситуациями;</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 совершенствования собственной познавательной деятельности;</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 оценки происходящих событий и поведения людей с экономической точки зрения;</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 осуществления самостоятельного поиска, анализа и использования экономической информации;</w:t>
      </w:r>
    </w:p>
    <w:p w:rsidR="002B2750" w:rsidRPr="002B2750"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 xml:space="preserve">- приобретения практического опыта деятельности, предшествующей </w:t>
      </w:r>
      <w:r w:rsidRPr="002B2750">
        <w:rPr>
          <w:rFonts w:ascii="Times New Roman" w:hAnsi="Times New Roman" w:cs="Times New Roman"/>
          <w:sz w:val="24"/>
          <w:szCs w:val="24"/>
        </w:rPr>
        <w:lastRenderedPageBreak/>
        <w:t>профессиональной, в основе которой лежит данный учебный предмет.</w:t>
      </w:r>
    </w:p>
    <w:p w:rsidR="00BC77A7" w:rsidRPr="00AF19A8" w:rsidRDefault="002B2750" w:rsidP="007D7FDD">
      <w:pPr>
        <w:pStyle w:val="ConsPlusNormal"/>
        <w:tabs>
          <w:tab w:val="left" w:pos="284"/>
        </w:tabs>
        <w:spacing w:line="276" w:lineRule="auto"/>
        <w:ind w:left="142"/>
        <w:jc w:val="both"/>
        <w:rPr>
          <w:rFonts w:ascii="Times New Roman" w:hAnsi="Times New Roman" w:cs="Times New Roman"/>
          <w:sz w:val="24"/>
          <w:szCs w:val="24"/>
        </w:rPr>
      </w:pPr>
      <w:r w:rsidRPr="002B2750">
        <w:rPr>
          <w:rFonts w:ascii="Times New Roman" w:hAnsi="Times New Roman" w:cs="Times New Roman"/>
          <w:sz w:val="24"/>
          <w:szCs w:val="24"/>
        </w:rPr>
        <w:t>(абзац введен Приказом Минобрнауки России от 10.11.2011 N 2643)</w:t>
      </w:r>
    </w:p>
    <w:p w:rsidR="00696A61" w:rsidRDefault="000135C7" w:rsidP="007D7FDD">
      <w:pPr>
        <w:tabs>
          <w:tab w:val="left" w:pos="284"/>
        </w:tabs>
        <w:spacing w:line="276" w:lineRule="auto"/>
        <w:ind w:left="142"/>
        <w:jc w:val="both"/>
        <w:rPr>
          <w:sz w:val="20"/>
          <w:szCs w:val="20"/>
        </w:rPr>
      </w:pPr>
      <w:r>
        <w:rPr>
          <w:rFonts w:eastAsia="Times New Roman"/>
          <w:b/>
          <w:bCs/>
        </w:rPr>
        <w:t>География (базовый уровень)</w:t>
      </w:r>
    </w:p>
    <w:p w:rsidR="00696A61" w:rsidRDefault="000135C7" w:rsidP="007D7FDD">
      <w:pPr>
        <w:tabs>
          <w:tab w:val="left" w:pos="284"/>
        </w:tabs>
        <w:spacing w:line="276" w:lineRule="auto"/>
        <w:ind w:left="142"/>
        <w:jc w:val="both"/>
        <w:rPr>
          <w:sz w:val="20"/>
          <w:szCs w:val="20"/>
        </w:rPr>
      </w:pPr>
      <w:r>
        <w:rPr>
          <w:rFonts w:eastAsia="Times New Roman"/>
        </w:rPr>
        <w:t>В результате изучения географии на базовом уровне ученик должен:</w:t>
      </w:r>
    </w:p>
    <w:p w:rsidR="00696A61" w:rsidRDefault="000135C7" w:rsidP="007D7FDD">
      <w:pPr>
        <w:tabs>
          <w:tab w:val="left" w:pos="284"/>
        </w:tabs>
        <w:spacing w:line="276" w:lineRule="auto"/>
        <w:ind w:left="142"/>
        <w:jc w:val="both"/>
        <w:rPr>
          <w:sz w:val="20"/>
          <w:szCs w:val="20"/>
        </w:rPr>
      </w:pPr>
      <w:r>
        <w:rPr>
          <w:rFonts w:eastAsia="Times New Roman"/>
        </w:rPr>
        <w:t>знать/понимать:</w:t>
      </w:r>
    </w:p>
    <w:p w:rsidR="00696A61" w:rsidRPr="00EF0F94" w:rsidRDefault="000135C7" w:rsidP="007D7FDD">
      <w:pPr>
        <w:numPr>
          <w:ilvl w:val="0"/>
          <w:numId w:val="150"/>
        </w:numPr>
        <w:tabs>
          <w:tab w:val="left" w:pos="284"/>
          <w:tab w:val="left" w:pos="500"/>
        </w:tabs>
        <w:spacing w:line="276" w:lineRule="auto"/>
        <w:ind w:left="142"/>
        <w:jc w:val="both"/>
        <w:rPr>
          <w:rFonts w:eastAsia="Times New Roman"/>
        </w:rPr>
      </w:pPr>
      <w:r>
        <w:rPr>
          <w:rFonts w:eastAsia="Times New Roman"/>
        </w:rPr>
        <w:t>основные географические понятия и термины; традиционные и новые методы географических</w:t>
      </w:r>
    </w:p>
    <w:p w:rsidR="00696A61" w:rsidRDefault="000135C7" w:rsidP="007D7FDD">
      <w:pPr>
        <w:tabs>
          <w:tab w:val="left" w:pos="284"/>
        </w:tabs>
        <w:spacing w:line="276" w:lineRule="auto"/>
        <w:ind w:left="142"/>
        <w:jc w:val="both"/>
        <w:rPr>
          <w:sz w:val="20"/>
          <w:szCs w:val="20"/>
        </w:rPr>
      </w:pPr>
      <w:r>
        <w:rPr>
          <w:rFonts w:eastAsia="Times New Roman"/>
        </w:rPr>
        <w:t>исследований;</w:t>
      </w:r>
    </w:p>
    <w:p w:rsidR="00696A61" w:rsidRPr="00C21282" w:rsidRDefault="000135C7" w:rsidP="007D7FDD">
      <w:pPr>
        <w:numPr>
          <w:ilvl w:val="0"/>
          <w:numId w:val="151"/>
        </w:numPr>
        <w:tabs>
          <w:tab w:val="left" w:pos="284"/>
          <w:tab w:val="left" w:pos="501"/>
        </w:tabs>
        <w:spacing w:line="276" w:lineRule="auto"/>
        <w:ind w:left="142"/>
        <w:jc w:val="both"/>
        <w:rPr>
          <w:rFonts w:eastAsia="Times New Roman"/>
        </w:rPr>
      </w:pPr>
      <w:r>
        <w:rPr>
          <w:rFonts w:eastAsia="Times New Roman"/>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w:t>
      </w:r>
    </w:p>
    <w:p w:rsidR="00696A61" w:rsidRDefault="000135C7" w:rsidP="007D7FDD">
      <w:pPr>
        <w:tabs>
          <w:tab w:val="left" w:pos="284"/>
        </w:tabs>
        <w:spacing w:line="276" w:lineRule="auto"/>
        <w:ind w:left="142"/>
        <w:jc w:val="both"/>
        <w:rPr>
          <w:sz w:val="20"/>
          <w:szCs w:val="20"/>
        </w:rPr>
      </w:pPr>
      <w:r>
        <w:rPr>
          <w:rFonts w:eastAsia="Times New Roman"/>
        </w:rPr>
        <w:t>основные направления миграций; проблемы современной урбанизации;</w:t>
      </w:r>
    </w:p>
    <w:p w:rsidR="00696A61" w:rsidRPr="00BC77A7" w:rsidRDefault="000135C7" w:rsidP="007D7FDD">
      <w:pPr>
        <w:numPr>
          <w:ilvl w:val="0"/>
          <w:numId w:val="152"/>
        </w:numPr>
        <w:tabs>
          <w:tab w:val="left" w:pos="284"/>
          <w:tab w:val="left" w:pos="520"/>
        </w:tabs>
        <w:spacing w:line="276" w:lineRule="auto"/>
        <w:ind w:left="142"/>
        <w:jc w:val="both"/>
        <w:rPr>
          <w:rFonts w:eastAsia="Times New Roman"/>
        </w:rPr>
      </w:pPr>
      <w:r>
        <w:rPr>
          <w:rFonts w:eastAsia="Times New Roman"/>
        </w:rPr>
        <w:t>географические особенности  отраслевой  и  территориальной структуры  мирового  хозяйства,</w:t>
      </w:r>
    </w:p>
    <w:p w:rsidR="00696A61" w:rsidRDefault="000135C7" w:rsidP="007D7FDD">
      <w:pPr>
        <w:tabs>
          <w:tab w:val="left" w:pos="284"/>
        </w:tabs>
        <w:spacing w:line="276" w:lineRule="auto"/>
        <w:ind w:left="142"/>
        <w:jc w:val="both"/>
        <w:rPr>
          <w:sz w:val="20"/>
          <w:szCs w:val="20"/>
        </w:rPr>
      </w:pPr>
      <w:r>
        <w:rPr>
          <w:rFonts w:eastAsia="Times New Roman"/>
        </w:rPr>
        <w:t>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696A61" w:rsidRPr="00C21282" w:rsidRDefault="000135C7" w:rsidP="007D7FDD">
      <w:pPr>
        <w:numPr>
          <w:ilvl w:val="0"/>
          <w:numId w:val="153"/>
        </w:numPr>
        <w:tabs>
          <w:tab w:val="left" w:pos="284"/>
          <w:tab w:val="left" w:pos="472"/>
        </w:tabs>
        <w:spacing w:line="276" w:lineRule="auto"/>
        <w:ind w:left="142"/>
        <w:jc w:val="both"/>
        <w:rPr>
          <w:rFonts w:eastAsia="Times New Roman"/>
        </w:rPr>
      </w:pPr>
      <w:r>
        <w:rPr>
          <w:rFonts w:eastAsia="Times New Roman"/>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696A61" w:rsidRDefault="000135C7" w:rsidP="007D7FDD">
      <w:pPr>
        <w:tabs>
          <w:tab w:val="left" w:pos="284"/>
        </w:tabs>
        <w:spacing w:line="276" w:lineRule="auto"/>
        <w:ind w:left="142"/>
        <w:jc w:val="both"/>
        <w:rPr>
          <w:sz w:val="20"/>
          <w:szCs w:val="20"/>
        </w:rPr>
      </w:pPr>
      <w:r>
        <w:rPr>
          <w:rFonts w:eastAsia="Times New Roman"/>
        </w:rPr>
        <w:t>уметь:</w:t>
      </w:r>
    </w:p>
    <w:p w:rsidR="00696A61" w:rsidRPr="00C21282" w:rsidRDefault="000135C7" w:rsidP="007D7FDD">
      <w:pPr>
        <w:numPr>
          <w:ilvl w:val="0"/>
          <w:numId w:val="154"/>
        </w:numPr>
        <w:tabs>
          <w:tab w:val="left" w:pos="284"/>
          <w:tab w:val="left" w:pos="554"/>
        </w:tabs>
        <w:spacing w:line="276" w:lineRule="auto"/>
        <w:ind w:left="142"/>
        <w:jc w:val="both"/>
        <w:rPr>
          <w:rFonts w:eastAsia="Times New Roman"/>
        </w:rPr>
      </w:pPr>
      <w:r>
        <w:rPr>
          <w:rFonts w:eastAsia="Times New Roman"/>
        </w:rPr>
        <w:t>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696A61" w:rsidRPr="00C21282" w:rsidRDefault="000135C7" w:rsidP="007D7FDD">
      <w:pPr>
        <w:numPr>
          <w:ilvl w:val="0"/>
          <w:numId w:val="154"/>
        </w:numPr>
        <w:tabs>
          <w:tab w:val="left" w:pos="284"/>
          <w:tab w:val="left" w:pos="582"/>
        </w:tabs>
        <w:spacing w:line="276" w:lineRule="auto"/>
        <w:ind w:left="142"/>
        <w:jc w:val="both"/>
        <w:rPr>
          <w:rFonts w:eastAsia="Times New Roman"/>
        </w:rPr>
      </w:pPr>
      <w:r>
        <w:rPr>
          <w:rFonts w:eastAsia="Times New Roman"/>
        </w:rPr>
        <w:t>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696A61" w:rsidRPr="00C21282" w:rsidRDefault="000135C7" w:rsidP="007D7FDD">
      <w:pPr>
        <w:numPr>
          <w:ilvl w:val="0"/>
          <w:numId w:val="154"/>
        </w:numPr>
        <w:tabs>
          <w:tab w:val="left" w:pos="284"/>
          <w:tab w:val="left" w:pos="482"/>
        </w:tabs>
        <w:spacing w:line="276" w:lineRule="auto"/>
        <w:ind w:left="142"/>
        <w:jc w:val="both"/>
        <w:rPr>
          <w:rFonts w:eastAsia="Times New Roman"/>
        </w:rPr>
      </w:pPr>
      <w:r>
        <w:rPr>
          <w:rFonts w:eastAsia="Times New Roman"/>
        </w:rPr>
        <w:t>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696A61" w:rsidRPr="00BC77A7" w:rsidRDefault="000135C7" w:rsidP="007D7FDD">
      <w:pPr>
        <w:numPr>
          <w:ilvl w:val="0"/>
          <w:numId w:val="154"/>
        </w:numPr>
        <w:tabs>
          <w:tab w:val="left" w:pos="284"/>
          <w:tab w:val="left" w:pos="520"/>
        </w:tabs>
        <w:spacing w:line="276" w:lineRule="auto"/>
        <w:ind w:left="142"/>
        <w:jc w:val="both"/>
        <w:rPr>
          <w:rFonts w:eastAsia="Times New Roman"/>
        </w:rPr>
      </w:pPr>
      <w:r>
        <w:rPr>
          <w:rFonts w:eastAsia="Times New Roman"/>
        </w:rPr>
        <w:t>составлять  комплексную  географическую  характеристику  регионов  и стран  мира;  таблицы,</w:t>
      </w:r>
    </w:p>
    <w:p w:rsidR="00696A61" w:rsidRDefault="000135C7" w:rsidP="007D7FDD">
      <w:pPr>
        <w:tabs>
          <w:tab w:val="left" w:pos="284"/>
        </w:tabs>
        <w:spacing w:line="276" w:lineRule="auto"/>
        <w:ind w:left="142"/>
        <w:jc w:val="both"/>
        <w:rPr>
          <w:sz w:val="20"/>
          <w:szCs w:val="20"/>
        </w:rPr>
      </w:pPr>
      <w:r>
        <w:rPr>
          <w:rFonts w:eastAsia="Times New Roman"/>
        </w:rPr>
        <w:t>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696A61" w:rsidRPr="00BC77A7" w:rsidRDefault="000135C7" w:rsidP="007D7FDD">
      <w:pPr>
        <w:numPr>
          <w:ilvl w:val="0"/>
          <w:numId w:val="155"/>
        </w:numPr>
        <w:tabs>
          <w:tab w:val="left" w:pos="284"/>
          <w:tab w:val="left" w:pos="460"/>
        </w:tabs>
        <w:spacing w:line="276" w:lineRule="auto"/>
        <w:ind w:left="142"/>
        <w:jc w:val="both"/>
        <w:rPr>
          <w:rFonts w:eastAsia="Times New Roman"/>
        </w:rPr>
      </w:pPr>
      <w:r>
        <w:rPr>
          <w:rFonts w:eastAsia="Times New Roman"/>
        </w:rPr>
        <w:t>сопоставлять географические карты различной тематики;</w:t>
      </w:r>
    </w:p>
    <w:p w:rsidR="00696A61" w:rsidRDefault="000135C7" w:rsidP="007D7FDD">
      <w:pPr>
        <w:tabs>
          <w:tab w:val="left" w:pos="284"/>
        </w:tabs>
        <w:spacing w:line="276" w:lineRule="auto"/>
        <w:ind w:left="142"/>
        <w:jc w:val="both"/>
        <w:rPr>
          <w:sz w:val="20"/>
          <w:szCs w:val="20"/>
        </w:rPr>
      </w:pPr>
      <w:r>
        <w:rPr>
          <w:rFonts w:eastAsia="Times New Roman"/>
        </w:rPr>
        <w:t>использовать приобретенные знания и умения в практической деятельности и повседневной жизни для:</w:t>
      </w:r>
    </w:p>
    <w:p w:rsidR="00696A61" w:rsidRPr="00BC77A7" w:rsidRDefault="000135C7" w:rsidP="007D7FDD">
      <w:pPr>
        <w:numPr>
          <w:ilvl w:val="0"/>
          <w:numId w:val="156"/>
        </w:numPr>
        <w:tabs>
          <w:tab w:val="left" w:pos="284"/>
          <w:tab w:val="left" w:pos="460"/>
        </w:tabs>
        <w:spacing w:line="276" w:lineRule="auto"/>
        <w:ind w:left="142"/>
        <w:jc w:val="both"/>
        <w:rPr>
          <w:rFonts w:eastAsia="Times New Roman"/>
        </w:rPr>
      </w:pPr>
      <w:r>
        <w:rPr>
          <w:rFonts w:eastAsia="Times New Roman"/>
        </w:rPr>
        <w:t>выявления и объяснения географических аспектов различных текущих событий и ситуаций;</w:t>
      </w:r>
    </w:p>
    <w:p w:rsidR="00696A61" w:rsidRPr="00C21282" w:rsidRDefault="000135C7" w:rsidP="007D7FDD">
      <w:pPr>
        <w:numPr>
          <w:ilvl w:val="0"/>
          <w:numId w:val="156"/>
        </w:numPr>
        <w:tabs>
          <w:tab w:val="left" w:pos="284"/>
          <w:tab w:val="left" w:pos="563"/>
        </w:tabs>
        <w:spacing w:line="276" w:lineRule="auto"/>
        <w:ind w:left="142"/>
        <w:jc w:val="both"/>
        <w:rPr>
          <w:rFonts w:eastAsia="Times New Roman"/>
        </w:rPr>
      </w:pPr>
      <w:r>
        <w:rPr>
          <w:rFonts w:eastAsia="Times New Roman"/>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696A61" w:rsidRPr="00EF0F94" w:rsidRDefault="000135C7" w:rsidP="007D7FDD">
      <w:pPr>
        <w:numPr>
          <w:ilvl w:val="0"/>
          <w:numId w:val="156"/>
        </w:numPr>
        <w:tabs>
          <w:tab w:val="left" w:pos="284"/>
          <w:tab w:val="left" w:pos="602"/>
        </w:tabs>
        <w:spacing w:line="276" w:lineRule="auto"/>
        <w:ind w:left="142"/>
        <w:jc w:val="both"/>
        <w:rPr>
          <w:rFonts w:eastAsia="Times New Roman"/>
        </w:rPr>
      </w:pPr>
      <w:r>
        <w:rPr>
          <w:rFonts w:eastAsia="Times New Roman"/>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696A61" w:rsidRPr="00C21282" w:rsidRDefault="000135C7" w:rsidP="007D7FDD">
      <w:pPr>
        <w:numPr>
          <w:ilvl w:val="0"/>
          <w:numId w:val="157"/>
        </w:numPr>
        <w:tabs>
          <w:tab w:val="left" w:pos="284"/>
          <w:tab w:val="left" w:pos="506"/>
        </w:tabs>
        <w:spacing w:line="276" w:lineRule="auto"/>
        <w:ind w:left="142"/>
        <w:jc w:val="both"/>
        <w:rPr>
          <w:rFonts w:eastAsia="Times New Roman"/>
        </w:rPr>
      </w:pPr>
      <w:r>
        <w:rPr>
          <w:rFonts w:eastAsia="Times New Roman"/>
        </w:rPr>
        <w:lastRenderedPageBreak/>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696A61" w:rsidRPr="00EF0F94" w:rsidRDefault="000135C7" w:rsidP="007D7FDD">
      <w:pPr>
        <w:tabs>
          <w:tab w:val="left" w:pos="284"/>
        </w:tabs>
        <w:spacing w:line="276" w:lineRule="auto"/>
        <w:ind w:left="142"/>
        <w:jc w:val="both"/>
        <w:rPr>
          <w:rFonts w:eastAsia="Times New Roman"/>
        </w:rPr>
      </w:pPr>
      <w:r>
        <w:rPr>
          <w:rFonts w:eastAsia="Times New Roman"/>
        </w:rPr>
        <w:t>(абзац введен Приказом Минобрнауки России от 10.11.2011 N 2643)</w:t>
      </w:r>
    </w:p>
    <w:p w:rsidR="00696A61" w:rsidRDefault="000135C7" w:rsidP="007D7FDD">
      <w:pPr>
        <w:tabs>
          <w:tab w:val="left" w:pos="284"/>
        </w:tabs>
        <w:spacing w:line="276" w:lineRule="auto"/>
        <w:ind w:left="142"/>
        <w:jc w:val="both"/>
        <w:rPr>
          <w:sz w:val="20"/>
          <w:szCs w:val="20"/>
        </w:rPr>
      </w:pPr>
      <w:r>
        <w:rPr>
          <w:rFonts w:eastAsia="Times New Roman"/>
          <w:b/>
          <w:bCs/>
        </w:rPr>
        <w:t>Биология (базовый уровень)</w:t>
      </w:r>
    </w:p>
    <w:p w:rsidR="00696A61" w:rsidRDefault="000135C7" w:rsidP="007D7FDD">
      <w:pPr>
        <w:tabs>
          <w:tab w:val="left" w:pos="284"/>
        </w:tabs>
        <w:spacing w:line="276" w:lineRule="auto"/>
        <w:ind w:left="142"/>
        <w:jc w:val="both"/>
        <w:rPr>
          <w:sz w:val="20"/>
          <w:szCs w:val="20"/>
        </w:rPr>
      </w:pPr>
      <w:r>
        <w:rPr>
          <w:rFonts w:eastAsia="Times New Roman"/>
        </w:rPr>
        <w:t>В результате изучения биологии на базовом уровне ученик должен:</w:t>
      </w:r>
    </w:p>
    <w:p w:rsidR="00696A61" w:rsidRDefault="000135C7" w:rsidP="007D7FDD">
      <w:pPr>
        <w:tabs>
          <w:tab w:val="left" w:pos="284"/>
        </w:tabs>
        <w:spacing w:line="276" w:lineRule="auto"/>
        <w:ind w:left="142"/>
        <w:jc w:val="both"/>
        <w:rPr>
          <w:sz w:val="20"/>
          <w:szCs w:val="20"/>
        </w:rPr>
      </w:pPr>
      <w:r>
        <w:rPr>
          <w:rFonts w:eastAsia="Times New Roman"/>
        </w:rPr>
        <w:t>знать/понимать:</w:t>
      </w:r>
    </w:p>
    <w:p w:rsidR="00696A61" w:rsidRPr="00EF0F94" w:rsidRDefault="000135C7" w:rsidP="007D7FDD">
      <w:pPr>
        <w:numPr>
          <w:ilvl w:val="0"/>
          <w:numId w:val="158"/>
        </w:numPr>
        <w:tabs>
          <w:tab w:val="left" w:pos="284"/>
          <w:tab w:val="left" w:pos="460"/>
        </w:tabs>
        <w:spacing w:line="276" w:lineRule="auto"/>
        <w:ind w:left="142"/>
        <w:jc w:val="both"/>
        <w:rPr>
          <w:rFonts w:eastAsia="Times New Roman"/>
        </w:rPr>
      </w:pPr>
      <w:r>
        <w:rPr>
          <w:rFonts w:eastAsia="Times New Roman"/>
        </w:rPr>
        <w:t>основные  положения  биологических  теорий  (клеточная,  эволюционная  теория  Ч.  Дарвина);</w:t>
      </w:r>
    </w:p>
    <w:p w:rsidR="00696A61" w:rsidRDefault="000135C7" w:rsidP="007D7FDD">
      <w:pPr>
        <w:tabs>
          <w:tab w:val="left" w:pos="284"/>
        </w:tabs>
        <w:spacing w:line="276" w:lineRule="auto"/>
        <w:ind w:left="142"/>
        <w:jc w:val="both"/>
        <w:rPr>
          <w:sz w:val="20"/>
          <w:szCs w:val="20"/>
        </w:rPr>
      </w:pPr>
      <w:r>
        <w:rPr>
          <w:rFonts w:eastAsia="Times New Roman"/>
        </w:rPr>
        <w:t>учение В.И. Вернадского о биосфере; сущность законов Г. Менделя, закономерностей изменчивости;</w:t>
      </w:r>
    </w:p>
    <w:p w:rsidR="00696A61" w:rsidRPr="00EF0F94" w:rsidRDefault="000135C7" w:rsidP="007D7FDD">
      <w:pPr>
        <w:numPr>
          <w:ilvl w:val="0"/>
          <w:numId w:val="159"/>
        </w:numPr>
        <w:tabs>
          <w:tab w:val="left" w:pos="284"/>
          <w:tab w:val="left" w:pos="380"/>
        </w:tabs>
        <w:spacing w:line="276" w:lineRule="auto"/>
        <w:ind w:left="142"/>
        <w:jc w:val="both"/>
        <w:rPr>
          <w:rFonts w:eastAsia="Times New Roman"/>
        </w:rPr>
      </w:pPr>
      <w:r>
        <w:rPr>
          <w:rFonts w:eastAsia="Times New Roman"/>
        </w:rPr>
        <w:t>строение биологических объектов: клетки; генов и хромосом; вида и экосистем (структура);</w:t>
      </w:r>
    </w:p>
    <w:p w:rsidR="00696A61" w:rsidRPr="00C21282" w:rsidRDefault="000135C7" w:rsidP="007D7FDD">
      <w:pPr>
        <w:numPr>
          <w:ilvl w:val="0"/>
          <w:numId w:val="159"/>
        </w:numPr>
        <w:tabs>
          <w:tab w:val="left" w:pos="284"/>
        </w:tabs>
        <w:spacing w:line="276" w:lineRule="auto"/>
        <w:ind w:left="142"/>
        <w:jc w:val="both"/>
        <w:rPr>
          <w:rFonts w:eastAsia="Times New Roman"/>
        </w:rPr>
      </w:pPr>
      <w:r>
        <w:rPr>
          <w:rFonts w:eastAsia="Times New Roman"/>
        </w:rPr>
        <w:t>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696A61" w:rsidRPr="00EF0F94" w:rsidRDefault="000135C7" w:rsidP="007D7FDD">
      <w:pPr>
        <w:numPr>
          <w:ilvl w:val="0"/>
          <w:numId w:val="159"/>
        </w:numPr>
        <w:tabs>
          <w:tab w:val="left" w:pos="284"/>
          <w:tab w:val="left" w:pos="380"/>
        </w:tabs>
        <w:spacing w:line="276" w:lineRule="auto"/>
        <w:ind w:left="142"/>
        <w:jc w:val="both"/>
        <w:rPr>
          <w:rFonts w:eastAsia="Times New Roman"/>
        </w:rPr>
      </w:pPr>
      <w:r>
        <w:rPr>
          <w:rFonts w:eastAsia="Times New Roman"/>
        </w:rPr>
        <w:t>вклад выдающихся ученых в развитие биологической науки;</w:t>
      </w:r>
    </w:p>
    <w:p w:rsidR="00696A61" w:rsidRPr="00EF0F94" w:rsidRDefault="000135C7" w:rsidP="007D7FDD">
      <w:pPr>
        <w:numPr>
          <w:ilvl w:val="0"/>
          <w:numId w:val="159"/>
        </w:numPr>
        <w:tabs>
          <w:tab w:val="left" w:pos="284"/>
          <w:tab w:val="left" w:pos="380"/>
        </w:tabs>
        <w:spacing w:line="276" w:lineRule="auto"/>
        <w:ind w:left="142"/>
        <w:jc w:val="both"/>
        <w:rPr>
          <w:rFonts w:eastAsia="Times New Roman"/>
        </w:rPr>
      </w:pPr>
      <w:r>
        <w:rPr>
          <w:rFonts w:eastAsia="Times New Roman"/>
        </w:rPr>
        <w:t>биологическую терминологию и символику;</w:t>
      </w:r>
    </w:p>
    <w:p w:rsidR="00696A61" w:rsidRDefault="000135C7" w:rsidP="007D7FDD">
      <w:pPr>
        <w:tabs>
          <w:tab w:val="left" w:pos="284"/>
        </w:tabs>
        <w:spacing w:line="276" w:lineRule="auto"/>
        <w:ind w:left="142"/>
        <w:jc w:val="both"/>
        <w:rPr>
          <w:sz w:val="20"/>
          <w:szCs w:val="20"/>
        </w:rPr>
      </w:pPr>
      <w:r>
        <w:rPr>
          <w:rFonts w:eastAsia="Times New Roman"/>
        </w:rPr>
        <w:t>уметь:</w:t>
      </w:r>
    </w:p>
    <w:p w:rsidR="00696A61" w:rsidRPr="00C21282" w:rsidRDefault="000135C7" w:rsidP="007D7FDD">
      <w:pPr>
        <w:numPr>
          <w:ilvl w:val="0"/>
          <w:numId w:val="160"/>
        </w:numPr>
        <w:tabs>
          <w:tab w:val="left" w:pos="284"/>
          <w:tab w:val="left" w:pos="462"/>
        </w:tabs>
        <w:spacing w:line="276" w:lineRule="auto"/>
        <w:ind w:left="142"/>
        <w:jc w:val="both"/>
        <w:rPr>
          <w:rFonts w:eastAsia="Times New Roman"/>
        </w:rPr>
      </w:pPr>
      <w:r>
        <w:rPr>
          <w:rFonts w:eastAsia="Times New Roman"/>
        </w:rPr>
        <w:t>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w:t>
      </w:r>
    </w:p>
    <w:p w:rsidR="00696A61" w:rsidRDefault="000135C7" w:rsidP="007D7FDD">
      <w:pPr>
        <w:tabs>
          <w:tab w:val="left" w:pos="284"/>
        </w:tabs>
        <w:spacing w:line="276" w:lineRule="auto"/>
        <w:ind w:left="142"/>
        <w:jc w:val="both"/>
        <w:rPr>
          <w:sz w:val="20"/>
          <w:szCs w:val="20"/>
        </w:rPr>
      </w:pPr>
      <w:r>
        <w:rPr>
          <w:rFonts w:eastAsia="Times New Roman"/>
        </w:rPr>
        <w:t>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696A61" w:rsidRPr="00C21282" w:rsidRDefault="000135C7" w:rsidP="007D7FDD">
      <w:pPr>
        <w:numPr>
          <w:ilvl w:val="0"/>
          <w:numId w:val="161"/>
        </w:numPr>
        <w:tabs>
          <w:tab w:val="left" w:pos="284"/>
        </w:tabs>
        <w:spacing w:line="276" w:lineRule="auto"/>
        <w:ind w:left="142"/>
        <w:jc w:val="both"/>
        <w:rPr>
          <w:rFonts w:eastAsia="Times New Roman"/>
        </w:rPr>
      </w:pPr>
      <w:r>
        <w:rPr>
          <w:rFonts w:eastAsia="Times New Roman"/>
        </w:rPr>
        <w:t>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696A61" w:rsidRPr="00EF0F94" w:rsidRDefault="000135C7" w:rsidP="007D7FDD">
      <w:pPr>
        <w:numPr>
          <w:ilvl w:val="0"/>
          <w:numId w:val="161"/>
        </w:numPr>
        <w:tabs>
          <w:tab w:val="left" w:pos="284"/>
          <w:tab w:val="left" w:pos="380"/>
        </w:tabs>
        <w:spacing w:line="276" w:lineRule="auto"/>
        <w:ind w:left="142"/>
        <w:jc w:val="both"/>
        <w:rPr>
          <w:rFonts w:eastAsia="Times New Roman"/>
        </w:rPr>
      </w:pPr>
      <w:r>
        <w:rPr>
          <w:rFonts w:eastAsia="Times New Roman"/>
        </w:rPr>
        <w:t>описывать особей видов по морфологическому критерию;</w:t>
      </w:r>
    </w:p>
    <w:p w:rsidR="00696A61" w:rsidRPr="00C21282" w:rsidRDefault="000135C7" w:rsidP="007D7FDD">
      <w:pPr>
        <w:numPr>
          <w:ilvl w:val="0"/>
          <w:numId w:val="161"/>
        </w:numPr>
        <w:tabs>
          <w:tab w:val="left" w:pos="284"/>
        </w:tabs>
        <w:spacing w:line="276" w:lineRule="auto"/>
        <w:ind w:left="142"/>
        <w:jc w:val="both"/>
        <w:rPr>
          <w:rFonts w:eastAsia="Times New Roman"/>
        </w:rPr>
      </w:pPr>
      <w:r>
        <w:rPr>
          <w:rFonts w:eastAsia="Times New Roman"/>
        </w:rPr>
        <w:t>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696A61" w:rsidRPr="00EF0F94" w:rsidRDefault="000135C7" w:rsidP="007D7FDD">
      <w:pPr>
        <w:numPr>
          <w:ilvl w:val="0"/>
          <w:numId w:val="161"/>
        </w:numPr>
        <w:tabs>
          <w:tab w:val="left" w:pos="284"/>
        </w:tabs>
        <w:spacing w:line="276" w:lineRule="auto"/>
        <w:ind w:left="142"/>
        <w:jc w:val="both"/>
        <w:rPr>
          <w:rFonts w:eastAsia="Times New Roman"/>
        </w:rPr>
      </w:pPr>
      <w:r>
        <w:rPr>
          <w:rFonts w:eastAsia="Times New Roman"/>
        </w:rPr>
        <w:t>сравнивать: биологические объекты (тела живой и неживой природы по химическому составу,</w:t>
      </w:r>
    </w:p>
    <w:p w:rsidR="00696A61" w:rsidRDefault="000135C7" w:rsidP="007D7FDD">
      <w:pPr>
        <w:tabs>
          <w:tab w:val="left" w:pos="284"/>
        </w:tabs>
        <w:spacing w:line="276" w:lineRule="auto"/>
        <w:ind w:left="142"/>
        <w:jc w:val="both"/>
        <w:rPr>
          <w:sz w:val="20"/>
          <w:szCs w:val="20"/>
        </w:rPr>
      </w:pPr>
      <w:r>
        <w:rPr>
          <w:rFonts w:eastAsia="Times New Roman"/>
        </w:rPr>
        <w:t>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696A61" w:rsidRPr="00C21282" w:rsidRDefault="000135C7" w:rsidP="007D7FDD">
      <w:pPr>
        <w:numPr>
          <w:ilvl w:val="0"/>
          <w:numId w:val="162"/>
        </w:numPr>
        <w:tabs>
          <w:tab w:val="left" w:pos="284"/>
          <w:tab w:val="left" w:pos="454"/>
        </w:tabs>
        <w:spacing w:line="276" w:lineRule="auto"/>
        <w:ind w:left="142"/>
        <w:jc w:val="both"/>
        <w:rPr>
          <w:rFonts w:eastAsia="Times New Roman"/>
        </w:rPr>
      </w:pPr>
      <w:r>
        <w:rPr>
          <w:rFonts w:eastAsia="Times New Roman"/>
        </w:rPr>
        <w:t>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696A61" w:rsidRPr="00EF0F94" w:rsidRDefault="000135C7" w:rsidP="007D7FDD">
      <w:pPr>
        <w:numPr>
          <w:ilvl w:val="0"/>
          <w:numId w:val="162"/>
        </w:numPr>
        <w:tabs>
          <w:tab w:val="left" w:pos="284"/>
          <w:tab w:val="left" w:pos="380"/>
        </w:tabs>
        <w:spacing w:line="276" w:lineRule="auto"/>
        <w:ind w:left="142"/>
        <w:jc w:val="both"/>
        <w:rPr>
          <w:rFonts w:eastAsia="Times New Roman"/>
        </w:rPr>
      </w:pPr>
      <w:r>
        <w:rPr>
          <w:rFonts w:eastAsia="Times New Roman"/>
        </w:rPr>
        <w:t>изучать изменения в экосистемах на биологических моделях;</w:t>
      </w:r>
    </w:p>
    <w:p w:rsidR="00696A61" w:rsidRPr="00A90D18" w:rsidRDefault="000135C7" w:rsidP="007D7FDD">
      <w:pPr>
        <w:numPr>
          <w:ilvl w:val="0"/>
          <w:numId w:val="163"/>
        </w:numPr>
        <w:tabs>
          <w:tab w:val="left" w:pos="284"/>
          <w:tab w:val="left" w:pos="460"/>
        </w:tabs>
        <w:spacing w:line="276" w:lineRule="auto"/>
        <w:ind w:left="142"/>
        <w:jc w:val="both"/>
        <w:rPr>
          <w:rFonts w:eastAsia="Times New Roman"/>
        </w:rPr>
      </w:pPr>
      <w:r>
        <w:rPr>
          <w:rFonts w:eastAsia="Times New Roman"/>
        </w:rPr>
        <w:t>находить информацию о биологических объектах в различных источниках (учебных текстах,</w:t>
      </w:r>
    </w:p>
    <w:p w:rsidR="00696A61" w:rsidRDefault="000135C7" w:rsidP="007D7FDD">
      <w:pPr>
        <w:tabs>
          <w:tab w:val="left" w:pos="284"/>
        </w:tabs>
        <w:spacing w:line="276" w:lineRule="auto"/>
        <w:ind w:left="142"/>
        <w:jc w:val="both"/>
        <w:rPr>
          <w:sz w:val="20"/>
          <w:szCs w:val="20"/>
        </w:rPr>
      </w:pPr>
      <w:r>
        <w:rPr>
          <w:rFonts w:eastAsia="Times New Roman"/>
        </w:rPr>
        <w:t>справочниках, научно-популярных изданиях, компьютерных базах данных, ресурсах Интернета) и</w:t>
      </w:r>
    </w:p>
    <w:p w:rsidR="00696A61" w:rsidRDefault="000135C7" w:rsidP="007D7FDD">
      <w:pPr>
        <w:tabs>
          <w:tab w:val="left" w:pos="284"/>
        </w:tabs>
        <w:spacing w:line="276" w:lineRule="auto"/>
        <w:ind w:left="142"/>
        <w:jc w:val="both"/>
        <w:rPr>
          <w:sz w:val="20"/>
          <w:szCs w:val="20"/>
        </w:rPr>
      </w:pPr>
      <w:r>
        <w:rPr>
          <w:rFonts w:eastAsia="Times New Roman"/>
        </w:rPr>
        <w:t>критически ее оценивать;</w:t>
      </w:r>
    </w:p>
    <w:p w:rsidR="00696A61" w:rsidRDefault="000135C7" w:rsidP="007D7FDD">
      <w:pPr>
        <w:tabs>
          <w:tab w:val="left" w:pos="284"/>
        </w:tabs>
        <w:spacing w:line="276" w:lineRule="auto"/>
        <w:ind w:left="142"/>
        <w:jc w:val="both"/>
        <w:rPr>
          <w:sz w:val="20"/>
          <w:szCs w:val="20"/>
        </w:rPr>
      </w:pPr>
      <w:r>
        <w:rPr>
          <w:rFonts w:eastAsia="Times New Roman"/>
        </w:rPr>
        <w:t>использовать приобретенные знания и умения в практической деятельности и повседневной жизни</w:t>
      </w:r>
      <w:r w:rsidR="00A90D18">
        <w:rPr>
          <w:sz w:val="20"/>
          <w:szCs w:val="20"/>
        </w:rPr>
        <w:t xml:space="preserve"> </w:t>
      </w:r>
      <w:r>
        <w:rPr>
          <w:rFonts w:eastAsia="Times New Roman"/>
        </w:rPr>
        <w:t>для:</w:t>
      </w:r>
    </w:p>
    <w:p w:rsidR="00696A61" w:rsidRPr="00C21282" w:rsidRDefault="000135C7" w:rsidP="007D7FDD">
      <w:pPr>
        <w:numPr>
          <w:ilvl w:val="0"/>
          <w:numId w:val="164"/>
        </w:numPr>
        <w:tabs>
          <w:tab w:val="left" w:pos="284"/>
        </w:tabs>
        <w:spacing w:line="276" w:lineRule="auto"/>
        <w:ind w:left="142"/>
        <w:jc w:val="both"/>
        <w:rPr>
          <w:rFonts w:eastAsia="Times New Roman"/>
        </w:rPr>
      </w:pPr>
      <w:r>
        <w:rPr>
          <w:rFonts w:eastAsia="Times New Roman"/>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696A61" w:rsidRPr="00C21282" w:rsidRDefault="000135C7" w:rsidP="007D7FDD">
      <w:pPr>
        <w:numPr>
          <w:ilvl w:val="0"/>
          <w:numId w:val="164"/>
        </w:numPr>
        <w:tabs>
          <w:tab w:val="left" w:pos="284"/>
          <w:tab w:val="left" w:pos="489"/>
        </w:tabs>
        <w:spacing w:line="276" w:lineRule="auto"/>
        <w:ind w:left="142"/>
        <w:jc w:val="both"/>
        <w:rPr>
          <w:rFonts w:eastAsia="Times New Roman"/>
        </w:rPr>
      </w:pPr>
      <w:r>
        <w:rPr>
          <w:rFonts w:eastAsia="Times New Roman"/>
        </w:rPr>
        <w:lastRenderedPageBreak/>
        <w:t>оказания первой помощи при простудных и других заболеваниях, отравлении пищевыми продуктами;</w:t>
      </w:r>
    </w:p>
    <w:p w:rsidR="00696A61" w:rsidRPr="00EF0F94" w:rsidRDefault="000135C7" w:rsidP="007D7FDD">
      <w:pPr>
        <w:numPr>
          <w:ilvl w:val="0"/>
          <w:numId w:val="164"/>
        </w:numPr>
        <w:tabs>
          <w:tab w:val="left" w:pos="284"/>
        </w:tabs>
        <w:spacing w:line="276" w:lineRule="auto"/>
        <w:ind w:left="142"/>
        <w:jc w:val="both"/>
        <w:rPr>
          <w:rFonts w:eastAsia="Times New Roman"/>
        </w:rPr>
      </w:pPr>
      <w:r>
        <w:rPr>
          <w:rFonts w:eastAsia="Times New Roman"/>
        </w:rPr>
        <w:t>оценки этических аспектов некоторых исследований в области биотехнологии (клонирование,</w:t>
      </w:r>
    </w:p>
    <w:p w:rsidR="00696A61" w:rsidRDefault="000135C7" w:rsidP="007D7FDD">
      <w:pPr>
        <w:tabs>
          <w:tab w:val="left" w:pos="284"/>
        </w:tabs>
        <w:spacing w:line="276" w:lineRule="auto"/>
        <w:ind w:left="142"/>
        <w:jc w:val="both"/>
        <w:rPr>
          <w:sz w:val="20"/>
          <w:szCs w:val="20"/>
        </w:rPr>
      </w:pPr>
      <w:r>
        <w:rPr>
          <w:rFonts w:eastAsia="Times New Roman"/>
        </w:rPr>
        <w:t>искусственное оплодотворение);</w:t>
      </w:r>
    </w:p>
    <w:p w:rsidR="00696A61" w:rsidRPr="00C21282" w:rsidRDefault="000135C7" w:rsidP="007D7FDD">
      <w:pPr>
        <w:numPr>
          <w:ilvl w:val="0"/>
          <w:numId w:val="165"/>
        </w:numPr>
        <w:tabs>
          <w:tab w:val="left" w:pos="284"/>
          <w:tab w:val="left" w:pos="455"/>
        </w:tabs>
        <w:spacing w:line="276" w:lineRule="auto"/>
        <w:ind w:left="142"/>
        <w:jc w:val="both"/>
        <w:rPr>
          <w:rFonts w:eastAsia="Times New Roman"/>
        </w:rPr>
      </w:pPr>
      <w:r>
        <w:rPr>
          <w:rFonts w:eastAsia="Times New Roman"/>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696A61" w:rsidRDefault="000135C7" w:rsidP="007D7FDD">
      <w:pPr>
        <w:tabs>
          <w:tab w:val="left" w:pos="284"/>
        </w:tabs>
        <w:spacing w:line="276" w:lineRule="auto"/>
        <w:ind w:left="142"/>
        <w:jc w:val="both"/>
        <w:rPr>
          <w:rFonts w:eastAsia="Times New Roman"/>
        </w:rPr>
      </w:pPr>
      <w:r>
        <w:rPr>
          <w:rFonts w:eastAsia="Times New Roman"/>
        </w:rPr>
        <w:t>(абзац введен Приказом Минобрнауки России от 10.11.2011 N 2643)</w:t>
      </w:r>
    </w:p>
    <w:p w:rsidR="00BC77A7" w:rsidRDefault="00BC77A7" w:rsidP="007D7FDD">
      <w:pPr>
        <w:tabs>
          <w:tab w:val="left" w:pos="284"/>
        </w:tabs>
        <w:spacing w:line="276" w:lineRule="auto"/>
        <w:ind w:left="142"/>
        <w:jc w:val="both"/>
        <w:rPr>
          <w:sz w:val="20"/>
          <w:szCs w:val="20"/>
        </w:rPr>
      </w:pPr>
      <w:r>
        <w:rPr>
          <w:rFonts w:eastAsia="Times New Roman"/>
          <w:b/>
          <w:bCs/>
        </w:rPr>
        <w:t>Биология (профильный  уровень)</w:t>
      </w:r>
    </w:p>
    <w:p w:rsidR="00BC77A7" w:rsidRPr="00E509FC"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Требования к уровню подготовки выпускников</w:t>
      </w:r>
    </w:p>
    <w:p w:rsidR="00BC77A7" w:rsidRPr="00E509FC"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В результате изучения биологии на профильном уровне ученик должен:</w:t>
      </w:r>
    </w:p>
    <w:p w:rsidR="00BC77A7" w:rsidRPr="00E509FC"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знать/понимать:</w:t>
      </w:r>
    </w:p>
    <w:p w:rsidR="00BC77A7" w:rsidRPr="00E509FC"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 основные положения биологических теорий (клеточная теория; хромосомная теория наследственности; синтетическая теория эволюции, теория антропогенеза); учений (о путях и направлениях эволюции; Н.И. Вавилова о центрах многообразия и происхождения культурных растений; В.И. Вернадского о биосфере); сущность законов (Г. Менделя; сцепленного наследования Т. Моргана; гомологических рядов в наследственной изменчивости; зародышевого сходства; биогенетического); закономерностей (изменчивости; сцепленного наследования; наследования, сцепленного с полом; взаимодействия генов и их цитологических основ); правил (доминирования Г. Менделя; экологической пирамиды); гипотез (чистоты гамет, сущности и происхождения жизни, происхождения человека);</w:t>
      </w:r>
    </w:p>
    <w:p w:rsidR="00BC77A7" w:rsidRPr="00E509FC"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 строение биологических объектов: клетки (химический состав и строение); генов, хромосом, женских и мужских гамет, клеток прокариот и эукариот; вирусов; одноклеточных и многоклеточных организмов; вида и экосистем (структура);</w:t>
      </w:r>
    </w:p>
    <w:p w:rsidR="00BC77A7" w:rsidRPr="00E509FC"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 сущность биологических процессов и явлений: обмен веществ и превращения энергии в клетке, фотосинтез, пластический и энергетический обмен, брожение, хемосинтез, митоз, мейоз, развитие гамет у цветковых растений и позвоночных животных, размножение, оплодотворение у цветковых растений и позвоночных животных, индивидуальное развитие организма (онтогенез), взаимодействие генов, получение гетерозиса, полиплоидов, отдаленных гибридов, действие искусственного, движущего и стабилизирующего отбора, географическое и экологическое видообразование, влияние элементарных факторов эволюции на генофонд популяции, формирование приспособленности к среде обитания, круговорот веществ и превращения энергии в экосистемах и биосфере, эволюция биосферы;</w:t>
      </w:r>
    </w:p>
    <w:p w:rsidR="00BC77A7" w:rsidRPr="00E509FC"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 современную биологическую терминологию и символику;</w:t>
      </w:r>
    </w:p>
    <w:p w:rsidR="00BC77A7" w:rsidRPr="00E509FC"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уметь:</w:t>
      </w:r>
    </w:p>
    <w:p w:rsidR="00BC77A7" w:rsidRPr="00E509FC"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 xml:space="preserve">- объяснять: роль биологических теорий, идей, принципов, гипотез в формировании современной естественнонаучной картины мира, научного мировоззрения; единство живой и неживой природы, родство живых организмов, используя биологические теории, законы и правила; отрицательное влияние алкоголя, никотина, наркотических веществ на развитие зародыша человека; влияние мутагенов на организм человека; взаимосвязи организмов и окружающей среды; причины эволюции видов, человека, биосферы, единства человеческих рас, наследственных и ненаследственных изменений, наследственных заболеваний, генных и хромосомных мутаций, устойчивости, </w:t>
      </w:r>
      <w:r w:rsidRPr="00E509FC">
        <w:rPr>
          <w:rFonts w:ascii="Times New Roman" w:hAnsi="Times New Roman" w:cs="Times New Roman"/>
          <w:sz w:val="24"/>
          <w:szCs w:val="24"/>
        </w:rPr>
        <w:lastRenderedPageBreak/>
        <w:t>саморегуляции, саморазвития и смены экосистем, необходимости сохранения многообразия видов;</w:t>
      </w:r>
    </w:p>
    <w:p w:rsidR="00BC77A7" w:rsidRPr="00E509FC"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 устанавливать взаимосвязи строения и функций молекул в клетке; строения и функций органоидов клетки; пластического и энергетического обмена; световых и темновых реакций фотосинтеза; движущих сил эволюции; путей и направлений эволюции;</w:t>
      </w:r>
    </w:p>
    <w:p w:rsidR="00BC77A7" w:rsidRPr="00E509FC"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 решать задачи разной сложности по биологии;</w:t>
      </w:r>
    </w:p>
    <w:p w:rsidR="00BC77A7" w:rsidRPr="00E509FC"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 составлять схемы скрещивания, пути переноса веществ и энергии в экосистемах (цепи питания, пищевые сети);</w:t>
      </w:r>
    </w:p>
    <w:p w:rsidR="00BC77A7" w:rsidRPr="00E509FC"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 описывать клетки растений и животных (под микроскопом), особей вида по морфологическому критерию, экосистемы и агроэкосистемы своей местности; готовить и описывать микропрепараты;</w:t>
      </w:r>
    </w:p>
    <w:p w:rsidR="00BC77A7" w:rsidRPr="00E509FC"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 выявлять приспособления у организмов к среде обитания, ароморфозы и идиоадаптации у растений и животных, отличительные признаки живого (у отдельных организмов), абиотические и биотические компоненты экосистем, взаимосвязи организмов в экосистеме, источники мутагенов в окружающей среде (косвенно), антропогенные изменения в экосистемах своего региона;</w:t>
      </w:r>
    </w:p>
    <w:p w:rsidR="00BC77A7" w:rsidRPr="00E509FC"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 исследовать биологические системы на биологических моделях (аквариум);</w:t>
      </w:r>
    </w:p>
    <w:p w:rsidR="00BC77A7" w:rsidRPr="00E509FC"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 сравнивать биологические объекты (клетки растений, животных, грибов и бактерий, экосистемы и агроэкосистемы), процессы и явления (обмен веществ у растений и животных; пластический и энергетический обмен; фотосинтез и хемосинтез, митоз и мейоз; бесполое и половое размножение; оплодотворение у цветковых растений и позвоночных животных; внешнее и внутреннее оплодотворение; формы естественного отбора; искусственный и естественный отбор; способы видообразования; макро- и микроэволюцию; пути и направления эволюции) и делать выводы на основе сравнения;</w:t>
      </w:r>
    </w:p>
    <w:p w:rsidR="00BC77A7" w:rsidRPr="00E509FC"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 анализировать и оценивать различные гипотезы сущности жизни, происхождения жизни и человека, человеческих рас, глобальные антропогенные изменения в биосфере, этические аспекты современных исследований в биологической науке;</w:t>
      </w:r>
    </w:p>
    <w:p w:rsidR="00BC77A7" w:rsidRPr="00E509FC"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 осуществлять самостоятельный поиск биологической информации в различных источниках (учебных текстах, справочниках, научно-популярных изданиях, компьютерных базах, ресурсах Интернета) и применять ее в собственных исследованиях;</w:t>
      </w:r>
    </w:p>
    <w:p w:rsidR="00BC77A7" w:rsidRPr="00E509FC"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BC77A7" w:rsidRPr="00E509FC"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 грамотного оформления результатов биологических исследований;</w:t>
      </w:r>
    </w:p>
    <w:p w:rsidR="00BC77A7" w:rsidRPr="00E509FC"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 обоснования и соблюдения правил поведения в окружающей среде, мер профилактики распространения вирусных (в том числе ВИЧ-инфекции) и других заболеваний, стрессов, вредных привычек (курение, алкоголизм, наркомания);</w:t>
      </w:r>
    </w:p>
    <w:p w:rsidR="00BC77A7" w:rsidRPr="00E509FC"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 оказания первой помощи при простудных и других заболеваниях, отравлении пищевыми продуктами;</w:t>
      </w:r>
    </w:p>
    <w:p w:rsidR="00BC77A7" w:rsidRPr="00E509FC"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 определения собственной позиции по отношению к экологическим проблемам, поведению в природной среде;</w:t>
      </w:r>
    </w:p>
    <w:p w:rsidR="00BC77A7" w:rsidRPr="00E509FC"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 оценки этических аспектов некоторых исследований в области биотехнологии (клонирование, искусственное оплодотворение);</w:t>
      </w:r>
    </w:p>
    <w:p w:rsidR="00BC77A7" w:rsidRPr="00E509FC"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lastRenderedPageBreak/>
        <w:t>- приобретения практического опыта деятельности, предшествующей профессиональной, в основе которой лежит данный учебный предмет.</w:t>
      </w:r>
    </w:p>
    <w:p w:rsidR="00BC77A7" w:rsidRPr="00C21282"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E509FC">
        <w:rPr>
          <w:rFonts w:ascii="Times New Roman" w:hAnsi="Times New Roman" w:cs="Times New Roman"/>
          <w:sz w:val="24"/>
          <w:szCs w:val="24"/>
        </w:rPr>
        <w:t>(абзац введен Приказом Минобрнауки России от 10.11.2011 N 2643)</w:t>
      </w:r>
    </w:p>
    <w:p w:rsidR="00696A61" w:rsidRDefault="000135C7" w:rsidP="007D7FDD">
      <w:pPr>
        <w:tabs>
          <w:tab w:val="left" w:pos="284"/>
        </w:tabs>
        <w:spacing w:line="276" w:lineRule="auto"/>
        <w:ind w:left="142"/>
        <w:jc w:val="both"/>
        <w:rPr>
          <w:sz w:val="20"/>
          <w:szCs w:val="20"/>
        </w:rPr>
      </w:pPr>
      <w:r>
        <w:rPr>
          <w:rFonts w:eastAsia="Times New Roman"/>
          <w:b/>
          <w:bCs/>
          <w:sz w:val="24"/>
          <w:szCs w:val="24"/>
        </w:rPr>
        <w:t>Физика (базовый уровень)</w:t>
      </w:r>
    </w:p>
    <w:p w:rsidR="00696A61" w:rsidRDefault="000135C7" w:rsidP="007D7FDD">
      <w:pPr>
        <w:tabs>
          <w:tab w:val="left" w:pos="284"/>
        </w:tabs>
        <w:spacing w:line="276" w:lineRule="auto"/>
        <w:ind w:left="142"/>
        <w:jc w:val="both"/>
        <w:rPr>
          <w:sz w:val="20"/>
          <w:szCs w:val="20"/>
        </w:rPr>
      </w:pPr>
      <w:r>
        <w:rPr>
          <w:rFonts w:eastAsia="Times New Roman"/>
          <w:sz w:val="24"/>
          <w:szCs w:val="24"/>
        </w:rPr>
        <w:t>В результате изучения физики на базовом уровне ученик должен:</w:t>
      </w:r>
    </w:p>
    <w:p w:rsidR="00696A61" w:rsidRDefault="000135C7" w:rsidP="007D7FDD">
      <w:pPr>
        <w:tabs>
          <w:tab w:val="left" w:pos="284"/>
        </w:tabs>
        <w:spacing w:line="276" w:lineRule="auto"/>
        <w:ind w:left="142"/>
        <w:jc w:val="both"/>
        <w:rPr>
          <w:sz w:val="20"/>
          <w:szCs w:val="20"/>
        </w:rPr>
      </w:pPr>
      <w:r>
        <w:rPr>
          <w:rFonts w:eastAsia="Times New Roman"/>
          <w:sz w:val="24"/>
          <w:szCs w:val="24"/>
        </w:rPr>
        <w:t>знать/понимать</w:t>
      </w:r>
    </w:p>
    <w:p w:rsidR="00696A61" w:rsidRDefault="000135C7" w:rsidP="007D7FDD">
      <w:pPr>
        <w:tabs>
          <w:tab w:val="left" w:pos="284"/>
        </w:tabs>
        <w:spacing w:line="276" w:lineRule="auto"/>
        <w:ind w:left="142"/>
        <w:jc w:val="both"/>
        <w:rPr>
          <w:sz w:val="20"/>
          <w:szCs w:val="20"/>
        </w:rPr>
      </w:pPr>
      <w:r>
        <w:rPr>
          <w:rFonts w:eastAsia="Times New Roman"/>
          <w:i/>
          <w:iCs/>
          <w:sz w:val="24"/>
          <w:szCs w:val="24"/>
        </w:rPr>
        <w:t xml:space="preserve">смысл  понятий: </w:t>
      </w:r>
      <w:r>
        <w:rPr>
          <w:rFonts w:eastAsia="Times New Roman"/>
          <w:sz w:val="24"/>
          <w:szCs w:val="24"/>
        </w:rPr>
        <w:t>физическое явление,</w:t>
      </w:r>
      <w:r>
        <w:rPr>
          <w:rFonts w:eastAsia="Times New Roman"/>
          <w:i/>
          <w:iCs/>
          <w:sz w:val="24"/>
          <w:szCs w:val="24"/>
        </w:rPr>
        <w:t xml:space="preserve"> </w:t>
      </w:r>
      <w:r>
        <w:rPr>
          <w:rFonts w:eastAsia="Times New Roman"/>
          <w:sz w:val="24"/>
          <w:szCs w:val="24"/>
        </w:rPr>
        <w:t>гипотеза,</w:t>
      </w:r>
      <w:r>
        <w:rPr>
          <w:rFonts w:eastAsia="Times New Roman"/>
          <w:i/>
          <w:iCs/>
          <w:sz w:val="24"/>
          <w:szCs w:val="24"/>
        </w:rPr>
        <w:t xml:space="preserve"> </w:t>
      </w:r>
      <w:r>
        <w:rPr>
          <w:rFonts w:eastAsia="Times New Roman"/>
          <w:sz w:val="24"/>
          <w:szCs w:val="24"/>
        </w:rPr>
        <w:t>закон,</w:t>
      </w:r>
      <w:r>
        <w:rPr>
          <w:rFonts w:eastAsia="Times New Roman"/>
          <w:i/>
          <w:iCs/>
          <w:sz w:val="24"/>
          <w:szCs w:val="24"/>
        </w:rPr>
        <w:t xml:space="preserve"> </w:t>
      </w:r>
      <w:r>
        <w:rPr>
          <w:rFonts w:eastAsia="Times New Roman"/>
          <w:sz w:val="24"/>
          <w:szCs w:val="24"/>
        </w:rPr>
        <w:t>теория,</w:t>
      </w:r>
      <w:r>
        <w:rPr>
          <w:rFonts w:eastAsia="Times New Roman"/>
          <w:i/>
          <w:iCs/>
          <w:sz w:val="24"/>
          <w:szCs w:val="24"/>
        </w:rPr>
        <w:t xml:space="preserve"> </w:t>
      </w:r>
      <w:r>
        <w:rPr>
          <w:rFonts w:eastAsia="Times New Roman"/>
          <w:sz w:val="24"/>
          <w:szCs w:val="24"/>
        </w:rPr>
        <w:t>вещество,</w:t>
      </w:r>
      <w:r>
        <w:rPr>
          <w:rFonts w:eastAsia="Times New Roman"/>
          <w:i/>
          <w:iCs/>
          <w:sz w:val="24"/>
          <w:szCs w:val="24"/>
        </w:rPr>
        <w:t xml:space="preserve"> </w:t>
      </w:r>
      <w:r>
        <w:rPr>
          <w:rFonts w:eastAsia="Times New Roman"/>
          <w:sz w:val="24"/>
          <w:szCs w:val="24"/>
        </w:rPr>
        <w:t>взаимодействие,</w:t>
      </w:r>
    </w:p>
    <w:p w:rsidR="00696A61" w:rsidRDefault="000135C7" w:rsidP="007D7FDD">
      <w:pPr>
        <w:tabs>
          <w:tab w:val="left" w:pos="284"/>
          <w:tab w:val="left" w:pos="2000"/>
          <w:tab w:val="left" w:pos="2700"/>
          <w:tab w:val="left" w:pos="3520"/>
          <w:tab w:val="left" w:pos="4360"/>
          <w:tab w:val="left" w:pos="5080"/>
          <w:tab w:val="left" w:pos="6080"/>
          <w:tab w:val="left" w:pos="6760"/>
          <w:tab w:val="left" w:pos="8500"/>
        </w:tabs>
        <w:spacing w:line="276" w:lineRule="auto"/>
        <w:ind w:left="142"/>
        <w:jc w:val="both"/>
        <w:rPr>
          <w:sz w:val="20"/>
          <w:szCs w:val="20"/>
        </w:rPr>
      </w:pPr>
      <w:r>
        <w:rPr>
          <w:rFonts w:eastAsia="Times New Roman"/>
          <w:sz w:val="24"/>
          <w:szCs w:val="24"/>
        </w:rPr>
        <w:t>электромагнитное</w:t>
      </w:r>
      <w:r>
        <w:rPr>
          <w:rFonts w:eastAsia="Times New Roman"/>
          <w:sz w:val="24"/>
          <w:szCs w:val="24"/>
        </w:rPr>
        <w:tab/>
        <w:t>поле,</w:t>
      </w:r>
      <w:r>
        <w:rPr>
          <w:rFonts w:eastAsia="Times New Roman"/>
          <w:sz w:val="24"/>
          <w:szCs w:val="24"/>
        </w:rPr>
        <w:tab/>
        <w:t>волна,</w:t>
      </w:r>
      <w:r>
        <w:rPr>
          <w:rFonts w:eastAsia="Times New Roman"/>
          <w:sz w:val="24"/>
          <w:szCs w:val="24"/>
        </w:rPr>
        <w:tab/>
        <w:t>фотон,</w:t>
      </w:r>
      <w:r>
        <w:rPr>
          <w:rFonts w:eastAsia="Times New Roman"/>
          <w:sz w:val="24"/>
          <w:szCs w:val="24"/>
        </w:rPr>
        <w:tab/>
        <w:t>атом,</w:t>
      </w:r>
      <w:r>
        <w:rPr>
          <w:rFonts w:eastAsia="Times New Roman"/>
          <w:sz w:val="24"/>
          <w:szCs w:val="24"/>
        </w:rPr>
        <w:tab/>
        <w:t>атомное</w:t>
      </w:r>
      <w:r>
        <w:rPr>
          <w:rFonts w:eastAsia="Times New Roman"/>
          <w:sz w:val="24"/>
          <w:szCs w:val="24"/>
        </w:rPr>
        <w:tab/>
        <w:t>ядро,</w:t>
      </w:r>
      <w:r>
        <w:rPr>
          <w:rFonts w:eastAsia="Times New Roman"/>
          <w:sz w:val="24"/>
          <w:szCs w:val="24"/>
        </w:rPr>
        <w:tab/>
        <w:t>ионизирующие</w:t>
      </w:r>
      <w:r>
        <w:rPr>
          <w:rFonts w:eastAsia="Times New Roman"/>
          <w:sz w:val="24"/>
          <w:szCs w:val="24"/>
        </w:rPr>
        <w:tab/>
        <w:t>излучения,</w:t>
      </w:r>
    </w:p>
    <w:p w:rsidR="00696A61" w:rsidRDefault="000135C7" w:rsidP="007D7FDD">
      <w:pPr>
        <w:tabs>
          <w:tab w:val="left" w:pos="284"/>
        </w:tabs>
        <w:spacing w:line="276" w:lineRule="auto"/>
        <w:ind w:left="142"/>
        <w:jc w:val="both"/>
        <w:rPr>
          <w:sz w:val="20"/>
          <w:szCs w:val="20"/>
        </w:rPr>
      </w:pPr>
      <w:r>
        <w:rPr>
          <w:rFonts w:eastAsia="Times New Roman"/>
          <w:sz w:val="24"/>
          <w:szCs w:val="24"/>
        </w:rPr>
        <w:t>планета, звезда, Солнечная система, галактика, Вселенная;</w:t>
      </w:r>
    </w:p>
    <w:p w:rsidR="00696A61" w:rsidRDefault="000135C7" w:rsidP="007D7FDD">
      <w:pPr>
        <w:tabs>
          <w:tab w:val="left" w:pos="284"/>
        </w:tabs>
        <w:spacing w:line="276" w:lineRule="auto"/>
        <w:ind w:left="142"/>
        <w:jc w:val="both"/>
        <w:rPr>
          <w:sz w:val="20"/>
          <w:szCs w:val="20"/>
        </w:rPr>
      </w:pPr>
      <w:r>
        <w:rPr>
          <w:rFonts w:eastAsia="Times New Roman"/>
          <w:i/>
          <w:iCs/>
          <w:sz w:val="24"/>
          <w:szCs w:val="24"/>
        </w:rPr>
        <w:t xml:space="preserve">смысл физических величин: </w:t>
      </w:r>
      <w:r>
        <w:rPr>
          <w:rFonts w:eastAsia="Times New Roman"/>
          <w:sz w:val="24"/>
          <w:szCs w:val="24"/>
        </w:rPr>
        <w:t>скорость,</w:t>
      </w:r>
      <w:r>
        <w:rPr>
          <w:rFonts w:eastAsia="Times New Roman"/>
          <w:i/>
          <w:iCs/>
          <w:sz w:val="24"/>
          <w:szCs w:val="24"/>
        </w:rPr>
        <w:t xml:space="preserve"> </w:t>
      </w:r>
      <w:r>
        <w:rPr>
          <w:rFonts w:eastAsia="Times New Roman"/>
          <w:sz w:val="24"/>
          <w:szCs w:val="24"/>
        </w:rPr>
        <w:t>ускорение,</w:t>
      </w:r>
      <w:r>
        <w:rPr>
          <w:rFonts w:eastAsia="Times New Roman"/>
          <w:i/>
          <w:iCs/>
          <w:sz w:val="24"/>
          <w:szCs w:val="24"/>
        </w:rPr>
        <w:t xml:space="preserve"> </w:t>
      </w:r>
      <w:r>
        <w:rPr>
          <w:rFonts w:eastAsia="Times New Roman"/>
          <w:sz w:val="24"/>
          <w:szCs w:val="24"/>
        </w:rPr>
        <w:t>масса,</w:t>
      </w:r>
      <w:r>
        <w:rPr>
          <w:rFonts w:eastAsia="Times New Roman"/>
          <w:i/>
          <w:iCs/>
          <w:sz w:val="24"/>
          <w:szCs w:val="24"/>
        </w:rPr>
        <w:t xml:space="preserve"> </w:t>
      </w:r>
      <w:r>
        <w:rPr>
          <w:rFonts w:eastAsia="Times New Roman"/>
          <w:sz w:val="24"/>
          <w:szCs w:val="24"/>
        </w:rPr>
        <w:t>сила,</w:t>
      </w:r>
      <w:r>
        <w:rPr>
          <w:rFonts w:eastAsia="Times New Roman"/>
          <w:i/>
          <w:iCs/>
          <w:sz w:val="24"/>
          <w:szCs w:val="24"/>
        </w:rPr>
        <w:t xml:space="preserve">  </w:t>
      </w:r>
      <w:r>
        <w:rPr>
          <w:rFonts w:eastAsia="Times New Roman"/>
          <w:sz w:val="24"/>
          <w:szCs w:val="24"/>
        </w:rPr>
        <w:t>импульс,</w:t>
      </w:r>
      <w:r>
        <w:rPr>
          <w:rFonts w:eastAsia="Times New Roman"/>
          <w:i/>
          <w:iCs/>
          <w:sz w:val="24"/>
          <w:szCs w:val="24"/>
        </w:rPr>
        <w:t xml:space="preserve"> </w:t>
      </w:r>
      <w:r>
        <w:rPr>
          <w:rFonts w:eastAsia="Times New Roman"/>
          <w:sz w:val="24"/>
          <w:szCs w:val="24"/>
        </w:rPr>
        <w:t>работа,</w:t>
      </w:r>
      <w:r>
        <w:rPr>
          <w:rFonts w:eastAsia="Times New Roman"/>
          <w:i/>
          <w:iCs/>
          <w:sz w:val="24"/>
          <w:szCs w:val="24"/>
        </w:rPr>
        <w:t xml:space="preserve"> </w:t>
      </w:r>
      <w:r>
        <w:rPr>
          <w:rFonts w:eastAsia="Times New Roman"/>
          <w:sz w:val="24"/>
          <w:szCs w:val="24"/>
        </w:rPr>
        <w:t>механическая</w:t>
      </w:r>
    </w:p>
    <w:p w:rsidR="00696A61" w:rsidRDefault="000135C7" w:rsidP="007D7FDD">
      <w:pPr>
        <w:tabs>
          <w:tab w:val="left" w:pos="284"/>
        </w:tabs>
        <w:spacing w:line="276" w:lineRule="auto"/>
        <w:ind w:left="142"/>
        <w:jc w:val="both"/>
        <w:rPr>
          <w:sz w:val="20"/>
          <w:szCs w:val="20"/>
        </w:rPr>
      </w:pPr>
      <w:r>
        <w:rPr>
          <w:rFonts w:eastAsia="Times New Roman"/>
          <w:sz w:val="24"/>
          <w:szCs w:val="24"/>
        </w:rPr>
        <w:t>энергия, внутренняя энергия, абсолютная температура, средняя кинетическая энергия частиц</w:t>
      </w:r>
    </w:p>
    <w:p w:rsidR="00696A61" w:rsidRDefault="000135C7" w:rsidP="007D7FDD">
      <w:pPr>
        <w:tabs>
          <w:tab w:val="left" w:pos="284"/>
        </w:tabs>
        <w:spacing w:line="276" w:lineRule="auto"/>
        <w:ind w:left="142"/>
        <w:jc w:val="both"/>
        <w:rPr>
          <w:sz w:val="20"/>
          <w:szCs w:val="20"/>
        </w:rPr>
      </w:pPr>
      <w:r>
        <w:rPr>
          <w:rFonts w:eastAsia="Times New Roman"/>
          <w:sz w:val="24"/>
          <w:szCs w:val="24"/>
        </w:rPr>
        <w:t>вещества, количество теплоты, элементарный электрический заряд;</w:t>
      </w:r>
    </w:p>
    <w:p w:rsidR="00696A61" w:rsidRDefault="000135C7" w:rsidP="007D7FDD">
      <w:pPr>
        <w:tabs>
          <w:tab w:val="left" w:pos="284"/>
          <w:tab w:val="left" w:pos="780"/>
          <w:tab w:val="left" w:pos="2120"/>
          <w:tab w:val="left" w:pos="3080"/>
          <w:tab w:val="left" w:pos="4620"/>
          <w:tab w:val="left" w:pos="5840"/>
          <w:tab w:val="left" w:pos="7200"/>
          <w:tab w:val="left" w:pos="8440"/>
        </w:tabs>
        <w:spacing w:line="276" w:lineRule="auto"/>
        <w:ind w:left="142"/>
        <w:jc w:val="both"/>
        <w:rPr>
          <w:sz w:val="20"/>
          <w:szCs w:val="20"/>
        </w:rPr>
      </w:pPr>
      <w:r>
        <w:rPr>
          <w:rFonts w:eastAsia="Times New Roman"/>
          <w:i/>
          <w:iCs/>
          <w:sz w:val="24"/>
          <w:szCs w:val="24"/>
        </w:rPr>
        <w:t>смысл</w:t>
      </w:r>
      <w:r>
        <w:rPr>
          <w:rFonts w:eastAsia="Times New Roman"/>
          <w:i/>
          <w:iCs/>
          <w:sz w:val="24"/>
          <w:szCs w:val="24"/>
        </w:rPr>
        <w:tab/>
        <w:t>физических</w:t>
      </w:r>
      <w:r>
        <w:rPr>
          <w:rFonts w:eastAsia="Times New Roman"/>
          <w:i/>
          <w:iCs/>
          <w:sz w:val="24"/>
          <w:szCs w:val="24"/>
        </w:rPr>
        <w:tab/>
        <w:t>законов</w:t>
      </w:r>
      <w:r>
        <w:rPr>
          <w:sz w:val="20"/>
          <w:szCs w:val="20"/>
        </w:rPr>
        <w:tab/>
      </w:r>
      <w:r>
        <w:rPr>
          <w:rFonts w:eastAsia="Times New Roman"/>
          <w:sz w:val="24"/>
          <w:szCs w:val="24"/>
        </w:rPr>
        <w:t>классической</w:t>
      </w:r>
      <w:r>
        <w:rPr>
          <w:rFonts w:eastAsia="Times New Roman"/>
          <w:sz w:val="24"/>
          <w:szCs w:val="24"/>
        </w:rPr>
        <w:tab/>
        <w:t>механики,</w:t>
      </w:r>
      <w:r>
        <w:rPr>
          <w:rFonts w:eastAsia="Times New Roman"/>
          <w:sz w:val="24"/>
          <w:szCs w:val="24"/>
        </w:rPr>
        <w:tab/>
        <w:t>всемирного</w:t>
      </w:r>
      <w:r>
        <w:rPr>
          <w:rFonts w:eastAsia="Times New Roman"/>
          <w:sz w:val="24"/>
          <w:szCs w:val="24"/>
        </w:rPr>
        <w:tab/>
        <w:t>тяготения,</w:t>
      </w:r>
      <w:r>
        <w:rPr>
          <w:rFonts w:eastAsia="Times New Roman"/>
          <w:sz w:val="24"/>
          <w:szCs w:val="24"/>
        </w:rPr>
        <w:tab/>
        <w:t>сохранения</w:t>
      </w:r>
    </w:p>
    <w:p w:rsidR="00696A61" w:rsidRDefault="000135C7" w:rsidP="007D7FDD">
      <w:pPr>
        <w:tabs>
          <w:tab w:val="left" w:pos="284"/>
        </w:tabs>
        <w:spacing w:line="276" w:lineRule="auto"/>
        <w:ind w:left="142"/>
        <w:jc w:val="both"/>
        <w:rPr>
          <w:sz w:val="20"/>
          <w:szCs w:val="20"/>
        </w:rPr>
      </w:pPr>
      <w:r>
        <w:rPr>
          <w:rFonts w:eastAsia="Times New Roman"/>
          <w:sz w:val="24"/>
          <w:szCs w:val="24"/>
        </w:rPr>
        <w:t>энергии, импульса и электрического заряда, термодинамики, электромагнитной индукции,</w:t>
      </w:r>
    </w:p>
    <w:p w:rsidR="00696A61" w:rsidRDefault="000135C7" w:rsidP="007D7FDD">
      <w:pPr>
        <w:tabs>
          <w:tab w:val="left" w:pos="284"/>
        </w:tabs>
        <w:spacing w:line="276" w:lineRule="auto"/>
        <w:ind w:left="142"/>
        <w:jc w:val="both"/>
        <w:rPr>
          <w:sz w:val="20"/>
          <w:szCs w:val="20"/>
        </w:rPr>
      </w:pPr>
      <w:r>
        <w:rPr>
          <w:rFonts w:eastAsia="Times New Roman"/>
          <w:sz w:val="24"/>
          <w:szCs w:val="24"/>
        </w:rPr>
        <w:t>фотоэффекта;</w:t>
      </w:r>
    </w:p>
    <w:p w:rsidR="00696A61" w:rsidRDefault="000135C7" w:rsidP="007D7FDD">
      <w:pPr>
        <w:tabs>
          <w:tab w:val="left" w:pos="284"/>
        </w:tabs>
        <w:spacing w:line="276" w:lineRule="auto"/>
        <w:ind w:left="142"/>
        <w:jc w:val="both"/>
        <w:rPr>
          <w:sz w:val="20"/>
          <w:szCs w:val="20"/>
        </w:rPr>
      </w:pPr>
      <w:r>
        <w:rPr>
          <w:rFonts w:eastAsia="Times New Roman"/>
          <w:i/>
          <w:iCs/>
          <w:sz w:val="24"/>
          <w:szCs w:val="24"/>
        </w:rPr>
        <w:t>вклад российских и зарубежных ученых</w:t>
      </w:r>
      <w:r>
        <w:rPr>
          <w:rFonts w:eastAsia="Times New Roman"/>
          <w:sz w:val="24"/>
          <w:szCs w:val="24"/>
        </w:rPr>
        <w:t>,</w:t>
      </w:r>
      <w:r>
        <w:rPr>
          <w:rFonts w:eastAsia="Times New Roman"/>
          <w:i/>
          <w:iCs/>
          <w:sz w:val="24"/>
          <w:szCs w:val="24"/>
        </w:rPr>
        <w:t xml:space="preserve"> </w:t>
      </w:r>
      <w:r>
        <w:rPr>
          <w:rFonts w:eastAsia="Times New Roman"/>
          <w:sz w:val="24"/>
          <w:szCs w:val="24"/>
        </w:rPr>
        <w:t>оказавших наибольшее влияние на развитие физики;</w:t>
      </w:r>
    </w:p>
    <w:p w:rsidR="00696A61" w:rsidRDefault="000135C7" w:rsidP="007D7FDD">
      <w:pPr>
        <w:tabs>
          <w:tab w:val="left" w:pos="284"/>
        </w:tabs>
        <w:spacing w:line="276" w:lineRule="auto"/>
        <w:ind w:left="142"/>
        <w:jc w:val="both"/>
        <w:rPr>
          <w:sz w:val="20"/>
          <w:szCs w:val="20"/>
        </w:rPr>
      </w:pPr>
      <w:r>
        <w:rPr>
          <w:rFonts w:eastAsia="Times New Roman"/>
          <w:sz w:val="24"/>
          <w:szCs w:val="24"/>
        </w:rPr>
        <w:t>уметь</w:t>
      </w:r>
    </w:p>
    <w:p w:rsidR="00696A61" w:rsidRDefault="000135C7" w:rsidP="007D7FDD">
      <w:pPr>
        <w:tabs>
          <w:tab w:val="left" w:pos="284"/>
        </w:tabs>
        <w:spacing w:line="276" w:lineRule="auto"/>
        <w:ind w:left="142"/>
        <w:jc w:val="both"/>
        <w:rPr>
          <w:sz w:val="20"/>
          <w:szCs w:val="20"/>
        </w:rPr>
      </w:pPr>
      <w:r>
        <w:rPr>
          <w:rFonts w:eastAsia="Times New Roman"/>
          <w:i/>
          <w:iCs/>
          <w:sz w:val="24"/>
          <w:szCs w:val="24"/>
        </w:rPr>
        <w:t xml:space="preserve">описывать и объяснять физические явления и свойства тел: </w:t>
      </w:r>
      <w:r>
        <w:rPr>
          <w:rFonts w:eastAsia="Times New Roman"/>
          <w:sz w:val="24"/>
          <w:szCs w:val="24"/>
        </w:rPr>
        <w:t>движение небесных тел и</w:t>
      </w:r>
      <w:r>
        <w:rPr>
          <w:rFonts w:eastAsia="Times New Roman"/>
          <w:i/>
          <w:iCs/>
          <w:sz w:val="24"/>
          <w:szCs w:val="24"/>
        </w:rPr>
        <w:t xml:space="preserve"> </w:t>
      </w:r>
      <w:r>
        <w:rPr>
          <w:rFonts w:eastAsia="Times New Roman"/>
          <w:sz w:val="24"/>
          <w:szCs w:val="24"/>
        </w:rPr>
        <w:t>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696A61" w:rsidRDefault="000135C7" w:rsidP="007D7FDD">
      <w:pPr>
        <w:tabs>
          <w:tab w:val="left" w:pos="284"/>
          <w:tab w:val="left" w:pos="1160"/>
          <w:tab w:val="left" w:pos="3640"/>
          <w:tab w:val="left" w:pos="4560"/>
        </w:tabs>
        <w:spacing w:line="276" w:lineRule="auto"/>
        <w:ind w:left="142"/>
        <w:jc w:val="both"/>
        <w:rPr>
          <w:sz w:val="20"/>
          <w:szCs w:val="20"/>
        </w:rPr>
      </w:pPr>
      <w:r>
        <w:rPr>
          <w:rFonts w:eastAsia="Times New Roman"/>
          <w:i/>
          <w:iCs/>
          <w:sz w:val="24"/>
          <w:szCs w:val="24"/>
        </w:rPr>
        <w:t>отличать</w:t>
      </w:r>
      <w:r>
        <w:rPr>
          <w:sz w:val="20"/>
          <w:szCs w:val="20"/>
        </w:rPr>
        <w:tab/>
      </w:r>
      <w:r>
        <w:rPr>
          <w:rFonts w:eastAsia="Times New Roman"/>
          <w:sz w:val="24"/>
          <w:szCs w:val="24"/>
        </w:rPr>
        <w:t>гипотезы  от  научных</w:t>
      </w:r>
      <w:r>
        <w:rPr>
          <w:rFonts w:eastAsia="Times New Roman"/>
          <w:sz w:val="24"/>
          <w:szCs w:val="24"/>
        </w:rPr>
        <w:tab/>
        <w:t>теорий;</w:t>
      </w:r>
      <w:r>
        <w:rPr>
          <w:sz w:val="20"/>
          <w:szCs w:val="20"/>
        </w:rPr>
        <w:tab/>
      </w:r>
      <w:r>
        <w:rPr>
          <w:rFonts w:eastAsia="Times New Roman"/>
          <w:i/>
          <w:iCs/>
          <w:sz w:val="24"/>
          <w:szCs w:val="24"/>
        </w:rPr>
        <w:t>делать  вывод</w:t>
      </w:r>
      <w:r>
        <w:rPr>
          <w:rFonts w:eastAsia="Times New Roman"/>
          <w:sz w:val="24"/>
          <w:szCs w:val="24"/>
        </w:rPr>
        <w:t>ы  на  основе  экспериментальных</w:t>
      </w:r>
    </w:p>
    <w:p w:rsidR="00696A61" w:rsidRDefault="000135C7" w:rsidP="007D7FDD">
      <w:pPr>
        <w:tabs>
          <w:tab w:val="left" w:pos="284"/>
        </w:tabs>
        <w:spacing w:line="276" w:lineRule="auto"/>
        <w:ind w:left="142"/>
        <w:jc w:val="both"/>
        <w:rPr>
          <w:sz w:val="20"/>
          <w:szCs w:val="20"/>
        </w:rPr>
      </w:pPr>
      <w:r>
        <w:rPr>
          <w:rFonts w:eastAsia="Times New Roman"/>
          <w:sz w:val="24"/>
          <w:szCs w:val="24"/>
        </w:rPr>
        <w:t xml:space="preserve">данных;  </w:t>
      </w:r>
      <w:r>
        <w:rPr>
          <w:rFonts w:eastAsia="Times New Roman"/>
          <w:i/>
          <w:iCs/>
          <w:sz w:val="24"/>
          <w:szCs w:val="24"/>
        </w:rPr>
        <w:t>приводить  примеры,</w:t>
      </w:r>
      <w:r>
        <w:rPr>
          <w:rFonts w:eastAsia="Times New Roman"/>
          <w:sz w:val="24"/>
          <w:szCs w:val="24"/>
        </w:rPr>
        <w:t xml:space="preserve">  показывающие,  что:  наблюдения  и  эксперимент  являются</w:t>
      </w:r>
    </w:p>
    <w:p w:rsidR="00696A61" w:rsidRDefault="000135C7" w:rsidP="007D7FDD">
      <w:pPr>
        <w:tabs>
          <w:tab w:val="left" w:pos="284"/>
        </w:tabs>
        <w:spacing w:line="276" w:lineRule="auto"/>
        <w:ind w:left="142"/>
        <w:jc w:val="both"/>
        <w:rPr>
          <w:sz w:val="20"/>
          <w:szCs w:val="20"/>
        </w:rPr>
      </w:pPr>
      <w:r>
        <w:rPr>
          <w:rFonts w:eastAsia="Times New Roman"/>
          <w:sz w:val="24"/>
          <w:szCs w:val="24"/>
        </w:rPr>
        <w:t>основой для выдвижения гипотез и теорий, позволяют проверить истинность теоретических</w:t>
      </w:r>
    </w:p>
    <w:p w:rsidR="00696A61" w:rsidRDefault="000135C7" w:rsidP="007D7FDD">
      <w:pPr>
        <w:tabs>
          <w:tab w:val="left" w:pos="284"/>
        </w:tabs>
        <w:spacing w:line="276" w:lineRule="auto"/>
        <w:ind w:left="142"/>
        <w:jc w:val="both"/>
        <w:rPr>
          <w:sz w:val="20"/>
          <w:szCs w:val="20"/>
        </w:rPr>
      </w:pPr>
      <w:r>
        <w:rPr>
          <w:rFonts w:eastAsia="Times New Roman"/>
          <w:sz w:val="24"/>
          <w:szCs w:val="24"/>
        </w:rPr>
        <w:t>выводов; что физическая теория дает возможность объяснять известные явления природы и</w:t>
      </w:r>
    </w:p>
    <w:p w:rsidR="00696A61" w:rsidRDefault="000135C7" w:rsidP="007D7FDD">
      <w:pPr>
        <w:tabs>
          <w:tab w:val="left" w:pos="284"/>
        </w:tabs>
        <w:spacing w:line="276" w:lineRule="auto"/>
        <w:ind w:left="142"/>
        <w:jc w:val="both"/>
        <w:rPr>
          <w:sz w:val="20"/>
          <w:szCs w:val="20"/>
        </w:rPr>
      </w:pPr>
      <w:r>
        <w:rPr>
          <w:rFonts w:eastAsia="Times New Roman"/>
          <w:sz w:val="24"/>
          <w:szCs w:val="24"/>
        </w:rPr>
        <w:t>научные факты, предсказывать еще неизвестные явления;</w:t>
      </w:r>
    </w:p>
    <w:p w:rsidR="00696A61" w:rsidRDefault="000135C7" w:rsidP="007D7FDD">
      <w:pPr>
        <w:tabs>
          <w:tab w:val="left" w:pos="284"/>
        </w:tabs>
        <w:spacing w:line="276" w:lineRule="auto"/>
        <w:ind w:left="142"/>
        <w:jc w:val="both"/>
        <w:rPr>
          <w:sz w:val="20"/>
          <w:szCs w:val="20"/>
        </w:rPr>
      </w:pPr>
      <w:r>
        <w:rPr>
          <w:rFonts w:eastAsia="Times New Roman"/>
          <w:i/>
          <w:iCs/>
          <w:sz w:val="24"/>
          <w:szCs w:val="24"/>
        </w:rPr>
        <w:t xml:space="preserve">приводить примеры практического использования физических знаний: </w:t>
      </w:r>
      <w:r>
        <w:rPr>
          <w:rFonts w:eastAsia="Times New Roman"/>
          <w:sz w:val="24"/>
          <w:szCs w:val="24"/>
        </w:rPr>
        <w:t>законов механики,</w:t>
      </w:r>
    </w:p>
    <w:p w:rsidR="00696A61" w:rsidRDefault="000135C7" w:rsidP="007D7FDD">
      <w:pPr>
        <w:tabs>
          <w:tab w:val="left" w:pos="284"/>
          <w:tab w:val="left" w:pos="1760"/>
          <w:tab w:val="left" w:pos="2060"/>
          <w:tab w:val="left" w:pos="4020"/>
          <w:tab w:val="left" w:pos="4320"/>
          <w:tab w:val="left" w:pos="5660"/>
          <w:tab w:val="left" w:pos="6940"/>
          <w:tab w:val="left" w:pos="7700"/>
        </w:tabs>
        <w:spacing w:line="276" w:lineRule="auto"/>
        <w:ind w:left="142"/>
        <w:jc w:val="both"/>
        <w:rPr>
          <w:sz w:val="20"/>
          <w:szCs w:val="20"/>
        </w:rPr>
      </w:pPr>
      <w:r>
        <w:rPr>
          <w:rFonts w:eastAsia="Times New Roman"/>
          <w:sz w:val="24"/>
          <w:szCs w:val="24"/>
        </w:rPr>
        <w:t>термодинамики</w:t>
      </w:r>
      <w:r>
        <w:rPr>
          <w:rFonts w:eastAsia="Times New Roman"/>
          <w:sz w:val="24"/>
          <w:szCs w:val="24"/>
        </w:rPr>
        <w:tab/>
        <w:t>и</w:t>
      </w:r>
      <w:r>
        <w:rPr>
          <w:rFonts w:eastAsia="Times New Roman"/>
          <w:sz w:val="24"/>
          <w:szCs w:val="24"/>
        </w:rPr>
        <w:tab/>
        <w:t>электродинамики</w:t>
      </w:r>
      <w:r>
        <w:rPr>
          <w:rFonts w:eastAsia="Times New Roman"/>
          <w:sz w:val="24"/>
          <w:szCs w:val="24"/>
        </w:rPr>
        <w:tab/>
        <w:t>в</w:t>
      </w:r>
      <w:r>
        <w:rPr>
          <w:rFonts w:eastAsia="Times New Roman"/>
          <w:sz w:val="24"/>
          <w:szCs w:val="24"/>
        </w:rPr>
        <w:tab/>
        <w:t>энергетике;</w:t>
      </w:r>
      <w:r>
        <w:rPr>
          <w:rFonts w:eastAsia="Times New Roman"/>
          <w:sz w:val="24"/>
          <w:szCs w:val="24"/>
        </w:rPr>
        <w:tab/>
        <w:t>различных</w:t>
      </w:r>
      <w:r>
        <w:rPr>
          <w:rFonts w:eastAsia="Times New Roman"/>
          <w:sz w:val="24"/>
          <w:szCs w:val="24"/>
        </w:rPr>
        <w:tab/>
        <w:t>видов</w:t>
      </w:r>
      <w:r>
        <w:rPr>
          <w:rFonts w:eastAsia="Times New Roman"/>
          <w:sz w:val="24"/>
          <w:szCs w:val="24"/>
        </w:rPr>
        <w:tab/>
        <w:t>электромагнитных</w:t>
      </w:r>
    </w:p>
    <w:p w:rsidR="00696A61" w:rsidRDefault="000135C7" w:rsidP="007D7FDD">
      <w:pPr>
        <w:tabs>
          <w:tab w:val="left" w:pos="284"/>
        </w:tabs>
        <w:spacing w:line="276" w:lineRule="auto"/>
        <w:ind w:left="142"/>
        <w:jc w:val="both"/>
        <w:rPr>
          <w:sz w:val="20"/>
          <w:szCs w:val="20"/>
        </w:rPr>
      </w:pPr>
      <w:r>
        <w:rPr>
          <w:rFonts w:eastAsia="Times New Roman"/>
          <w:sz w:val="24"/>
          <w:szCs w:val="24"/>
        </w:rPr>
        <w:t>излучений для развития радио и телекоммуникаций, квантовой физики в создании ядерной</w:t>
      </w:r>
    </w:p>
    <w:p w:rsidR="00696A61" w:rsidRDefault="000135C7" w:rsidP="007D7FDD">
      <w:pPr>
        <w:tabs>
          <w:tab w:val="left" w:pos="284"/>
        </w:tabs>
        <w:spacing w:line="276" w:lineRule="auto"/>
        <w:ind w:left="142"/>
        <w:jc w:val="both"/>
        <w:rPr>
          <w:sz w:val="20"/>
          <w:szCs w:val="20"/>
        </w:rPr>
      </w:pPr>
      <w:r>
        <w:rPr>
          <w:rFonts w:eastAsia="Times New Roman"/>
          <w:sz w:val="24"/>
          <w:szCs w:val="24"/>
        </w:rPr>
        <w:t>энергетики, лазеров;</w:t>
      </w:r>
    </w:p>
    <w:p w:rsidR="00696A61" w:rsidRDefault="000135C7" w:rsidP="007D7FDD">
      <w:pPr>
        <w:tabs>
          <w:tab w:val="left" w:pos="284"/>
        </w:tabs>
        <w:spacing w:line="276" w:lineRule="auto"/>
        <w:ind w:left="142"/>
        <w:jc w:val="both"/>
        <w:rPr>
          <w:sz w:val="20"/>
          <w:szCs w:val="20"/>
        </w:rPr>
      </w:pPr>
      <w:r>
        <w:rPr>
          <w:rFonts w:eastAsia="Times New Roman"/>
          <w:i/>
          <w:iCs/>
          <w:sz w:val="24"/>
          <w:szCs w:val="24"/>
        </w:rPr>
        <w:lastRenderedPageBreak/>
        <w:t xml:space="preserve">воспринимать  и  на  основе  полученных  знаний  самостоятельно  оценивать  </w:t>
      </w:r>
      <w:r>
        <w:rPr>
          <w:rFonts w:eastAsia="Times New Roman"/>
          <w:sz w:val="24"/>
          <w:szCs w:val="24"/>
        </w:rPr>
        <w:t>информацию,</w:t>
      </w:r>
    </w:p>
    <w:p w:rsidR="00696A61" w:rsidRDefault="000135C7" w:rsidP="007D7FDD">
      <w:pPr>
        <w:tabs>
          <w:tab w:val="left" w:pos="284"/>
        </w:tabs>
        <w:spacing w:line="276" w:lineRule="auto"/>
        <w:ind w:left="142"/>
        <w:jc w:val="both"/>
        <w:rPr>
          <w:sz w:val="20"/>
          <w:szCs w:val="20"/>
        </w:rPr>
      </w:pPr>
      <w:r>
        <w:rPr>
          <w:rFonts w:eastAsia="Times New Roman"/>
          <w:sz w:val="24"/>
          <w:szCs w:val="24"/>
        </w:rPr>
        <w:t>содержащуюся в сообщениях СМИ, Интернете, научно-популярных статьях;</w:t>
      </w:r>
    </w:p>
    <w:p w:rsidR="00696A61" w:rsidRDefault="000135C7" w:rsidP="007D7FDD">
      <w:pPr>
        <w:tabs>
          <w:tab w:val="left" w:pos="284"/>
        </w:tabs>
        <w:spacing w:line="276" w:lineRule="auto"/>
        <w:ind w:left="142"/>
        <w:jc w:val="both"/>
        <w:rPr>
          <w:sz w:val="20"/>
          <w:szCs w:val="20"/>
        </w:rPr>
      </w:pPr>
      <w:r>
        <w:rPr>
          <w:rFonts w:eastAsia="Times New Roman"/>
          <w:sz w:val="24"/>
          <w:szCs w:val="24"/>
        </w:rPr>
        <w:t>использовать приобретенные знания и умения в практической деятельности и повседневной жизни для:</w:t>
      </w:r>
    </w:p>
    <w:p w:rsidR="00696A61" w:rsidRDefault="000135C7" w:rsidP="007D7FDD">
      <w:pPr>
        <w:tabs>
          <w:tab w:val="left" w:pos="284"/>
        </w:tabs>
        <w:spacing w:line="276" w:lineRule="auto"/>
        <w:ind w:left="142"/>
        <w:jc w:val="both"/>
        <w:rPr>
          <w:sz w:val="20"/>
          <w:szCs w:val="20"/>
        </w:rPr>
      </w:pPr>
      <w:r>
        <w:rPr>
          <w:rFonts w:eastAsia="Times New Roman"/>
          <w:sz w:val="24"/>
          <w:szCs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оценки влияния на организм человека и другие организмы загрязнения окружающей среды; рационального природопользования и охраны окружающей среды.</w:t>
      </w:r>
    </w:p>
    <w:p w:rsidR="00696A61" w:rsidRDefault="000135C7" w:rsidP="007D7FDD">
      <w:pPr>
        <w:tabs>
          <w:tab w:val="left" w:pos="284"/>
        </w:tabs>
        <w:spacing w:line="276" w:lineRule="auto"/>
        <w:ind w:left="142"/>
        <w:jc w:val="both"/>
        <w:rPr>
          <w:sz w:val="20"/>
          <w:szCs w:val="20"/>
        </w:rPr>
      </w:pPr>
      <w:r>
        <w:rPr>
          <w:rFonts w:eastAsia="Times New Roman"/>
          <w:b/>
          <w:bCs/>
        </w:rPr>
        <w:t>Физика (профильный уровень)</w:t>
      </w:r>
    </w:p>
    <w:p w:rsidR="00696A61" w:rsidRDefault="000135C7" w:rsidP="007D7FDD">
      <w:pPr>
        <w:tabs>
          <w:tab w:val="left" w:pos="284"/>
        </w:tabs>
        <w:spacing w:line="276" w:lineRule="auto"/>
        <w:ind w:left="142"/>
        <w:jc w:val="both"/>
        <w:rPr>
          <w:sz w:val="20"/>
          <w:szCs w:val="20"/>
        </w:rPr>
      </w:pPr>
      <w:r>
        <w:rPr>
          <w:rFonts w:eastAsia="Times New Roman"/>
        </w:rPr>
        <w:t>В результате изучения физики на профильном уровне ученик должен:</w:t>
      </w:r>
    </w:p>
    <w:p w:rsidR="00696A61" w:rsidRDefault="000135C7" w:rsidP="007D7FDD">
      <w:pPr>
        <w:tabs>
          <w:tab w:val="left" w:pos="284"/>
        </w:tabs>
        <w:spacing w:line="276" w:lineRule="auto"/>
        <w:ind w:left="142"/>
        <w:jc w:val="both"/>
        <w:rPr>
          <w:sz w:val="20"/>
          <w:szCs w:val="20"/>
        </w:rPr>
      </w:pPr>
      <w:r>
        <w:rPr>
          <w:rFonts w:eastAsia="Times New Roman"/>
        </w:rPr>
        <w:t>знать/понимать:</w:t>
      </w:r>
    </w:p>
    <w:p w:rsidR="00696A61" w:rsidRPr="00EF0F94" w:rsidRDefault="000135C7" w:rsidP="007D7FDD">
      <w:pPr>
        <w:numPr>
          <w:ilvl w:val="0"/>
          <w:numId w:val="166"/>
        </w:numPr>
        <w:tabs>
          <w:tab w:val="left" w:pos="284"/>
        </w:tabs>
        <w:spacing w:line="276" w:lineRule="auto"/>
        <w:ind w:left="142"/>
        <w:jc w:val="both"/>
        <w:rPr>
          <w:rFonts w:eastAsia="Times New Roman"/>
        </w:rPr>
      </w:pPr>
      <w:r>
        <w:rPr>
          <w:rFonts w:eastAsia="Times New Roman"/>
        </w:rPr>
        <w:t>смысл понятий: физическое явление, физическая величина, модель, гипотеза, принцип, постулат,</w:t>
      </w:r>
    </w:p>
    <w:p w:rsidR="00696A61" w:rsidRDefault="000135C7" w:rsidP="007D7FDD">
      <w:pPr>
        <w:tabs>
          <w:tab w:val="left" w:pos="284"/>
        </w:tabs>
        <w:spacing w:line="276" w:lineRule="auto"/>
        <w:ind w:left="142"/>
        <w:jc w:val="both"/>
        <w:rPr>
          <w:sz w:val="20"/>
          <w:szCs w:val="20"/>
        </w:rPr>
      </w:pPr>
      <w:r>
        <w:rPr>
          <w:rFonts w:eastAsia="Times New Roman"/>
        </w:rPr>
        <w:t>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w:t>
      </w:r>
    </w:p>
    <w:p w:rsidR="00696A61" w:rsidRPr="00EF0F94" w:rsidRDefault="000135C7" w:rsidP="007D7FDD">
      <w:pPr>
        <w:numPr>
          <w:ilvl w:val="0"/>
          <w:numId w:val="167"/>
        </w:numPr>
        <w:tabs>
          <w:tab w:val="left" w:pos="284"/>
        </w:tabs>
        <w:spacing w:line="276" w:lineRule="auto"/>
        <w:ind w:left="142"/>
        <w:jc w:val="both"/>
        <w:rPr>
          <w:rFonts w:eastAsia="Times New Roman"/>
        </w:rPr>
      </w:pPr>
      <w:r>
        <w:rPr>
          <w:rFonts w:eastAsia="Times New Roman"/>
        </w:rPr>
        <w:t>смысл физических величин: перемещение, скорость, ускорение, масса, сила, давление, импульс,</w:t>
      </w:r>
    </w:p>
    <w:p w:rsidR="00696A61" w:rsidRDefault="000135C7" w:rsidP="007D7FDD">
      <w:pPr>
        <w:tabs>
          <w:tab w:val="left" w:pos="284"/>
        </w:tabs>
        <w:spacing w:line="276" w:lineRule="auto"/>
        <w:ind w:left="142"/>
        <w:jc w:val="both"/>
        <w:rPr>
          <w:sz w:val="20"/>
          <w:szCs w:val="20"/>
        </w:rPr>
      </w:pPr>
      <w:r>
        <w:rPr>
          <w:rFonts w:eastAsia="Times New Roman"/>
        </w:rPr>
        <w:t>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электрического тока, электрическое напряжение, электрическое</w:t>
      </w:r>
    </w:p>
    <w:p w:rsidR="00696A61" w:rsidRDefault="000135C7" w:rsidP="007D7FDD">
      <w:pPr>
        <w:tabs>
          <w:tab w:val="left" w:pos="284"/>
        </w:tabs>
        <w:spacing w:line="276" w:lineRule="auto"/>
        <w:ind w:left="142"/>
        <w:jc w:val="both"/>
        <w:rPr>
          <w:sz w:val="20"/>
          <w:szCs w:val="20"/>
        </w:rPr>
      </w:pPr>
      <w:r>
        <w:rPr>
          <w:rFonts w:eastAsia="Times New Roman"/>
        </w:rPr>
        <w:t>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p>
    <w:p w:rsidR="00696A61" w:rsidRPr="00EF0F94" w:rsidRDefault="000135C7" w:rsidP="007D7FDD">
      <w:pPr>
        <w:numPr>
          <w:ilvl w:val="0"/>
          <w:numId w:val="168"/>
        </w:numPr>
        <w:tabs>
          <w:tab w:val="left" w:pos="284"/>
        </w:tabs>
        <w:spacing w:line="276" w:lineRule="auto"/>
        <w:ind w:left="142"/>
        <w:jc w:val="both"/>
        <w:rPr>
          <w:rFonts w:eastAsia="Times New Roman"/>
        </w:rPr>
      </w:pPr>
      <w:r>
        <w:rPr>
          <w:rFonts w:eastAsia="Times New Roman"/>
        </w:rPr>
        <w:t>смысл физических законов, принципов и постулатов (формулировка, границы применимости):</w:t>
      </w:r>
    </w:p>
    <w:p w:rsidR="00696A61" w:rsidRDefault="000135C7" w:rsidP="007D7FDD">
      <w:pPr>
        <w:tabs>
          <w:tab w:val="left" w:pos="284"/>
        </w:tabs>
        <w:spacing w:line="276" w:lineRule="auto"/>
        <w:ind w:left="142"/>
        <w:jc w:val="both"/>
        <w:rPr>
          <w:sz w:val="20"/>
          <w:szCs w:val="20"/>
        </w:rPr>
      </w:pPr>
      <w:r>
        <w:rPr>
          <w:rFonts w:eastAsia="Times New Roman"/>
        </w:rPr>
        <w:t>законы динамики Ньютона, принципы суперпозиции и относительности, закон Паскаля, закон Архимеда, закон Гука, 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w:t>
      </w:r>
    </w:p>
    <w:p w:rsidR="00696A61" w:rsidRPr="00C21282" w:rsidRDefault="000135C7" w:rsidP="007D7FDD">
      <w:pPr>
        <w:numPr>
          <w:ilvl w:val="0"/>
          <w:numId w:val="169"/>
        </w:numPr>
        <w:tabs>
          <w:tab w:val="left" w:pos="284"/>
        </w:tabs>
        <w:spacing w:line="276" w:lineRule="auto"/>
        <w:ind w:left="142"/>
        <w:jc w:val="both"/>
        <w:rPr>
          <w:rFonts w:eastAsia="Times New Roman"/>
        </w:rPr>
      </w:pPr>
      <w:r>
        <w:rPr>
          <w:rFonts w:eastAsia="Times New Roman"/>
        </w:rPr>
        <w:t>Ленца, закон электромагнитной индукции, законы отражения и преломления света, постулаты специальной теории относительности, закон связи массы и энергии, законы фотоэффекта,</w:t>
      </w:r>
    </w:p>
    <w:p w:rsidR="00696A61" w:rsidRDefault="000135C7" w:rsidP="007D7FDD">
      <w:pPr>
        <w:tabs>
          <w:tab w:val="left" w:pos="284"/>
        </w:tabs>
        <w:spacing w:line="276" w:lineRule="auto"/>
        <w:ind w:left="142"/>
        <w:jc w:val="both"/>
        <w:rPr>
          <w:sz w:val="20"/>
          <w:szCs w:val="20"/>
        </w:rPr>
      </w:pPr>
      <w:r>
        <w:rPr>
          <w:rFonts w:eastAsia="Times New Roman"/>
        </w:rPr>
        <w:t>постулаты Бора, закон радиоактивного распада; основные положения изучаемых физических теорий и их роль в формировании научного мировоззрения;</w:t>
      </w:r>
    </w:p>
    <w:p w:rsidR="00696A61" w:rsidRPr="00EF0F94" w:rsidRDefault="000135C7" w:rsidP="007D7FDD">
      <w:pPr>
        <w:numPr>
          <w:ilvl w:val="0"/>
          <w:numId w:val="170"/>
        </w:numPr>
        <w:tabs>
          <w:tab w:val="left" w:pos="284"/>
          <w:tab w:val="left" w:pos="380"/>
        </w:tabs>
        <w:spacing w:line="276" w:lineRule="auto"/>
        <w:ind w:left="142"/>
        <w:jc w:val="both"/>
        <w:rPr>
          <w:rFonts w:eastAsia="Times New Roman"/>
        </w:rPr>
      </w:pPr>
      <w:r>
        <w:rPr>
          <w:rFonts w:eastAsia="Times New Roman"/>
        </w:rPr>
        <w:t>вклад российских и зарубежных ученых, оказавших наибольшее влияние на развитие физики;</w:t>
      </w:r>
    </w:p>
    <w:p w:rsidR="00696A61" w:rsidRDefault="000135C7" w:rsidP="007D7FDD">
      <w:pPr>
        <w:tabs>
          <w:tab w:val="left" w:pos="284"/>
        </w:tabs>
        <w:spacing w:line="276" w:lineRule="auto"/>
        <w:ind w:left="142"/>
        <w:jc w:val="both"/>
        <w:rPr>
          <w:sz w:val="20"/>
          <w:szCs w:val="20"/>
        </w:rPr>
      </w:pPr>
      <w:r>
        <w:rPr>
          <w:rFonts w:eastAsia="Times New Roman"/>
        </w:rPr>
        <w:t>уметь:</w:t>
      </w:r>
    </w:p>
    <w:p w:rsidR="00696A61" w:rsidRPr="00C21282" w:rsidRDefault="000135C7" w:rsidP="007D7FDD">
      <w:pPr>
        <w:numPr>
          <w:ilvl w:val="0"/>
          <w:numId w:val="171"/>
        </w:numPr>
        <w:tabs>
          <w:tab w:val="left" w:pos="284"/>
        </w:tabs>
        <w:spacing w:line="276" w:lineRule="auto"/>
        <w:ind w:left="142"/>
        <w:jc w:val="both"/>
        <w:rPr>
          <w:rFonts w:eastAsia="Times New Roman"/>
        </w:rPr>
      </w:pPr>
      <w:r>
        <w:rPr>
          <w:rFonts w:eastAsia="Times New Roman"/>
        </w:rPr>
        <w:t xml:space="preserve">описывать и объяснять результаты наблюдений и экспериментов: 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электризацию тел при их контакте; взаимодействие проводников с током; действие магнитного поля на проводник с током; зависимость сопротивления полупроводников от температуры и освещения; электромагнитную индукцию; </w:t>
      </w:r>
      <w:r>
        <w:rPr>
          <w:rFonts w:eastAsia="Times New Roman"/>
        </w:rPr>
        <w:lastRenderedPageBreak/>
        <w:t>распространение электромагнитных волн; дисперсию, интерференцию и дифракцию света; излучение и поглощение света атомами, линейчатые спектры; фотоэффект; радиоактивность;</w:t>
      </w:r>
    </w:p>
    <w:p w:rsidR="00696A61" w:rsidRPr="00C21282" w:rsidRDefault="000135C7" w:rsidP="007D7FDD">
      <w:pPr>
        <w:numPr>
          <w:ilvl w:val="0"/>
          <w:numId w:val="171"/>
        </w:numPr>
        <w:tabs>
          <w:tab w:val="left" w:pos="284"/>
          <w:tab w:val="left" w:pos="399"/>
        </w:tabs>
        <w:spacing w:line="276" w:lineRule="auto"/>
        <w:ind w:left="142"/>
        <w:jc w:val="both"/>
        <w:rPr>
          <w:rFonts w:eastAsia="Times New Roman"/>
        </w:rPr>
      </w:pPr>
      <w:r>
        <w:rPr>
          <w:rFonts w:eastAsia="Times New Roman"/>
        </w:rPr>
        <w:t>приводить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696A61" w:rsidRPr="00EF0F94" w:rsidRDefault="000135C7" w:rsidP="007D7FDD">
      <w:pPr>
        <w:numPr>
          <w:ilvl w:val="0"/>
          <w:numId w:val="171"/>
        </w:numPr>
        <w:tabs>
          <w:tab w:val="left" w:pos="284"/>
          <w:tab w:val="left" w:pos="380"/>
        </w:tabs>
        <w:spacing w:line="276" w:lineRule="auto"/>
        <w:ind w:left="142"/>
        <w:jc w:val="both"/>
        <w:rPr>
          <w:rFonts w:eastAsia="Times New Roman"/>
        </w:rPr>
      </w:pPr>
      <w:r>
        <w:rPr>
          <w:rFonts w:eastAsia="Times New Roman"/>
        </w:rPr>
        <w:t>описывать фундаментальные опыты, оказавшие существенное влияние на развитие физики;</w:t>
      </w:r>
    </w:p>
    <w:p w:rsidR="00696A61" w:rsidRPr="00EF0F94" w:rsidRDefault="000135C7" w:rsidP="007D7FDD">
      <w:pPr>
        <w:numPr>
          <w:ilvl w:val="0"/>
          <w:numId w:val="171"/>
        </w:numPr>
        <w:tabs>
          <w:tab w:val="left" w:pos="284"/>
          <w:tab w:val="left" w:pos="380"/>
        </w:tabs>
        <w:spacing w:line="276" w:lineRule="auto"/>
        <w:ind w:left="142"/>
        <w:jc w:val="both"/>
        <w:rPr>
          <w:rFonts w:eastAsia="Times New Roman"/>
        </w:rPr>
      </w:pPr>
      <w:r>
        <w:rPr>
          <w:rFonts w:eastAsia="Times New Roman"/>
        </w:rPr>
        <w:t>применять полученные знания для решения физических задач;</w:t>
      </w:r>
    </w:p>
    <w:p w:rsidR="00696A61" w:rsidRPr="00C21282" w:rsidRDefault="000135C7" w:rsidP="007D7FDD">
      <w:pPr>
        <w:numPr>
          <w:ilvl w:val="0"/>
          <w:numId w:val="171"/>
        </w:numPr>
        <w:tabs>
          <w:tab w:val="left" w:pos="284"/>
        </w:tabs>
        <w:spacing w:line="276" w:lineRule="auto"/>
        <w:ind w:left="142"/>
        <w:jc w:val="both"/>
        <w:rPr>
          <w:rFonts w:eastAsia="Times New Roman"/>
        </w:rPr>
      </w:pPr>
      <w:r>
        <w:rPr>
          <w:rFonts w:eastAsia="Times New Roman"/>
        </w:rPr>
        <w:t>определять: 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w:t>
      </w:r>
    </w:p>
    <w:p w:rsidR="00696A61" w:rsidRPr="00EF0F94" w:rsidRDefault="000135C7" w:rsidP="007D7FDD">
      <w:pPr>
        <w:numPr>
          <w:ilvl w:val="0"/>
          <w:numId w:val="171"/>
        </w:numPr>
        <w:tabs>
          <w:tab w:val="left" w:pos="284"/>
          <w:tab w:val="left" w:pos="460"/>
        </w:tabs>
        <w:spacing w:line="276" w:lineRule="auto"/>
        <w:ind w:left="142"/>
        <w:jc w:val="both"/>
        <w:rPr>
          <w:rFonts w:eastAsia="Times New Roman"/>
        </w:rPr>
      </w:pPr>
      <w:r>
        <w:rPr>
          <w:rFonts w:eastAsia="Times New Roman"/>
        </w:rPr>
        <w:t>измерять:  скорость,  ускорение  свободного  падения;  массу  тела,  плотность  вещества,  силу,</w:t>
      </w:r>
    </w:p>
    <w:p w:rsidR="00696A61" w:rsidRDefault="000135C7" w:rsidP="007D7FDD">
      <w:pPr>
        <w:tabs>
          <w:tab w:val="left" w:pos="284"/>
        </w:tabs>
        <w:spacing w:line="276" w:lineRule="auto"/>
        <w:ind w:left="142"/>
        <w:jc w:val="both"/>
        <w:rPr>
          <w:sz w:val="20"/>
          <w:szCs w:val="20"/>
        </w:rPr>
      </w:pPr>
      <w:r>
        <w:rPr>
          <w:rFonts w:eastAsia="Times New Roman"/>
        </w:rPr>
        <w:t>работу, мощность, энергию, коэффициент трения скольжения, влажность воздуха, удельную теплоемкость вещества, удельную теплоту плавления льда, электрическое сопротивление, ЭДС и внутреннее сопротивление источника тока, показатель преломления вещества, оптическую силу линзы, длину световой волны; представлять результаты измерений с учетом их погрешностей;</w:t>
      </w:r>
    </w:p>
    <w:p w:rsidR="00696A61" w:rsidRPr="00EF0F94" w:rsidRDefault="000135C7" w:rsidP="007D7FDD">
      <w:pPr>
        <w:numPr>
          <w:ilvl w:val="0"/>
          <w:numId w:val="172"/>
        </w:numPr>
        <w:tabs>
          <w:tab w:val="left" w:pos="284"/>
          <w:tab w:val="left" w:pos="520"/>
        </w:tabs>
        <w:spacing w:line="276" w:lineRule="auto"/>
        <w:ind w:left="142"/>
        <w:jc w:val="both"/>
        <w:rPr>
          <w:rFonts w:eastAsia="Times New Roman"/>
        </w:rPr>
      </w:pPr>
      <w:r>
        <w:rPr>
          <w:rFonts w:eastAsia="Times New Roman"/>
        </w:rPr>
        <w:t>приводить  примеры  практического  применения  физических  знаний:  законов  механики,</w:t>
      </w:r>
    </w:p>
    <w:p w:rsidR="00696A61" w:rsidRDefault="000135C7" w:rsidP="007D7FDD">
      <w:pPr>
        <w:tabs>
          <w:tab w:val="left" w:pos="284"/>
        </w:tabs>
        <w:spacing w:line="276" w:lineRule="auto"/>
        <w:ind w:left="142"/>
        <w:jc w:val="both"/>
        <w:rPr>
          <w:sz w:val="20"/>
          <w:szCs w:val="20"/>
        </w:rPr>
      </w:pPr>
      <w:r>
        <w:rPr>
          <w:rFonts w:eastAsia="Times New Roman"/>
        </w:rPr>
        <w:t>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696A61" w:rsidRPr="00EF0F94" w:rsidRDefault="000135C7" w:rsidP="007D7FDD">
      <w:pPr>
        <w:numPr>
          <w:ilvl w:val="0"/>
          <w:numId w:val="173"/>
        </w:numPr>
        <w:tabs>
          <w:tab w:val="left" w:pos="284"/>
          <w:tab w:val="left" w:pos="500"/>
        </w:tabs>
        <w:spacing w:line="276" w:lineRule="auto"/>
        <w:ind w:left="142"/>
        <w:jc w:val="both"/>
        <w:rPr>
          <w:rFonts w:eastAsia="Times New Roman"/>
        </w:rPr>
      </w:pPr>
      <w:r>
        <w:rPr>
          <w:rFonts w:eastAsia="Times New Roman"/>
        </w:rPr>
        <w:t>воспринимать  и  на  основе  полученных  знаний  самостоятельно  оценивать  информацию,</w:t>
      </w:r>
    </w:p>
    <w:p w:rsidR="00696A61" w:rsidRDefault="000135C7" w:rsidP="007D7FDD">
      <w:pPr>
        <w:tabs>
          <w:tab w:val="left" w:pos="284"/>
          <w:tab w:val="left" w:pos="1900"/>
          <w:tab w:val="left" w:pos="2240"/>
          <w:tab w:val="left" w:pos="3620"/>
          <w:tab w:val="left" w:pos="4420"/>
          <w:tab w:val="left" w:pos="6540"/>
          <w:tab w:val="left" w:pos="7540"/>
          <w:tab w:val="left" w:pos="9020"/>
        </w:tabs>
        <w:spacing w:line="276" w:lineRule="auto"/>
        <w:ind w:left="142"/>
        <w:jc w:val="both"/>
        <w:rPr>
          <w:sz w:val="20"/>
          <w:szCs w:val="20"/>
        </w:rPr>
      </w:pPr>
      <w:r>
        <w:rPr>
          <w:rFonts w:eastAsia="Times New Roman"/>
        </w:rPr>
        <w:t>содержащуюся</w:t>
      </w:r>
      <w:r>
        <w:rPr>
          <w:rFonts w:eastAsia="Times New Roman"/>
        </w:rPr>
        <w:tab/>
        <w:t>в</w:t>
      </w:r>
      <w:r>
        <w:rPr>
          <w:rFonts w:eastAsia="Times New Roman"/>
        </w:rPr>
        <w:tab/>
        <w:t>сообщениях</w:t>
      </w:r>
      <w:r>
        <w:rPr>
          <w:rFonts w:eastAsia="Times New Roman"/>
        </w:rPr>
        <w:tab/>
        <w:t>СМИ,</w:t>
      </w:r>
      <w:r>
        <w:rPr>
          <w:rFonts w:eastAsia="Times New Roman"/>
        </w:rPr>
        <w:tab/>
        <w:t>научно-популярных</w:t>
      </w:r>
      <w:r>
        <w:rPr>
          <w:rFonts w:eastAsia="Times New Roman"/>
        </w:rPr>
        <w:tab/>
        <w:t>статьях;</w:t>
      </w:r>
      <w:r>
        <w:rPr>
          <w:rFonts w:eastAsia="Times New Roman"/>
        </w:rPr>
        <w:tab/>
        <w:t>использовать</w:t>
      </w:r>
      <w:r>
        <w:rPr>
          <w:rFonts w:eastAsia="Times New Roman"/>
        </w:rPr>
        <w:tab/>
        <w:t>новые</w:t>
      </w:r>
    </w:p>
    <w:p w:rsidR="00696A61" w:rsidRDefault="000135C7" w:rsidP="007D7FDD">
      <w:pPr>
        <w:tabs>
          <w:tab w:val="left" w:pos="284"/>
        </w:tabs>
        <w:spacing w:line="276" w:lineRule="auto"/>
        <w:ind w:left="142"/>
        <w:jc w:val="both"/>
        <w:rPr>
          <w:sz w:val="20"/>
          <w:szCs w:val="20"/>
        </w:rPr>
      </w:pPr>
      <w:r>
        <w:rPr>
          <w:rFonts w:eastAsia="Times New Roman"/>
        </w:rPr>
        <w:t>информационные технологии для поиска, обработки и предъявления информации по физике в</w:t>
      </w:r>
      <w:r w:rsidR="00BC77A7">
        <w:rPr>
          <w:sz w:val="20"/>
          <w:szCs w:val="20"/>
        </w:rPr>
        <w:t xml:space="preserve"> </w:t>
      </w:r>
      <w:r>
        <w:rPr>
          <w:rFonts w:eastAsia="Times New Roman"/>
        </w:rPr>
        <w:t>компьютерных базах данных и сетях (сети Интернета);</w:t>
      </w:r>
    </w:p>
    <w:p w:rsidR="00696A61" w:rsidRDefault="000135C7" w:rsidP="007D7FDD">
      <w:pPr>
        <w:tabs>
          <w:tab w:val="left" w:pos="284"/>
        </w:tabs>
        <w:spacing w:line="276" w:lineRule="auto"/>
        <w:ind w:left="142"/>
        <w:jc w:val="both"/>
        <w:rPr>
          <w:sz w:val="20"/>
          <w:szCs w:val="20"/>
        </w:rPr>
      </w:pPr>
      <w:r>
        <w:rPr>
          <w:rFonts w:eastAsia="Times New Roman"/>
        </w:rPr>
        <w:t>использовать приобретенные знания и умения в практической деятельности и повседневной жизни</w:t>
      </w:r>
      <w:r w:rsidR="00BC77A7">
        <w:rPr>
          <w:sz w:val="20"/>
          <w:szCs w:val="20"/>
        </w:rPr>
        <w:t xml:space="preserve"> </w:t>
      </w:r>
      <w:r>
        <w:rPr>
          <w:rFonts w:eastAsia="Times New Roman"/>
        </w:rPr>
        <w:t>для:</w:t>
      </w:r>
    </w:p>
    <w:p w:rsidR="00696A61" w:rsidRPr="00EF0F94" w:rsidRDefault="000135C7" w:rsidP="007D7FDD">
      <w:pPr>
        <w:numPr>
          <w:ilvl w:val="0"/>
          <w:numId w:val="174"/>
        </w:numPr>
        <w:tabs>
          <w:tab w:val="left" w:pos="284"/>
          <w:tab w:val="left" w:pos="400"/>
        </w:tabs>
        <w:spacing w:line="276" w:lineRule="auto"/>
        <w:ind w:left="142"/>
        <w:jc w:val="both"/>
        <w:rPr>
          <w:rFonts w:eastAsia="Times New Roman"/>
        </w:rPr>
      </w:pPr>
      <w:r>
        <w:rPr>
          <w:rFonts w:eastAsia="Times New Roman"/>
        </w:rPr>
        <w:t>обеспечения безопасности жизнедеятельности в процессе использования транспортных средств,</w:t>
      </w:r>
    </w:p>
    <w:p w:rsidR="00696A61" w:rsidRDefault="000135C7" w:rsidP="007D7FDD">
      <w:pPr>
        <w:tabs>
          <w:tab w:val="left" w:pos="284"/>
        </w:tabs>
        <w:spacing w:line="276" w:lineRule="auto"/>
        <w:ind w:left="142"/>
        <w:jc w:val="both"/>
        <w:rPr>
          <w:sz w:val="20"/>
          <w:szCs w:val="20"/>
        </w:rPr>
      </w:pPr>
      <w:r>
        <w:rPr>
          <w:rFonts w:eastAsia="Times New Roman"/>
        </w:rPr>
        <w:t>бытовых электроприборов, средств радио- и телекоммуникационной связи;</w:t>
      </w:r>
    </w:p>
    <w:p w:rsidR="00696A61" w:rsidRPr="00C21282" w:rsidRDefault="000135C7" w:rsidP="007D7FDD">
      <w:pPr>
        <w:numPr>
          <w:ilvl w:val="0"/>
          <w:numId w:val="175"/>
        </w:numPr>
        <w:tabs>
          <w:tab w:val="left" w:pos="284"/>
        </w:tabs>
        <w:spacing w:line="276" w:lineRule="auto"/>
        <w:ind w:left="142"/>
        <w:jc w:val="both"/>
        <w:rPr>
          <w:rFonts w:eastAsia="Times New Roman"/>
        </w:rPr>
      </w:pPr>
      <w:r>
        <w:rPr>
          <w:rFonts w:eastAsia="Times New Roman"/>
        </w:rPr>
        <w:t>анализа и оценки влияния на организм человека и другие организмы загрязнения окружающей среды;</w:t>
      </w:r>
    </w:p>
    <w:p w:rsidR="00696A61" w:rsidRPr="00EF0F94" w:rsidRDefault="000135C7" w:rsidP="007D7FDD">
      <w:pPr>
        <w:numPr>
          <w:ilvl w:val="0"/>
          <w:numId w:val="175"/>
        </w:numPr>
        <w:tabs>
          <w:tab w:val="left" w:pos="284"/>
          <w:tab w:val="left" w:pos="380"/>
        </w:tabs>
        <w:spacing w:line="276" w:lineRule="auto"/>
        <w:ind w:left="142"/>
        <w:jc w:val="both"/>
        <w:rPr>
          <w:rFonts w:eastAsia="Times New Roman"/>
        </w:rPr>
      </w:pPr>
      <w:r>
        <w:rPr>
          <w:rFonts w:eastAsia="Times New Roman"/>
        </w:rPr>
        <w:t>рационального природопользования и защиты окружающей среды;</w:t>
      </w:r>
    </w:p>
    <w:p w:rsidR="00696A61" w:rsidRPr="00C21282" w:rsidRDefault="000135C7" w:rsidP="007D7FDD">
      <w:pPr>
        <w:numPr>
          <w:ilvl w:val="0"/>
          <w:numId w:val="175"/>
        </w:numPr>
        <w:tabs>
          <w:tab w:val="left" w:pos="284"/>
        </w:tabs>
        <w:spacing w:line="276" w:lineRule="auto"/>
        <w:ind w:left="142"/>
        <w:jc w:val="both"/>
        <w:rPr>
          <w:rFonts w:eastAsia="Times New Roman"/>
        </w:rPr>
      </w:pPr>
      <w:r>
        <w:rPr>
          <w:rFonts w:eastAsia="Times New Roman"/>
        </w:rPr>
        <w:t>определения собственной позиции по отношению к экологическим проблемам и поведению в природной среде;</w:t>
      </w:r>
    </w:p>
    <w:p w:rsidR="00696A61" w:rsidRPr="00C21282" w:rsidRDefault="000135C7" w:rsidP="007D7FDD">
      <w:pPr>
        <w:numPr>
          <w:ilvl w:val="0"/>
          <w:numId w:val="175"/>
        </w:numPr>
        <w:tabs>
          <w:tab w:val="left" w:pos="284"/>
          <w:tab w:val="left" w:pos="394"/>
        </w:tabs>
        <w:spacing w:line="276" w:lineRule="auto"/>
        <w:ind w:left="142"/>
        <w:jc w:val="both"/>
        <w:rPr>
          <w:rFonts w:eastAsia="Times New Roman"/>
        </w:rPr>
      </w:pPr>
      <w:r>
        <w:rPr>
          <w:rFonts w:eastAsia="Times New Roman"/>
        </w:rPr>
        <w:t>приобретения практического опыта деятельности, предшествующей профессиональной, в основе которой лежит данный учебный предмет.</w:t>
      </w:r>
    </w:p>
    <w:p w:rsidR="00696A61" w:rsidRPr="00EF0F94" w:rsidRDefault="000135C7" w:rsidP="007D7FDD">
      <w:pPr>
        <w:tabs>
          <w:tab w:val="left" w:pos="284"/>
        </w:tabs>
        <w:spacing w:line="276" w:lineRule="auto"/>
        <w:ind w:left="142"/>
        <w:jc w:val="both"/>
        <w:rPr>
          <w:rFonts w:eastAsia="Times New Roman"/>
        </w:rPr>
      </w:pPr>
      <w:r>
        <w:rPr>
          <w:rFonts w:eastAsia="Times New Roman"/>
        </w:rPr>
        <w:t>(абзац введен Приказом Минобрнауки России от 10.11.2011 N 2643)</w:t>
      </w:r>
    </w:p>
    <w:p w:rsidR="00696A61" w:rsidRDefault="000135C7" w:rsidP="007D7FDD">
      <w:pPr>
        <w:tabs>
          <w:tab w:val="left" w:pos="284"/>
        </w:tabs>
        <w:spacing w:line="276" w:lineRule="auto"/>
        <w:ind w:left="142"/>
        <w:jc w:val="both"/>
        <w:rPr>
          <w:sz w:val="20"/>
          <w:szCs w:val="20"/>
        </w:rPr>
      </w:pPr>
      <w:r>
        <w:rPr>
          <w:rFonts w:eastAsia="Times New Roman"/>
          <w:b/>
          <w:bCs/>
        </w:rPr>
        <w:t>Химия (базовый уровень)</w:t>
      </w:r>
    </w:p>
    <w:p w:rsidR="00696A61" w:rsidRDefault="000135C7" w:rsidP="007D7FDD">
      <w:pPr>
        <w:tabs>
          <w:tab w:val="left" w:pos="284"/>
        </w:tabs>
        <w:spacing w:line="276" w:lineRule="auto"/>
        <w:ind w:left="142"/>
        <w:jc w:val="both"/>
        <w:rPr>
          <w:sz w:val="20"/>
          <w:szCs w:val="20"/>
        </w:rPr>
      </w:pPr>
      <w:r>
        <w:rPr>
          <w:rFonts w:eastAsia="Times New Roman"/>
        </w:rPr>
        <w:t>В результате изучения химии на базовом уровне ученик должен:</w:t>
      </w:r>
    </w:p>
    <w:p w:rsidR="00696A61" w:rsidRDefault="000135C7" w:rsidP="007D7FDD">
      <w:pPr>
        <w:tabs>
          <w:tab w:val="left" w:pos="284"/>
        </w:tabs>
        <w:spacing w:line="276" w:lineRule="auto"/>
        <w:ind w:left="142"/>
        <w:jc w:val="both"/>
        <w:rPr>
          <w:sz w:val="20"/>
          <w:szCs w:val="20"/>
        </w:rPr>
      </w:pPr>
      <w:r>
        <w:rPr>
          <w:rFonts w:eastAsia="Times New Roman"/>
        </w:rPr>
        <w:t>знать/понимать:</w:t>
      </w:r>
    </w:p>
    <w:p w:rsidR="00696A61" w:rsidRPr="00C21282" w:rsidRDefault="000135C7" w:rsidP="007D7FDD">
      <w:pPr>
        <w:numPr>
          <w:ilvl w:val="0"/>
          <w:numId w:val="176"/>
        </w:numPr>
        <w:tabs>
          <w:tab w:val="left" w:pos="284"/>
          <w:tab w:val="left" w:pos="392"/>
        </w:tabs>
        <w:spacing w:line="276" w:lineRule="auto"/>
        <w:ind w:left="142"/>
        <w:jc w:val="both"/>
        <w:rPr>
          <w:rFonts w:eastAsia="Times New Roman"/>
        </w:rPr>
      </w:pPr>
      <w:r>
        <w:rPr>
          <w:rFonts w:eastAsia="Times New Roman"/>
        </w:rPr>
        <w:t>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w:t>
      </w:r>
    </w:p>
    <w:p w:rsidR="00696A61" w:rsidRDefault="000135C7" w:rsidP="007D7FDD">
      <w:pPr>
        <w:tabs>
          <w:tab w:val="left" w:pos="284"/>
        </w:tabs>
        <w:spacing w:line="276" w:lineRule="auto"/>
        <w:ind w:left="142"/>
        <w:jc w:val="both"/>
        <w:rPr>
          <w:sz w:val="20"/>
          <w:szCs w:val="20"/>
        </w:rPr>
      </w:pPr>
      <w:r>
        <w:rPr>
          <w:rFonts w:eastAsia="Times New Roman"/>
        </w:rPr>
        <w:lastRenderedPageBreak/>
        <w:t>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696A61" w:rsidRPr="00EF0F94" w:rsidRDefault="000135C7" w:rsidP="007D7FDD">
      <w:pPr>
        <w:numPr>
          <w:ilvl w:val="0"/>
          <w:numId w:val="177"/>
        </w:numPr>
        <w:tabs>
          <w:tab w:val="left" w:pos="284"/>
          <w:tab w:val="left" w:pos="380"/>
        </w:tabs>
        <w:spacing w:line="276" w:lineRule="auto"/>
        <w:ind w:left="142"/>
        <w:jc w:val="both"/>
        <w:rPr>
          <w:rFonts w:eastAsia="Times New Roman"/>
        </w:rPr>
      </w:pPr>
      <w:r>
        <w:rPr>
          <w:rFonts w:eastAsia="Times New Roman"/>
        </w:rPr>
        <w:t>основные законы химии: сохранения массы веществ, постоянства состава, периодический закон;</w:t>
      </w:r>
    </w:p>
    <w:p w:rsidR="00696A61" w:rsidRPr="00C21282" w:rsidRDefault="000135C7" w:rsidP="007D7FDD">
      <w:pPr>
        <w:numPr>
          <w:ilvl w:val="0"/>
          <w:numId w:val="177"/>
        </w:numPr>
        <w:tabs>
          <w:tab w:val="left" w:pos="284"/>
          <w:tab w:val="left" w:pos="512"/>
        </w:tabs>
        <w:spacing w:line="276" w:lineRule="auto"/>
        <w:ind w:left="142"/>
        <w:jc w:val="both"/>
        <w:rPr>
          <w:rFonts w:eastAsia="Times New Roman"/>
        </w:rPr>
      </w:pPr>
      <w:r>
        <w:rPr>
          <w:rFonts w:eastAsia="Times New Roman"/>
        </w:rPr>
        <w:t>основные теории химии: химической связи, электролитической диссоциации, строения органических соединений;</w:t>
      </w:r>
    </w:p>
    <w:p w:rsidR="00696A61" w:rsidRPr="00C21282" w:rsidRDefault="000135C7" w:rsidP="007D7FDD">
      <w:pPr>
        <w:numPr>
          <w:ilvl w:val="0"/>
          <w:numId w:val="177"/>
        </w:numPr>
        <w:tabs>
          <w:tab w:val="left" w:pos="284"/>
        </w:tabs>
        <w:spacing w:line="276" w:lineRule="auto"/>
        <w:ind w:left="142"/>
        <w:jc w:val="both"/>
        <w:rPr>
          <w:rFonts w:eastAsia="Times New Roman"/>
        </w:rPr>
      </w:pPr>
      <w:r>
        <w:rPr>
          <w:rFonts w:eastAsia="Times New Roman"/>
        </w:rPr>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w:t>
      </w:r>
    </w:p>
    <w:p w:rsidR="00696A61" w:rsidRDefault="000135C7" w:rsidP="007D7FDD">
      <w:pPr>
        <w:tabs>
          <w:tab w:val="left" w:pos="284"/>
        </w:tabs>
        <w:spacing w:line="276" w:lineRule="auto"/>
        <w:ind w:left="142"/>
        <w:jc w:val="both"/>
        <w:rPr>
          <w:sz w:val="20"/>
          <w:szCs w:val="20"/>
        </w:rPr>
      </w:pPr>
      <w:r>
        <w:rPr>
          <w:rFonts w:eastAsia="Times New Roman"/>
        </w:rPr>
        <w:t>этанол, жиры, мыла, глюкоза, сахароза, крахмал, клетчатка, белки, искусственные и синтетические</w:t>
      </w:r>
    </w:p>
    <w:p w:rsidR="00696A61" w:rsidRDefault="000135C7" w:rsidP="007D7FDD">
      <w:pPr>
        <w:tabs>
          <w:tab w:val="left" w:pos="284"/>
        </w:tabs>
        <w:spacing w:line="276" w:lineRule="auto"/>
        <w:ind w:left="142"/>
        <w:jc w:val="both"/>
        <w:rPr>
          <w:sz w:val="20"/>
          <w:szCs w:val="20"/>
        </w:rPr>
      </w:pPr>
      <w:r>
        <w:rPr>
          <w:rFonts w:eastAsia="Times New Roman"/>
        </w:rPr>
        <w:t>волокна, каучуки, пластмассы;</w:t>
      </w:r>
    </w:p>
    <w:p w:rsidR="00696A61" w:rsidRDefault="000135C7" w:rsidP="007D7FDD">
      <w:pPr>
        <w:tabs>
          <w:tab w:val="left" w:pos="284"/>
        </w:tabs>
        <w:spacing w:line="276" w:lineRule="auto"/>
        <w:ind w:left="142"/>
        <w:jc w:val="both"/>
        <w:rPr>
          <w:sz w:val="20"/>
          <w:szCs w:val="20"/>
        </w:rPr>
      </w:pPr>
      <w:r>
        <w:rPr>
          <w:rFonts w:eastAsia="Times New Roman"/>
        </w:rPr>
        <w:t>уметь:</w:t>
      </w:r>
    </w:p>
    <w:p w:rsidR="00696A61" w:rsidRPr="00EF0F94" w:rsidRDefault="000135C7" w:rsidP="007D7FDD">
      <w:pPr>
        <w:numPr>
          <w:ilvl w:val="0"/>
          <w:numId w:val="178"/>
        </w:numPr>
        <w:tabs>
          <w:tab w:val="left" w:pos="284"/>
          <w:tab w:val="left" w:pos="400"/>
        </w:tabs>
        <w:spacing w:line="276" w:lineRule="auto"/>
        <w:ind w:left="142"/>
        <w:jc w:val="both"/>
        <w:rPr>
          <w:rFonts w:eastAsia="Times New Roman"/>
        </w:rPr>
      </w:pPr>
      <w:r>
        <w:rPr>
          <w:rFonts w:eastAsia="Times New Roman"/>
        </w:rPr>
        <w:t>называть изученные вещества по "тривиальной" или международной номенклатуре;</w:t>
      </w:r>
    </w:p>
    <w:p w:rsidR="00696A61" w:rsidRPr="00C21282" w:rsidRDefault="000135C7" w:rsidP="007D7FDD">
      <w:pPr>
        <w:numPr>
          <w:ilvl w:val="0"/>
          <w:numId w:val="178"/>
        </w:numPr>
        <w:tabs>
          <w:tab w:val="left" w:pos="284"/>
        </w:tabs>
        <w:spacing w:line="276" w:lineRule="auto"/>
        <w:ind w:left="142"/>
        <w:jc w:val="both"/>
        <w:rPr>
          <w:rFonts w:eastAsia="Times New Roman"/>
        </w:rPr>
      </w:pPr>
      <w:r>
        <w:rPr>
          <w:rFonts w:eastAsia="Times New Roman"/>
        </w:rPr>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w:t>
      </w:r>
    </w:p>
    <w:p w:rsidR="00696A61" w:rsidRDefault="000135C7" w:rsidP="007D7FDD">
      <w:pPr>
        <w:tabs>
          <w:tab w:val="left" w:pos="284"/>
        </w:tabs>
        <w:spacing w:line="276" w:lineRule="auto"/>
        <w:ind w:left="142"/>
        <w:jc w:val="both"/>
        <w:rPr>
          <w:sz w:val="20"/>
          <w:szCs w:val="20"/>
        </w:rPr>
      </w:pPr>
      <w:r>
        <w:rPr>
          <w:rFonts w:eastAsia="Times New Roman"/>
        </w:rPr>
        <w:t>окислитель и восстановитель, принадлежность веществ к различным классам органических соединений;</w:t>
      </w:r>
    </w:p>
    <w:p w:rsidR="00696A61" w:rsidRPr="00EF0F94" w:rsidRDefault="000135C7" w:rsidP="007D7FDD">
      <w:pPr>
        <w:numPr>
          <w:ilvl w:val="0"/>
          <w:numId w:val="179"/>
        </w:numPr>
        <w:tabs>
          <w:tab w:val="left" w:pos="284"/>
        </w:tabs>
        <w:spacing w:line="276" w:lineRule="auto"/>
        <w:ind w:left="142"/>
        <w:jc w:val="both"/>
        <w:rPr>
          <w:rFonts w:eastAsia="Times New Roman"/>
        </w:rPr>
      </w:pPr>
      <w:r>
        <w:rPr>
          <w:rFonts w:eastAsia="Times New Roman"/>
        </w:rPr>
        <w:t>характеризовать: элементы малых периодов по их положению в Периодической системе Д.И.</w:t>
      </w:r>
    </w:p>
    <w:p w:rsidR="00696A61" w:rsidRDefault="000135C7" w:rsidP="007D7FDD">
      <w:pPr>
        <w:tabs>
          <w:tab w:val="left" w:pos="284"/>
        </w:tabs>
        <w:spacing w:line="276" w:lineRule="auto"/>
        <w:ind w:left="142"/>
        <w:jc w:val="both"/>
        <w:rPr>
          <w:sz w:val="20"/>
          <w:szCs w:val="20"/>
        </w:rPr>
      </w:pPr>
      <w:r>
        <w:rPr>
          <w:rFonts w:eastAsia="Times New Roman"/>
        </w:rPr>
        <w:t>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696A61" w:rsidRPr="00EF0F94" w:rsidRDefault="000135C7" w:rsidP="007D7FDD">
      <w:pPr>
        <w:numPr>
          <w:ilvl w:val="0"/>
          <w:numId w:val="180"/>
        </w:numPr>
        <w:tabs>
          <w:tab w:val="left" w:pos="284"/>
        </w:tabs>
        <w:spacing w:line="276" w:lineRule="auto"/>
        <w:ind w:left="142"/>
        <w:jc w:val="both"/>
        <w:rPr>
          <w:rFonts w:eastAsia="Times New Roman"/>
        </w:rPr>
      </w:pPr>
      <w:r>
        <w:rPr>
          <w:rFonts w:eastAsia="Times New Roman"/>
        </w:rPr>
        <w:t>объяснять: зависимость свойств веществ от их состава и строения; природу химической связи</w:t>
      </w:r>
    </w:p>
    <w:p w:rsidR="00696A61" w:rsidRDefault="000135C7" w:rsidP="007D7FDD">
      <w:pPr>
        <w:tabs>
          <w:tab w:val="left" w:pos="284"/>
        </w:tabs>
        <w:spacing w:line="276" w:lineRule="auto"/>
        <w:ind w:left="142"/>
        <w:jc w:val="both"/>
        <w:rPr>
          <w:sz w:val="20"/>
          <w:szCs w:val="20"/>
        </w:rPr>
      </w:pPr>
      <w:r>
        <w:rPr>
          <w:rFonts w:eastAsia="Times New Roman"/>
        </w:rPr>
        <w:t>(ионной, ковалентной, металлической), зависимость скорости химической реакции и положения химического равновесия от различных факторов;</w:t>
      </w:r>
    </w:p>
    <w:p w:rsidR="00696A61" w:rsidRPr="00C21282" w:rsidRDefault="000135C7" w:rsidP="007D7FDD">
      <w:pPr>
        <w:numPr>
          <w:ilvl w:val="0"/>
          <w:numId w:val="181"/>
        </w:numPr>
        <w:tabs>
          <w:tab w:val="left" w:pos="284"/>
          <w:tab w:val="left" w:pos="549"/>
        </w:tabs>
        <w:spacing w:line="276" w:lineRule="auto"/>
        <w:ind w:left="142"/>
        <w:jc w:val="both"/>
        <w:rPr>
          <w:rFonts w:eastAsia="Times New Roman"/>
        </w:rPr>
      </w:pPr>
      <w:r>
        <w:rPr>
          <w:rFonts w:eastAsia="Times New Roman"/>
        </w:rPr>
        <w:t>выполнять химический эксперимент по распознаванию важнейших неорганических и органических веществ;</w:t>
      </w:r>
    </w:p>
    <w:p w:rsidR="00696A61" w:rsidRPr="00C21282" w:rsidRDefault="000135C7" w:rsidP="007D7FDD">
      <w:pPr>
        <w:numPr>
          <w:ilvl w:val="0"/>
          <w:numId w:val="181"/>
        </w:numPr>
        <w:tabs>
          <w:tab w:val="left" w:pos="284"/>
          <w:tab w:val="left" w:pos="498"/>
        </w:tabs>
        <w:spacing w:line="276" w:lineRule="auto"/>
        <w:ind w:left="142"/>
        <w:jc w:val="both"/>
        <w:rPr>
          <w:rFonts w:eastAsia="Times New Roman"/>
        </w:rPr>
      </w:pPr>
      <w:r>
        <w:rPr>
          <w:rFonts w:eastAsia="Times New Roman"/>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w:t>
      </w:r>
    </w:p>
    <w:p w:rsidR="00696A61" w:rsidRDefault="000135C7" w:rsidP="007D7FDD">
      <w:pPr>
        <w:tabs>
          <w:tab w:val="left" w:pos="284"/>
        </w:tabs>
        <w:spacing w:line="276" w:lineRule="auto"/>
        <w:ind w:left="142"/>
        <w:jc w:val="both"/>
        <w:rPr>
          <w:sz w:val="20"/>
          <w:szCs w:val="20"/>
        </w:rPr>
      </w:pPr>
      <w:r>
        <w:rPr>
          <w:rFonts w:eastAsia="Times New Roman"/>
        </w:rPr>
        <w:t>использовать компьютерные технологии для обработки и передачи химической информации и ее</w:t>
      </w:r>
    </w:p>
    <w:p w:rsidR="00696A61" w:rsidRDefault="000135C7" w:rsidP="007D7FDD">
      <w:pPr>
        <w:tabs>
          <w:tab w:val="left" w:pos="284"/>
        </w:tabs>
        <w:spacing w:line="276" w:lineRule="auto"/>
        <w:ind w:left="142"/>
        <w:jc w:val="both"/>
        <w:rPr>
          <w:sz w:val="20"/>
          <w:szCs w:val="20"/>
        </w:rPr>
      </w:pPr>
      <w:r>
        <w:rPr>
          <w:rFonts w:eastAsia="Times New Roman"/>
        </w:rPr>
        <w:t>представления в различных формах;</w:t>
      </w:r>
    </w:p>
    <w:p w:rsidR="00696A61" w:rsidRDefault="000135C7" w:rsidP="007D7FDD">
      <w:pPr>
        <w:tabs>
          <w:tab w:val="left" w:pos="284"/>
        </w:tabs>
        <w:spacing w:line="276" w:lineRule="auto"/>
        <w:ind w:left="142"/>
        <w:jc w:val="both"/>
        <w:rPr>
          <w:sz w:val="20"/>
          <w:szCs w:val="20"/>
        </w:rPr>
      </w:pPr>
      <w:r>
        <w:rPr>
          <w:rFonts w:eastAsia="Times New Roman"/>
        </w:rPr>
        <w:t>использовать приобретенные знания и умения в практической деятельности и повседневной жизни</w:t>
      </w:r>
    </w:p>
    <w:p w:rsidR="00696A61" w:rsidRDefault="000135C7" w:rsidP="007D7FDD">
      <w:pPr>
        <w:tabs>
          <w:tab w:val="left" w:pos="284"/>
        </w:tabs>
        <w:spacing w:line="276" w:lineRule="auto"/>
        <w:ind w:left="142"/>
        <w:jc w:val="both"/>
        <w:rPr>
          <w:sz w:val="20"/>
          <w:szCs w:val="20"/>
        </w:rPr>
      </w:pPr>
      <w:r>
        <w:rPr>
          <w:rFonts w:eastAsia="Times New Roman"/>
        </w:rPr>
        <w:t>для:</w:t>
      </w:r>
    </w:p>
    <w:p w:rsidR="00696A61" w:rsidRPr="00EF0F94" w:rsidRDefault="000135C7" w:rsidP="007D7FDD">
      <w:pPr>
        <w:numPr>
          <w:ilvl w:val="0"/>
          <w:numId w:val="182"/>
        </w:numPr>
        <w:tabs>
          <w:tab w:val="left" w:pos="284"/>
          <w:tab w:val="left" w:pos="400"/>
        </w:tabs>
        <w:spacing w:line="276" w:lineRule="auto"/>
        <w:ind w:left="142"/>
        <w:jc w:val="both"/>
        <w:rPr>
          <w:rFonts w:eastAsia="Times New Roman"/>
        </w:rPr>
      </w:pPr>
      <w:r>
        <w:rPr>
          <w:rFonts w:eastAsia="Times New Roman"/>
        </w:rPr>
        <w:t>объяснения химических явлений, происходящих в природе, быту и на производстве;</w:t>
      </w:r>
    </w:p>
    <w:p w:rsidR="00696A61" w:rsidRPr="00C21282" w:rsidRDefault="000135C7" w:rsidP="007D7FDD">
      <w:pPr>
        <w:numPr>
          <w:ilvl w:val="0"/>
          <w:numId w:val="182"/>
        </w:numPr>
        <w:tabs>
          <w:tab w:val="left" w:pos="284"/>
        </w:tabs>
        <w:spacing w:line="276" w:lineRule="auto"/>
        <w:ind w:left="142"/>
        <w:jc w:val="both"/>
        <w:rPr>
          <w:rFonts w:eastAsia="Times New Roman"/>
        </w:rPr>
      </w:pPr>
      <w:r>
        <w:rPr>
          <w:rFonts w:eastAsia="Times New Roman"/>
        </w:rPr>
        <w:t>определения возможности протекания химических превращений в различных условиях и оценки их последствий;</w:t>
      </w:r>
    </w:p>
    <w:p w:rsidR="00696A61" w:rsidRPr="00EF0F94" w:rsidRDefault="000135C7" w:rsidP="007D7FDD">
      <w:pPr>
        <w:numPr>
          <w:ilvl w:val="0"/>
          <w:numId w:val="182"/>
        </w:numPr>
        <w:tabs>
          <w:tab w:val="left" w:pos="284"/>
          <w:tab w:val="left" w:pos="400"/>
        </w:tabs>
        <w:spacing w:line="276" w:lineRule="auto"/>
        <w:ind w:left="142"/>
        <w:jc w:val="both"/>
        <w:rPr>
          <w:rFonts w:eastAsia="Times New Roman"/>
        </w:rPr>
      </w:pPr>
      <w:r>
        <w:rPr>
          <w:rFonts w:eastAsia="Times New Roman"/>
        </w:rPr>
        <w:t>экологически грамотного поведения в окружающей среде;</w:t>
      </w:r>
    </w:p>
    <w:p w:rsidR="00696A61" w:rsidRPr="00C21282" w:rsidRDefault="000135C7" w:rsidP="007D7FDD">
      <w:pPr>
        <w:numPr>
          <w:ilvl w:val="0"/>
          <w:numId w:val="182"/>
        </w:numPr>
        <w:tabs>
          <w:tab w:val="left" w:pos="284"/>
        </w:tabs>
        <w:spacing w:line="276" w:lineRule="auto"/>
        <w:ind w:left="142"/>
        <w:jc w:val="both"/>
        <w:rPr>
          <w:rFonts w:eastAsia="Times New Roman"/>
        </w:rPr>
      </w:pPr>
      <w:r>
        <w:rPr>
          <w:rFonts w:eastAsia="Times New Roman"/>
        </w:rPr>
        <w:t>оценки влияния химического загрязнения окружающей среды на организм человека и другие живые организмы;</w:t>
      </w:r>
    </w:p>
    <w:p w:rsidR="00696A61" w:rsidRPr="00EF0F94" w:rsidRDefault="000135C7" w:rsidP="007D7FDD">
      <w:pPr>
        <w:numPr>
          <w:ilvl w:val="0"/>
          <w:numId w:val="182"/>
        </w:numPr>
        <w:tabs>
          <w:tab w:val="left" w:pos="284"/>
          <w:tab w:val="left" w:pos="400"/>
        </w:tabs>
        <w:spacing w:line="276" w:lineRule="auto"/>
        <w:ind w:left="142"/>
        <w:jc w:val="both"/>
        <w:rPr>
          <w:rFonts w:eastAsia="Times New Roman"/>
        </w:rPr>
      </w:pPr>
      <w:r>
        <w:rPr>
          <w:rFonts w:eastAsia="Times New Roman"/>
        </w:rPr>
        <w:t>безопасного обращения с горючими и токсичными веществами, лабораторным оборудованием;</w:t>
      </w:r>
    </w:p>
    <w:p w:rsidR="00696A61" w:rsidRPr="00EF0F94" w:rsidRDefault="000135C7" w:rsidP="007D7FDD">
      <w:pPr>
        <w:numPr>
          <w:ilvl w:val="0"/>
          <w:numId w:val="182"/>
        </w:numPr>
        <w:tabs>
          <w:tab w:val="left" w:pos="284"/>
          <w:tab w:val="left" w:pos="400"/>
        </w:tabs>
        <w:spacing w:line="276" w:lineRule="auto"/>
        <w:ind w:left="142"/>
        <w:jc w:val="both"/>
        <w:rPr>
          <w:rFonts w:eastAsia="Times New Roman"/>
        </w:rPr>
      </w:pPr>
      <w:r>
        <w:rPr>
          <w:rFonts w:eastAsia="Times New Roman"/>
        </w:rPr>
        <w:t>приготовления растворов заданной концентрации в быту и на производстве;</w:t>
      </w:r>
    </w:p>
    <w:p w:rsidR="00696A61" w:rsidRPr="00C21282" w:rsidRDefault="000135C7" w:rsidP="007D7FDD">
      <w:pPr>
        <w:numPr>
          <w:ilvl w:val="0"/>
          <w:numId w:val="182"/>
        </w:numPr>
        <w:tabs>
          <w:tab w:val="left" w:pos="284"/>
          <w:tab w:val="left" w:pos="539"/>
        </w:tabs>
        <w:spacing w:line="276" w:lineRule="auto"/>
        <w:ind w:left="142"/>
        <w:jc w:val="both"/>
        <w:rPr>
          <w:rFonts w:eastAsia="Times New Roman"/>
        </w:rPr>
      </w:pPr>
      <w:r>
        <w:rPr>
          <w:rFonts w:eastAsia="Times New Roman"/>
        </w:rPr>
        <w:t>критической оценки достоверности химической информации, поступающей из разных источников;</w:t>
      </w:r>
    </w:p>
    <w:p w:rsidR="00696A61" w:rsidRDefault="000135C7" w:rsidP="007D7FDD">
      <w:pPr>
        <w:numPr>
          <w:ilvl w:val="0"/>
          <w:numId w:val="182"/>
        </w:numPr>
        <w:tabs>
          <w:tab w:val="left" w:pos="284"/>
          <w:tab w:val="left" w:pos="455"/>
        </w:tabs>
        <w:spacing w:line="276" w:lineRule="auto"/>
        <w:ind w:left="142"/>
        <w:jc w:val="both"/>
        <w:rPr>
          <w:rFonts w:eastAsia="Times New Roman"/>
        </w:rPr>
      </w:pPr>
      <w:r>
        <w:rPr>
          <w:rFonts w:eastAsia="Times New Roman"/>
        </w:rPr>
        <w:lastRenderedPageBreak/>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00BC77A7">
        <w:rPr>
          <w:rFonts w:eastAsia="Times New Roman"/>
        </w:rPr>
        <w:t xml:space="preserve"> </w:t>
      </w:r>
      <w:r w:rsidRPr="00BC77A7">
        <w:rPr>
          <w:rFonts w:eastAsia="Times New Roman"/>
        </w:rPr>
        <w:t>(абзац введен Приказом Минобрнауки России от 10.11.2011 N 2643)</w:t>
      </w:r>
    </w:p>
    <w:p w:rsidR="00BC77A7" w:rsidRDefault="00BC77A7" w:rsidP="007D7FDD">
      <w:pPr>
        <w:tabs>
          <w:tab w:val="left" w:pos="284"/>
          <w:tab w:val="left" w:pos="455"/>
        </w:tabs>
        <w:spacing w:line="276" w:lineRule="auto"/>
        <w:ind w:left="142"/>
        <w:jc w:val="both"/>
        <w:rPr>
          <w:rFonts w:eastAsia="Times New Roman"/>
          <w:b/>
        </w:rPr>
      </w:pPr>
      <w:r w:rsidRPr="00BC77A7">
        <w:rPr>
          <w:rFonts w:eastAsia="Times New Roman"/>
          <w:b/>
        </w:rPr>
        <w:t>Химия (Профильный уровень)</w:t>
      </w:r>
    </w:p>
    <w:p w:rsidR="00BC77A7" w:rsidRPr="00B16528"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Требования к уровню подготовки выпускников</w:t>
      </w:r>
    </w:p>
    <w:p w:rsidR="00BC77A7" w:rsidRPr="00B16528"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В результате изучения химии на профильном уровне ученик должен:</w:t>
      </w:r>
    </w:p>
    <w:p w:rsidR="00BC77A7" w:rsidRPr="00B16528"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знать/понимать:</w:t>
      </w:r>
    </w:p>
    <w:p w:rsidR="00BC77A7" w:rsidRPr="00B16528"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 роль химии в естествознании, ее связь с другими естественными науками, значение в жизни современного общества;</w:t>
      </w:r>
    </w:p>
    <w:p w:rsidR="00BC77A7" w:rsidRPr="00B16528"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 важнейшие химические понятия: вещество, химический элемент, атом, молекула, масса атомов и молекул, ион, радикал, аллотропия, нуклиды и изотопы, атомные S-, P-, D-орбитали, химическая связь, электроотрицательность, валентность, степень окисления, гибридизация орбиталей, пространственное строение молекул, моль, молярная масса, молярный объем, вещества молекулярного и немолекулярного строения, комплексные соединения, дисперсные системы, истинные растворы, электролитическая диссоциация, кислотно-основные реакции в водных растворах, гидролиз, окисление и восстановление, электролиз, скорость химической реакции, механизм реакции, катализ, тепловой эффект реакции, энтальпия, теплота образования, энтропия, химическое равновесие, константа равновесия, углеродный скелет, функциональная группа, гомология, структурная и пространственная изомерия, индуктивный и мезомерный эффекты, электрофил, нуклеофил, основные типы реакций в неорганической и органической химии;</w:t>
      </w:r>
    </w:p>
    <w:p w:rsidR="00BC77A7" w:rsidRPr="00B16528"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 основные законы химии: закон сохранения массы веществ, периодический закон, закон постоянства состава, закон Авогадро, закон Гесса, закон действующих масс в кинетике и термодинамике;</w:t>
      </w:r>
    </w:p>
    <w:p w:rsidR="00BC77A7" w:rsidRPr="00B16528"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 основные теории химии: строения атома, химической связи, электролитической диссоциации, кислот и оснований, строения органических соединений (включая стереохимию), химическую кинетику и химическую термодинамику;</w:t>
      </w:r>
    </w:p>
    <w:p w:rsidR="00BC77A7" w:rsidRPr="00B16528"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 классификацию и номенклатуру неорганических и органических соединений;</w:t>
      </w:r>
    </w:p>
    <w:p w:rsidR="00BC77A7" w:rsidRPr="00B16528"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 природные источники углеводородов и способы их переработки;</w:t>
      </w:r>
    </w:p>
    <w:p w:rsidR="00BC77A7" w:rsidRPr="00B16528"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 вещества и материалы, широко используемые в практике: основные металлы и сплавы, графит, кварц, стекло, цемент, минеральные удобрения, минеральные и органические кислоты, щелочи, аммиак, углеводороды, фенол, анилин, метанол, этанол, этиленгликоль, глицерин, формальдегид, ацетальдегид, ацетон, глюкоза, сахароза, крахмал, клетчатка, аминокислоты, белки, искусственные волокна, каучуки, пластмассы, жиры, мыла и моющие средства;</w:t>
      </w:r>
    </w:p>
    <w:p w:rsidR="00BC77A7" w:rsidRPr="00B16528"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уметь:</w:t>
      </w:r>
    </w:p>
    <w:p w:rsidR="00BC77A7" w:rsidRPr="00B16528"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 называть изученные вещества по "тривиальной" и международной номенклатурам;</w:t>
      </w:r>
    </w:p>
    <w:p w:rsidR="00BC77A7" w:rsidRPr="00B16528"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 xml:space="preserve">- определять: валентность и степень окисления химических элементов, заряд иона, тип химической связи, пространственное строение молекул, тип кристаллической решетки, характер среды в водных растворах, окислитель и восстановитель, направление смещения равновесия под влиянием различных факторов, изомеры и гомологи, принадлежность веществ к различным классам органических соединений, характер взаимного влияния атомов в молекулах, типы реакций в неорганической и </w:t>
      </w:r>
      <w:r w:rsidRPr="00B16528">
        <w:rPr>
          <w:rFonts w:ascii="Times New Roman" w:hAnsi="Times New Roman" w:cs="Times New Roman"/>
          <w:sz w:val="24"/>
          <w:szCs w:val="24"/>
        </w:rPr>
        <w:lastRenderedPageBreak/>
        <w:t>органической химии;</w:t>
      </w:r>
    </w:p>
    <w:p w:rsidR="00BC77A7" w:rsidRPr="00B16528"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 характеризовать: S- , P- и D-элементы по их положению в Периодической системе Д.И. Менделеева; общие химические свойства металлов, неметаллов, основных классов неорганических соединений; строение и свойства органических соединений (углеводородов, спиртов, фенолов, альдегидов и кетонов, карбоновых кислот, аминов, аминокислот и углеводов);</w:t>
      </w:r>
    </w:p>
    <w:p w:rsidR="00BC77A7" w:rsidRPr="00B16528"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 объяснять: зависимость свойств химического элемента и образованных им веществ от положения в Периодической системе Д.И. Менделеева; зависимость свойств неорганических веществ от их состава и строения; природу и способы образования химической связи; зависимость скорости химической реакции от различных факторов, реакционной способности органических соединений от строения их молекул;</w:t>
      </w:r>
    </w:p>
    <w:p w:rsidR="00BC77A7" w:rsidRPr="00B16528"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 выполнять химический эксперимент по: распознаванию важнейших неорганических и органических веществ; получению конкретных веществ, относящихся к изученным классам соединений;</w:t>
      </w:r>
    </w:p>
    <w:p w:rsidR="00BC77A7" w:rsidRPr="00B16528"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 проводить расчеты по химическим формулам и уравнениям реакций;</w:t>
      </w:r>
    </w:p>
    <w:p w:rsidR="00BC77A7" w:rsidRPr="00B16528"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 осуществлять самостоятельный поиск химической информации с использованием различных источников (справочных, научных и научно-популярных изданий, компьютерных баз данных, ресурсов Интернета); использовать компьютерные технологии для обработки и передачи информации и ее представления в различных формах;</w:t>
      </w:r>
    </w:p>
    <w:p w:rsidR="00BC77A7" w:rsidRPr="00B16528"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BC77A7" w:rsidRPr="00B16528"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 понимания глобальных проблем, стоящих перед человечеством: экологических, энергетических и сырьевых;</w:t>
      </w:r>
    </w:p>
    <w:p w:rsidR="00BC77A7" w:rsidRPr="00B16528"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 объяснения химических явлений, происходящих в природе, быту и на производстве;</w:t>
      </w:r>
    </w:p>
    <w:p w:rsidR="00BC77A7" w:rsidRPr="00B16528"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 экологически грамотного поведения в окружающей среде;</w:t>
      </w:r>
    </w:p>
    <w:p w:rsidR="00BC77A7" w:rsidRPr="00B16528"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 оценки влияния химического загрязнения окружающей среды на организм человека и другие живые организмы;</w:t>
      </w:r>
    </w:p>
    <w:p w:rsidR="00BC77A7" w:rsidRPr="00B16528"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 безопасной работы с веществами в лаборатории, быту и на производстве;</w:t>
      </w:r>
    </w:p>
    <w:p w:rsidR="00BC77A7" w:rsidRPr="00B16528"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 определения возможности протекания химических превращений в различных условиях и оценки их последствий;</w:t>
      </w:r>
    </w:p>
    <w:p w:rsidR="00BC77A7" w:rsidRPr="00B16528"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 распознавания и идентификации важнейших веществ и материалов;</w:t>
      </w:r>
    </w:p>
    <w:p w:rsidR="00BC77A7" w:rsidRPr="00B16528"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 оценки качества питьевой воды и отдельных пищевых продуктов;</w:t>
      </w:r>
    </w:p>
    <w:p w:rsidR="00BC77A7" w:rsidRPr="00B16528"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 критической оценки достоверности химической информации, поступающей из различных источников;</w:t>
      </w:r>
    </w:p>
    <w:p w:rsidR="00BC77A7" w:rsidRPr="00B16528"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 приобретения практического опыта деятельности, предшествующей профессиональной, в основе которой лежит данный учебный предмет.</w:t>
      </w:r>
    </w:p>
    <w:p w:rsidR="00BC77A7" w:rsidRPr="00C21282" w:rsidRDefault="00BC77A7" w:rsidP="007D7FDD">
      <w:pPr>
        <w:pStyle w:val="ConsPlusNormal"/>
        <w:tabs>
          <w:tab w:val="left" w:pos="284"/>
        </w:tabs>
        <w:spacing w:line="276" w:lineRule="auto"/>
        <w:ind w:left="142"/>
        <w:jc w:val="both"/>
        <w:rPr>
          <w:rFonts w:ascii="Times New Roman" w:hAnsi="Times New Roman" w:cs="Times New Roman"/>
          <w:sz w:val="24"/>
          <w:szCs w:val="24"/>
        </w:rPr>
      </w:pPr>
      <w:r w:rsidRPr="00B16528">
        <w:rPr>
          <w:rFonts w:ascii="Times New Roman" w:hAnsi="Times New Roman" w:cs="Times New Roman"/>
          <w:sz w:val="24"/>
          <w:szCs w:val="24"/>
        </w:rPr>
        <w:t>(абзац введен Приказом Минобрнауки России от 10.11.2011 N 2643)</w:t>
      </w:r>
    </w:p>
    <w:p w:rsidR="00696A61" w:rsidRDefault="000135C7" w:rsidP="007D7FDD">
      <w:pPr>
        <w:tabs>
          <w:tab w:val="left" w:pos="284"/>
        </w:tabs>
        <w:spacing w:line="276" w:lineRule="auto"/>
        <w:ind w:left="142"/>
        <w:jc w:val="both"/>
        <w:rPr>
          <w:sz w:val="20"/>
          <w:szCs w:val="20"/>
        </w:rPr>
      </w:pPr>
      <w:r>
        <w:rPr>
          <w:rFonts w:eastAsia="Times New Roman"/>
          <w:b/>
          <w:bCs/>
        </w:rPr>
        <w:t>Мировая художественная культура (базовый уровень)</w:t>
      </w:r>
    </w:p>
    <w:p w:rsidR="00696A61" w:rsidRDefault="000135C7" w:rsidP="007D7FDD">
      <w:pPr>
        <w:tabs>
          <w:tab w:val="left" w:pos="284"/>
        </w:tabs>
        <w:spacing w:line="276" w:lineRule="auto"/>
        <w:ind w:left="142"/>
        <w:jc w:val="both"/>
        <w:rPr>
          <w:sz w:val="20"/>
          <w:szCs w:val="20"/>
        </w:rPr>
      </w:pPr>
      <w:r>
        <w:rPr>
          <w:rFonts w:eastAsia="Times New Roman"/>
        </w:rPr>
        <w:t>В результате изучения мировой художественной культуры на базовом уровне ученик должен:</w:t>
      </w:r>
    </w:p>
    <w:p w:rsidR="00696A61" w:rsidRDefault="000135C7" w:rsidP="007D7FDD">
      <w:pPr>
        <w:tabs>
          <w:tab w:val="left" w:pos="284"/>
        </w:tabs>
        <w:spacing w:line="276" w:lineRule="auto"/>
        <w:ind w:left="142"/>
        <w:jc w:val="both"/>
        <w:rPr>
          <w:sz w:val="20"/>
          <w:szCs w:val="20"/>
        </w:rPr>
      </w:pPr>
      <w:r>
        <w:rPr>
          <w:rFonts w:eastAsia="Times New Roman"/>
        </w:rPr>
        <w:t>знать/понимать:</w:t>
      </w:r>
    </w:p>
    <w:p w:rsidR="00696A61" w:rsidRPr="00EF0F94" w:rsidRDefault="000135C7" w:rsidP="007D7FDD">
      <w:pPr>
        <w:numPr>
          <w:ilvl w:val="0"/>
          <w:numId w:val="183"/>
        </w:numPr>
        <w:tabs>
          <w:tab w:val="left" w:pos="284"/>
          <w:tab w:val="left" w:pos="380"/>
        </w:tabs>
        <w:spacing w:line="276" w:lineRule="auto"/>
        <w:ind w:left="142"/>
        <w:jc w:val="both"/>
        <w:rPr>
          <w:rFonts w:eastAsia="Times New Roman"/>
        </w:rPr>
      </w:pPr>
      <w:r>
        <w:rPr>
          <w:rFonts w:eastAsia="Times New Roman"/>
        </w:rPr>
        <w:t>основные виды и жанры искусства;</w:t>
      </w:r>
    </w:p>
    <w:p w:rsidR="00696A61" w:rsidRPr="00EF0F94" w:rsidRDefault="000135C7" w:rsidP="007D7FDD">
      <w:pPr>
        <w:numPr>
          <w:ilvl w:val="0"/>
          <w:numId w:val="183"/>
        </w:numPr>
        <w:tabs>
          <w:tab w:val="left" w:pos="284"/>
          <w:tab w:val="left" w:pos="380"/>
        </w:tabs>
        <w:spacing w:line="276" w:lineRule="auto"/>
        <w:ind w:left="142"/>
        <w:jc w:val="both"/>
        <w:rPr>
          <w:rFonts w:eastAsia="Times New Roman"/>
        </w:rPr>
      </w:pPr>
      <w:r>
        <w:rPr>
          <w:rFonts w:eastAsia="Times New Roman"/>
        </w:rPr>
        <w:t>изученные направления и стили мировой художественной культуры;</w:t>
      </w:r>
    </w:p>
    <w:p w:rsidR="00696A61" w:rsidRPr="00EF0F94" w:rsidRDefault="000135C7" w:rsidP="007D7FDD">
      <w:pPr>
        <w:numPr>
          <w:ilvl w:val="0"/>
          <w:numId w:val="183"/>
        </w:numPr>
        <w:tabs>
          <w:tab w:val="left" w:pos="284"/>
          <w:tab w:val="left" w:pos="380"/>
        </w:tabs>
        <w:spacing w:line="276" w:lineRule="auto"/>
        <w:ind w:left="142"/>
        <w:jc w:val="both"/>
        <w:rPr>
          <w:rFonts w:eastAsia="Times New Roman"/>
        </w:rPr>
      </w:pPr>
      <w:r>
        <w:rPr>
          <w:rFonts w:eastAsia="Times New Roman"/>
        </w:rPr>
        <w:t>шедевры мировой художественной культуры;</w:t>
      </w:r>
    </w:p>
    <w:p w:rsidR="00696A61" w:rsidRPr="00EF0F94" w:rsidRDefault="000135C7" w:rsidP="007D7FDD">
      <w:pPr>
        <w:numPr>
          <w:ilvl w:val="0"/>
          <w:numId w:val="183"/>
        </w:numPr>
        <w:tabs>
          <w:tab w:val="left" w:pos="284"/>
          <w:tab w:val="left" w:pos="380"/>
        </w:tabs>
        <w:spacing w:line="276" w:lineRule="auto"/>
        <w:ind w:left="142"/>
        <w:jc w:val="both"/>
        <w:rPr>
          <w:rFonts w:eastAsia="Times New Roman"/>
        </w:rPr>
      </w:pPr>
      <w:r>
        <w:rPr>
          <w:rFonts w:eastAsia="Times New Roman"/>
        </w:rPr>
        <w:lastRenderedPageBreak/>
        <w:t>особенности языка различных видов искусства;</w:t>
      </w:r>
    </w:p>
    <w:p w:rsidR="00696A61" w:rsidRDefault="000135C7" w:rsidP="007D7FDD">
      <w:pPr>
        <w:tabs>
          <w:tab w:val="left" w:pos="284"/>
        </w:tabs>
        <w:spacing w:line="276" w:lineRule="auto"/>
        <w:ind w:left="142"/>
        <w:jc w:val="both"/>
        <w:rPr>
          <w:sz w:val="20"/>
          <w:szCs w:val="20"/>
        </w:rPr>
      </w:pPr>
      <w:r>
        <w:rPr>
          <w:rFonts w:eastAsia="Times New Roman"/>
        </w:rPr>
        <w:t>уметь:</w:t>
      </w:r>
    </w:p>
    <w:p w:rsidR="00696A61" w:rsidRPr="00EF0F94" w:rsidRDefault="000135C7" w:rsidP="007D7FDD">
      <w:pPr>
        <w:numPr>
          <w:ilvl w:val="0"/>
          <w:numId w:val="184"/>
        </w:numPr>
        <w:tabs>
          <w:tab w:val="left" w:pos="284"/>
          <w:tab w:val="left" w:pos="520"/>
        </w:tabs>
        <w:spacing w:line="276" w:lineRule="auto"/>
        <w:ind w:left="142"/>
        <w:jc w:val="both"/>
        <w:rPr>
          <w:rFonts w:eastAsia="Times New Roman"/>
        </w:rPr>
      </w:pPr>
      <w:r>
        <w:rPr>
          <w:rFonts w:eastAsia="Times New Roman"/>
        </w:rPr>
        <w:t>узнавать  изученные  произведения  и  соотносить  их  с  определенной  эпохой,  стилем,</w:t>
      </w:r>
    </w:p>
    <w:p w:rsidR="00696A61" w:rsidRDefault="000135C7" w:rsidP="007D7FDD">
      <w:pPr>
        <w:tabs>
          <w:tab w:val="left" w:pos="284"/>
        </w:tabs>
        <w:spacing w:line="276" w:lineRule="auto"/>
        <w:ind w:left="142"/>
        <w:jc w:val="both"/>
        <w:rPr>
          <w:sz w:val="20"/>
          <w:szCs w:val="20"/>
        </w:rPr>
      </w:pPr>
      <w:r>
        <w:rPr>
          <w:rFonts w:eastAsia="Times New Roman"/>
        </w:rPr>
        <w:t>направлением;</w:t>
      </w:r>
    </w:p>
    <w:p w:rsidR="00696A61" w:rsidRPr="00EF0F94" w:rsidRDefault="000135C7" w:rsidP="007D7FDD">
      <w:pPr>
        <w:numPr>
          <w:ilvl w:val="0"/>
          <w:numId w:val="185"/>
        </w:numPr>
        <w:tabs>
          <w:tab w:val="left" w:pos="284"/>
          <w:tab w:val="left" w:pos="380"/>
        </w:tabs>
        <w:spacing w:line="276" w:lineRule="auto"/>
        <w:ind w:left="142"/>
        <w:jc w:val="both"/>
        <w:rPr>
          <w:rFonts w:eastAsia="Times New Roman"/>
        </w:rPr>
      </w:pPr>
      <w:r>
        <w:rPr>
          <w:rFonts w:eastAsia="Times New Roman"/>
        </w:rPr>
        <w:t>устанавливать стилевые и сюжетные связи между произведениями разных видов искусства;</w:t>
      </w:r>
    </w:p>
    <w:p w:rsidR="00696A61" w:rsidRPr="00EF0F94" w:rsidRDefault="000135C7" w:rsidP="007D7FDD">
      <w:pPr>
        <w:numPr>
          <w:ilvl w:val="0"/>
          <w:numId w:val="185"/>
        </w:numPr>
        <w:tabs>
          <w:tab w:val="left" w:pos="284"/>
          <w:tab w:val="left" w:pos="380"/>
        </w:tabs>
        <w:spacing w:line="276" w:lineRule="auto"/>
        <w:ind w:left="142"/>
        <w:jc w:val="both"/>
        <w:rPr>
          <w:rFonts w:eastAsia="Times New Roman"/>
        </w:rPr>
      </w:pPr>
      <w:r>
        <w:rPr>
          <w:rFonts w:eastAsia="Times New Roman"/>
        </w:rPr>
        <w:t>пользоваться различными источниками информации о мировой художественной культуре;</w:t>
      </w:r>
    </w:p>
    <w:p w:rsidR="00696A61" w:rsidRPr="00EF0F94" w:rsidRDefault="000135C7" w:rsidP="007D7FDD">
      <w:pPr>
        <w:numPr>
          <w:ilvl w:val="0"/>
          <w:numId w:val="185"/>
        </w:numPr>
        <w:tabs>
          <w:tab w:val="left" w:pos="284"/>
          <w:tab w:val="left" w:pos="380"/>
        </w:tabs>
        <w:spacing w:line="276" w:lineRule="auto"/>
        <w:ind w:left="142"/>
        <w:jc w:val="both"/>
        <w:rPr>
          <w:rFonts w:eastAsia="Times New Roman"/>
        </w:rPr>
      </w:pPr>
      <w:r>
        <w:rPr>
          <w:rFonts w:eastAsia="Times New Roman"/>
        </w:rPr>
        <w:t>выполнять учебные и творческие задания (доклады, сообщения);</w:t>
      </w:r>
    </w:p>
    <w:p w:rsidR="00696A61" w:rsidRDefault="000135C7" w:rsidP="007D7FDD">
      <w:pPr>
        <w:tabs>
          <w:tab w:val="left" w:pos="284"/>
        </w:tabs>
        <w:spacing w:line="276" w:lineRule="auto"/>
        <w:ind w:left="142"/>
        <w:jc w:val="both"/>
        <w:rPr>
          <w:sz w:val="20"/>
          <w:szCs w:val="20"/>
        </w:rPr>
      </w:pPr>
      <w:r>
        <w:rPr>
          <w:rFonts w:eastAsia="Times New Roman"/>
        </w:rPr>
        <w:t>использовать приобретенные знания и умения в практической деятельности и повседневной жизни для:</w:t>
      </w:r>
    </w:p>
    <w:p w:rsidR="00696A61" w:rsidRPr="00EF0F94" w:rsidRDefault="000135C7" w:rsidP="007D7FDD">
      <w:pPr>
        <w:numPr>
          <w:ilvl w:val="0"/>
          <w:numId w:val="186"/>
        </w:numPr>
        <w:tabs>
          <w:tab w:val="left" w:pos="284"/>
          <w:tab w:val="left" w:pos="380"/>
        </w:tabs>
        <w:spacing w:line="276" w:lineRule="auto"/>
        <w:ind w:left="142"/>
        <w:jc w:val="both"/>
        <w:rPr>
          <w:rFonts w:eastAsia="Times New Roman"/>
        </w:rPr>
      </w:pPr>
      <w:r>
        <w:rPr>
          <w:rFonts w:eastAsia="Times New Roman"/>
        </w:rPr>
        <w:t>выбора путей своего культурного развития;</w:t>
      </w:r>
    </w:p>
    <w:p w:rsidR="00696A61" w:rsidRPr="00EF0F94" w:rsidRDefault="000135C7" w:rsidP="007D7FDD">
      <w:pPr>
        <w:numPr>
          <w:ilvl w:val="0"/>
          <w:numId w:val="186"/>
        </w:numPr>
        <w:tabs>
          <w:tab w:val="left" w:pos="284"/>
          <w:tab w:val="left" w:pos="380"/>
        </w:tabs>
        <w:spacing w:line="276" w:lineRule="auto"/>
        <w:ind w:left="142"/>
        <w:jc w:val="both"/>
        <w:rPr>
          <w:rFonts w:eastAsia="Times New Roman"/>
        </w:rPr>
      </w:pPr>
      <w:r>
        <w:rPr>
          <w:rFonts w:eastAsia="Times New Roman"/>
        </w:rPr>
        <w:t>организации личного и коллективного досуга;</w:t>
      </w:r>
    </w:p>
    <w:p w:rsidR="00696A61" w:rsidRPr="00EF0F94" w:rsidRDefault="000135C7" w:rsidP="007D7FDD">
      <w:pPr>
        <w:numPr>
          <w:ilvl w:val="0"/>
          <w:numId w:val="186"/>
        </w:numPr>
        <w:tabs>
          <w:tab w:val="left" w:pos="284"/>
          <w:tab w:val="left" w:pos="380"/>
        </w:tabs>
        <w:spacing w:line="276" w:lineRule="auto"/>
        <w:ind w:left="142"/>
        <w:jc w:val="both"/>
        <w:rPr>
          <w:rFonts w:eastAsia="Times New Roman"/>
        </w:rPr>
      </w:pPr>
      <w:r>
        <w:rPr>
          <w:rFonts w:eastAsia="Times New Roman"/>
        </w:rPr>
        <w:t>выражения собственного суждения о произведениях классики и современного искусства;</w:t>
      </w:r>
    </w:p>
    <w:p w:rsidR="00696A61" w:rsidRPr="00EF0F94" w:rsidRDefault="000135C7" w:rsidP="007D7FDD">
      <w:pPr>
        <w:numPr>
          <w:ilvl w:val="0"/>
          <w:numId w:val="186"/>
        </w:numPr>
        <w:tabs>
          <w:tab w:val="left" w:pos="284"/>
          <w:tab w:val="left" w:pos="380"/>
        </w:tabs>
        <w:spacing w:line="276" w:lineRule="auto"/>
        <w:ind w:left="142"/>
        <w:jc w:val="both"/>
        <w:rPr>
          <w:rFonts w:eastAsia="Times New Roman"/>
        </w:rPr>
      </w:pPr>
      <w:r>
        <w:rPr>
          <w:rFonts w:eastAsia="Times New Roman"/>
        </w:rPr>
        <w:t>самостоятельного художественного творчества;</w:t>
      </w:r>
    </w:p>
    <w:p w:rsidR="00696A61" w:rsidRPr="00C21282" w:rsidRDefault="000135C7" w:rsidP="007D7FDD">
      <w:pPr>
        <w:numPr>
          <w:ilvl w:val="0"/>
          <w:numId w:val="186"/>
        </w:numPr>
        <w:tabs>
          <w:tab w:val="left" w:pos="284"/>
        </w:tabs>
        <w:spacing w:line="276" w:lineRule="auto"/>
        <w:ind w:left="142"/>
        <w:jc w:val="both"/>
        <w:rPr>
          <w:rFonts w:eastAsia="Times New Roman"/>
        </w:rPr>
      </w:pPr>
      <w:r>
        <w:rPr>
          <w:rFonts w:eastAsia="Times New Roman"/>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696A61" w:rsidRPr="00EF0F94" w:rsidRDefault="000135C7" w:rsidP="007D7FDD">
      <w:pPr>
        <w:tabs>
          <w:tab w:val="left" w:pos="284"/>
        </w:tabs>
        <w:spacing w:line="276" w:lineRule="auto"/>
        <w:ind w:left="142"/>
        <w:jc w:val="both"/>
        <w:rPr>
          <w:rFonts w:eastAsia="Times New Roman"/>
        </w:rPr>
      </w:pPr>
      <w:r>
        <w:rPr>
          <w:rFonts w:eastAsia="Times New Roman"/>
        </w:rPr>
        <w:t>(абзац введен Приказом Минобрнауки России от 10.11.2011 N 2643)</w:t>
      </w:r>
    </w:p>
    <w:p w:rsidR="00696A61" w:rsidRDefault="000135C7" w:rsidP="007D7FDD">
      <w:pPr>
        <w:tabs>
          <w:tab w:val="left" w:pos="284"/>
        </w:tabs>
        <w:spacing w:line="276" w:lineRule="auto"/>
        <w:ind w:left="142"/>
        <w:jc w:val="both"/>
        <w:rPr>
          <w:sz w:val="20"/>
          <w:szCs w:val="20"/>
        </w:rPr>
      </w:pPr>
      <w:r>
        <w:rPr>
          <w:rFonts w:eastAsia="Times New Roman"/>
          <w:b/>
          <w:bCs/>
        </w:rPr>
        <w:t>Основы безопасности жизнедеятельности (базовый уровень)</w:t>
      </w:r>
    </w:p>
    <w:p w:rsidR="00696A61" w:rsidRDefault="000135C7" w:rsidP="007D7FDD">
      <w:pPr>
        <w:tabs>
          <w:tab w:val="left" w:pos="284"/>
        </w:tabs>
        <w:spacing w:line="276" w:lineRule="auto"/>
        <w:ind w:left="142"/>
        <w:jc w:val="both"/>
        <w:rPr>
          <w:sz w:val="20"/>
          <w:szCs w:val="20"/>
        </w:rPr>
      </w:pPr>
      <w:r>
        <w:rPr>
          <w:rFonts w:eastAsia="Times New Roman"/>
        </w:rPr>
        <w:t>В результате изучения основ безопасности жизнедеятельности на базовом уровне ученик должен:</w:t>
      </w:r>
    </w:p>
    <w:p w:rsidR="00696A61" w:rsidRDefault="000135C7" w:rsidP="007D7FDD">
      <w:pPr>
        <w:tabs>
          <w:tab w:val="left" w:pos="284"/>
        </w:tabs>
        <w:spacing w:line="276" w:lineRule="auto"/>
        <w:ind w:left="142"/>
        <w:jc w:val="both"/>
        <w:rPr>
          <w:sz w:val="20"/>
          <w:szCs w:val="20"/>
        </w:rPr>
      </w:pPr>
      <w:r>
        <w:rPr>
          <w:rFonts w:eastAsia="Times New Roman"/>
        </w:rPr>
        <w:t>знать/понимать:</w:t>
      </w:r>
    </w:p>
    <w:p w:rsidR="00696A61" w:rsidRPr="00C21282" w:rsidRDefault="000135C7" w:rsidP="007D7FDD">
      <w:pPr>
        <w:numPr>
          <w:ilvl w:val="0"/>
          <w:numId w:val="187"/>
        </w:numPr>
        <w:tabs>
          <w:tab w:val="left" w:pos="284"/>
          <w:tab w:val="left" w:pos="560"/>
        </w:tabs>
        <w:spacing w:line="276" w:lineRule="auto"/>
        <w:ind w:left="142"/>
        <w:jc w:val="both"/>
        <w:rPr>
          <w:rFonts w:eastAsia="Times New Roman"/>
        </w:rPr>
      </w:pPr>
      <w:r>
        <w:rPr>
          <w:rFonts w:eastAsia="Times New Roman"/>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696A61" w:rsidRPr="00EF0F94" w:rsidRDefault="000135C7" w:rsidP="007D7FDD">
      <w:pPr>
        <w:numPr>
          <w:ilvl w:val="0"/>
          <w:numId w:val="187"/>
        </w:numPr>
        <w:tabs>
          <w:tab w:val="left" w:pos="284"/>
          <w:tab w:val="left" w:pos="560"/>
        </w:tabs>
        <w:spacing w:line="276" w:lineRule="auto"/>
        <w:ind w:left="142"/>
        <w:jc w:val="both"/>
        <w:rPr>
          <w:rFonts w:eastAsia="Times New Roman"/>
        </w:rPr>
      </w:pPr>
      <w:r>
        <w:rPr>
          <w:rFonts w:eastAsia="Times New Roman"/>
        </w:rPr>
        <w:t>потенциальные   опасности   природного,   техногенного   и   социального   происхождения,</w:t>
      </w:r>
    </w:p>
    <w:p w:rsidR="00696A61" w:rsidRDefault="000135C7" w:rsidP="007D7FDD">
      <w:pPr>
        <w:tabs>
          <w:tab w:val="left" w:pos="284"/>
        </w:tabs>
        <w:spacing w:line="276" w:lineRule="auto"/>
        <w:ind w:left="142"/>
        <w:jc w:val="both"/>
        <w:rPr>
          <w:sz w:val="20"/>
          <w:szCs w:val="20"/>
        </w:rPr>
      </w:pPr>
      <w:r>
        <w:rPr>
          <w:rFonts w:eastAsia="Times New Roman"/>
        </w:rPr>
        <w:t>характерные для региона проживания;</w:t>
      </w:r>
    </w:p>
    <w:p w:rsidR="00696A61" w:rsidRPr="00C21282" w:rsidRDefault="000135C7" w:rsidP="007D7FDD">
      <w:pPr>
        <w:numPr>
          <w:ilvl w:val="0"/>
          <w:numId w:val="188"/>
        </w:numPr>
        <w:tabs>
          <w:tab w:val="left" w:pos="284"/>
        </w:tabs>
        <w:spacing w:line="276" w:lineRule="auto"/>
        <w:ind w:left="142"/>
        <w:jc w:val="both"/>
        <w:rPr>
          <w:rFonts w:eastAsia="Times New Roman"/>
        </w:rPr>
      </w:pPr>
      <w:r>
        <w:rPr>
          <w:rFonts w:eastAsia="Times New Roman"/>
        </w:rPr>
        <w:t>основные задачи государственных служб по защите населения и территорий от чрезвычайных ситуаций;</w:t>
      </w:r>
    </w:p>
    <w:p w:rsidR="00696A61" w:rsidRPr="00EF0F94" w:rsidRDefault="000135C7" w:rsidP="007D7FDD">
      <w:pPr>
        <w:numPr>
          <w:ilvl w:val="0"/>
          <w:numId w:val="188"/>
        </w:numPr>
        <w:tabs>
          <w:tab w:val="left" w:pos="284"/>
          <w:tab w:val="left" w:pos="380"/>
        </w:tabs>
        <w:spacing w:line="276" w:lineRule="auto"/>
        <w:ind w:left="142"/>
        <w:jc w:val="both"/>
        <w:rPr>
          <w:rFonts w:eastAsia="Times New Roman"/>
        </w:rPr>
      </w:pPr>
      <w:r>
        <w:rPr>
          <w:rFonts w:eastAsia="Times New Roman"/>
        </w:rPr>
        <w:t>основы российского законодательства об обороне государства и воинской обязанности граждан;</w:t>
      </w:r>
    </w:p>
    <w:p w:rsidR="00696A61" w:rsidRPr="00EF0F94" w:rsidRDefault="000135C7" w:rsidP="007D7FDD">
      <w:pPr>
        <w:numPr>
          <w:ilvl w:val="0"/>
          <w:numId w:val="188"/>
        </w:numPr>
        <w:tabs>
          <w:tab w:val="left" w:pos="284"/>
          <w:tab w:val="left" w:pos="380"/>
        </w:tabs>
        <w:spacing w:line="276" w:lineRule="auto"/>
        <w:ind w:left="142"/>
        <w:jc w:val="both"/>
        <w:rPr>
          <w:rFonts w:eastAsia="Times New Roman"/>
        </w:rPr>
      </w:pPr>
      <w:r>
        <w:rPr>
          <w:rFonts w:eastAsia="Times New Roman"/>
        </w:rPr>
        <w:t>состав и предназначение Вооруженных Сил Российской Федерации;</w:t>
      </w:r>
    </w:p>
    <w:p w:rsidR="00696A61" w:rsidRPr="00EF0F94" w:rsidRDefault="000135C7" w:rsidP="007D7FDD">
      <w:pPr>
        <w:numPr>
          <w:ilvl w:val="0"/>
          <w:numId w:val="188"/>
        </w:numPr>
        <w:tabs>
          <w:tab w:val="left" w:pos="284"/>
          <w:tab w:val="left" w:pos="460"/>
        </w:tabs>
        <w:spacing w:line="276" w:lineRule="auto"/>
        <w:ind w:left="142"/>
        <w:jc w:val="both"/>
        <w:rPr>
          <w:rFonts w:eastAsia="Times New Roman"/>
        </w:rPr>
      </w:pPr>
      <w:r>
        <w:rPr>
          <w:rFonts w:eastAsia="Times New Roman"/>
        </w:rPr>
        <w:t>порядок  первоначальной  постановки  на  воинский  учет,  медицинского  освидетельствования,</w:t>
      </w:r>
    </w:p>
    <w:p w:rsidR="00696A61" w:rsidRDefault="000135C7" w:rsidP="007D7FDD">
      <w:pPr>
        <w:tabs>
          <w:tab w:val="left" w:pos="284"/>
        </w:tabs>
        <w:spacing w:line="276" w:lineRule="auto"/>
        <w:ind w:left="142"/>
        <w:jc w:val="both"/>
        <w:rPr>
          <w:sz w:val="20"/>
          <w:szCs w:val="20"/>
        </w:rPr>
      </w:pPr>
      <w:r>
        <w:rPr>
          <w:rFonts w:eastAsia="Times New Roman"/>
        </w:rPr>
        <w:t>призыва на военную службу; основные права и обязанности граждан до призыва на военную службу, во время прохождения военной службы и пребывания в запасе;</w:t>
      </w:r>
    </w:p>
    <w:p w:rsidR="00696A61" w:rsidRPr="00EF0F94" w:rsidRDefault="000135C7" w:rsidP="007D7FDD">
      <w:pPr>
        <w:numPr>
          <w:ilvl w:val="0"/>
          <w:numId w:val="189"/>
        </w:numPr>
        <w:tabs>
          <w:tab w:val="left" w:pos="284"/>
          <w:tab w:val="left" w:pos="460"/>
        </w:tabs>
        <w:spacing w:line="276" w:lineRule="auto"/>
        <w:ind w:left="142"/>
        <w:jc w:val="both"/>
        <w:rPr>
          <w:rFonts w:eastAsia="Times New Roman"/>
        </w:rPr>
      </w:pPr>
      <w:r>
        <w:rPr>
          <w:rFonts w:eastAsia="Times New Roman"/>
        </w:rPr>
        <w:t>основные  виды  военно-профессиональной  деятельности;  особенности  прохождения  военной</w:t>
      </w:r>
    </w:p>
    <w:p w:rsidR="00696A61" w:rsidRDefault="000135C7" w:rsidP="007D7FDD">
      <w:pPr>
        <w:tabs>
          <w:tab w:val="left" w:pos="284"/>
        </w:tabs>
        <w:spacing w:line="276" w:lineRule="auto"/>
        <w:ind w:left="142"/>
        <w:jc w:val="both"/>
        <w:rPr>
          <w:sz w:val="20"/>
          <w:szCs w:val="20"/>
        </w:rPr>
      </w:pPr>
      <w:r>
        <w:rPr>
          <w:rFonts w:eastAsia="Times New Roman"/>
        </w:rPr>
        <w:t>службы по призыву и контракту, альтернативной гражданской службы;</w:t>
      </w:r>
    </w:p>
    <w:p w:rsidR="00696A61" w:rsidRPr="00EF0F94" w:rsidRDefault="000135C7" w:rsidP="007D7FDD">
      <w:pPr>
        <w:numPr>
          <w:ilvl w:val="0"/>
          <w:numId w:val="190"/>
        </w:numPr>
        <w:tabs>
          <w:tab w:val="left" w:pos="284"/>
          <w:tab w:val="left" w:pos="380"/>
        </w:tabs>
        <w:spacing w:line="276" w:lineRule="auto"/>
        <w:ind w:left="142"/>
        <w:jc w:val="both"/>
        <w:rPr>
          <w:rFonts w:eastAsia="Times New Roman"/>
        </w:rPr>
      </w:pPr>
      <w:r>
        <w:rPr>
          <w:rFonts w:eastAsia="Times New Roman"/>
        </w:rPr>
        <w:t>требования, предъявляемые военной службой к уровню подготовки призывника;</w:t>
      </w:r>
    </w:p>
    <w:p w:rsidR="00696A61" w:rsidRPr="00EF0F94" w:rsidRDefault="000135C7" w:rsidP="007D7FDD">
      <w:pPr>
        <w:numPr>
          <w:ilvl w:val="0"/>
          <w:numId w:val="190"/>
        </w:numPr>
        <w:tabs>
          <w:tab w:val="left" w:pos="284"/>
          <w:tab w:val="left" w:pos="380"/>
        </w:tabs>
        <w:spacing w:line="276" w:lineRule="auto"/>
        <w:ind w:left="142"/>
        <w:jc w:val="both"/>
        <w:rPr>
          <w:rFonts w:eastAsia="Times New Roman"/>
        </w:rPr>
      </w:pPr>
      <w:r>
        <w:rPr>
          <w:rFonts w:eastAsia="Times New Roman"/>
        </w:rPr>
        <w:t>предназначение, структуру и задачи РСЧС;</w:t>
      </w:r>
    </w:p>
    <w:p w:rsidR="00696A61" w:rsidRPr="00EF0F94" w:rsidRDefault="000135C7" w:rsidP="007D7FDD">
      <w:pPr>
        <w:numPr>
          <w:ilvl w:val="0"/>
          <w:numId w:val="190"/>
        </w:numPr>
        <w:tabs>
          <w:tab w:val="left" w:pos="284"/>
          <w:tab w:val="left" w:pos="380"/>
        </w:tabs>
        <w:spacing w:line="276" w:lineRule="auto"/>
        <w:ind w:left="142"/>
        <w:jc w:val="both"/>
        <w:rPr>
          <w:rFonts w:eastAsia="Times New Roman"/>
        </w:rPr>
      </w:pPr>
      <w:r>
        <w:rPr>
          <w:rFonts w:eastAsia="Times New Roman"/>
        </w:rPr>
        <w:t>предназначение, структуру и задачи гражданской обороны;</w:t>
      </w:r>
    </w:p>
    <w:p w:rsidR="00696A61" w:rsidRPr="00EF0F94" w:rsidRDefault="000135C7" w:rsidP="007D7FDD">
      <w:pPr>
        <w:numPr>
          <w:ilvl w:val="0"/>
          <w:numId w:val="190"/>
        </w:numPr>
        <w:tabs>
          <w:tab w:val="left" w:pos="284"/>
        </w:tabs>
        <w:spacing w:line="276" w:lineRule="auto"/>
        <w:ind w:left="142"/>
        <w:jc w:val="both"/>
        <w:rPr>
          <w:rFonts w:eastAsia="Times New Roman"/>
        </w:rPr>
      </w:pPr>
      <w:r>
        <w:rPr>
          <w:rFonts w:eastAsia="Times New Roman"/>
        </w:rPr>
        <w:t>правила безопасности дорожного движения (в части, касающейся пешеходов, велосипедистов,</w:t>
      </w:r>
    </w:p>
    <w:p w:rsidR="00696A61" w:rsidRDefault="000135C7" w:rsidP="007D7FDD">
      <w:pPr>
        <w:tabs>
          <w:tab w:val="left" w:pos="284"/>
        </w:tabs>
        <w:spacing w:line="276" w:lineRule="auto"/>
        <w:ind w:left="142"/>
        <w:jc w:val="both"/>
        <w:rPr>
          <w:sz w:val="20"/>
          <w:szCs w:val="20"/>
        </w:rPr>
      </w:pPr>
      <w:r>
        <w:rPr>
          <w:rFonts w:eastAsia="Times New Roman"/>
        </w:rPr>
        <w:t>пассажиров и водителей транспортных средств);</w:t>
      </w:r>
    </w:p>
    <w:p w:rsidR="00696A61" w:rsidRDefault="000135C7" w:rsidP="007D7FDD">
      <w:pPr>
        <w:tabs>
          <w:tab w:val="left" w:pos="284"/>
        </w:tabs>
        <w:spacing w:line="276" w:lineRule="auto"/>
        <w:ind w:left="142"/>
        <w:jc w:val="both"/>
        <w:rPr>
          <w:sz w:val="20"/>
          <w:szCs w:val="20"/>
        </w:rPr>
      </w:pPr>
      <w:r>
        <w:rPr>
          <w:rFonts w:eastAsia="Times New Roman"/>
        </w:rPr>
        <w:t>(абзац введен Приказом Минобрнауки России от 19.10.2009 N 427)</w:t>
      </w:r>
    </w:p>
    <w:p w:rsidR="00696A61" w:rsidRDefault="000135C7" w:rsidP="007D7FDD">
      <w:pPr>
        <w:tabs>
          <w:tab w:val="left" w:pos="284"/>
        </w:tabs>
        <w:spacing w:line="276" w:lineRule="auto"/>
        <w:ind w:left="142"/>
        <w:jc w:val="both"/>
        <w:rPr>
          <w:sz w:val="20"/>
          <w:szCs w:val="20"/>
        </w:rPr>
      </w:pPr>
      <w:r>
        <w:rPr>
          <w:rFonts w:eastAsia="Times New Roman"/>
        </w:rPr>
        <w:t>уметь:</w:t>
      </w:r>
    </w:p>
    <w:p w:rsidR="00696A61" w:rsidRPr="00C21282" w:rsidRDefault="000135C7" w:rsidP="007D7FDD">
      <w:pPr>
        <w:numPr>
          <w:ilvl w:val="0"/>
          <w:numId w:val="191"/>
        </w:numPr>
        <w:tabs>
          <w:tab w:val="left" w:pos="284"/>
        </w:tabs>
        <w:spacing w:line="276" w:lineRule="auto"/>
        <w:ind w:left="142"/>
        <w:jc w:val="both"/>
        <w:rPr>
          <w:rFonts w:eastAsia="Times New Roman"/>
        </w:rPr>
      </w:pPr>
      <w:r>
        <w:rPr>
          <w:rFonts w:eastAsia="Times New Roman"/>
        </w:rPr>
        <w:t>владеть способами защиты населения от чрезвычайных ситуаций природного и техногенного характера;</w:t>
      </w:r>
    </w:p>
    <w:p w:rsidR="00696A61" w:rsidRPr="00EF0F94" w:rsidRDefault="000135C7" w:rsidP="007D7FDD">
      <w:pPr>
        <w:numPr>
          <w:ilvl w:val="0"/>
          <w:numId w:val="191"/>
        </w:numPr>
        <w:tabs>
          <w:tab w:val="left" w:pos="284"/>
          <w:tab w:val="left" w:pos="380"/>
        </w:tabs>
        <w:spacing w:line="276" w:lineRule="auto"/>
        <w:ind w:left="142"/>
        <w:jc w:val="both"/>
        <w:rPr>
          <w:rFonts w:eastAsia="Times New Roman"/>
        </w:rPr>
      </w:pPr>
      <w:r>
        <w:rPr>
          <w:rFonts w:eastAsia="Times New Roman"/>
        </w:rPr>
        <w:t>владеть навыками в области гражданской обороны;</w:t>
      </w:r>
    </w:p>
    <w:p w:rsidR="00696A61" w:rsidRPr="00EF0F94" w:rsidRDefault="000135C7" w:rsidP="007D7FDD">
      <w:pPr>
        <w:numPr>
          <w:ilvl w:val="0"/>
          <w:numId w:val="191"/>
        </w:numPr>
        <w:tabs>
          <w:tab w:val="left" w:pos="284"/>
          <w:tab w:val="left" w:pos="380"/>
        </w:tabs>
        <w:spacing w:line="276" w:lineRule="auto"/>
        <w:ind w:left="142"/>
        <w:jc w:val="both"/>
        <w:rPr>
          <w:rFonts w:eastAsia="Times New Roman"/>
        </w:rPr>
      </w:pPr>
      <w:r>
        <w:rPr>
          <w:rFonts w:eastAsia="Times New Roman"/>
        </w:rPr>
        <w:t>пользоваться средствами индивидуальной и коллективной защиты;</w:t>
      </w:r>
    </w:p>
    <w:p w:rsidR="00696A61" w:rsidRPr="00C21282" w:rsidRDefault="000135C7" w:rsidP="007D7FDD">
      <w:pPr>
        <w:numPr>
          <w:ilvl w:val="0"/>
          <w:numId w:val="191"/>
        </w:numPr>
        <w:tabs>
          <w:tab w:val="left" w:pos="284"/>
          <w:tab w:val="left" w:pos="514"/>
        </w:tabs>
        <w:spacing w:line="276" w:lineRule="auto"/>
        <w:ind w:left="142"/>
        <w:jc w:val="both"/>
        <w:rPr>
          <w:rFonts w:eastAsia="Times New Roman"/>
        </w:rPr>
      </w:pPr>
      <w:r>
        <w:rPr>
          <w:rFonts w:eastAsia="Times New Roman"/>
        </w:rPr>
        <w:lastRenderedPageBreak/>
        <w:t>оценивать уровень своей подготовки и осуществлять осознанное самоопределение по отношению к военной службе;</w:t>
      </w:r>
    </w:p>
    <w:p w:rsidR="00696A61" w:rsidRPr="00C21282" w:rsidRDefault="000135C7" w:rsidP="007D7FDD">
      <w:pPr>
        <w:numPr>
          <w:ilvl w:val="0"/>
          <w:numId w:val="191"/>
        </w:numPr>
        <w:tabs>
          <w:tab w:val="left" w:pos="284"/>
        </w:tabs>
        <w:spacing w:line="276" w:lineRule="auto"/>
        <w:ind w:left="142"/>
        <w:jc w:val="both"/>
        <w:rPr>
          <w:rFonts w:eastAsia="Times New Roman"/>
        </w:rPr>
      </w:pPr>
      <w:r>
        <w:rPr>
          <w:rFonts w:eastAsia="Times New Roman"/>
        </w:rPr>
        <w:t>использовать приобретенные знания и умения в практической деятельности и повседневной жизни для:</w:t>
      </w:r>
    </w:p>
    <w:p w:rsidR="00696A61" w:rsidRPr="00EF0F94" w:rsidRDefault="000135C7" w:rsidP="007D7FDD">
      <w:pPr>
        <w:numPr>
          <w:ilvl w:val="0"/>
          <w:numId w:val="191"/>
        </w:numPr>
        <w:tabs>
          <w:tab w:val="left" w:pos="284"/>
          <w:tab w:val="left" w:pos="380"/>
        </w:tabs>
        <w:spacing w:line="276" w:lineRule="auto"/>
        <w:ind w:left="142"/>
        <w:jc w:val="both"/>
        <w:rPr>
          <w:rFonts w:eastAsia="Times New Roman"/>
        </w:rPr>
      </w:pPr>
      <w:r>
        <w:rPr>
          <w:rFonts w:eastAsia="Times New Roman"/>
        </w:rPr>
        <w:t>ведения здорового образа жизни;</w:t>
      </w:r>
    </w:p>
    <w:p w:rsidR="00696A61" w:rsidRPr="00EF0F94" w:rsidRDefault="000135C7" w:rsidP="007D7FDD">
      <w:pPr>
        <w:numPr>
          <w:ilvl w:val="0"/>
          <w:numId w:val="191"/>
        </w:numPr>
        <w:tabs>
          <w:tab w:val="left" w:pos="284"/>
          <w:tab w:val="left" w:pos="380"/>
        </w:tabs>
        <w:spacing w:line="276" w:lineRule="auto"/>
        <w:ind w:left="142"/>
        <w:jc w:val="both"/>
        <w:rPr>
          <w:rFonts w:eastAsia="Times New Roman"/>
        </w:rPr>
      </w:pPr>
      <w:r>
        <w:rPr>
          <w:rFonts w:eastAsia="Times New Roman"/>
        </w:rPr>
        <w:t>оказания первой медицинской помощи;</w:t>
      </w:r>
    </w:p>
    <w:p w:rsidR="00696A61" w:rsidRPr="00EF0F94" w:rsidRDefault="000135C7" w:rsidP="007D7FDD">
      <w:pPr>
        <w:numPr>
          <w:ilvl w:val="0"/>
          <w:numId w:val="191"/>
        </w:numPr>
        <w:tabs>
          <w:tab w:val="left" w:pos="284"/>
          <w:tab w:val="left" w:pos="380"/>
        </w:tabs>
        <w:spacing w:line="276" w:lineRule="auto"/>
        <w:ind w:left="142"/>
        <w:jc w:val="both"/>
        <w:rPr>
          <w:rFonts w:eastAsia="Times New Roman"/>
        </w:rPr>
      </w:pPr>
      <w:r>
        <w:rPr>
          <w:rFonts w:eastAsia="Times New Roman"/>
        </w:rPr>
        <w:t>развития в себе духовных и физических качеств, необходимых для военной службы;</w:t>
      </w:r>
    </w:p>
    <w:p w:rsidR="00696A61" w:rsidRPr="00EF0F94" w:rsidRDefault="000135C7" w:rsidP="007D7FDD">
      <w:pPr>
        <w:numPr>
          <w:ilvl w:val="0"/>
          <w:numId w:val="191"/>
        </w:numPr>
        <w:tabs>
          <w:tab w:val="left" w:pos="284"/>
          <w:tab w:val="left" w:pos="380"/>
        </w:tabs>
        <w:spacing w:line="276" w:lineRule="auto"/>
        <w:ind w:left="142"/>
        <w:jc w:val="both"/>
        <w:rPr>
          <w:rFonts w:eastAsia="Times New Roman"/>
        </w:rPr>
      </w:pPr>
      <w:r>
        <w:rPr>
          <w:rFonts w:eastAsia="Times New Roman"/>
        </w:rPr>
        <w:t>обращения в случае необходимости в службы экстренной помощи;</w:t>
      </w:r>
    </w:p>
    <w:p w:rsidR="00696A61" w:rsidRPr="00EF0F94" w:rsidRDefault="000135C7" w:rsidP="007D7FDD">
      <w:pPr>
        <w:numPr>
          <w:ilvl w:val="0"/>
          <w:numId w:val="191"/>
        </w:numPr>
        <w:tabs>
          <w:tab w:val="left" w:pos="284"/>
          <w:tab w:val="left" w:pos="480"/>
        </w:tabs>
        <w:spacing w:line="276" w:lineRule="auto"/>
        <w:ind w:left="142"/>
        <w:jc w:val="both"/>
        <w:rPr>
          <w:rFonts w:eastAsia="Times New Roman"/>
        </w:rPr>
      </w:pPr>
      <w:r>
        <w:rPr>
          <w:rFonts w:eastAsia="Times New Roman"/>
        </w:rPr>
        <w:t>соблюдать  правила  безопасности  дорожного  движения  (в  части,  касающейся  пешеходов,</w:t>
      </w:r>
    </w:p>
    <w:p w:rsidR="00696A61" w:rsidRDefault="000135C7" w:rsidP="007D7FDD">
      <w:pPr>
        <w:tabs>
          <w:tab w:val="left" w:pos="284"/>
        </w:tabs>
        <w:spacing w:line="276" w:lineRule="auto"/>
        <w:ind w:left="142" w:right="3040"/>
        <w:jc w:val="both"/>
        <w:rPr>
          <w:sz w:val="20"/>
          <w:szCs w:val="20"/>
        </w:rPr>
      </w:pPr>
      <w:r>
        <w:rPr>
          <w:rFonts w:eastAsia="Times New Roman"/>
        </w:rPr>
        <w:t>велосипедистов, пассажиров и водителей транспортных средств); (абзац введен Приказом Минобрнауки России от 19.10.2009 N 427)</w:t>
      </w:r>
    </w:p>
    <w:p w:rsidR="00696A61" w:rsidRPr="00C21282" w:rsidRDefault="000135C7" w:rsidP="007D7FDD">
      <w:pPr>
        <w:numPr>
          <w:ilvl w:val="0"/>
          <w:numId w:val="192"/>
        </w:numPr>
        <w:tabs>
          <w:tab w:val="left" w:pos="284"/>
          <w:tab w:val="left" w:pos="385"/>
        </w:tabs>
        <w:spacing w:line="276" w:lineRule="auto"/>
        <w:ind w:left="142" w:right="1940"/>
        <w:jc w:val="both"/>
        <w:rPr>
          <w:rFonts w:eastAsia="Times New Roman"/>
        </w:rPr>
      </w:pPr>
      <w:r>
        <w:rPr>
          <w:rFonts w:eastAsia="Times New Roman"/>
        </w:rPr>
        <w:t>адекватно оценивать транспортные ситуации, опасные для жизни и здоровья; (абзац введен Приказом Минобрнауки России от 19.10.2009 N 427)</w:t>
      </w:r>
    </w:p>
    <w:p w:rsidR="00696A61" w:rsidRPr="00EF0F94" w:rsidRDefault="000135C7" w:rsidP="007D7FDD">
      <w:pPr>
        <w:numPr>
          <w:ilvl w:val="0"/>
          <w:numId w:val="192"/>
        </w:numPr>
        <w:tabs>
          <w:tab w:val="left" w:pos="284"/>
        </w:tabs>
        <w:spacing w:line="276" w:lineRule="auto"/>
        <w:ind w:left="142"/>
        <w:jc w:val="both"/>
        <w:rPr>
          <w:rFonts w:eastAsia="Times New Roman"/>
        </w:rPr>
      </w:pPr>
      <w:r>
        <w:rPr>
          <w:rFonts w:eastAsia="Times New Roman"/>
        </w:rPr>
        <w:t>прогнозировать последствия своего поведения в качестве пешехода и (или) велосипедиста и</w:t>
      </w:r>
    </w:p>
    <w:p w:rsidR="00696A61" w:rsidRDefault="000135C7" w:rsidP="007D7FDD">
      <w:pPr>
        <w:tabs>
          <w:tab w:val="left" w:pos="284"/>
        </w:tabs>
        <w:spacing w:line="276" w:lineRule="auto"/>
        <w:ind w:left="142"/>
        <w:jc w:val="both"/>
        <w:rPr>
          <w:sz w:val="20"/>
          <w:szCs w:val="20"/>
        </w:rPr>
      </w:pPr>
      <w:r>
        <w:rPr>
          <w:rFonts w:eastAsia="Times New Roman"/>
        </w:rPr>
        <w:t>(или) водителя транспортного средства в различных дорожных ситуациях для жизни и здоровья (своих и окружающих людей);</w:t>
      </w:r>
    </w:p>
    <w:p w:rsidR="00696A61" w:rsidRDefault="000135C7" w:rsidP="007D7FDD">
      <w:pPr>
        <w:tabs>
          <w:tab w:val="left" w:pos="284"/>
        </w:tabs>
        <w:spacing w:line="276" w:lineRule="auto"/>
        <w:ind w:left="142"/>
        <w:jc w:val="both"/>
        <w:rPr>
          <w:sz w:val="20"/>
          <w:szCs w:val="20"/>
        </w:rPr>
      </w:pPr>
      <w:r>
        <w:rPr>
          <w:rFonts w:eastAsia="Times New Roman"/>
        </w:rPr>
        <w:t>(абзац введен Приказом Минобрнауки России от 19.10.2009 N 427)</w:t>
      </w:r>
    </w:p>
    <w:p w:rsidR="00696A61" w:rsidRPr="00C21282" w:rsidRDefault="000135C7" w:rsidP="007D7FDD">
      <w:pPr>
        <w:numPr>
          <w:ilvl w:val="0"/>
          <w:numId w:val="193"/>
        </w:numPr>
        <w:tabs>
          <w:tab w:val="left" w:pos="284"/>
        </w:tabs>
        <w:spacing w:line="276" w:lineRule="auto"/>
        <w:ind w:left="142"/>
        <w:jc w:val="both"/>
        <w:rPr>
          <w:rFonts w:eastAsia="Times New Roman"/>
        </w:rPr>
      </w:pPr>
      <w:r>
        <w:rPr>
          <w:rFonts w:eastAsia="Times New Roman"/>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696A61" w:rsidRPr="00EF0F94" w:rsidRDefault="000135C7" w:rsidP="007D7FDD">
      <w:pPr>
        <w:tabs>
          <w:tab w:val="left" w:pos="284"/>
        </w:tabs>
        <w:spacing w:line="276" w:lineRule="auto"/>
        <w:ind w:left="142"/>
        <w:jc w:val="both"/>
        <w:rPr>
          <w:rFonts w:eastAsia="Times New Roman"/>
        </w:rPr>
      </w:pPr>
      <w:r>
        <w:rPr>
          <w:rFonts w:eastAsia="Times New Roman"/>
        </w:rPr>
        <w:t>(абзац введен Приказом Минобрнауки России от 10.11.2011 N 2643)</w:t>
      </w:r>
    </w:p>
    <w:p w:rsidR="00696A61" w:rsidRDefault="000135C7" w:rsidP="007D7FDD">
      <w:pPr>
        <w:tabs>
          <w:tab w:val="left" w:pos="284"/>
        </w:tabs>
        <w:spacing w:line="276" w:lineRule="auto"/>
        <w:ind w:left="142"/>
        <w:jc w:val="both"/>
        <w:rPr>
          <w:sz w:val="20"/>
          <w:szCs w:val="20"/>
        </w:rPr>
      </w:pPr>
      <w:r>
        <w:rPr>
          <w:rFonts w:eastAsia="Times New Roman"/>
          <w:b/>
          <w:bCs/>
        </w:rPr>
        <w:t>Физическая культура (базовый уровень)</w:t>
      </w:r>
    </w:p>
    <w:p w:rsidR="00696A61" w:rsidRDefault="000135C7" w:rsidP="007D7FDD">
      <w:pPr>
        <w:tabs>
          <w:tab w:val="left" w:pos="284"/>
        </w:tabs>
        <w:spacing w:line="276" w:lineRule="auto"/>
        <w:ind w:left="142"/>
        <w:jc w:val="both"/>
        <w:rPr>
          <w:sz w:val="20"/>
          <w:szCs w:val="20"/>
        </w:rPr>
      </w:pPr>
      <w:r>
        <w:rPr>
          <w:rFonts w:eastAsia="Times New Roman"/>
        </w:rPr>
        <w:t>В результате изучения физической культуры на базовом уровне ученик должен:</w:t>
      </w:r>
    </w:p>
    <w:p w:rsidR="00696A61" w:rsidRDefault="000135C7" w:rsidP="007D7FDD">
      <w:pPr>
        <w:tabs>
          <w:tab w:val="left" w:pos="284"/>
        </w:tabs>
        <w:spacing w:line="276" w:lineRule="auto"/>
        <w:ind w:left="142"/>
        <w:jc w:val="both"/>
        <w:rPr>
          <w:sz w:val="20"/>
          <w:szCs w:val="20"/>
        </w:rPr>
      </w:pPr>
      <w:r>
        <w:rPr>
          <w:rFonts w:eastAsia="Times New Roman"/>
        </w:rPr>
        <w:t>знать/понимать:</w:t>
      </w:r>
    </w:p>
    <w:p w:rsidR="00696A61" w:rsidRPr="00EF0F94" w:rsidRDefault="000135C7" w:rsidP="007D7FDD">
      <w:pPr>
        <w:numPr>
          <w:ilvl w:val="0"/>
          <w:numId w:val="194"/>
        </w:numPr>
        <w:tabs>
          <w:tab w:val="left" w:pos="284"/>
          <w:tab w:val="left" w:pos="560"/>
        </w:tabs>
        <w:spacing w:line="276" w:lineRule="auto"/>
        <w:ind w:left="142"/>
        <w:jc w:val="both"/>
        <w:rPr>
          <w:rFonts w:eastAsia="Times New Roman"/>
        </w:rPr>
      </w:pPr>
      <w:r>
        <w:rPr>
          <w:rFonts w:eastAsia="Times New Roman"/>
        </w:rPr>
        <w:t>влияние   оздоровительных   систем   физического   воспитания   на   укрепление   здоровья,</w:t>
      </w:r>
    </w:p>
    <w:p w:rsidR="00696A61" w:rsidRDefault="000135C7" w:rsidP="007D7FDD">
      <w:pPr>
        <w:tabs>
          <w:tab w:val="left" w:pos="284"/>
        </w:tabs>
        <w:spacing w:line="276" w:lineRule="auto"/>
        <w:ind w:left="142"/>
        <w:jc w:val="both"/>
        <w:rPr>
          <w:sz w:val="20"/>
          <w:szCs w:val="20"/>
        </w:rPr>
      </w:pPr>
      <w:r>
        <w:rPr>
          <w:rFonts w:eastAsia="Times New Roman"/>
        </w:rPr>
        <w:t>профилактику профессиональных заболеваний и вредных привычек;</w:t>
      </w:r>
    </w:p>
    <w:p w:rsidR="00696A61" w:rsidRPr="00EF0F94" w:rsidRDefault="000135C7" w:rsidP="007D7FDD">
      <w:pPr>
        <w:numPr>
          <w:ilvl w:val="0"/>
          <w:numId w:val="195"/>
        </w:numPr>
        <w:tabs>
          <w:tab w:val="left" w:pos="284"/>
          <w:tab w:val="left" w:pos="380"/>
        </w:tabs>
        <w:spacing w:line="276" w:lineRule="auto"/>
        <w:ind w:left="142"/>
        <w:jc w:val="both"/>
        <w:rPr>
          <w:rFonts w:eastAsia="Times New Roman"/>
        </w:rPr>
      </w:pPr>
      <w:r>
        <w:rPr>
          <w:rFonts w:eastAsia="Times New Roman"/>
        </w:rPr>
        <w:t>способы контроля и оценки физического развития и физической подготовленности;</w:t>
      </w:r>
    </w:p>
    <w:p w:rsidR="00696A61" w:rsidRPr="00C21282" w:rsidRDefault="000135C7" w:rsidP="007D7FDD">
      <w:pPr>
        <w:numPr>
          <w:ilvl w:val="0"/>
          <w:numId w:val="195"/>
        </w:numPr>
        <w:tabs>
          <w:tab w:val="left" w:pos="284"/>
          <w:tab w:val="left" w:pos="390"/>
        </w:tabs>
        <w:spacing w:line="276" w:lineRule="auto"/>
        <w:ind w:left="142"/>
        <w:jc w:val="both"/>
        <w:rPr>
          <w:rFonts w:eastAsia="Times New Roman"/>
        </w:rPr>
      </w:pPr>
      <w:r>
        <w:rPr>
          <w:rFonts w:eastAsia="Times New Roman"/>
        </w:rPr>
        <w:t>правила и способы планирования системы индивидуальных занятий физическими упражнениями различной направленности;</w:t>
      </w:r>
    </w:p>
    <w:p w:rsidR="00696A61" w:rsidRDefault="000135C7" w:rsidP="007D7FDD">
      <w:pPr>
        <w:tabs>
          <w:tab w:val="left" w:pos="284"/>
        </w:tabs>
        <w:spacing w:line="276" w:lineRule="auto"/>
        <w:ind w:left="142"/>
        <w:jc w:val="both"/>
        <w:rPr>
          <w:sz w:val="20"/>
          <w:szCs w:val="20"/>
        </w:rPr>
      </w:pPr>
      <w:r>
        <w:rPr>
          <w:rFonts w:eastAsia="Times New Roman"/>
        </w:rPr>
        <w:t>уметь:</w:t>
      </w:r>
    </w:p>
    <w:p w:rsidR="00696A61" w:rsidRPr="00EF0F94" w:rsidRDefault="000135C7" w:rsidP="007D7FDD">
      <w:pPr>
        <w:numPr>
          <w:ilvl w:val="0"/>
          <w:numId w:val="196"/>
        </w:numPr>
        <w:tabs>
          <w:tab w:val="left" w:pos="284"/>
        </w:tabs>
        <w:spacing w:line="276" w:lineRule="auto"/>
        <w:ind w:left="142"/>
        <w:jc w:val="both"/>
        <w:rPr>
          <w:rFonts w:eastAsia="Times New Roman"/>
        </w:rPr>
      </w:pPr>
      <w:r>
        <w:rPr>
          <w:rFonts w:eastAsia="Times New Roman"/>
        </w:rPr>
        <w:t>выполнять индивидуально подобранные комплексы оздоровительной и адаптивной (лечебной)</w:t>
      </w:r>
    </w:p>
    <w:p w:rsidR="00696A61" w:rsidRDefault="000135C7" w:rsidP="007D7FDD">
      <w:pPr>
        <w:tabs>
          <w:tab w:val="left" w:pos="284"/>
        </w:tabs>
        <w:spacing w:line="276" w:lineRule="auto"/>
        <w:ind w:left="142"/>
        <w:jc w:val="both"/>
        <w:rPr>
          <w:sz w:val="20"/>
          <w:szCs w:val="20"/>
        </w:rPr>
      </w:pPr>
      <w:r>
        <w:rPr>
          <w:rFonts w:eastAsia="Times New Roman"/>
        </w:rPr>
        <w:t>физической культуры, композиции ритмической и аэробной гимнастики, комплексы упражнений атлетической гимнастики;</w:t>
      </w:r>
    </w:p>
    <w:p w:rsidR="00696A61" w:rsidRPr="00EF0F94" w:rsidRDefault="000135C7" w:rsidP="007D7FDD">
      <w:pPr>
        <w:numPr>
          <w:ilvl w:val="0"/>
          <w:numId w:val="197"/>
        </w:numPr>
        <w:tabs>
          <w:tab w:val="left" w:pos="284"/>
          <w:tab w:val="left" w:pos="380"/>
        </w:tabs>
        <w:spacing w:line="276" w:lineRule="auto"/>
        <w:ind w:left="142"/>
        <w:jc w:val="both"/>
        <w:rPr>
          <w:rFonts w:eastAsia="Times New Roman"/>
        </w:rPr>
      </w:pPr>
      <w:r>
        <w:rPr>
          <w:rFonts w:eastAsia="Times New Roman"/>
        </w:rPr>
        <w:t>выполнять простейшие приемы самомассажа и релаксации;</w:t>
      </w:r>
    </w:p>
    <w:p w:rsidR="00696A61" w:rsidRPr="00C21282" w:rsidRDefault="000135C7" w:rsidP="007D7FDD">
      <w:pPr>
        <w:numPr>
          <w:ilvl w:val="0"/>
          <w:numId w:val="197"/>
        </w:numPr>
        <w:tabs>
          <w:tab w:val="left" w:pos="284"/>
          <w:tab w:val="left" w:pos="462"/>
        </w:tabs>
        <w:spacing w:line="276" w:lineRule="auto"/>
        <w:ind w:left="142"/>
        <w:jc w:val="both"/>
        <w:rPr>
          <w:rFonts w:eastAsia="Times New Roman"/>
        </w:rPr>
      </w:pPr>
      <w:r>
        <w:rPr>
          <w:rFonts w:eastAsia="Times New Roman"/>
        </w:rPr>
        <w:t>преодолевать искусственные и естественные препятствия с использованием разнообразных способов передвижения;</w:t>
      </w:r>
    </w:p>
    <w:p w:rsidR="00696A61" w:rsidRPr="00EF0F94" w:rsidRDefault="000135C7" w:rsidP="007D7FDD">
      <w:pPr>
        <w:numPr>
          <w:ilvl w:val="0"/>
          <w:numId w:val="197"/>
        </w:numPr>
        <w:tabs>
          <w:tab w:val="left" w:pos="284"/>
          <w:tab w:val="left" w:pos="380"/>
        </w:tabs>
        <w:spacing w:line="276" w:lineRule="auto"/>
        <w:ind w:left="142"/>
        <w:jc w:val="both"/>
        <w:rPr>
          <w:rFonts w:eastAsia="Times New Roman"/>
        </w:rPr>
      </w:pPr>
      <w:r>
        <w:rPr>
          <w:rFonts w:eastAsia="Times New Roman"/>
        </w:rPr>
        <w:t>выполнять приемы защиты и самообороны, страховки и самостраховки;</w:t>
      </w:r>
    </w:p>
    <w:p w:rsidR="00696A61" w:rsidRPr="00C21282" w:rsidRDefault="000135C7" w:rsidP="007D7FDD">
      <w:pPr>
        <w:numPr>
          <w:ilvl w:val="0"/>
          <w:numId w:val="197"/>
        </w:numPr>
        <w:tabs>
          <w:tab w:val="left" w:pos="284"/>
          <w:tab w:val="left" w:pos="514"/>
        </w:tabs>
        <w:spacing w:line="276" w:lineRule="auto"/>
        <w:ind w:left="142"/>
        <w:jc w:val="both"/>
        <w:rPr>
          <w:rFonts w:eastAsia="Times New Roman"/>
        </w:rPr>
      </w:pPr>
      <w:r>
        <w:rPr>
          <w:rFonts w:eastAsia="Times New Roman"/>
        </w:rPr>
        <w:t>осуществлять творческое сотрудничество в коллективных формах занятий физической культурой;</w:t>
      </w:r>
    </w:p>
    <w:p w:rsidR="00696A61" w:rsidRDefault="000135C7" w:rsidP="007D7FDD">
      <w:pPr>
        <w:tabs>
          <w:tab w:val="left" w:pos="284"/>
        </w:tabs>
        <w:spacing w:line="276" w:lineRule="auto"/>
        <w:ind w:left="142"/>
        <w:jc w:val="both"/>
        <w:rPr>
          <w:sz w:val="20"/>
          <w:szCs w:val="20"/>
        </w:rPr>
      </w:pPr>
      <w:r>
        <w:rPr>
          <w:rFonts w:eastAsia="Times New Roman"/>
        </w:rPr>
        <w:t>использовать приобретенные знания и умения в практической деятельности и повседневной жизни для:</w:t>
      </w:r>
    </w:p>
    <w:p w:rsidR="00696A61" w:rsidRPr="00EF0F94" w:rsidRDefault="000135C7" w:rsidP="007D7FDD">
      <w:pPr>
        <w:numPr>
          <w:ilvl w:val="0"/>
          <w:numId w:val="198"/>
        </w:numPr>
        <w:tabs>
          <w:tab w:val="left" w:pos="284"/>
          <w:tab w:val="left" w:pos="380"/>
        </w:tabs>
        <w:spacing w:line="276" w:lineRule="auto"/>
        <w:ind w:left="142"/>
        <w:jc w:val="both"/>
        <w:rPr>
          <w:rFonts w:eastAsia="Times New Roman"/>
        </w:rPr>
      </w:pPr>
      <w:r>
        <w:rPr>
          <w:rFonts w:eastAsia="Times New Roman"/>
        </w:rPr>
        <w:t>повышения работоспособности, укрепления и сохранения здоровья;</w:t>
      </w:r>
    </w:p>
    <w:p w:rsidR="00696A61" w:rsidRPr="00C21282" w:rsidRDefault="000135C7" w:rsidP="007D7FDD">
      <w:pPr>
        <w:numPr>
          <w:ilvl w:val="0"/>
          <w:numId w:val="198"/>
        </w:numPr>
        <w:tabs>
          <w:tab w:val="left" w:pos="284"/>
        </w:tabs>
        <w:spacing w:line="276" w:lineRule="auto"/>
        <w:ind w:left="142"/>
        <w:jc w:val="both"/>
        <w:rPr>
          <w:rFonts w:eastAsia="Times New Roman"/>
        </w:rPr>
      </w:pPr>
      <w:r>
        <w:rPr>
          <w:rFonts w:eastAsia="Times New Roman"/>
        </w:rPr>
        <w:t>подготовки к профессиональной деятельности и службе в Вооруженных Силах Российской Федерации;</w:t>
      </w:r>
    </w:p>
    <w:p w:rsidR="00696A61" w:rsidRPr="00C21282" w:rsidRDefault="000135C7" w:rsidP="007D7FDD">
      <w:pPr>
        <w:numPr>
          <w:ilvl w:val="0"/>
          <w:numId w:val="198"/>
        </w:numPr>
        <w:tabs>
          <w:tab w:val="left" w:pos="284"/>
        </w:tabs>
        <w:spacing w:line="276" w:lineRule="auto"/>
        <w:ind w:left="142"/>
        <w:jc w:val="both"/>
        <w:rPr>
          <w:rFonts w:eastAsia="Times New Roman"/>
        </w:rPr>
      </w:pPr>
      <w:r>
        <w:rPr>
          <w:rFonts w:eastAsia="Times New Roman"/>
        </w:rPr>
        <w:t>организации и проведения индивидуального, коллективного и семейного отдыха, участия в массовых спортивных соревнованиях;</w:t>
      </w:r>
    </w:p>
    <w:p w:rsidR="00696A61" w:rsidRPr="00EF0F94" w:rsidRDefault="000135C7" w:rsidP="007D7FDD">
      <w:pPr>
        <w:tabs>
          <w:tab w:val="left" w:pos="284"/>
          <w:tab w:val="left" w:pos="380"/>
        </w:tabs>
        <w:spacing w:line="276" w:lineRule="auto"/>
        <w:ind w:left="142"/>
        <w:jc w:val="both"/>
        <w:rPr>
          <w:rFonts w:eastAsia="Times New Roman"/>
        </w:rPr>
      </w:pPr>
      <w:r>
        <w:rPr>
          <w:rFonts w:eastAsia="Times New Roman"/>
        </w:rPr>
        <w:lastRenderedPageBreak/>
        <w:t>активной творческой жизнедеятельности, выбора и формирования здорового образа жизни;</w:t>
      </w:r>
    </w:p>
    <w:p w:rsidR="00696A61" w:rsidRPr="00C21282" w:rsidRDefault="000135C7" w:rsidP="007D7FDD">
      <w:pPr>
        <w:numPr>
          <w:ilvl w:val="0"/>
          <w:numId w:val="198"/>
        </w:numPr>
        <w:tabs>
          <w:tab w:val="left" w:pos="284"/>
        </w:tabs>
        <w:spacing w:line="276" w:lineRule="auto"/>
        <w:ind w:left="142"/>
        <w:jc w:val="both"/>
        <w:rPr>
          <w:rFonts w:eastAsia="Times New Roman"/>
        </w:rPr>
      </w:pPr>
      <w:r>
        <w:rPr>
          <w:rFonts w:eastAsia="Times New Roman"/>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0135C7" w:rsidRDefault="000135C7" w:rsidP="007D7FDD">
      <w:pPr>
        <w:tabs>
          <w:tab w:val="left" w:pos="284"/>
        </w:tabs>
        <w:spacing w:line="276" w:lineRule="auto"/>
        <w:ind w:left="142"/>
        <w:jc w:val="both"/>
        <w:rPr>
          <w:rFonts w:eastAsia="Times New Roman"/>
        </w:rPr>
      </w:pPr>
      <w:r>
        <w:rPr>
          <w:rFonts w:eastAsia="Times New Roman"/>
        </w:rPr>
        <w:t>(абзац введен Приказом Минобрнауки России от 10.11.2011 N 2643)</w:t>
      </w:r>
    </w:p>
    <w:p w:rsidR="007D7FDD" w:rsidRDefault="007D7FDD" w:rsidP="007D7FDD">
      <w:pPr>
        <w:pStyle w:val="ConsPlusNormal"/>
        <w:tabs>
          <w:tab w:val="left" w:pos="284"/>
        </w:tabs>
        <w:ind w:left="142"/>
        <w:jc w:val="both"/>
      </w:pPr>
    </w:p>
    <w:p w:rsidR="007D7FDD" w:rsidRPr="007D7FDD" w:rsidRDefault="007D7FDD" w:rsidP="007D7FDD">
      <w:pPr>
        <w:tabs>
          <w:tab w:val="left" w:pos="284"/>
        </w:tabs>
        <w:spacing w:line="276" w:lineRule="auto"/>
        <w:ind w:left="142"/>
        <w:jc w:val="both"/>
        <w:rPr>
          <w:rFonts w:eastAsia="Times New Roman"/>
          <w:b/>
          <w:sz w:val="24"/>
          <w:szCs w:val="24"/>
        </w:rPr>
      </w:pPr>
    </w:p>
    <w:p w:rsidR="007D7FDD" w:rsidRPr="007D7FDD" w:rsidRDefault="007D7FDD">
      <w:pPr>
        <w:tabs>
          <w:tab w:val="left" w:pos="284"/>
        </w:tabs>
        <w:spacing w:line="276" w:lineRule="auto"/>
        <w:ind w:left="142"/>
        <w:jc w:val="both"/>
        <w:rPr>
          <w:rFonts w:eastAsia="Times New Roman"/>
          <w:b/>
          <w:sz w:val="24"/>
          <w:szCs w:val="24"/>
        </w:rPr>
      </w:pPr>
    </w:p>
    <w:sectPr w:rsidR="007D7FDD" w:rsidRPr="007D7FDD" w:rsidSect="006A614A">
      <w:pgSz w:w="11906" w:h="16838"/>
      <w:pgMar w:top="1440" w:right="1440" w:bottom="1440" w:left="1276" w:header="0" w:footer="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511" w:rsidRDefault="00031511" w:rsidP="00E67CB0">
      <w:r>
        <w:separator/>
      </w:r>
    </w:p>
  </w:endnote>
  <w:endnote w:type="continuationSeparator" w:id="1">
    <w:p w:rsidR="00031511" w:rsidRDefault="00031511" w:rsidP="00E67C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1736"/>
      <w:docPartObj>
        <w:docPartGallery w:val="Page Numbers (Bottom of Page)"/>
        <w:docPartUnique/>
      </w:docPartObj>
    </w:sdtPr>
    <w:sdtContent>
      <w:p w:rsidR="00803862" w:rsidRDefault="00803862">
        <w:pPr>
          <w:pStyle w:val="a9"/>
          <w:jc w:val="right"/>
        </w:pPr>
        <w:fldSimple w:instr=" PAGE   \* MERGEFORMAT ">
          <w:r w:rsidR="00A67C22">
            <w:rPr>
              <w:noProof/>
            </w:rPr>
            <w:t>3</w:t>
          </w:r>
        </w:fldSimple>
      </w:p>
    </w:sdtContent>
  </w:sdt>
  <w:p w:rsidR="00803862" w:rsidRDefault="0080386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511" w:rsidRDefault="00031511" w:rsidP="00E67CB0">
      <w:r>
        <w:separator/>
      </w:r>
    </w:p>
  </w:footnote>
  <w:footnote w:type="continuationSeparator" w:id="1">
    <w:p w:rsidR="00031511" w:rsidRDefault="00031511" w:rsidP="00E67C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C1"/>
    <w:multiLevelType w:val="hybridMultilevel"/>
    <w:tmpl w:val="F40C1404"/>
    <w:lvl w:ilvl="0" w:tplc="3D80B6D0">
      <w:start w:val="1"/>
      <w:numFmt w:val="bullet"/>
      <w:lvlText w:val="-"/>
      <w:lvlJc w:val="left"/>
    </w:lvl>
    <w:lvl w:ilvl="1" w:tplc="BE542EE4">
      <w:numFmt w:val="decimal"/>
      <w:lvlText w:val=""/>
      <w:lvlJc w:val="left"/>
    </w:lvl>
    <w:lvl w:ilvl="2" w:tplc="69AC8CAA">
      <w:numFmt w:val="decimal"/>
      <w:lvlText w:val=""/>
      <w:lvlJc w:val="left"/>
    </w:lvl>
    <w:lvl w:ilvl="3" w:tplc="C09CA80A">
      <w:numFmt w:val="decimal"/>
      <w:lvlText w:val=""/>
      <w:lvlJc w:val="left"/>
    </w:lvl>
    <w:lvl w:ilvl="4" w:tplc="1338BBDC">
      <w:numFmt w:val="decimal"/>
      <w:lvlText w:val=""/>
      <w:lvlJc w:val="left"/>
    </w:lvl>
    <w:lvl w:ilvl="5" w:tplc="8CDEC65A">
      <w:numFmt w:val="decimal"/>
      <w:lvlText w:val=""/>
      <w:lvlJc w:val="left"/>
    </w:lvl>
    <w:lvl w:ilvl="6" w:tplc="14206FF2">
      <w:numFmt w:val="decimal"/>
      <w:lvlText w:val=""/>
      <w:lvlJc w:val="left"/>
    </w:lvl>
    <w:lvl w:ilvl="7" w:tplc="1B4804D8">
      <w:numFmt w:val="decimal"/>
      <w:lvlText w:val=""/>
      <w:lvlJc w:val="left"/>
    </w:lvl>
    <w:lvl w:ilvl="8" w:tplc="3962D724">
      <w:numFmt w:val="decimal"/>
      <w:lvlText w:val=""/>
      <w:lvlJc w:val="left"/>
    </w:lvl>
  </w:abstractNum>
  <w:abstractNum w:abstractNumId="1">
    <w:nsid w:val="000001E1"/>
    <w:multiLevelType w:val="hybridMultilevel"/>
    <w:tmpl w:val="A50E977E"/>
    <w:lvl w:ilvl="0" w:tplc="55F86866">
      <w:start w:val="1"/>
      <w:numFmt w:val="bullet"/>
      <w:lvlText w:val="-"/>
      <w:lvlJc w:val="left"/>
    </w:lvl>
    <w:lvl w:ilvl="1" w:tplc="6A2A35AC">
      <w:numFmt w:val="decimal"/>
      <w:lvlText w:val=""/>
      <w:lvlJc w:val="left"/>
    </w:lvl>
    <w:lvl w:ilvl="2" w:tplc="544A360A">
      <w:numFmt w:val="decimal"/>
      <w:lvlText w:val=""/>
      <w:lvlJc w:val="left"/>
    </w:lvl>
    <w:lvl w:ilvl="3" w:tplc="6E5E734A">
      <w:numFmt w:val="decimal"/>
      <w:lvlText w:val=""/>
      <w:lvlJc w:val="left"/>
    </w:lvl>
    <w:lvl w:ilvl="4" w:tplc="67BABC9C">
      <w:numFmt w:val="decimal"/>
      <w:lvlText w:val=""/>
      <w:lvlJc w:val="left"/>
    </w:lvl>
    <w:lvl w:ilvl="5" w:tplc="5B44BE02">
      <w:numFmt w:val="decimal"/>
      <w:lvlText w:val=""/>
      <w:lvlJc w:val="left"/>
    </w:lvl>
    <w:lvl w:ilvl="6" w:tplc="D2B02734">
      <w:numFmt w:val="decimal"/>
      <w:lvlText w:val=""/>
      <w:lvlJc w:val="left"/>
    </w:lvl>
    <w:lvl w:ilvl="7" w:tplc="3B824A54">
      <w:numFmt w:val="decimal"/>
      <w:lvlText w:val=""/>
      <w:lvlJc w:val="left"/>
    </w:lvl>
    <w:lvl w:ilvl="8" w:tplc="C8CCCC1E">
      <w:numFmt w:val="decimal"/>
      <w:lvlText w:val=""/>
      <w:lvlJc w:val="left"/>
    </w:lvl>
  </w:abstractNum>
  <w:abstractNum w:abstractNumId="2">
    <w:nsid w:val="00000390"/>
    <w:multiLevelType w:val="hybridMultilevel"/>
    <w:tmpl w:val="47282DB2"/>
    <w:lvl w:ilvl="0" w:tplc="6218A4D4">
      <w:start w:val="1"/>
      <w:numFmt w:val="bullet"/>
      <w:lvlText w:val="-"/>
      <w:lvlJc w:val="left"/>
    </w:lvl>
    <w:lvl w:ilvl="1" w:tplc="C15A3856">
      <w:numFmt w:val="decimal"/>
      <w:lvlText w:val=""/>
      <w:lvlJc w:val="left"/>
    </w:lvl>
    <w:lvl w:ilvl="2" w:tplc="BD004804">
      <w:numFmt w:val="decimal"/>
      <w:lvlText w:val=""/>
      <w:lvlJc w:val="left"/>
    </w:lvl>
    <w:lvl w:ilvl="3" w:tplc="119261CA">
      <w:numFmt w:val="decimal"/>
      <w:lvlText w:val=""/>
      <w:lvlJc w:val="left"/>
    </w:lvl>
    <w:lvl w:ilvl="4" w:tplc="F2821A50">
      <w:numFmt w:val="decimal"/>
      <w:lvlText w:val=""/>
      <w:lvlJc w:val="left"/>
    </w:lvl>
    <w:lvl w:ilvl="5" w:tplc="EB48A8BE">
      <w:numFmt w:val="decimal"/>
      <w:lvlText w:val=""/>
      <w:lvlJc w:val="left"/>
    </w:lvl>
    <w:lvl w:ilvl="6" w:tplc="FC4CA9A4">
      <w:numFmt w:val="decimal"/>
      <w:lvlText w:val=""/>
      <w:lvlJc w:val="left"/>
    </w:lvl>
    <w:lvl w:ilvl="7" w:tplc="896435F2">
      <w:numFmt w:val="decimal"/>
      <w:lvlText w:val=""/>
      <w:lvlJc w:val="left"/>
    </w:lvl>
    <w:lvl w:ilvl="8" w:tplc="EEC82402">
      <w:numFmt w:val="decimal"/>
      <w:lvlText w:val=""/>
      <w:lvlJc w:val="left"/>
    </w:lvl>
  </w:abstractNum>
  <w:abstractNum w:abstractNumId="3">
    <w:nsid w:val="00000588"/>
    <w:multiLevelType w:val="hybridMultilevel"/>
    <w:tmpl w:val="3CECBA64"/>
    <w:lvl w:ilvl="0" w:tplc="2F80ACBA">
      <w:start w:val="1"/>
      <w:numFmt w:val="bullet"/>
      <w:lvlText w:val="В"/>
      <w:lvlJc w:val="left"/>
    </w:lvl>
    <w:lvl w:ilvl="1" w:tplc="CD44665E">
      <w:numFmt w:val="decimal"/>
      <w:lvlText w:val=""/>
      <w:lvlJc w:val="left"/>
    </w:lvl>
    <w:lvl w:ilvl="2" w:tplc="85DCD286">
      <w:numFmt w:val="decimal"/>
      <w:lvlText w:val=""/>
      <w:lvlJc w:val="left"/>
    </w:lvl>
    <w:lvl w:ilvl="3" w:tplc="D6424776">
      <w:numFmt w:val="decimal"/>
      <w:lvlText w:val=""/>
      <w:lvlJc w:val="left"/>
    </w:lvl>
    <w:lvl w:ilvl="4" w:tplc="F632605E">
      <w:numFmt w:val="decimal"/>
      <w:lvlText w:val=""/>
      <w:lvlJc w:val="left"/>
    </w:lvl>
    <w:lvl w:ilvl="5" w:tplc="701093DA">
      <w:numFmt w:val="decimal"/>
      <w:lvlText w:val=""/>
      <w:lvlJc w:val="left"/>
    </w:lvl>
    <w:lvl w:ilvl="6" w:tplc="89E6D62A">
      <w:numFmt w:val="decimal"/>
      <w:lvlText w:val=""/>
      <w:lvlJc w:val="left"/>
    </w:lvl>
    <w:lvl w:ilvl="7" w:tplc="ADF4EC44">
      <w:numFmt w:val="decimal"/>
      <w:lvlText w:val=""/>
      <w:lvlJc w:val="left"/>
    </w:lvl>
    <w:lvl w:ilvl="8" w:tplc="A55E8DEC">
      <w:numFmt w:val="decimal"/>
      <w:lvlText w:val=""/>
      <w:lvlJc w:val="left"/>
    </w:lvl>
  </w:abstractNum>
  <w:abstractNum w:abstractNumId="4">
    <w:nsid w:val="00000633"/>
    <w:multiLevelType w:val="hybridMultilevel"/>
    <w:tmpl w:val="0E6CB5CC"/>
    <w:lvl w:ilvl="0" w:tplc="D7D47D66">
      <w:start w:val="1"/>
      <w:numFmt w:val="bullet"/>
      <w:lvlText w:val="-"/>
      <w:lvlJc w:val="left"/>
    </w:lvl>
    <w:lvl w:ilvl="1" w:tplc="29421B1A">
      <w:numFmt w:val="decimal"/>
      <w:lvlText w:val=""/>
      <w:lvlJc w:val="left"/>
    </w:lvl>
    <w:lvl w:ilvl="2" w:tplc="FEC0BF84">
      <w:numFmt w:val="decimal"/>
      <w:lvlText w:val=""/>
      <w:lvlJc w:val="left"/>
    </w:lvl>
    <w:lvl w:ilvl="3" w:tplc="B65C8B8A">
      <w:numFmt w:val="decimal"/>
      <w:lvlText w:val=""/>
      <w:lvlJc w:val="left"/>
    </w:lvl>
    <w:lvl w:ilvl="4" w:tplc="D5EC769E">
      <w:numFmt w:val="decimal"/>
      <w:lvlText w:val=""/>
      <w:lvlJc w:val="left"/>
    </w:lvl>
    <w:lvl w:ilvl="5" w:tplc="27B00A4A">
      <w:numFmt w:val="decimal"/>
      <w:lvlText w:val=""/>
      <w:lvlJc w:val="left"/>
    </w:lvl>
    <w:lvl w:ilvl="6" w:tplc="37949278">
      <w:numFmt w:val="decimal"/>
      <w:lvlText w:val=""/>
      <w:lvlJc w:val="left"/>
    </w:lvl>
    <w:lvl w:ilvl="7" w:tplc="9BDCAD02">
      <w:numFmt w:val="decimal"/>
      <w:lvlText w:val=""/>
      <w:lvlJc w:val="left"/>
    </w:lvl>
    <w:lvl w:ilvl="8" w:tplc="95E6379E">
      <w:numFmt w:val="decimal"/>
      <w:lvlText w:val=""/>
      <w:lvlJc w:val="left"/>
    </w:lvl>
  </w:abstractNum>
  <w:abstractNum w:abstractNumId="5">
    <w:nsid w:val="00000728"/>
    <w:multiLevelType w:val="hybridMultilevel"/>
    <w:tmpl w:val="DEB6B1A6"/>
    <w:lvl w:ilvl="0" w:tplc="E070A220">
      <w:start w:val="1"/>
      <w:numFmt w:val="bullet"/>
      <w:lvlText w:val="-"/>
      <w:lvlJc w:val="left"/>
    </w:lvl>
    <w:lvl w:ilvl="1" w:tplc="16B81816">
      <w:numFmt w:val="decimal"/>
      <w:lvlText w:val=""/>
      <w:lvlJc w:val="left"/>
    </w:lvl>
    <w:lvl w:ilvl="2" w:tplc="773A55F8">
      <w:numFmt w:val="decimal"/>
      <w:lvlText w:val=""/>
      <w:lvlJc w:val="left"/>
    </w:lvl>
    <w:lvl w:ilvl="3" w:tplc="A3B6205C">
      <w:numFmt w:val="decimal"/>
      <w:lvlText w:val=""/>
      <w:lvlJc w:val="left"/>
    </w:lvl>
    <w:lvl w:ilvl="4" w:tplc="E13E9262">
      <w:numFmt w:val="decimal"/>
      <w:lvlText w:val=""/>
      <w:lvlJc w:val="left"/>
    </w:lvl>
    <w:lvl w:ilvl="5" w:tplc="337C833C">
      <w:numFmt w:val="decimal"/>
      <w:lvlText w:val=""/>
      <w:lvlJc w:val="left"/>
    </w:lvl>
    <w:lvl w:ilvl="6" w:tplc="0638ECDE">
      <w:numFmt w:val="decimal"/>
      <w:lvlText w:val=""/>
      <w:lvlJc w:val="left"/>
    </w:lvl>
    <w:lvl w:ilvl="7" w:tplc="88267B5E">
      <w:numFmt w:val="decimal"/>
      <w:lvlText w:val=""/>
      <w:lvlJc w:val="left"/>
    </w:lvl>
    <w:lvl w:ilvl="8" w:tplc="4E161480">
      <w:numFmt w:val="decimal"/>
      <w:lvlText w:val=""/>
      <w:lvlJc w:val="left"/>
    </w:lvl>
  </w:abstractNum>
  <w:abstractNum w:abstractNumId="6">
    <w:nsid w:val="0000086A"/>
    <w:multiLevelType w:val="hybridMultilevel"/>
    <w:tmpl w:val="68CCCF20"/>
    <w:lvl w:ilvl="0" w:tplc="A32423C8">
      <w:start w:val="1"/>
      <w:numFmt w:val="bullet"/>
      <w:lvlText w:val="-"/>
      <w:lvlJc w:val="left"/>
    </w:lvl>
    <w:lvl w:ilvl="1" w:tplc="2202F88C">
      <w:numFmt w:val="decimal"/>
      <w:lvlText w:val=""/>
      <w:lvlJc w:val="left"/>
    </w:lvl>
    <w:lvl w:ilvl="2" w:tplc="B18CE1F8">
      <w:numFmt w:val="decimal"/>
      <w:lvlText w:val=""/>
      <w:lvlJc w:val="left"/>
    </w:lvl>
    <w:lvl w:ilvl="3" w:tplc="8D824044">
      <w:numFmt w:val="decimal"/>
      <w:lvlText w:val=""/>
      <w:lvlJc w:val="left"/>
    </w:lvl>
    <w:lvl w:ilvl="4" w:tplc="EB941894">
      <w:numFmt w:val="decimal"/>
      <w:lvlText w:val=""/>
      <w:lvlJc w:val="left"/>
    </w:lvl>
    <w:lvl w:ilvl="5" w:tplc="387A15B4">
      <w:numFmt w:val="decimal"/>
      <w:lvlText w:val=""/>
      <w:lvlJc w:val="left"/>
    </w:lvl>
    <w:lvl w:ilvl="6" w:tplc="11460478">
      <w:numFmt w:val="decimal"/>
      <w:lvlText w:val=""/>
      <w:lvlJc w:val="left"/>
    </w:lvl>
    <w:lvl w:ilvl="7" w:tplc="E6FE2FB4">
      <w:numFmt w:val="decimal"/>
      <w:lvlText w:val=""/>
      <w:lvlJc w:val="left"/>
    </w:lvl>
    <w:lvl w:ilvl="8" w:tplc="6436C306">
      <w:numFmt w:val="decimal"/>
      <w:lvlText w:val=""/>
      <w:lvlJc w:val="left"/>
    </w:lvl>
  </w:abstractNum>
  <w:abstractNum w:abstractNumId="7">
    <w:nsid w:val="00000871"/>
    <w:multiLevelType w:val="hybridMultilevel"/>
    <w:tmpl w:val="9DB490C6"/>
    <w:lvl w:ilvl="0" w:tplc="677EA290">
      <w:start w:val="1"/>
      <w:numFmt w:val="bullet"/>
      <w:lvlText w:val="-"/>
      <w:lvlJc w:val="left"/>
    </w:lvl>
    <w:lvl w:ilvl="1" w:tplc="074E84B6">
      <w:numFmt w:val="decimal"/>
      <w:lvlText w:val=""/>
      <w:lvlJc w:val="left"/>
    </w:lvl>
    <w:lvl w:ilvl="2" w:tplc="A282C11C">
      <w:numFmt w:val="decimal"/>
      <w:lvlText w:val=""/>
      <w:lvlJc w:val="left"/>
    </w:lvl>
    <w:lvl w:ilvl="3" w:tplc="D586FCC6">
      <w:numFmt w:val="decimal"/>
      <w:lvlText w:val=""/>
      <w:lvlJc w:val="left"/>
    </w:lvl>
    <w:lvl w:ilvl="4" w:tplc="BA20F432">
      <w:numFmt w:val="decimal"/>
      <w:lvlText w:val=""/>
      <w:lvlJc w:val="left"/>
    </w:lvl>
    <w:lvl w:ilvl="5" w:tplc="D4CA038C">
      <w:numFmt w:val="decimal"/>
      <w:lvlText w:val=""/>
      <w:lvlJc w:val="left"/>
    </w:lvl>
    <w:lvl w:ilvl="6" w:tplc="51CC8EB6">
      <w:numFmt w:val="decimal"/>
      <w:lvlText w:val=""/>
      <w:lvlJc w:val="left"/>
    </w:lvl>
    <w:lvl w:ilvl="7" w:tplc="6DFE49B0">
      <w:numFmt w:val="decimal"/>
      <w:lvlText w:val=""/>
      <w:lvlJc w:val="left"/>
    </w:lvl>
    <w:lvl w:ilvl="8" w:tplc="643E3446">
      <w:numFmt w:val="decimal"/>
      <w:lvlText w:val=""/>
      <w:lvlJc w:val="left"/>
    </w:lvl>
  </w:abstractNum>
  <w:abstractNum w:abstractNumId="8">
    <w:nsid w:val="00000878"/>
    <w:multiLevelType w:val="hybridMultilevel"/>
    <w:tmpl w:val="658892D2"/>
    <w:lvl w:ilvl="0" w:tplc="E5E29F1C">
      <w:start w:val="1"/>
      <w:numFmt w:val="bullet"/>
      <w:lvlText w:val="-"/>
      <w:lvlJc w:val="left"/>
    </w:lvl>
    <w:lvl w:ilvl="1" w:tplc="7792A9CC">
      <w:numFmt w:val="decimal"/>
      <w:lvlText w:val=""/>
      <w:lvlJc w:val="left"/>
    </w:lvl>
    <w:lvl w:ilvl="2" w:tplc="7F58E6DE">
      <w:numFmt w:val="decimal"/>
      <w:lvlText w:val=""/>
      <w:lvlJc w:val="left"/>
    </w:lvl>
    <w:lvl w:ilvl="3" w:tplc="71647F6A">
      <w:numFmt w:val="decimal"/>
      <w:lvlText w:val=""/>
      <w:lvlJc w:val="left"/>
    </w:lvl>
    <w:lvl w:ilvl="4" w:tplc="9716B592">
      <w:numFmt w:val="decimal"/>
      <w:lvlText w:val=""/>
      <w:lvlJc w:val="left"/>
    </w:lvl>
    <w:lvl w:ilvl="5" w:tplc="2A1866EA">
      <w:numFmt w:val="decimal"/>
      <w:lvlText w:val=""/>
      <w:lvlJc w:val="left"/>
    </w:lvl>
    <w:lvl w:ilvl="6" w:tplc="971A292C">
      <w:numFmt w:val="decimal"/>
      <w:lvlText w:val=""/>
      <w:lvlJc w:val="left"/>
    </w:lvl>
    <w:lvl w:ilvl="7" w:tplc="E26040DA">
      <w:numFmt w:val="decimal"/>
      <w:lvlText w:val=""/>
      <w:lvlJc w:val="left"/>
    </w:lvl>
    <w:lvl w:ilvl="8" w:tplc="3BE4F1AC">
      <w:numFmt w:val="decimal"/>
      <w:lvlText w:val=""/>
      <w:lvlJc w:val="left"/>
    </w:lvl>
  </w:abstractNum>
  <w:abstractNum w:abstractNumId="9">
    <w:nsid w:val="00000940"/>
    <w:multiLevelType w:val="hybridMultilevel"/>
    <w:tmpl w:val="8D1838B8"/>
    <w:lvl w:ilvl="0" w:tplc="668808AE">
      <w:start w:val="1"/>
      <w:numFmt w:val="bullet"/>
      <w:lvlText w:val="-"/>
      <w:lvlJc w:val="left"/>
    </w:lvl>
    <w:lvl w:ilvl="1" w:tplc="6FF4869C">
      <w:numFmt w:val="decimal"/>
      <w:lvlText w:val=""/>
      <w:lvlJc w:val="left"/>
    </w:lvl>
    <w:lvl w:ilvl="2" w:tplc="7EF2A478">
      <w:numFmt w:val="decimal"/>
      <w:lvlText w:val=""/>
      <w:lvlJc w:val="left"/>
    </w:lvl>
    <w:lvl w:ilvl="3" w:tplc="0FE06838">
      <w:numFmt w:val="decimal"/>
      <w:lvlText w:val=""/>
      <w:lvlJc w:val="left"/>
    </w:lvl>
    <w:lvl w:ilvl="4" w:tplc="CC8E21B8">
      <w:numFmt w:val="decimal"/>
      <w:lvlText w:val=""/>
      <w:lvlJc w:val="left"/>
    </w:lvl>
    <w:lvl w:ilvl="5" w:tplc="0F8A9E56">
      <w:numFmt w:val="decimal"/>
      <w:lvlText w:val=""/>
      <w:lvlJc w:val="left"/>
    </w:lvl>
    <w:lvl w:ilvl="6" w:tplc="B9D6B76C">
      <w:numFmt w:val="decimal"/>
      <w:lvlText w:val=""/>
      <w:lvlJc w:val="left"/>
    </w:lvl>
    <w:lvl w:ilvl="7" w:tplc="3808F11E">
      <w:numFmt w:val="decimal"/>
      <w:lvlText w:val=""/>
      <w:lvlJc w:val="left"/>
    </w:lvl>
    <w:lvl w:ilvl="8" w:tplc="AA3069F8">
      <w:numFmt w:val="decimal"/>
      <w:lvlText w:val=""/>
      <w:lvlJc w:val="left"/>
    </w:lvl>
  </w:abstractNum>
  <w:abstractNum w:abstractNumId="10">
    <w:nsid w:val="000009CE"/>
    <w:multiLevelType w:val="hybridMultilevel"/>
    <w:tmpl w:val="D4C2CB2A"/>
    <w:lvl w:ilvl="0" w:tplc="BEB83F94">
      <w:start w:val="1"/>
      <w:numFmt w:val="bullet"/>
      <w:lvlText w:val="-"/>
      <w:lvlJc w:val="left"/>
    </w:lvl>
    <w:lvl w:ilvl="1" w:tplc="69D6B204">
      <w:numFmt w:val="decimal"/>
      <w:lvlText w:val=""/>
      <w:lvlJc w:val="left"/>
    </w:lvl>
    <w:lvl w:ilvl="2" w:tplc="BCCEDE8C">
      <w:numFmt w:val="decimal"/>
      <w:lvlText w:val=""/>
      <w:lvlJc w:val="left"/>
    </w:lvl>
    <w:lvl w:ilvl="3" w:tplc="4D7275FA">
      <w:numFmt w:val="decimal"/>
      <w:lvlText w:val=""/>
      <w:lvlJc w:val="left"/>
    </w:lvl>
    <w:lvl w:ilvl="4" w:tplc="7548B95A">
      <w:numFmt w:val="decimal"/>
      <w:lvlText w:val=""/>
      <w:lvlJc w:val="left"/>
    </w:lvl>
    <w:lvl w:ilvl="5" w:tplc="202A43C2">
      <w:numFmt w:val="decimal"/>
      <w:lvlText w:val=""/>
      <w:lvlJc w:val="left"/>
    </w:lvl>
    <w:lvl w:ilvl="6" w:tplc="F864C1EA">
      <w:numFmt w:val="decimal"/>
      <w:lvlText w:val=""/>
      <w:lvlJc w:val="left"/>
    </w:lvl>
    <w:lvl w:ilvl="7" w:tplc="ABDA4390">
      <w:numFmt w:val="decimal"/>
      <w:lvlText w:val=""/>
      <w:lvlJc w:val="left"/>
    </w:lvl>
    <w:lvl w:ilvl="8" w:tplc="70C848D6">
      <w:numFmt w:val="decimal"/>
      <w:lvlText w:val=""/>
      <w:lvlJc w:val="left"/>
    </w:lvl>
  </w:abstractNum>
  <w:abstractNum w:abstractNumId="11">
    <w:nsid w:val="00000A28"/>
    <w:multiLevelType w:val="hybridMultilevel"/>
    <w:tmpl w:val="283E4DD4"/>
    <w:lvl w:ilvl="0" w:tplc="3D3A47EA">
      <w:start w:val="1"/>
      <w:numFmt w:val="bullet"/>
      <w:lvlText w:val="-"/>
      <w:lvlJc w:val="left"/>
    </w:lvl>
    <w:lvl w:ilvl="1" w:tplc="71984C8C">
      <w:numFmt w:val="decimal"/>
      <w:lvlText w:val=""/>
      <w:lvlJc w:val="left"/>
    </w:lvl>
    <w:lvl w:ilvl="2" w:tplc="F3F23BA6">
      <w:numFmt w:val="decimal"/>
      <w:lvlText w:val=""/>
      <w:lvlJc w:val="left"/>
    </w:lvl>
    <w:lvl w:ilvl="3" w:tplc="A322C83C">
      <w:numFmt w:val="decimal"/>
      <w:lvlText w:val=""/>
      <w:lvlJc w:val="left"/>
    </w:lvl>
    <w:lvl w:ilvl="4" w:tplc="5E30B3D0">
      <w:numFmt w:val="decimal"/>
      <w:lvlText w:val=""/>
      <w:lvlJc w:val="left"/>
    </w:lvl>
    <w:lvl w:ilvl="5" w:tplc="BB5A1314">
      <w:numFmt w:val="decimal"/>
      <w:lvlText w:val=""/>
      <w:lvlJc w:val="left"/>
    </w:lvl>
    <w:lvl w:ilvl="6" w:tplc="4CB4029A">
      <w:numFmt w:val="decimal"/>
      <w:lvlText w:val=""/>
      <w:lvlJc w:val="left"/>
    </w:lvl>
    <w:lvl w:ilvl="7" w:tplc="48543084">
      <w:numFmt w:val="decimal"/>
      <w:lvlText w:val=""/>
      <w:lvlJc w:val="left"/>
    </w:lvl>
    <w:lvl w:ilvl="8" w:tplc="BFDAA328">
      <w:numFmt w:val="decimal"/>
      <w:lvlText w:val=""/>
      <w:lvlJc w:val="left"/>
    </w:lvl>
  </w:abstractNum>
  <w:abstractNum w:abstractNumId="12">
    <w:nsid w:val="00000A4A"/>
    <w:multiLevelType w:val="hybridMultilevel"/>
    <w:tmpl w:val="D046C0FC"/>
    <w:lvl w:ilvl="0" w:tplc="203CFBF6">
      <w:start w:val="1"/>
      <w:numFmt w:val="bullet"/>
      <w:lvlText w:val=""/>
      <w:lvlJc w:val="left"/>
    </w:lvl>
    <w:lvl w:ilvl="1" w:tplc="B8C4BDAC">
      <w:numFmt w:val="decimal"/>
      <w:lvlText w:val=""/>
      <w:lvlJc w:val="left"/>
    </w:lvl>
    <w:lvl w:ilvl="2" w:tplc="11B6C558">
      <w:numFmt w:val="decimal"/>
      <w:lvlText w:val=""/>
      <w:lvlJc w:val="left"/>
    </w:lvl>
    <w:lvl w:ilvl="3" w:tplc="5D18E35A">
      <w:numFmt w:val="decimal"/>
      <w:lvlText w:val=""/>
      <w:lvlJc w:val="left"/>
    </w:lvl>
    <w:lvl w:ilvl="4" w:tplc="77BA988E">
      <w:numFmt w:val="decimal"/>
      <w:lvlText w:val=""/>
      <w:lvlJc w:val="left"/>
    </w:lvl>
    <w:lvl w:ilvl="5" w:tplc="F4702E48">
      <w:numFmt w:val="decimal"/>
      <w:lvlText w:val=""/>
      <w:lvlJc w:val="left"/>
    </w:lvl>
    <w:lvl w:ilvl="6" w:tplc="D55CD4E6">
      <w:numFmt w:val="decimal"/>
      <w:lvlText w:val=""/>
      <w:lvlJc w:val="left"/>
    </w:lvl>
    <w:lvl w:ilvl="7" w:tplc="2924C334">
      <w:numFmt w:val="decimal"/>
      <w:lvlText w:val=""/>
      <w:lvlJc w:val="left"/>
    </w:lvl>
    <w:lvl w:ilvl="8" w:tplc="36907F2A">
      <w:numFmt w:val="decimal"/>
      <w:lvlText w:val=""/>
      <w:lvlJc w:val="left"/>
    </w:lvl>
  </w:abstractNum>
  <w:abstractNum w:abstractNumId="13">
    <w:nsid w:val="00000C15"/>
    <w:multiLevelType w:val="hybridMultilevel"/>
    <w:tmpl w:val="004CD598"/>
    <w:lvl w:ilvl="0" w:tplc="E67EEC7C">
      <w:start w:val="1"/>
      <w:numFmt w:val="bullet"/>
      <w:lvlText w:val="К"/>
      <w:lvlJc w:val="left"/>
    </w:lvl>
    <w:lvl w:ilvl="1" w:tplc="E5B29574">
      <w:numFmt w:val="decimal"/>
      <w:lvlText w:val=""/>
      <w:lvlJc w:val="left"/>
    </w:lvl>
    <w:lvl w:ilvl="2" w:tplc="0228FE04">
      <w:numFmt w:val="decimal"/>
      <w:lvlText w:val=""/>
      <w:lvlJc w:val="left"/>
    </w:lvl>
    <w:lvl w:ilvl="3" w:tplc="9FD40296">
      <w:numFmt w:val="decimal"/>
      <w:lvlText w:val=""/>
      <w:lvlJc w:val="left"/>
    </w:lvl>
    <w:lvl w:ilvl="4" w:tplc="A25AD866">
      <w:numFmt w:val="decimal"/>
      <w:lvlText w:val=""/>
      <w:lvlJc w:val="left"/>
    </w:lvl>
    <w:lvl w:ilvl="5" w:tplc="5F605DAE">
      <w:numFmt w:val="decimal"/>
      <w:lvlText w:val=""/>
      <w:lvlJc w:val="left"/>
    </w:lvl>
    <w:lvl w:ilvl="6" w:tplc="541AC6D6">
      <w:numFmt w:val="decimal"/>
      <w:lvlText w:val=""/>
      <w:lvlJc w:val="left"/>
    </w:lvl>
    <w:lvl w:ilvl="7" w:tplc="BBE4B4F4">
      <w:numFmt w:val="decimal"/>
      <w:lvlText w:val=""/>
      <w:lvlJc w:val="left"/>
    </w:lvl>
    <w:lvl w:ilvl="8" w:tplc="7E2CFEC2">
      <w:numFmt w:val="decimal"/>
      <w:lvlText w:val=""/>
      <w:lvlJc w:val="left"/>
    </w:lvl>
  </w:abstractNum>
  <w:abstractNum w:abstractNumId="14">
    <w:nsid w:val="00000C7B"/>
    <w:multiLevelType w:val="hybridMultilevel"/>
    <w:tmpl w:val="A9709E20"/>
    <w:lvl w:ilvl="0" w:tplc="D5C0D9F2">
      <w:start w:val="1"/>
      <w:numFmt w:val="bullet"/>
      <w:lvlText w:val="-"/>
      <w:lvlJc w:val="left"/>
    </w:lvl>
    <w:lvl w:ilvl="1" w:tplc="D3DC33FA">
      <w:numFmt w:val="decimal"/>
      <w:lvlText w:val=""/>
      <w:lvlJc w:val="left"/>
    </w:lvl>
    <w:lvl w:ilvl="2" w:tplc="52D298A8">
      <w:numFmt w:val="decimal"/>
      <w:lvlText w:val=""/>
      <w:lvlJc w:val="left"/>
    </w:lvl>
    <w:lvl w:ilvl="3" w:tplc="0A68A756">
      <w:numFmt w:val="decimal"/>
      <w:lvlText w:val=""/>
      <w:lvlJc w:val="left"/>
    </w:lvl>
    <w:lvl w:ilvl="4" w:tplc="3EA2343A">
      <w:numFmt w:val="decimal"/>
      <w:lvlText w:val=""/>
      <w:lvlJc w:val="left"/>
    </w:lvl>
    <w:lvl w:ilvl="5" w:tplc="0E460322">
      <w:numFmt w:val="decimal"/>
      <w:lvlText w:val=""/>
      <w:lvlJc w:val="left"/>
    </w:lvl>
    <w:lvl w:ilvl="6" w:tplc="A80ED202">
      <w:numFmt w:val="decimal"/>
      <w:lvlText w:val=""/>
      <w:lvlJc w:val="left"/>
    </w:lvl>
    <w:lvl w:ilvl="7" w:tplc="48B6CA74">
      <w:numFmt w:val="decimal"/>
      <w:lvlText w:val=""/>
      <w:lvlJc w:val="left"/>
    </w:lvl>
    <w:lvl w:ilvl="8" w:tplc="52143832">
      <w:numFmt w:val="decimal"/>
      <w:lvlText w:val=""/>
      <w:lvlJc w:val="left"/>
    </w:lvl>
  </w:abstractNum>
  <w:abstractNum w:abstractNumId="15">
    <w:nsid w:val="00000CE1"/>
    <w:multiLevelType w:val="hybridMultilevel"/>
    <w:tmpl w:val="038C595A"/>
    <w:lvl w:ilvl="0" w:tplc="254E9B36">
      <w:start w:val="1"/>
      <w:numFmt w:val="bullet"/>
      <w:lvlText w:val="-"/>
      <w:lvlJc w:val="left"/>
    </w:lvl>
    <w:lvl w:ilvl="1" w:tplc="D3DA0DA4">
      <w:numFmt w:val="decimal"/>
      <w:lvlText w:val=""/>
      <w:lvlJc w:val="left"/>
    </w:lvl>
    <w:lvl w:ilvl="2" w:tplc="BD4EE632">
      <w:numFmt w:val="decimal"/>
      <w:lvlText w:val=""/>
      <w:lvlJc w:val="left"/>
    </w:lvl>
    <w:lvl w:ilvl="3" w:tplc="92381862">
      <w:numFmt w:val="decimal"/>
      <w:lvlText w:val=""/>
      <w:lvlJc w:val="left"/>
    </w:lvl>
    <w:lvl w:ilvl="4" w:tplc="AAAAC276">
      <w:numFmt w:val="decimal"/>
      <w:lvlText w:val=""/>
      <w:lvlJc w:val="left"/>
    </w:lvl>
    <w:lvl w:ilvl="5" w:tplc="D1EA8EE4">
      <w:numFmt w:val="decimal"/>
      <w:lvlText w:val=""/>
      <w:lvlJc w:val="left"/>
    </w:lvl>
    <w:lvl w:ilvl="6" w:tplc="3A2C2F74">
      <w:numFmt w:val="decimal"/>
      <w:lvlText w:val=""/>
      <w:lvlJc w:val="left"/>
    </w:lvl>
    <w:lvl w:ilvl="7" w:tplc="E96ED012">
      <w:numFmt w:val="decimal"/>
      <w:lvlText w:val=""/>
      <w:lvlJc w:val="left"/>
    </w:lvl>
    <w:lvl w:ilvl="8" w:tplc="DFA8F460">
      <w:numFmt w:val="decimal"/>
      <w:lvlText w:val=""/>
      <w:lvlJc w:val="left"/>
    </w:lvl>
  </w:abstractNum>
  <w:abstractNum w:abstractNumId="16">
    <w:nsid w:val="00000D6A"/>
    <w:multiLevelType w:val="hybridMultilevel"/>
    <w:tmpl w:val="929E4CFC"/>
    <w:lvl w:ilvl="0" w:tplc="D13806A4">
      <w:start w:val="1"/>
      <w:numFmt w:val="bullet"/>
      <w:lvlText w:val="-"/>
      <w:lvlJc w:val="left"/>
    </w:lvl>
    <w:lvl w:ilvl="1" w:tplc="0420A7D4">
      <w:numFmt w:val="decimal"/>
      <w:lvlText w:val=""/>
      <w:lvlJc w:val="left"/>
    </w:lvl>
    <w:lvl w:ilvl="2" w:tplc="E75671DC">
      <w:numFmt w:val="decimal"/>
      <w:lvlText w:val=""/>
      <w:lvlJc w:val="left"/>
    </w:lvl>
    <w:lvl w:ilvl="3" w:tplc="69DCADBC">
      <w:numFmt w:val="decimal"/>
      <w:lvlText w:val=""/>
      <w:lvlJc w:val="left"/>
    </w:lvl>
    <w:lvl w:ilvl="4" w:tplc="736C74E6">
      <w:numFmt w:val="decimal"/>
      <w:lvlText w:val=""/>
      <w:lvlJc w:val="left"/>
    </w:lvl>
    <w:lvl w:ilvl="5" w:tplc="276E047C">
      <w:numFmt w:val="decimal"/>
      <w:lvlText w:val=""/>
      <w:lvlJc w:val="left"/>
    </w:lvl>
    <w:lvl w:ilvl="6" w:tplc="40F2F94C">
      <w:numFmt w:val="decimal"/>
      <w:lvlText w:val=""/>
      <w:lvlJc w:val="left"/>
    </w:lvl>
    <w:lvl w:ilvl="7" w:tplc="A51816B8">
      <w:numFmt w:val="decimal"/>
      <w:lvlText w:val=""/>
      <w:lvlJc w:val="left"/>
    </w:lvl>
    <w:lvl w:ilvl="8" w:tplc="CE982EFC">
      <w:numFmt w:val="decimal"/>
      <w:lvlText w:val=""/>
      <w:lvlJc w:val="left"/>
    </w:lvl>
  </w:abstractNum>
  <w:abstractNum w:abstractNumId="17">
    <w:nsid w:val="00000DE5"/>
    <w:multiLevelType w:val="hybridMultilevel"/>
    <w:tmpl w:val="E9AE7A82"/>
    <w:lvl w:ilvl="0" w:tplc="623C1068">
      <w:start w:val="50"/>
      <w:numFmt w:val="upperLetter"/>
      <w:lvlText w:val="%1"/>
      <w:lvlJc w:val="left"/>
    </w:lvl>
    <w:lvl w:ilvl="1" w:tplc="AD308972">
      <w:numFmt w:val="decimal"/>
      <w:lvlText w:val=""/>
      <w:lvlJc w:val="left"/>
    </w:lvl>
    <w:lvl w:ilvl="2" w:tplc="68363E22">
      <w:numFmt w:val="decimal"/>
      <w:lvlText w:val=""/>
      <w:lvlJc w:val="left"/>
    </w:lvl>
    <w:lvl w:ilvl="3" w:tplc="F39E7460">
      <w:numFmt w:val="decimal"/>
      <w:lvlText w:val=""/>
      <w:lvlJc w:val="left"/>
    </w:lvl>
    <w:lvl w:ilvl="4" w:tplc="F31AE972">
      <w:numFmt w:val="decimal"/>
      <w:lvlText w:val=""/>
      <w:lvlJc w:val="left"/>
    </w:lvl>
    <w:lvl w:ilvl="5" w:tplc="5A968FF2">
      <w:numFmt w:val="decimal"/>
      <w:lvlText w:val=""/>
      <w:lvlJc w:val="left"/>
    </w:lvl>
    <w:lvl w:ilvl="6" w:tplc="A6E41AF4">
      <w:numFmt w:val="decimal"/>
      <w:lvlText w:val=""/>
      <w:lvlJc w:val="left"/>
    </w:lvl>
    <w:lvl w:ilvl="7" w:tplc="4310096C">
      <w:numFmt w:val="decimal"/>
      <w:lvlText w:val=""/>
      <w:lvlJc w:val="left"/>
    </w:lvl>
    <w:lvl w:ilvl="8" w:tplc="F2926C2E">
      <w:numFmt w:val="decimal"/>
      <w:lvlText w:val=""/>
      <w:lvlJc w:val="left"/>
    </w:lvl>
  </w:abstractNum>
  <w:abstractNum w:abstractNumId="18">
    <w:nsid w:val="00000E29"/>
    <w:multiLevelType w:val="hybridMultilevel"/>
    <w:tmpl w:val="370C4E1E"/>
    <w:lvl w:ilvl="0" w:tplc="2806E070">
      <w:start w:val="1"/>
      <w:numFmt w:val="bullet"/>
      <w:lvlText w:val="-"/>
      <w:lvlJc w:val="left"/>
    </w:lvl>
    <w:lvl w:ilvl="1" w:tplc="E9CA72B8">
      <w:numFmt w:val="decimal"/>
      <w:lvlText w:val=""/>
      <w:lvlJc w:val="left"/>
    </w:lvl>
    <w:lvl w:ilvl="2" w:tplc="913E8702">
      <w:numFmt w:val="decimal"/>
      <w:lvlText w:val=""/>
      <w:lvlJc w:val="left"/>
    </w:lvl>
    <w:lvl w:ilvl="3" w:tplc="CE288B62">
      <w:numFmt w:val="decimal"/>
      <w:lvlText w:val=""/>
      <w:lvlJc w:val="left"/>
    </w:lvl>
    <w:lvl w:ilvl="4" w:tplc="94589E28">
      <w:numFmt w:val="decimal"/>
      <w:lvlText w:val=""/>
      <w:lvlJc w:val="left"/>
    </w:lvl>
    <w:lvl w:ilvl="5" w:tplc="04A6C6E4">
      <w:numFmt w:val="decimal"/>
      <w:lvlText w:val=""/>
      <w:lvlJc w:val="left"/>
    </w:lvl>
    <w:lvl w:ilvl="6" w:tplc="D4D8242A">
      <w:numFmt w:val="decimal"/>
      <w:lvlText w:val=""/>
      <w:lvlJc w:val="left"/>
    </w:lvl>
    <w:lvl w:ilvl="7" w:tplc="AA96D664">
      <w:numFmt w:val="decimal"/>
      <w:lvlText w:val=""/>
      <w:lvlJc w:val="left"/>
    </w:lvl>
    <w:lvl w:ilvl="8" w:tplc="73E217EE">
      <w:numFmt w:val="decimal"/>
      <w:lvlText w:val=""/>
      <w:lvlJc w:val="left"/>
    </w:lvl>
  </w:abstractNum>
  <w:abstractNum w:abstractNumId="19">
    <w:nsid w:val="00000EA9"/>
    <w:multiLevelType w:val="hybridMultilevel"/>
    <w:tmpl w:val="65500736"/>
    <w:lvl w:ilvl="0" w:tplc="E2824DF0">
      <w:start w:val="1"/>
      <w:numFmt w:val="bullet"/>
      <w:lvlText w:val="-"/>
      <w:lvlJc w:val="left"/>
    </w:lvl>
    <w:lvl w:ilvl="1" w:tplc="86609E2C">
      <w:numFmt w:val="decimal"/>
      <w:lvlText w:val=""/>
      <w:lvlJc w:val="left"/>
    </w:lvl>
    <w:lvl w:ilvl="2" w:tplc="64CA33DE">
      <w:numFmt w:val="decimal"/>
      <w:lvlText w:val=""/>
      <w:lvlJc w:val="left"/>
    </w:lvl>
    <w:lvl w:ilvl="3" w:tplc="14ECEA74">
      <w:numFmt w:val="decimal"/>
      <w:lvlText w:val=""/>
      <w:lvlJc w:val="left"/>
    </w:lvl>
    <w:lvl w:ilvl="4" w:tplc="EEBC61BC">
      <w:numFmt w:val="decimal"/>
      <w:lvlText w:val=""/>
      <w:lvlJc w:val="left"/>
    </w:lvl>
    <w:lvl w:ilvl="5" w:tplc="F66ACD98">
      <w:numFmt w:val="decimal"/>
      <w:lvlText w:val=""/>
      <w:lvlJc w:val="left"/>
    </w:lvl>
    <w:lvl w:ilvl="6" w:tplc="FE1E5724">
      <w:numFmt w:val="decimal"/>
      <w:lvlText w:val=""/>
      <w:lvlJc w:val="left"/>
    </w:lvl>
    <w:lvl w:ilvl="7" w:tplc="991AE070">
      <w:numFmt w:val="decimal"/>
      <w:lvlText w:val=""/>
      <w:lvlJc w:val="left"/>
    </w:lvl>
    <w:lvl w:ilvl="8" w:tplc="D08AB3BA">
      <w:numFmt w:val="decimal"/>
      <w:lvlText w:val=""/>
      <w:lvlJc w:val="left"/>
    </w:lvl>
  </w:abstractNum>
  <w:abstractNum w:abstractNumId="20">
    <w:nsid w:val="00001030"/>
    <w:multiLevelType w:val="hybridMultilevel"/>
    <w:tmpl w:val="1C9250DE"/>
    <w:lvl w:ilvl="0" w:tplc="C462829C">
      <w:start w:val="1"/>
      <w:numFmt w:val="bullet"/>
      <w:lvlText w:val="-"/>
      <w:lvlJc w:val="left"/>
    </w:lvl>
    <w:lvl w:ilvl="1" w:tplc="3738E38C">
      <w:numFmt w:val="decimal"/>
      <w:lvlText w:val=""/>
      <w:lvlJc w:val="left"/>
    </w:lvl>
    <w:lvl w:ilvl="2" w:tplc="11C63BB4">
      <w:numFmt w:val="decimal"/>
      <w:lvlText w:val=""/>
      <w:lvlJc w:val="left"/>
    </w:lvl>
    <w:lvl w:ilvl="3" w:tplc="E97CDE32">
      <w:numFmt w:val="decimal"/>
      <w:lvlText w:val=""/>
      <w:lvlJc w:val="left"/>
    </w:lvl>
    <w:lvl w:ilvl="4" w:tplc="DB6201BE">
      <w:numFmt w:val="decimal"/>
      <w:lvlText w:val=""/>
      <w:lvlJc w:val="left"/>
    </w:lvl>
    <w:lvl w:ilvl="5" w:tplc="5260BA60">
      <w:numFmt w:val="decimal"/>
      <w:lvlText w:val=""/>
      <w:lvlJc w:val="left"/>
    </w:lvl>
    <w:lvl w:ilvl="6" w:tplc="9DCE69E2">
      <w:numFmt w:val="decimal"/>
      <w:lvlText w:val=""/>
      <w:lvlJc w:val="left"/>
    </w:lvl>
    <w:lvl w:ilvl="7" w:tplc="9C002474">
      <w:numFmt w:val="decimal"/>
      <w:lvlText w:val=""/>
      <w:lvlJc w:val="left"/>
    </w:lvl>
    <w:lvl w:ilvl="8" w:tplc="BA50152E">
      <w:numFmt w:val="decimal"/>
      <w:lvlText w:val=""/>
      <w:lvlJc w:val="left"/>
    </w:lvl>
  </w:abstractNum>
  <w:abstractNum w:abstractNumId="21">
    <w:nsid w:val="00001049"/>
    <w:multiLevelType w:val="hybridMultilevel"/>
    <w:tmpl w:val="0F14B932"/>
    <w:lvl w:ilvl="0" w:tplc="20FCEB62">
      <w:start w:val="1"/>
      <w:numFmt w:val="bullet"/>
      <w:lvlText w:val="-"/>
      <w:lvlJc w:val="left"/>
    </w:lvl>
    <w:lvl w:ilvl="1" w:tplc="99221186">
      <w:numFmt w:val="decimal"/>
      <w:lvlText w:val=""/>
      <w:lvlJc w:val="left"/>
    </w:lvl>
    <w:lvl w:ilvl="2" w:tplc="A7587884">
      <w:numFmt w:val="decimal"/>
      <w:lvlText w:val=""/>
      <w:lvlJc w:val="left"/>
    </w:lvl>
    <w:lvl w:ilvl="3" w:tplc="E6B2EEF0">
      <w:numFmt w:val="decimal"/>
      <w:lvlText w:val=""/>
      <w:lvlJc w:val="left"/>
    </w:lvl>
    <w:lvl w:ilvl="4" w:tplc="10AC0C1E">
      <w:numFmt w:val="decimal"/>
      <w:lvlText w:val=""/>
      <w:lvlJc w:val="left"/>
    </w:lvl>
    <w:lvl w:ilvl="5" w:tplc="392A563A">
      <w:numFmt w:val="decimal"/>
      <w:lvlText w:val=""/>
      <w:lvlJc w:val="left"/>
    </w:lvl>
    <w:lvl w:ilvl="6" w:tplc="5944D71E">
      <w:numFmt w:val="decimal"/>
      <w:lvlText w:val=""/>
      <w:lvlJc w:val="left"/>
    </w:lvl>
    <w:lvl w:ilvl="7" w:tplc="17DA82A2">
      <w:numFmt w:val="decimal"/>
      <w:lvlText w:val=""/>
      <w:lvlJc w:val="left"/>
    </w:lvl>
    <w:lvl w:ilvl="8" w:tplc="EAE63A64">
      <w:numFmt w:val="decimal"/>
      <w:lvlText w:val=""/>
      <w:lvlJc w:val="left"/>
    </w:lvl>
  </w:abstractNum>
  <w:abstractNum w:abstractNumId="22">
    <w:nsid w:val="000010D9"/>
    <w:multiLevelType w:val="hybridMultilevel"/>
    <w:tmpl w:val="DF3EF69C"/>
    <w:lvl w:ilvl="0" w:tplc="4C52645C">
      <w:start w:val="1"/>
      <w:numFmt w:val="bullet"/>
      <w:lvlText w:val="-"/>
      <w:lvlJc w:val="left"/>
    </w:lvl>
    <w:lvl w:ilvl="1" w:tplc="784C7AD2">
      <w:numFmt w:val="decimal"/>
      <w:lvlText w:val=""/>
      <w:lvlJc w:val="left"/>
    </w:lvl>
    <w:lvl w:ilvl="2" w:tplc="40509E2C">
      <w:numFmt w:val="decimal"/>
      <w:lvlText w:val=""/>
      <w:lvlJc w:val="left"/>
    </w:lvl>
    <w:lvl w:ilvl="3" w:tplc="A1863E70">
      <w:numFmt w:val="decimal"/>
      <w:lvlText w:val=""/>
      <w:lvlJc w:val="left"/>
    </w:lvl>
    <w:lvl w:ilvl="4" w:tplc="C42A29FC">
      <w:numFmt w:val="decimal"/>
      <w:lvlText w:val=""/>
      <w:lvlJc w:val="left"/>
    </w:lvl>
    <w:lvl w:ilvl="5" w:tplc="324AA2F4">
      <w:numFmt w:val="decimal"/>
      <w:lvlText w:val=""/>
      <w:lvlJc w:val="left"/>
    </w:lvl>
    <w:lvl w:ilvl="6" w:tplc="0016C0B8">
      <w:numFmt w:val="decimal"/>
      <w:lvlText w:val=""/>
      <w:lvlJc w:val="left"/>
    </w:lvl>
    <w:lvl w:ilvl="7" w:tplc="D820D9DC">
      <w:numFmt w:val="decimal"/>
      <w:lvlText w:val=""/>
      <w:lvlJc w:val="left"/>
    </w:lvl>
    <w:lvl w:ilvl="8" w:tplc="5C78FBF2">
      <w:numFmt w:val="decimal"/>
      <w:lvlText w:val=""/>
      <w:lvlJc w:val="left"/>
    </w:lvl>
  </w:abstractNum>
  <w:abstractNum w:abstractNumId="23">
    <w:nsid w:val="0000113E"/>
    <w:multiLevelType w:val="hybridMultilevel"/>
    <w:tmpl w:val="B67E9F84"/>
    <w:lvl w:ilvl="0" w:tplc="F9F252B2">
      <w:start w:val="1"/>
      <w:numFmt w:val="bullet"/>
      <w:lvlText w:val="-"/>
      <w:lvlJc w:val="left"/>
    </w:lvl>
    <w:lvl w:ilvl="1" w:tplc="E05CB42E">
      <w:numFmt w:val="decimal"/>
      <w:lvlText w:val=""/>
      <w:lvlJc w:val="left"/>
    </w:lvl>
    <w:lvl w:ilvl="2" w:tplc="B7388EFA">
      <w:numFmt w:val="decimal"/>
      <w:lvlText w:val=""/>
      <w:lvlJc w:val="left"/>
    </w:lvl>
    <w:lvl w:ilvl="3" w:tplc="9E6AF914">
      <w:numFmt w:val="decimal"/>
      <w:lvlText w:val=""/>
      <w:lvlJc w:val="left"/>
    </w:lvl>
    <w:lvl w:ilvl="4" w:tplc="1BA61DF0">
      <w:numFmt w:val="decimal"/>
      <w:lvlText w:val=""/>
      <w:lvlJc w:val="left"/>
    </w:lvl>
    <w:lvl w:ilvl="5" w:tplc="FC0AC756">
      <w:numFmt w:val="decimal"/>
      <w:lvlText w:val=""/>
      <w:lvlJc w:val="left"/>
    </w:lvl>
    <w:lvl w:ilvl="6" w:tplc="DAF467E6">
      <w:numFmt w:val="decimal"/>
      <w:lvlText w:val=""/>
      <w:lvlJc w:val="left"/>
    </w:lvl>
    <w:lvl w:ilvl="7" w:tplc="7C7E5FC2">
      <w:numFmt w:val="decimal"/>
      <w:lvlText w:val=""/>
      <w:lvlJc w:val="left"/>
    </w:lvl>
    <w:lvl w:ilvl="8" w:tplc="06C61BB4">
      <w:numFmt w:val="decimal"/>
      <w:lvlText w:val=""/>
      <w:lvlJc w:val="left"/>
    </w:lvl>
  </w:abstractNum>
  <w:abstractNum w:abstractNumId="24">
    <w:nsid w:val="0000117A"/>
    <w:multiLevelType w:val="hybridMultilevel"/>
    <w:tmpl w:val="764A77DC"/>
    <w:lvl w:ilvl="0" w:tplc="B628CC20">
      <w:start w:val="1"/>
      <w:numFmt w:val="bullet"/>
      <w:lvlText w:val="-"/>
      <w:lvlJc w:val="left"/>
    </w:lvl>
    <w:lvl w:ilvl="1" w:tplc="7DDA83A0">
      <w:numFmt w:val="decimal"/>
      <w:lvlText w:val=""/>
      <w:lvlJc w:val="left"/>
    </w:lvl>
    <w:lvl w:ilvl="2" w:tplc="F18E6EF4">
      <w:numFmt w:val="decimal"/>
      <w:lvlText w:val=""/>
      <w:lvlJc w:val="left"/>
    </w:lvl>
    <w:lvl w:ilvl="3" w:tplc="E6247680">
      <w:numFmt w:val="decimal"/>
      <w:lvlText w:val=""/>
      <w:lvlJc w:val="left"/>
    </w:lvl>
    <w:lvl w:ilvl="4" w:tplc="950213B6">
      <w:numFmt w:val="decimal"/>
      <w:lvlText w:val=""/>
      <w:lvlJc w:val="left"/>
    </w:lvl>
    <w:lvl w:ilvl="5" w:tplc="7A08F436">
      <w:numFmt w:val="decimal"/>
      <w:lvlText w:val=""/>
      <w:lvlJc w:val="left"/>
    </w:lvl>
    <w:lvl w:ilvl="6" w:tplc="4B72E900">
      <w:numFmt w:val="decimal"/>
      <w:lvlText w:val=""/>
      <w:lvlJc w:val="left"/>
    </w:lvl>
    <w:lvl w:ilvl="7" w:tplc="228E1672">
      <w:numFmt w:val="decimal"/>
      <w:lvlText w:val=""/>
      <w:lvlJc w:val="left"/>
    </w:lvl>
    <w:lvl w:ilvl="8" w:tplc="8C865B56">
      <w:numFmt w:val="decimal"/>
      <w:lvlText w:val=""/>
      <w:lvlJc w:val="left"/>
    </w:lvl>
  </w:abstractNum>
  <w:abstractNum w:abstractNumId="25">
    <w:nsid w:val="00001289"/>
    <w:multiLevelType w:val="hybridMultilevel"/>
    <w:tmpl w:val="7A1E52E0"/>
    <w:lvl w:ilvl="0" w:tplc="E1E838CC">
      <w:start w:val="1"/>
      <w:numFmt w:val="bullet"/>
      <w:lvlText w:val="-"/>
      <w:lvlJc w:val="left"/>
    </w:lvl>
    <w:lvl w:ilvl="1" w:tplc="6974250A">
      <w:numFmt w:val="decimal"/>
      <w:lvlText w:val=""/>
      <w:lvlJc w:val="left"/>
    </w:lvl>
    <w:lvl w:ilvl="2" w:tplc="78F49D38">
      <w:numFmt w:val="decimal"/>
      <w:lvlText w:val=""/>
      <w:lvlJc w:val="left"/>
    </w:lvl>
    <w:lvl w:ilvl="3" w:tplc="1CDC7E3C">
      <w:numFmt w:val="decimal"/>
      <w:lvlText w:val=""/>
      <w:lvlJc w:val="left"/>
    </w:lvl>
    <w:lvl w:ilvl="4" w:tplc="2850F146">
      <w:numFmt w:val="decimal"/>
      <w:lvlText w:val=""/>
      <w:lvlJc w:val="left"/>
    </w:lvl>
    <w:lvl w:ilvl="5" w:tplc="B42A6366">
      <w:numFmt w:val="decimal"/>
      <w:lvlText w:val=""/>
      <w:lvlJc w:val="left"/>
    </w:lvl>
    <w:lvl w:ilvl="6" w:tplc="DB805B36">
      <w:numFmt w:val="decimal"/>
      <w:lvlText w:val=""/>
      <w:lvlJc w:val="left"/>
    </w:lvl>
    <w:lvl w:ilvl="7" w:tplc="99C49118">
      <w:numFmt w:val="decimal"/>
      <w:lvlText w:val=""/>
      <w:lvlJc w:val="left"/>
    </w:lvl>
    <w:lvl w:ilvl="8" w:tplc="D1FAF08C">
      <w:numFmt w:val="decimal"/>
      <w:lvlText w:val=""/>
      <w:lvlJc w:val="left"/>
    </w:lvl>
  </w:abstractNum>
  <w:abstractNum w:abstractNumId="26">
    <w:nsid w:val="00001316"/>
    <w:multiLevelType w:val="hybridMultilevel"/>
    <w:tmpl w:val="792E5710"/>
    <w:lvl w:ilvl="0" w:tplc="642090AE">
      <w:start w:val="1"/>
      <w:numFmt w:val="bullet"/>
      <w:lvlText w:val="-"/>
      <w:lvlJc w:val="left"/>
    </w:lvl>
    <w:lvl w:ilvl="1" w:tplc="D8BA19BA">
      <w:numFmt w:val="decimal"/>
      <w:lvlText w:val=""/>
      <w:lvlJc w:val="left"/>
    </w:lvl>
    <w:lvl w:ilvl="2" w:tplc="38BAC446">
      <w:numFmt w:val="decimal"/>
      <w:lvlText w:val=""/>
      <w:lvlJc w:val="left"/>
    </w:lvl>
    <w:lvl w:ilvl="3" w:tplc="28ACA08A">
      <w:numFmt w:val="decimal"/>
      <w:lvlText w:val=""/>
      <w:lvlJc w:val="left"/>
    </w:lvl>
    <w:lvl w:ilvl="4" w:tplc="34F4D372">
      <w:numFmt w:val="decimal"/>
      <w:lvlText w:val=""/>
      <w:lvlJc w:val="left"/>
    </w:lvl>
    <w:lvl w:ilvl="5" w:tplc="4A0044EC">
      <w:numFmt w:val="decimal"/>
      <w:lvlText w:val=""/>
      <w:lvlJc w:val="left"/>
    </w:lvl>
    <w:lvl w:ilvl="6" w:tplc="67360532">
      <w:numFmt w:val="decimal"/>
      <w:lvlText w:val=""/>
      <w:lvlJc w:val="left"/>
    </w:lvl>
    <w:lvl w:ilvl="7" w:tplc="AF189D8E">
      <w:numFmt w:val="decimal"/>
      <w:lvlText w:val=""/>
      <w:lvlJc w:val="left"/>
    </w:lvl>
    <w:lvl w:ilvl="8" w:tplc="E9A85FAC">
      <w:numFmt w:val="decimal"/>
      <w:lvlText w:val=""/>
      <w:lvlJc w:val="left"/>
    </w:lvl>
  </w:abstractNum>
  <w:abstractNum w:abstractNumId="27">
    <w:nsid w:val="0000138A"/>
    <w:multiLevelType w:val="hybridMultilevel"/>
    <w:tmpl w:val="A29A6E54"/>
    <w:lvl w:ilvl="0" w:tplc="F22E8D50">
      <w:start w:val="1"/>
      <w:numFmt w:val="bullet"/>
      <w:lvlText w:val="-"/>
      <w:lvlJc w:val="left"/>
    </w:lvl>
    <w:lvl w:ilvl="1" w:tplc="D07A82BE">
      <w:numFmt w:val="decimal"/>
      <w:lvlText w:val=""/>
      <w:lvlJc w:val="left"/>
    </w:lvl>
    <w:lvl w:ilvl="2" w:tplc="599C1AD0">
      <w:numFmt w:val="decimal"/>
      <w:lvlText w:val=""/>
      <w:lvlJc w:val="left"/>
    </w:lvl>
    <w:lvl w:ilvl="3" w:tplc="076065B4">
      <w:numFmt w:val="decimal"/>
      <w:lvlText w:val=""/>
      <w:lvlJc w:val="left"/>
    </w:lvl>
    <w:lvl w:ilvl="4" w:tplc="087CC95C">
      <w:numFmt w:val="decimal"/>
      <w:lvlText w:val=""/>
      <w:lvlJc w:val="left"/>
    </w:lvl>
    <w:lvl w:ilvl="5" w:tplc="63E48506">
      <w:numFmt w:val="decimal"/>
      <w:lvlText w:val=""/>
      <w:lvlJc w:val="left"/>
    </w:lvl>
    <w:lvl w:ilvl="6" w:tplc="9D1E082A">
      <w:numFmt w:val="decimal"/>
      <w:lvlText w:val=""/>
      <w:lvlJc w:val="left"/>
    </w:lvl>
    <w:lvl w:ilvl="7" w:tplc="9D264CE8">
      <w:numFmt w:val="decimal"/>
      <w:lvlText w:val=""/>
      <w:lvlJc w:val="left"/>
    </w:lvl>
    <w:lvl w:ilvl="8" w:tplc="C9CC4114">
      <w:numFmt w:val="decimal"/>
      <w:lvlText w:val=""/>
      <w:lvlJc w:val="left"/>
    </w:lvl>
  </w:abstractNum>
  <w:abstractNum w:abstractNumId="28">
    <w:nsid w:val="000013D3"/>
    <w:multiLevelType w:val="hybridMultilevel"/>
    <w:tmpl w:val="028C22FA"/>
    <w:lvl w:ilvl="0" w:tplc="2280D9E8">
      <w:start w:val="1"/>
      <w:numFmt w:val="bullet"/>
      <w:lvlText w:val="в"/>
      <w:lvlJc w:val="left"/>
    </w:lvl>
    <w:lvl w:ilvl="1" w:tplc="4E581954">
      <w:numFmt w:val="decimal"/>
      <w:lvlText w:val=""/>
      <w:lvlJc w:val="left"/>
    </w:lvl>
    <w:lvl w:ilvl="2" w:tplc="0C0474A8">
      <w:numFmt w:val="decimal"/>
      <w:lvlText w:val=""/>
      <w:lvlJc w:val="left"/>
    </w:lvl>
    <w:lvl w:ilvl="3" w:tplc="DCCC3E1C">
      <w:numFmt w:val="decimal"/>
      <w:lvlText w:val=""/>
      <w:lvlJc w:val="left"/>
    </w:lvl>
    <w:lvl w:ilvl="4" w:tplc="2F425BB6">
      <w:numFmt w:val="decimal"/>
      <w:lvlText w:val=""/>
      <w:lvlJc w:val="left"/>
    </w:lvl>
    <w:lvl w:ilvl="5" w:tplc="E9F029D2">
      <w:numFmt w:val="decimal"/>
      <w:lvlText w:val=""/>
      <w:lvlJc w:val="left"/>
    </w:lvl>
    <w:lvl w:ilvl="6" w:tplc="DA76A3EE">
      <w:numFmt w:val="decimal"/>
      <w:lvlText w:val=""/>
      <w:lvlJc w:val="left"/>
    </w:lvl>
    <w:lvl w:ilvl="7" w:tplc="69102276">
      <w:numFmt w:val="decimal"/>
      <w:lvlText w:val=""/>
      <w:lvlJc w:val="left"/>
    </w:lvl>
    <w:lvl w:ilvl="8" w:tplc="58B2F808">
      <w:numFmt w:val="decimal"/>
      <w:lvlText w:val=""/>
      <w:lvlJc w:val="left"/>
    </w:lvl>
  </w:abstractNum>
  <w:abstractNum w:abstractNumId="29">
    <w:nsid w:val="00001481"/>
    <w:multiLevelType w:val="hybridMultilevel"/>
    <w:tmpl w:val="8C8E92E2"/>
    <w:lvl w:ilvl="0" w:tplc="70B69552">
      <w:start w:val="1"/>
      <w:numFmt w:val="bullet"/>
      <w:lvlText w:val="-"/>
      <w:lvlJc w:val="left"/>
    </w:lvl>
    <w:lvl w:ilvl="1" w:tplc="DB5836E2">
      <w:numFmt w:val="decimal"/>
      <w:lvlText w:val=""/>
      <w:lvlJc w:val="left"/>
    </w:lvl>
    <w:lvl w:ilvl="2" w:tplc="EA9C1A08">
      <w:numFmt w:val="decimal"/>
      <w:lvlText w:val=""/>
      <w:lvlJc w:val="left"/>
    </w:lvl>
    <w:lvl w:ilvl="3" w:tplc="292CF72C">
      <w:numFmt w:val="decimal"/>
      <w:lvlText w:val=""/>
      <w:lvlJc w:val="left"/>
    </w:lvl>
    <w:lvl w:ilvl="4" w:tplc="D5A6C188">
      <w:numFmt w:val="decimal"/>
      <w:lvlText w:val=""/>
      <w:lvlJc w:val="left"/>
    </w:lvl>
    <w:lvl w:ilvl="5" w:tplc="2318B64A">
      <w:numFmt w:val="decimal"/>
      <w:lvlText w:val=""/>
      <w:lvlJc w:val="left"/>
    </w:lvl>
    <w:lvl w:ilvl="6" w:tplc="CF627142">
      <w:numFmt w:val="decimal"/>
      <w:lvlText w:val=""/>
      <w:lvlJc w:val="left"/>
    </w:lvl>
    <w:lvl w:ilvl="7" w:tplc="68AAA64E">
      <w:numFmt w:val="decimal"/>
      <w:lvlText w:val=""/>
      <w:lvlJc w:val="left"/>
    </w:lvl>
    <w:lvl w:ilvl="8" w:tplc="AE34938C">
      <w:numFmt w:val="decimal"/>
      <w:lvlText w:val=""/>
      <w:lvlJc w:val="left"/>
    </w:lvl>
  </w:abstractNum>
  <w:abstractNum w:abstractNumId="30">
    <w:nsid w:val="0000159F"/>
    <w:multiLevelType w:val="hybridMultilevel"/>
    <w:tmpl w:val="C83E9E1A"/>
    <w:lvl w:ilvl="0" w:tplc="C5C49298">
      <w:start w:val="1"/>
      <w:numFmt w:val="bullet"/>
      <w:lvlText w:val="-"/>
      <w:lvlJc w:val="left"/>
    </w:lvl>
    <w:lvl w:ilvl="1" w:tplc="56C65426">
      <w:numFmt w:val="decimal"/>
      <w:lvlText w:val=""/>
      <w:lvlJc w:val="left"/>
    </w:lvl>
    <w:lvl w:ilvl="2" w:tplc="BDD6530A">
      <w:numFmt w:val="decimal"/>
      <w:lvlText w:val=""/>
      <w:lvlJc w:val="left"/>
    </w:lvl>
    <w:lvl w:ilvl="3" w:tplc="0DE8F452">
      <w:numFmt w:val="decimal"/>
      <w:lvlText w:val=""/>
      <w:lvlJc w:val="left"/>
    </w:lvl>
    <w:lvl w:ilvl="4" w:tplc="82D23F06">
      <w:numFmt w:val="decimal"/>
      <w:lvlText w:val=""/>
      <w:lvlJc w:val="left"/>
    </w:lvl>
    <w:lvl w:ilvl="5" w:tplc="19C4BA06">
      <w:numFmt w:val="decimal"/>
      <w:lvlText w:val=""/>
      <w:lvlJc w:val="left"/>
    </w:lvl>
    <w:lvl w:ilvl="6" w:tplc="2220996C">
      <w:numFmt w:val="decimal"/>
      <w:lvlText w:val=""/>
      <w:lvlJc w:val="left"/>
    </w:lvl>
    <w:lvl w:ilvl="7" w:tplc="5D68B756">
      <w:numFmt w:val="decimal"/>
      <w:lvlText w:val=""/>
      <w:lvlJc w:val="left"/>
    </w:lvl>
    <w:lvl w:ilvl="8" w:tplc="FD240026">
      <w:numFmt w:val="decimal"/>
      <w:lvlText w:val=""/>
      <w:lvlJc w:val="left"/>
    </w:lvl>
  </w:abstractNum>
  <w:abstractNum w:abstractNumId="31">
    <w:nsid w:val="00001643"/>
    <w:multiLevelType w:val="hybridMultilevel"/>
    <w:tmpl w:val="7292AA00"/>
    <w:lvl w:ilvl="0" w:tplc="2C203644">
      <w:start w:val="1"/>
      <w:numFmt w:val="bullet"/>
      <w:lvlText w:val="-"/>
      <w:lvlJc w:val="left"/>
    </w:lvl>
    <w:lvl w:ilvl="1" w:tplc="432ECC74">
      <w:numFmt w:val="decimal"/>
      <w:lvlText w:val=""/>
      <w:lvlJc w:val="left"/>
    </w:lvl>
    <w:lvl w:ilvl="2" w:tplc="F59C2920">
      <w:numFmt w:val="decimal"/>
      <w:lvlText w:val=""/>
      <w:lvlJc w:val="left"/>
    </w:lvl>
    <w:lvl w:ilvl="3" w:tplc="FEE8ADCC">
      <w:numFmt w:val="decimal"/>
      <w:lvlText w:val=""/>
      <w:lvlJc w:val="left"/>
    </w:lvl>
    <w:lvl w:ilvl="4" w:tplc="FCF4CE44">
      <w:numFmt w:val="decimal"/>
      <w:lvlText w:val=""/>
      <w:lvlJc w:val="left"/>
    </w:lvl>
    <w:lvl w:ilvl="5" w:tplc="874C0C54">
      <w:numFmt w:val="decimal"/>
      <w:lvlText w:val=""/>
      <w:lvlJc w:val="left"/>
    </w:lvl>
    <w:lvl w:ilvl="6" w:tplc="6EEE126A">
      <w:numFmt w:val="decimal"/>
      <w:lvlText w:val=""/>
      <w:lvlJc w:val="left"/>
    </w:lvl>
    <w:lvl w:ilvl="7" w:tplc="F3D00D3C">
      <w:numFmt w:val="decimal"/>
      <w:lvlText w:val=""/>
      <w:lvlJc w:val="left"/>
    </w:lvl>
    <w:lvl w:ilvl="8" w:tplc="2E8042E0">
      <w:numFmt w:val="decimal"/>
      <w:lvlText w:val=""/>
      <w:lvlJc w:val="left"/>
    </w:lvl>
  </w:abstractNum>
  <w:abstractNum w:abstractNumId="32">
    <w:nsid w:val="0000169A"/>
    <w:multiLevelType w:val="hybridMultilevel"/>
    <w:tmpl w:val="C3A07DF4"/>
    <w:lvl w:ilvl="0" w:tplc="9516F9F2">
      <w:start w:val="1"/>
      <w:numFmt w:val="bullet"/>
      <w:lvlText w:val="-"/>
      <w:lvlJc w:val="left"/>
    </w:lvl>
    <w:lvl w:ilvl="1" w:tplc="5C2A283E">
      <w:numFmt w:val="decimal"/>
      <w:lvlText w:val=""/>
      <w:lvlJc w:val="left"/>
    </w:lvl>
    <w:lvl w:ilvl="2" w:tplc="3188A6EE">
      <w:numFmt w:val="decimal"/>
      <w:lvlText w:val=""/>
      <w:lvlJc w:val="left"/>
    </w:lvl>
    <w:lvl w:ilvl="3" w:tplc="9C6C82D0">
      <w:numFmt w:val="decimal"/>
      <w:lvlText w:val=""/>
      <w:lvlJc w:val="left"/>
    </w:lvl>
    <w:lvl w:ilvl="4" w:tplc="0DE43D50">
      <w:numFmt w:val="decimal"/>
      <w:lvlText w:val=""/>
      <w:lvlJc w:val="left"/>
    </w:lvl>
    <w:lvl w:ilvl="5" w:tplc="B57CCB1A">
      <w:numFmt w:val="decimal"/>
      <w:lvlText w:val=""/>
      <w:lvlJc w:val="left"/>
    </w:lvl>
    <w:lvl w:ilvl="6" w:tplc="621E74CE">
      <w:numFmt w:val="decimal"/>
      <w:lvlText w:val=""/>
      <w:lvlJc w:val="left"/>
    </w:lvl>
    <w:lvl w:ilvl="7" w:tplc="9446D4E0">
      <w:numFmt w:val="decimal"/>
      <w:lvlText w:val=""/>
      <w:lvlJc w:val="left"/>
    </w:lvl>
    <w:lvl w:ilvl="8" w:tplc="2D6CF55E">
      <w:numFmt w:val="decimal"/>
      <w:lvlText w:val=""/>
      <w:lvlJc w:val="left"/>
    </w:lvl>
  </w:abstractNum>
  <w:abstractNum w:abstractNumId="33">
    <w:nsid w:val="000016D4"/>
    <w:multiLevelType w:val="hybridMultilevel"/>
    <w:tmpl w:val="C8367B14"/>
    <w:lvl w:ilvl="0" w:tplc="3F3E7CD2">
      <w:start w:val="1"/>
      <w:numFmt w:val="bullet"/>
      <w:lvlText w:val="-"/>
      <w:lvlJc w:val="left"/>
    </w:lvl>
    <w:lvl w:ilvl="1" w:tplc="254A1426">
      <w:numFmt w:val="decimal"/>
      <w:lvlText w:val=""/>
      <w:lvlJc w:val="left"/>
    </w:lvl>
    <w:lvl w:ilvl="2" w:tplc="65DE8FFC">
      <w:numFmt w:val="decimal"/>
      <w:lvlText w:val=""/>
      <w:lvlJc w:val="left"/>
    </w:lvl>
    <w:lvl w:ilvl="3" w:tplc="2BD853E4">
      <w:numFmt w:val="decimal"/>
      <w:lvlText w:val=""/>
      <w:lvlJc w:val="left"/>
    </w:lvl>
    <w:lvl w:ilvl="4" w:tplc="BC7209BA">
      <w:numFmt w:val="decimal"/>
      <w:lvlText w:val=""/>
      <w:lvlJc w:val="left"/>
    </w:lvl>
    <w:lvl w:ilvl="5" w:tplc="A98A83C6">
      <w:numFmt w:val="decimal"/>
      <w:lvlText w:val=""/>
      <w:lvlJc w:val="left"/>
    </w:lvl>
    <w:lvl w:ilvl="6" w:tplc="D8C81FA8">
      <w:numFmt w:val="decimal"/>
      <w:lvlText w:val=""/>
      <w:lvlJc w:val="left"/>
    </w:lvl>
    <w:lvl w:ilvl="7" w:tplc="DD547CB6">
      <w:numFmt w:val="decimal"/>
      <w:lvlText w:val=""/>
      <w:lvlJc w:val="left"/>
    </w:lvl>
    <w:lvl w:ilvl="8" w:tplc="F298760E">
      <w:numFmt w:val="decimal"/>
      <w:lvlText w:val=""/>
      <w:lvlJc w:val="left"/>
    </w:lvl>
  </w:abstractNum>
  <w:abstractNum w:abstractNumId="34">
    <w:nsid w:val="00001796"/>
    <w:multiLevelType w:val="hybridMultilevel"/>
    <w:tmpl w:val="5CD24F78"/>
    <w:lvl w:ilvl="0" w:tplc="007E30D6">
      <w:start w:val="1"/>
      <w:numFmt w:val="bullet"/>
      <w:lvlText w:val="и"/>
      <w:lvlJc w:val="left"/>
    </w:lvl>
    <w:lvl w:ilvl="1" w:tplc="D18A1C66">
      <w:numFmt w:val="decimal"/>
      <w:lvlText w:val=""/>
      <w:lvlJc w:val="left"/>
    </w:lvl>
    <w:lvl w:ilvl="2" w:tplc="C284B6C8">
      <w:numFmt w:val="decimal"/>
      <w:lvlText w:val=""/>
      <w:lvlJc w:val="left"/>
    </w:lvl>
    <w:lvl w:ilvl="3" w:tplc="AACA7F2A">
      <w:numFmt w:val="decimal"/>
      <w:lvlText w:val=""/>
      <w:lvlJc w:val="left"/>
    </w:lvl>
    <w:lvl w:ilvl="4" w:tplc="CEFC362A">
      <w:numFmt w:val="decimal"/>
      <w:lvlText w:val=""/>
      <w:lvlJc w:val="left"/>
    </w:lvl>
    <w:lvl w:ilvl="5" w:tplc="47BA32B2">
      <w:numFmt w:val="decimal"/>
      <w:lvlText w:val=""/>
      <w:lvlJc w:val="left"/>
    </w:lvl>
    <w:lvl w:ilvl="6" w:tplc="36F269A6">
      <w:numFmt w:val="decimal"/>
      <w:lvlText w:val=""/>
      <w:lvlJc w:val="left"/>
    </w:lvl>
    <w:lvl w:ilvl="7" w:tplc="7EBE9F2A">
      <w:numFmt w:val="decimal"/>
      <w:lvlText w:val=""/>
      <w:lvlJc w:val="left"/>
    </w:lvl>
    <w:lvl w:ilvl="8" w:tplc="82C40916">
      <w:numFmt w:val="decimal"/>
      <w:lvlText w:val=""/>
      <w:lvlJc w:val="left"/>
    </w:lvl>
  </w:abstractNum>
  <w:abstractNum w:abstractNumId="35">
    <w:nsid w:val="0000182F"/>
    <w:multiLevelType w:val="hybridMultilevel"/>
    <w:tmpl w:val="316C58A2"/>
    <w:lvl w:ilvl="0" w:tplc="C4F44FD4">
      <w:start w:val="1"/>
      <w:numFmt w:val="bullet"/>
      <w:lvlText w:val="-"/>
      <w:lvlJc w:val="left"/>
    </w:lvl>
    <w:lvl w:ilvl="1" w:tplc="E82A323A">
      <w:numFmt w:val="decimal"/>
      <w:lvlText w:val=""/>
      <w:lvlJc w:val="left"/>
    </w:lvl>
    <w:lvl w:ilvl="2" w:tplc="6636BEB2">
      <w:numFmt w:val="decimal"/>
      <w:lvlText w:val=""/>
      <w:lvlJc w:val="left"/>
    </w:lvl>
    <w:lvl w:ilvl="3" w:tplc="5642892E">
      <w:numFmt w:val="decimal"/>
      <w:lvlText w:val=""/>
      <w:lvlJc w:val="left"/>
    </w:lvl>
    <w:lvl w:ilvl="4" w:tplc="27740FA0">
      <w:numFmt w:val="decimal"/>
      <w:lvlText w:val=""/>
      <w:lvlJc w:val="left"/>
    </w:lvl>
    <w:lvl w:ilvl="5" w:tplc="CAEC58B2">
      <w:numFmt w:val="decimal"/>
      <w:lvlText w:val=""/>
      <w:lvlJc w:val="left"/>
    </w:lvl>
    <w:lvl w:ilvl="6" w:tplc="F620DC96">
      <w:numFmt w:val="decimal"/>
      <w:lvlText w:val=""/>
      <w:lvlJc w:val="left"/>
    </w:lvl>
    <w:lvl w:ilvl="7" w:tplc="DF36BAC8">
      <w:numFmt w:val="decimal"/>
      <w:lvlText w:val=""/>
      <w:lvlJc w:val="left"/>
    </w:lvl>
    <w:lvl w:ilvl="8" w:tplc="407EAE58">
      <w:numFmt w:val="decimal"/>
      <w:lvlText w:val=""/>
      <w:lvlJc w:val="left"/>
    </w:lvl>
  </w:abstractNum>
  <w:abstractNum w:abstractNumId="36">
    <w:nsid w:val="00001850"/>
    <w:multiLevelType w:val="hybridMultilevel"/>
    <w:tmpl w:val="437A1C7E"/>
    <w:lvl w:ilvl="0" w:tplc="8578E330">
      <w:start w:val="1"/>
      <w:numFmt w:val="bullet"/>
      <w:lvlText w:val=""/>
      <w:lvlJc w:val="left"/>
    </w:lvl>
    <w:lvl w:ilvl="1" w:tplc="33BAF710">
      <w:numFmt w:val="decimal"/>
      <w:lvlText w:val=""/>
      <w:lvlJc w:val="left"/>
    </w:lvl>
    <w:lvl w:ilvl="2" w:tplc="B316C46E">
      <w:numFmt w:val="decimal"/>
      <w:lvlText w:val=""/>
      <w:lvlJc w:val="left"/>
    </w:lvl>
    <w:lvl w:ilvl="3" w:tplc="61A42540">
      <w:numFmt w:val="decimal"/>
      <w:lvlText w:val=""/>
      <w:lvlJc w:val="left"/>
    </w:lvl>
    <w:lvl w:ilvl="4" w:tplc="52027AEE">
      <w:numFmt w:val="decimal"/>
      <w:lvlText w:val=""/>
      <w:lvlJc w:val="left"/>
    </w:lvl>
    <w:lvl w:ilvl="5" w:tplc="73807C6E">
      <w:numFmt w:val="decimal"/>
      <w:lvlText w:val=""/>
      <w:lvlJc w:val="left"/>
    </w:lvl>
    <w:lvl w:ilvl="6" w:tplc="06AC573A">
      <w:numFmt w:val="decimal"/>
      <w:lvlText w:val=""/>
      <w:lvlJc w:val="left"/>
    </w:lvl>
    <w:lvl w:ilvl="7" w:tplc="AEE86B64">
      <w:numFmt w:val="decimal"/>
      <w:lvlText w:val=""/>
      <w:lvlJc w:val="left"/>
    </w:lvl>
    <w:lvl w:ilvl="8" w:tplc="79DA2878">
      <w:numFmt w:val="decimal"/>
      <w:lvlText w:val=""/>
      <w:lvlJc w:val="left"/>
    </w:lvl>
  </w:abstractNum>
  <w:abstractNum w:abstractNumId="37">
    <w:nsid w:val="000019DA"/>
    <w:multiLevelType w:val="hybridMultilevel"/>
    <w:tmpl w:val="B5A4CFB4"/>
    <w:lvl w:ilvl="0" w:tplc="A2BE05B2">
      <w:start w:val="1"/>
      <w:numFmt w:val="bullet"/>
      <w:lvlText w:val="-"/>
      <w:lvlJc w:val="left"/>
    </w:lvl>
    <w:lvl w:ilvl="1" w:tplc="FE9074E6">
      <w:start w:val="1"/>
      <w:numFmt w:val="bullet"/>
      <w:lvlText w:val="-"/>
      <w:lvlJc w:val="left"/>
    </w:lvl>
    <w:lvl w:ilvl="2" w:tplc="2BA852CE">
      <w:numFmt w:val="decimal"/>
      <w:lvlText w:val=""/>
      <w:lvlJc w:val="left"/>
    </w:lvl>
    <w:lvl w:ilvl="3" w:tplc="31F26CD4">
      <w:numFmt w:val="decimal"/>
      <w:lvlText w:val=""/>
      <w:lvlJc w:val="left"/>
    </w:lvl>
    <w:lvl w:ilvl="4" w:tplc="623ACA1A">
      <w:numFmt w:val="decimal"/>
      <w:lvlText w:val=""/>
      <w:lvlJc w:val="left"/>
    </w:lvl>
    <w:lvl w:ilvl="5" w:tplc="D812C33A">
      <w:numFmt w:val="decimal"/>
      <w:lvlText w:val=""/>
      <w:lvlJc w:val="left"/>
    </w:lvl>
    <w:lvl w:ilvl="6" w:tplc="20EEB4DE">
      <w:numFmt w:val="decimal"/>
      <w:lvlText w:val=""/>
      <w:lvlJc w:val="left"/>
    </w:lvl>
    <w:lvl w:ilvl="7" w:tplc="5BC02890">
      <w:numFmt w:val="decimal"/>
      <w:lvlText w:val=""/>
      <w:lvlJc w:val="left"/>
    </w:lvl>
    <w:lvl w:ilvl="8" w:tplc="6714F1E4">
      <w:numFmt w:val="decimal"/>
      <w:lvlText w:val=""/>
      <w:lvlJc w:val="left"/>
    </w:lvl>
  </w:abstractNum>
  <w:abstractNum w:abstractNumId="38">
    <w:nsid w:val="00001BD9"/>
    <w:multiLevelType w:val="hybridMultilevel"/>
    <w:tmpl w:val="C5167ED8"/>
    <w:lvl w:ilvl="0" w:tplc="A37406CC">
      <w:start w:val="1"/>
      <w:numFmt w:val="bullet"/>
      <w:lvlText w:val="-"/>
      <w:lvlJc w:val="left"/>
    </w:lvl>
    <w:lvl w:ilvl="1" w:tplc="209EBB96">
      <w:numFmt w:val="decimal"/>
      <w:lvlText w:val=""/>
      <w:lvlJc w:val="left"/>
    </w:lvl>
    <w:lvl w:ilvl="2" w:tplc="0AE2E85C">
      <w:numFmt w:val="decimal"/>
      <w:lvlText w:val=""/>
      <w:lvlJc w:val="left"/>
    </w:lvl>
    <w:lvl w:ilvl="3" w:tplc="D89208BC">
      <w:numFmt w:val="decimal"/>
      <w:lvlText w:val=""/>
      <w:lvlJc w:val="left"/>
    </w:lvl>
    <w:lvl w:ilvl="4" w:tplc="6152DFE6">
      <w:numFmt w:val="decimal"/>
      <w:lvlText w:val=""/>
      <w:lvlJc w:val="left"/>
    </w:lvl>
    <w:lvl w:ilvl="5" w:tplc="FDC05D2E">
      <w:numFmt w:val="decimal"/>
      <w:lvlText w:val=""/>
      <w:lvlJc w:val="left"/>
    </w:lvl>
    <w:lvl w:ilvl="6" w:tplc="1FFED482">
      <w:numFmt w:val="decimal"/>
      <w:lvlText w:val=""/>
      <w:lvlJc w:val="left"/>
    </w:lvl>
    <w:lvl w:ilvl="7" w:tplc="2E98E256">
      <w:numFmt w:val="decimal"/>
      <w:lvlText w:val=""/>
      <w:lvlJc w:val="left"/>
    </w:lvl>
    <w:lvl w:ilvl="8" w:tplc="9F309F4C">
      <w:numFmt w:val="decimal"/>
      <w:lvlText w:val=""/>
      <w:lvlJc w:val="left"/>
    </w:lvl>
  </w:abstractNum>
  <w:abstractNum w:abstractNumId="39">
    <w:nsid w:val="00001CDF"/>
    <w:multiLevelType w:val="hybridMultilevel"/>
    <w:tmpl w:val="956E324C"/>
    <w:lvl w:ilvl="0" w:tplc="D7B2732A">
      <w:start w:val="1"/>
      <w:numFmt w:val="bullet"/>
      <w:lvlText w:val="-"/>
      <w:lvlJc w:val="left"/>
    </w:lvl>
    <w:lvl w:ilvl="1" w:tplc="81F62CBE">
      <w:numFmt w:val="decimal"/>
      <w:lvlText w:val=""/>
      <w:lvlJc w:val="left"/>
    </w:lvl>
    <w:lvl w:ilvl="2" w:tplc="F7561EB8">
      <w:numFmt w:val="decimal"/>
      <w:lvlText w:val=""/>
      <w:lvlJc w:val="left"/>
    </w:lvl>
    <w:lvl w:ilvl="3" w:tplc="03C01AE2">
      <w:numFmt w:val="decimal"/>
      <w:lvlText w:val=""/>
      <w:lvlJc w:val="left"/>
    </w:lvl>
    <w:lvl w:ilvl="4" w:tplc="BFF6F262">
      <w:numFmt w:val="decimal"/>
      <w:lvlText w:val=""/>
      <w:lvlJc w:val="left"/>
    </w:lvl>
    <w:lvl w:ilvl="5" w:tplc="39B441D2">
      <w:numFmt w:val="decimal"/>
      <w:lvlText w:val=""/>
      <w:lvlJc w:val="left"/>
    </w:lvl>
    <w:lvl w:ilvl="6" w:tplc="8B68926E">
      <w:numFmt w:val="decimal"/>
      <w:lvlText w:val=""/>
      <w:lvlJc w:val="left"/>
    </w:lvl>
    <w:lvl w:ilvl="7" w:tplc="2188DAB4">
      <w:numFmt w:val="decimal"/>
      <w:lvlText w:val=""/>
      <w:lvlJc w:val="left"/>
    </w:lvl>
    <w:lvl w:ilvl="8" w:tplc="E27C6334">
      <w:numFmt w:val="decimal"/>
      <w:lvlText w:val=""/>
      <w:lvlJc w:val="left"/>
    </w:lvl>
  </w:abstractNum>
  <w:abstractNum w:abstractNumId="40">
    <w:nsid w:val="00001D11"/>
    <w:multiLevelType w:val="hybridMultilevel"/>
    <w:tmpl w:val="1160E20E"/>
    <w:lvl w:ilvl="0" w:tplc="B8F88BE2">
      <w:start w:val="1"/>
      <w:numFmt w:val="bullet"/>
      <w:lvlText w:val="-"/>
      <w:lvlJc w:val="left"/>
    </w:lvl>
    <w:lvl w:ilvl="1" w:tplc="DF46064C">
      <w:numFmt w:val="decimal"/>
      <w:lvlText w:val=""/>
      <w:lvlJc w:val="left"/>
    </w:lvl>
    <w:lvl w:ilvl="2" w:tplc="E878D6D2">
      <w:numFmt w:val="decimal"/>
      <w:lvlText w:val=""/>
      <w:lvlJc w:val="left"/>
    </w:lvl>
    <w:lvl w:ilvl="3" w:tplc="EC762D92">
      <w:numFmt w:val="decimal"/>
      <w:lvlText w:val=""/>
      <w:lvlJc w:val="left"/>
    </w:lvl>
    <w:lvl w:ilvl="4" w:tplc="A6881784">
      <w:numFmt w:val="decimal"/>
      <w:lvlText w:val=""/>
      <w:lvlJc w:val="left"/>
    </w:lvl>
    <w:lvl w:ilvl="5" w:tplc="87BC9ACA">
      <w:numFmt w:val="decimal"/>
      <w:lvlText w:val=""/>
      <w:lvlJc w:val="left"/>
    </w:lvl>
    <w:lvl w:ilvl="6" w:tplc="BBB4A08E">
      <w:numFmt w:val="decimal"/>
      <w:lvlText w:val=""/>
      <w:lvlJc w:val="left"/>
    </w:lvl>
    <w:lvl w:ilvl="7" w:tplc="EC144616">
      <w:numFmt w:val="decimal"/>
      <w:lvlText w:val=""/>
      <w:lvlJc w:val="left"/>
    </w:lvl>
    <w:lvl w:ilvl="8" w:tplc="2F008C92">
      <w:numFmt w:val="decimal"/>
      <w:lvlText w:val=""/>
      <w:lvlJc w:val="left"/>
    </w:lvl>
  </w:abstractNum>
  <w:abstractNum w:abstractNumId="41">
    <w:nsid w:val="00001D18"/>
    <w:multiLevelType w:val="hybridMultilevel"/>
    <w:tmpl w:val="B97C4C54"/>
    <w:lvl w:ilvl="0" w:tplc="90381D96">
      <w:start w:val="1"/>
      <w:numFmt w:val="bullet"/>
      <w:lvlText w:val=""/>
      <w:lvlJc w:val="left"/>
    </w:lvl>
    <w:lvl w:ilvl="1" w:tplc="6ADAB11C">
      <w:start w:val="2"/>
      <w:numFmt w:val="decimal"/>
      <w:lvlText w:val="%2."/>
      <w:lvlJc w:val="left"/>
    </w:lvl>
    <w:lvl w:ilvl="2" w:tplc="256C13D6">
      <w:numFmt w:val="decimal"/>
      <w:lvlText w:val=""/>
      <w:lvlJc w:val="left"/>
    </w:lvl>
    <w:lvl w:ilvl="3" w:tplc="472238A0">
      <w:numFmt w:val="decimal"/>
      <w:lvlText w:val=""/>
      <w:lvlJc w:val="left"/>
    </w:lvl>
    <w:lvl w:ilvl="4" w:tplc="9EA256FA">
      <w:numFmt w:val="decimal"/>
      <w:lvlText w:val=""/>
      <w:lvlJc w:val="left"/>
    </w:lvl>
    <w:lvl w:ilvl="5" w:tplc="3F2CF13A">
      <w:numFmt w:val="decimal"/>
      <w:lvlText w:val=""/>
      <w:lvlJc w:val="left"/>
    </w:lvl>
    <w:lvl w:ilvl="6" w:tplc="C3AE6F26">
      <w:numFmt w:val="decimal"/>
      <w:lvlText w:val=""/>
      <w:lvlJc w:val="left"/>
    </w:lvl>
    <w:lvl w:ilvl="7" w:tplc="920083FC">
      <w:numFmt w:val="decimal"/>
      <w:lvlText w:val=""/>
      <w:lvlJc w:val="left"/>
    </w:lvl>
    <w:lvl w:ilvl="8" w:tplc="BBFC5902">
      <w:numFmt w:val="decimal"/>
      <w:lvlText w:val=""/>
      <w:lvlJc w:val="left"/>
    </w:lvl>
  </w:abstractNum>
  <w:abstractNum w:abstractNumId="42">
    <w:nsid w:val="00001D3F"/>
    <w:multiLevelType w:val="hybridMultilevel"/>
    <w:tmpl w:val="DD86EB3E"/>
    <w:lvl w:ilvl="0" w:tplc="2C8E95B0">
      <w:start w:val="1"/>
      <w:numFmt w:val="bullet"/>
      <w:lvlText w:val="-"/>
      <w:lvlJc w:val="left"/>
    </w:lvl>
    <w:lvl w:ilvl="1" w:tplc="E5A0DBC8">
      <w:numFmt w:val="decimal"/>
      <w:lvlText w:val=""/>
      <w:lvlJc w:val="left"/>
    </w:lvl>
    <w:lvl w:ilvl="2" w:tplc="26EC7988">
      <w:numFmt w:val="decimal"/>
      <w:lvlText w:val=""/>
      <w:lvlJc w:val="left"/>
    </w:lvl>
    <w:lvl w:ilvl="3" w:tplc="C2C0D1D0">
      <w:numFmt w:val="decimal"/>
      <w:lvlText w:val=""/>
      <w:lvlJc w:val="left"/>
    </w:lvl>
    <w:lvl w:ilvl="4" w:tplc="B4F81A28">
      <w:numFmt w:val="decimal"/>
      <w:lvlText w:val=""/>
      <w:lvlJc w:val="left"/>
    </w:lvl>
    <w:lvl w:ilvl="5" w:tplc="EB523A46">
      <w:numFmt w:val="decimal"/>
      <w:lvlText w:val=""/>
      <w:lvlJc w:val="left"/>
    </w:lvl>
    <w:lvl w:ilvl="6" w:tplc="EA72D8C8">
      <w:numFmt w:val="decimal"/>
      <w:lvlText w:val=""/>
      <w:lvlJc w:val="left"/>
    </w:lvl>
    <w:lvl w:ilvl="7" w:tplc="2580EC36">
      <w:numFmt w:val="decimal"/>
      <w:lvlText w:val=""/>
      <w:lvlJc w:val="left"/>
    </w:lvl>
    <w:lvl w:ilvl="8" w:tplc="6C1A9A3A">
      <w:numFmt w:val="decimal"/>
      <w:lvlText w:val=""/>
      <w:lvlJc w:val="left"/>
    </w:lvl>
  </w:abstractNum>
  <w:abstractNum w:abstractNumId="43">
    <w:nsid w:val="00001D5E"/>
    <w:multiLevelType w:val="hybridMultilevel"/>
    <w:tmpl w:val="3C74A6FC"/>
    <w:lvl w:ilvl="0" w:tplc="88AA5410">
      <w:start w:val="1"/>
      <w:numFmt w:val="bullet"/>
      <w:lvlText w:val="-"/>
      <w:lvlJc w:val="left"/>
    </w:lvl>
    <w:lvl w:ilvl="1" w:tplc="569AAD74">
      <w:numFmt w:val="decimal"/>
      <w:lvlText w:val=""/>
      <w:lvlJc w:val="left"/>
    </w:lvl>
    <w:lvl w:ilvl="2" w:tplc="E8768C1E">
      <w:numFmt w:val="decimal"/>
      <w:lvlText w:val=""/>
      <w:lvlJc w:val="left"/>
    </w:lvl>
    <w:lvl w:ilvl="3" w:tplc="F37C8EE2">
      <w:numFmt w:val="decimal"/>
      <w:lvlText w:val=""/>
      <w:lvlJc w:val="left"/>
    </w:lvl>
    <w:lvl w:ilvl="4" w:tplc="F000D392">
      <w:numFmt w:val="decimal"/>
      <w:lvlText w:val=""/>
      <w:lvlJc w:val="left"/>
    </w:lvl>
    <w:lvl w:ilvl="5" w:tplc="39827EA2">
      <w:numFmt w:val="decimal"/>
      <w:lvlText w:val=""/>
      <w:lvlJc w:val="left"/>
    </w:lvl>
    <w:lvl w:ilvl="6" w:tplc="86003CF2">
      <w:numFmt w:val="decimal"/>
      <w:lvlText w:val=""/>
      <w:lvlJc w:val="left"/>
    </w:lvl>
    <w:lvl w:ilvl="7" w:tplc="88F00592">
      <w:numFmt w:val="decimal"/>
      <w:lvlText w:val=""/>
      <w:lvlJc w:val="left"/>
    </w:lvl>
    <w:lvl w:ilvl="8" w:tplc="1EB2EF92">
      <w:numFmt w:val="decimal"/>
      <w:lvlText w:val=""/>
      <w:lvlJc w:val="left"/>
    </w:lvl>
  </w:abstractNum>
  <w:abstractNum w:abstractNumId="44">
    <w:nsid w:val="00001DC0"/>
    <w:multiLevelType w:val="hybridMultilevel"/>
    <w:tmpl w:val="F1CA7AF8"/>
    <w:lvl w:ilvl="0" w:tplc="1C263036">
      <w:start w:val="6"/>
      <w:numFmt w:val="decimal"/>
      <w:lvlText w:val="%1."/>
      <w:lvlJc w:val="left"/>
    </w:lvl>
    <w:lvl w:ilvl="1" w:tplc="0C8EE7C0">
      <w:numFmt w:val="decimal"/>
      <w:lvlText w:val=""/>
      <w:lvlJc w:val="left"/>
    </w:lvl>
    <w:lvl w:ilvl="2" w:tplc="35B24430">
      <w:numFmt w:val="decimal"/>
      <w:lvlText w:val=""/>
      <w:lvlJc w:val="left"/>
    </w:lvl>
    <w:lvl w:ilvl="3" w:tplc="4C9096B2">
      <w:numFmt w:val="decimal"/>
      <w:lvlText w:val=""/>
      <w:lvlJc w:val="left"/>
    </w:lvl>
    <w:lvl w:ilvl="4" w:tplc="D638AA7E">
      <w:numFmt w:val="decimal"/>
      <w:lvlText w:val=""/>
      <w:lvlJc w:val="left"/>
    </w:lvl>
    <w:lvl w:ilvl="5" w:tplc="4F2253BA">
      <w:numFmt w:val="decimal"/>
      <w:lvlText w:val=""/>
      <w:lvlJc w:val="left"/>
    </w:lvl>
    <w:lvl w:ilvl="6" w:tplc="A044FCFE">
      <w:numFmt w:val="decimal"/>
      <w:lvlText w:val=""/>
      <w:lvlJc w:val="left"/>
    </w:lvl>
    <w:lvl w:ilvl="7" w:tplc="5600CDD4">
      <w:numFmt w:val="decimal"/>
      <w:lvlText w:val=""/>
      <w:lvlJc w:val="left"/>
    </w:lvl>
    <w:lvl w:ilvl="8" w:tplc="E926D3C8">
      <w:numFmt w:val="decimal"/>
      <w:lvlText w:val=""/>
      <w:lvlJc w:val="left"/>
    </w:lvl>
  </w:abstractNum>
  <w:abstractNum w:abstractNumId="45">
    <w:nsid w:val="00001F16"/>
    <w:multiLevelType w:val="hybridMultilevel"/>
    <w:tmpl w:val="3F2CE4F4"/>
    <w:lvl w:ilvl="0" w:tplc="F222A302">
      <w:start w:val="1"/>
      <w:numFmt w:val="bullet"/>
      <w:lvlText w:val="-"/>
      <w:lvlJc w:val="left"/>
    </w:lvl>
    <w:lvl w:ilvl="1" w:tplc="0534EA56">
      <w:numFmt w:val="decimal"/>
      <w:lvlText w:val=""/>
      <w:lvlJc w:val="left"/>
    </w:lvl>
    <w:lvl w:ilvl="2" w:tplc="87B0088A">
      <w:numFmt w:val="decimal"/>
      <w:lvlText w:val=""/>
      <w:lvlJc w:val="left"/>
    </w:lvl>
    <w:lvl w:ilvl="3" w:tplc="076AA71A">
      <w:numFmt w:val="decimal"/>
      <w:lvlText w:val=""/>
      <w:lvlJc w:val="left"/>
    </w:lvl>
    <w:lvl w:ilvl="4" w:tplc="39365078">
      <w:numFmt w:val="decimal"/>
      <w:lvlText w:val=""/>
      <w:lvlJc w:val="left"/>
    </w:lvl>
    <w:lvl w:ilvl="5" w:tplc="6C50AC70">
      <w:numFmt w:val="decimal"/>
      <w:lvlText w:val=""/>
      <w:lvlJc w:val="left"/>
    </w:lvl>
    <w:lvl w:ilvl="6" w:tplc="B88A1B8C">
      <w:numFmt w:val="decimal"/>
      <w:lvlText w:val=""/>
      <w:lvlJc w:val="left"/>
    </w:lvl>
    <w:lvl w:ilvl="7" w:tplc="3F62058E">
      <w:numFmt w:val="decimal"/>
      <w:lvlText w:val=""/>
      <w:lvlJc w:val="left"/>
    </w:lvl>
    <w:lvl w:ilvl="8" w:tplc="9A8E9FE8">
      <w:numFmt w:val="decimal"/>
      <w:lvlText w:val=""/>
      <w:lvlJc w:val="left"/>
    </w:lvl>
  </w:abstractNum>
  <w:abstractNum w:abstractNumId="46">
    <w:nsid w:val="00002079"/>
    <w:multiLevelType w:val="hybridMultilevel"/>
    <w:tmpl w:val="EB12B84C"/>
    <w:lvl w:ilvl="0" w:tplc="CD5CFADA">
      <w:start w:val="1"/>
      <w:numFmt w:val="bullet"/>
      <w:lvlText w:val="-"/>
      <w:lvlJc w:val="left"/>
    </w:lvl>
    <w:lvl w:ilvl="1" w:tplc="28AA87EC">
      <w:numFmt w:val="decimal"/>
      <w:lvlText w:val=""/>
      <w:lvlJc w:val="left"/>
    </w:lvl>
    <w:lvl w:ilvl="2" w:tplc="0CE0678E">
      <w:numFmt w:val="decimal"/>
      <w:lvlText w:val=""/>
      <w:lvlJc w:val="left"/>
    </w:lvl>
    <w:lvl w:ilvl="3" w:tplc="2702CB92">
      <w:numFmt w:val="decimal"/>
      <w:lvlText w:val=""/>
      <w:lvlJc w:val="left"/>
    </w:lvl>
    <w:lvl w:ilvl="4" w:tplc="13D410FC">
      <w:numFmt w:val="decimal"/>
      <w:lvlText w:val=""/>
      <w:lvlJc w:val="left"/>
    </w:lvl>
    <w:lvl w:ilvl="5" w:tplc="14684472">
      <w:numFmt w:val="decimal"/>
      <w:lvlText w:val=""/>
      <w:lvlJc w:val="left"/>
    </w:lvl>
    <w:lvl w:ilvl="6" w:tplc="4CB4222E">
      <w:numFmt w:val="decimal"/>
      <w:lvlText w:val=""/>
      <w:lvlJc w:val="left"/>
    </w:lvl>
    <w:lvl w:ilvl="7" w:tplc="84762EA4">
      <w:numFmt w:val="decimal"/>
      <w:lvlText w:val=""/>
      <w:lvlJc w:val="left"/>
    </w:lvl>
    <w:lvl w:ilvl="8" w:tplc="B0ECF62C">
      <w:numFmt w:val="decimal"/>
      <w:lvlText w:val=""/>
      <w:lvlJc w:val="left"/>
    </w:lvl>
  </w:abstractNum>
  <w:abstractNum w:abstractNumId="47">
    <w:nsid w:val="00002462"/>
    <w:multiLevelType w:val="hybridMultilevel"/>
    <w:tmpl w:val="106C7E04"/>
    <w:lvl w:ilvl="0" w:tplc="FAB476B6">
      <w:start w:val="1"/>
      <w:numFmt w:val="bullet"/>
      <w:lvlText w:val="-"/>
      <w:lvlJc w:val="left"/>
    </w:lvl>
    <w:lvl w:ilvl="1" w:tplc="94DEA524">
      <w:numFmt w:val="decimal"/>
      <w:lvlText w:val=""/>
      <w:lvlJc w:val="left"/>
    </w:lvl>
    <w:lvl w:ilvl="2" w:tplc="ED0A280E">
      <w:numFmt w:val="decimal"/>
      <w:lvlText w:val=""/>
      <w:lvlJc w:val="left"/>
    </w:lvl>
    <w:lvl w:ilvl="3" w:tplc="FABE119E">
      <w:numFmt w:val="decimal"/>
      <w:lvlText w:val=""/>
      <w:lvlJc w:val="left"/>
    </w:lvl>
    <w:lvl w:ilvl="4" w:tplc="524CAE7E">
      <w:numFmt w:val="decimal"/>
      <w:lvlText w:val=""/>
      <w:lvlJc w:val="left"/>
    </w:lvl>
    <w:lvl w:ilvl="5" w:tplc="C876ED16">
      <w:numFmt w:val="decimal"/>
      <w:lvlText w:val=""/>
      <w:lvlJc w:val="left"/>
    </w:lvl>
    <w:lvl w:ilvl="6" w:tplc="1676F962">
      <w:numFmt w:val="decimal"/>
      <w:lvlText w:val=""/>
      <w:lvlJc w:val="left"/>
    </w:lvl>
    <w:lvl w:ilvl="7" w:tplc="C764E02E">
      <w:numFmt w:val="decimal"/>
      <w:lvlText w:val=""/>
      <w:lvlJc w:val="left"/>
    </w:lvl>
    <w:lvl w:ilvl="8" w:tplc="C53C06B6">
      <w:numFmt w:val="decimal"/>
      <w:lvlText w:val=""/>
      <w:lvlJc w:val="left"/>
    </w:lvl>
  </w:abstractNum>
  <w:abstractNum w:abstractNumId="48">
    <w:nsid w:val="0000251F"/>
    <w:multiLevelType w:val="hybridMultilevel"/>
    <w:tmpl w:val="55F86246"/>
    <w:lvl w:ilvl="0" w:tplc="B6A42B82">
      <w:start w:val="1"/>
      <w:numFmt w:val="bullet"/>
      <w:lvlText w:val="-"/>
      <w:lvlJc w:val="left"/>
    </w:lvl>
    <w:lvl w:ilvl="1" w:tplc="83CEDAFE">
      <w:numFmt w:val="decimal"/>
      <w:lvlText w:val=""/>
      <w:lvlJc w:val="left"/>
    </w:lvl>
    <w:lvl w:ilvl="2" w:tplc="06009E2E">
      <w:numFmt w:val="decimal"/>
      <w:lvlText w:val=""/>
      <w:lvlJc w:val="left"/>
    </w:lvl>
    <w:lvl w:ilvl="3" w:tplc="D456783A">
      <w:numFmt w:val="decimal"/>
      <w:lvlText w:val=""/>
      <w:lvlJc w:val="left"/>
    </w:lvl>
    <w:lvl w:ilvl="4" w:tplc="D8B88B5A">
      <w:numFmt w:val="decimal"/>
      <w:lvlText w:val=""/>
      <w:lvlJc w:val="left"/>
    </w:lvl>
    <w:lvl w:ilvl="5" w:tplc="5E58CDCE">
      <w:numFmt w:val="decimal"/>
      <w:lvlText w:val=""/>
      <w:lvlJc w:val="left"/>
    </w:lvl>
    <w:lvl w:ilvl="6" w:tplc="DB527FD8">
      <w:numFmt w:val="decimal"/>
      <w:lvlText w:val=""/>
      <w:lvlJc w:val="left"/>
    </w:lvl>
    <w:lvl w:ilvl="7" w:tplc="1E3C5284">
      <w:numFmt w:val="decimal"/>
      <w:lvlText w:val=""/>
      <w:lvlJc w:val="left"/>
    </w:lvl>
    <w:lvl w:ilvl="8" w:tplc="1770665E">
      <w:numFmt w:val="decimal"/>
      <w:lvlText w:val=""/>
      <w:lvlJc w:val="left"/>
    </w:lvl>
  </w:abstractNum>
  <w:abstractNum w:abstractNumId="49">
    <w:nsid w:val="00002528"/>
    <w:multiLevelType w:val="hybridMultilevel"/>
    <w:tmpl w:val="36B64248"/>
    <w:lvl w:ilvl="0" w:tplc="39C83C5A">
      <w:start w:val="1"/>
      <w:numFmt w:val="bullet"/>
      <w:lvlText w:val="-"/>
      <w:lvlJc w:val="left"/>
    </w:lvl>
    <w:lvl w:ilvl="1" w:tplc="A922266A">
      <w:numFmt w:val="decimal"/>
      <w:lvlText w:val=""/>
      <w:lvlJc w:val="left"/>
    </w:lvl>
    <w:lvl w:ilvl="2" w:tplc="15420174">
      <w:numFmt w:val="decimal"/>
      <w:lvlText w:val=""/>
      <w:lvlJc w:val="left"/>
    </w:lvl>
    <w:lvl w:ilvl="3" w:tplc="242ADBAA">
      <w:numFmt w:val="decimal"/>
      <w:lvlText w:val=""/>
      <w:lvlJc w:val="left"/>
    </w:lvl>
    <w:lvl w:ilvl="4" w:tplc="8800D064">
      <w:numFmt w:val="decimal"/>
      <w:lvlText w:val=""/>
      <w:lvlJc w:val="left"/>
    </w:lvl>
    <w:lvl w:ilvl="5" w:tplc="112ADD22">
      <w:numFmt w:val="decimal"/>
      <w:lvlText w:val=""/>
      <w:lvlJc w:val="left"/>
    </w:lvl>
    <w:lvl w:ilvl="6" w:tplc="1290A5B0">
      <w:numFmt w:val="decimal"/>
      <w:lvlText w:val=""/>
      <w:lvlJc w:val="left"/>
    </w:lvl>
    <w:lvl w:ilvl="7" w:tplc="CE063DFA">
      <w:numFmt w:val="decimal"/>
      <w:lvlText w:val=""/>
      <w:lvlJc w:val="left"/>
    </w:lvl>
    <w:lvl w:ilvl="8" w:tplc="07245336">
      <w:numFmt w:val="decimal"/>
      <w:lvlText w:val=""/>
      <w:lvlJc w:val="left"/>
    </w:lvl>
  </w:abstractNum>
  <w:abstractNum w:abstractNumId="50">
    <w:nsid w:val="0000252A"/>
    <w:multiLevelType w:val="hybridMultilevel"/>
    <w:tmpl w:val="0F2C86C8"/>
    <w:lvl w:ilvl="0" w:tplc="29724644">
      <w:start w:val="1"/>
      <w:numFmt w:val="decimal"/>
      <w:lvlText w:val="%1."/>
      <w:lvlJc w:val="left"/>
    </w:lvl>
    <w:lvl w:ilvl="1" w:tplc="F1D64AE4">
      <w:numFmt w:val="decimal"/>
      <w:lvlText w:val=""/>
      <w:lvlJc w:val="left"/>
    </w:lvl>
    <w:lvl w:ilvl="2" w:tplc="6BDEC560">
      <w:numFmt w:val="decimal"/>
      <w:lvlText w:val=""/>
      <w:lvlJc w:val="left"/>
    </w:lvl>
    <w:lvl w:ilvl="3" w:tplc="74DEFDFE">
      <w:numFmt w:val="decimal"/>
      <w:lvlText w:val=""/>
      <w:lvlJc w:val="left"/>
    </w:lvl>
    <w:lvl w:ilvl="4" w:tplc="BBB22F8A">
      <w:numFmt w:val="decimal"/>
      <w:lvlText w:val=""/>
      <w:lvlJc w:val="left"/>
    </w:lvl>
    <w:lvl w:ilvl="5" w:tplc="160E8A62">
      <w:numFmt w:val="decimal"/>
      <w:lvlText w:val=""/>
      <w:lvlJc w:val="left"/>
    </w:lvl>
    <w:lvl w:ilvl="6" w:tplc="45D0D21E">
      <w:numFmt w:val="decimal"/>
      <w:lvlText w:val=""/>
      <w:lvlJc w:val="left"/>
    </w:lvl>
    <w:lvl w:ilvl="7" w:tplc="595A4A80">
      <w:numFmt w:val="decimal"/>
      <w:lvlText w:val=""/>
      <w:lvlJc w:val="left"/>
    </w:lvl>
    <w:lvl w:ilvl="8" w:tplc="9B188A4C">
      <w:numFmt w:val="decimal"/>
      <w:lvlText w:val=""/>
      <w:lvlJc w:val="left"/>
    </w:lvl>
  </w:abstractNum>
  <w:abstractNum w:abstractNumId="51">
    <w:nsid w:val="0000263D"/>
    <w:multiLevelType w:val="hybridMultilevel"/>
    <w:tmpl w:val="E51027A0"/>
    <w:lvl w:ilvl="0" w:tplc="A19423E2">
      <w:start w:val="1"/>
      <w:numFmt w:val="bullet"/>
      <w:lvlText w:val="-"/>
      <w:lvlJc w:val="left"/>
    </w:lvl>
    <w:lvl w:ilvl="1" w:tplc="19424D50">
      <w:numFmt w:val="decimal"/>
      <w:lvlText w:val=""/>
      <w:lvlJc w:val="left"/>
    </w:lvl>
    <w:lvl w:ilvl="2" w:tplc="66BC9C00">
      <w:numFmt w:val="decimal"/>
      <w:lvlText w:val=""/>
      <w:lvlJc w:val="left"/>
    </w:lvl>
    <w:lvl w:ilvl="3" w:tplc="22EE873E">
      <w:numFmt w:val="decimal"/>
      <w:lvlText w:val=""/>
      <w:lvlJc w:val="left"/>
    </w:lvl>
    <w:lvl w:ilvl="4" w:tplc="F18E5B4C">
      <w:numFmt w:val="decimal"/>
      <w:lvlText w:val=""/>
      <w:lvlJc w:val="left"/>
    </w:lvl>
    <w:lvl w:ilvl="5" w:tplc="07BADC9A">
      <w:numFmt w:val="decimal"/>
      <w:lvlText w:val=""/>
      <w:lvlJc w:val="left"/>
    </w:lvl>
    <w:lvl w:ilvl="6" w:tplc="B9324398">
      <w:numFmt w:val="decimal"/>
      <w:lvlText w:val=""/>
      <w:lvlJc w:val="left"/>
    </w:lvl>
    <w:lvl w:ilvl="7" w:tplc="A4B2CAE8">
      <w:numFmt w:val="decimal"/>
      <w:lvlText w:val=""/>
      <w:lvlJc w:val="left"/>
    </w:lvl>
    <w:lvl w:ilvl="8" w:tplc="D3B086A4">
      <w:numFmt w:val="decimal"/>
      <w:lvlText w:val=""/>
      <w:lvlJc w:val="left"/>
    </w:lvl>
  </w:abstractNum>
  <w:abstractNum w:abstractNumId="52">
    <w:nsid w:val="00002668"/>
    <w:multiLevelType w:val="hybridMultilevel"/>
    <w:tmpl w:val="8038595E"/>
    <w:lvl w:ilvl="0" w:tplc="C2943016">
      <w:start w:val="1"/>
      <w:numFmt w:val="bullet"/>
      <w:lvlText w:val="В"/>
      <w:lvlJc w:val="left"/>
    </w:lvl>
    <w:lvl w:ilvl="1" w:tplc="4BA4236E">
      <w:numFmt w:val="decimal"/>
      <w:lvlText w:val=""/>
      <w:lvlJc w:val="left"/>
    </w:lvl>
    <w:lvl w:ilvl="2" w:tplc="AE50BF3C">
      <w:numFmt w:val="decimal"/>
      <w:lvlText w:val=""/>
      <w:lvlJc w:val="left"/>
    </w:lvl>
    <w:lvl w:ilvl="3" w:tplc="0674E7D6">
      <w:numFmt w:val="decimal"/>
      <w:lvlText w:val=""/>
      <w:lvlJc w:val="left"/>
    </w:lvl>
    <w:lvl w:ilvl="4" w:tplc="88C2126A">
      <w:numFmt w:val="decimal"/>
      <w:lvlText w:val=""/>
      <w:lvlJc w:val="left"/>
    </w:lvl>
    <w:lvl w:ilvl="5" w:tplc="B45A7C64">
      <w:numFmt w:val="decimal"/>
      <w:lvlText w:val=""/>
      <w:lvlJc w:val="left"/>
    </w:lvl>
    <w:lvl w:ilvl="6" w:tplc="889E7998">
      <w:numFmt w:val="decimal"/>
      <w:lvlText w:val=""/>
      <w:lvlJc w:val="left"/>
    </w:lvl>
    <w:lvl w:ilvl="7" w:tplc="2424CB8A">
      <w:numFmt w:val="decimal"/>
      <w:lvlText w:val=""/>
      <w:lvlJc w:val="left"/>
    </w:lvl>
    <w:lvl w:ilvl="8" w:tplc="FD94AA44">
      <w:numFmt w:val="decimal"/>
      <w:lvlText w:val=""/>
      <w:lvlJc w:val="left"/>
    </w:lvl>
  </w:abstractNum>
  <w:abstractNum w:abstractNumId="53">
    <w:nsid w:val="000026B1"/>
    <w:multiLevelType w:val="hybridMultilevel"/>
    <w:tmpl w:val="E424B790"/>
    <w:lvl w:ilvl="0" w:tplc="990CDB5C">
      <w:start w:val="1"/>
      <w:numFmt w:val="bullet"/>
      <w:lvlText w:val="-"/>
      <w:lvlJc w:val="left"/>
    </w:lvl>
    <w:lvl w:ilvl="1" w:tplc="F2AC4EE4">
      <w:numFmt w:val="decimal"/>
      <w:lvlText w:val=""/>
      <w:lvlJc w:val="left"/>
    </w:lvl>
    <w:lvl w:ilvl="2" w:tplc="DBF603A2">
      <w:numFmt w:val="decimal"/>
      <w:lvlText w:val=""/>
      <w:lvlJc w:val="left"/>
    </w:lvl>
    <w:lvl w:ilvl="3" w:tplc="DD8A83D2">
      <w:numFmt w:val="decimal"/>
      <w:lvlText w:val=""/>
      <w:lvlJc w:val="left"/>
    </w:lvl>
    <w:lvl w:ilvl="4" w:tplc="9344108E">
      <w:numFmt w:val="decimal"/>
      <w:lvlText w:val=""/>
      <w:lvlJc w:val="left"/>
    </w:lvl>
    <w:lvl w:ilvl="5" w:tplc="586C9DF4">
      <w:numFmt w:val="decimal"/>
      <w:lvlText w:val=""/>
      <w:lvlJc w:val="left"/>
    </w:lvl>
    <w:lvl w:ilvl="6" w:tplc="2752FC3C">
      <w:numFmt w:val="decimal"/>
      <w:lvlText w:val=""/>
      <w:lvlJc w:val="left"/>
    </w:lvl>
    <w:lvl w:ilvl="7" w:tplc="3C98F8D6">
      <w:numFmt w:val="decimal"/>
      <w:lvlText w:val=""/>
      <w:lvlJc w:val="left"/>
    </w:lvl>
    <w:lvl w:ilvl="8" w:tplc="F4200770">
      <w:numFmt w:val="decimal"/>
      <w:lvlText w:val=""/>
      <w:lvlJc w:val="left"/>
    </w:lvl>
  </w:abstractNum>
  <w:abstractNum w:abstractNumId="54">
    <w:nsid w:val="00002725"/>
    <w:multiLevelType w:val="hybridMultilevel"/>
    <w:tmpl w:val="BD5E32C2"/>
    <w:lvl w:ilvl="0" w:tplc="A2F2A1C6">
      <w:start w:val="1"/>
      <w:numFmt w:val="bullet"/>
      <w:lvlText w:val="-"/>
      <w:lvlJc w:val="left"/>
    </w:lvl>
    <w:lvl w:ilvl="1" w:tplc="B38A2EC6">
      <w:numFmt w:val="decimal"/>
      <w:lvlText w:val=""/>
      <w:lvlJc w:val="left"/>
    </w:lvl>
    <w:lvl w:ilvl="2" w:tplc="C82493CE">
      <w:numFmt w:val="decimal"/>
      <w:lvlText w:val=""/>
      <w:lvlJc w:val="left"/>
    </w:lvl>
    <w:lvl w:ilvl="3" w:tplc="EE9EBA42">
      <w:numFmt w:val="decimal"/>
      <w:lvlText w:val=""/>
      <w:lvlJc w:val="left"/>
    </w:lvl>
    <w:lvl w:ilvl="4" w:tplc="2CA63A36">
      <w:numFmt w:val="decimal"/>
      <w:lvlText w:val=""/>
      <w:lvlJc w:val="left"/>
    </w:lvl>
    <w:lvl w:ilvl="5" w:tplc="9A367766">
      <w:numFmt w:val="decimal"/>
      <w:lvlText w:val=""/>
      <w:lvlJc w:val="left"/>
    </w:lvl>
    <w:lvl w:ilvl="6" w:tplc="20720016">
      <w:numFmt w:val="decimal"/>
      <w:lvlText w:val=""/>
      <w:lvlJc w:val="left"/>
    </w:lvl>
    <w:lvl w:ilvl="7" w:tplc="CA76ABC8">
      <w:numFmt w:val="decimal"/>
      <w:lvlText w:val=""/>
      <w:lvlJc w:val="left"/>
    </w:lvl>
    <w:lvl w:ilvl="8" w:tplc="BD04EF0E">
      <w:numFmt w:val="decimal"/>
      <w:lvlText w:val=""/>
      <w:lvlJc w:val="left"/>
    </w:lvl>
  </w:abstractNum>
  <w:abstractNum w:abstractNumId="55">
    <w:nsid w:val="000027DA"/>
    <w:multiLevelType w:val="hybridMultilevel"/>
    <w:tmpl w:val="1DE64FAA"/>
    <w:lvl w:ilvl="0" w:tplc="8AD23DEE">
      <w:start w:val="1"/>
      <w:numFmt w:val="bullet"/>
      <w:lvlText w:val="-"/>
      <w:lvlJc w:val="left"/>
    </w:lvl>
    <w:lvl w:ilvl="1" w:tplc="2AC08F3C">
      <w:numFmt w:val="decimal"/>
      <w:lvlText w:val=""/>
      <w:lvlJc w:val="left"/>
    </w:lvl>
    <w:lvl w:ilvl="2" w:tplc="87181D62">
      <w:numFmt w:val="decimal"/>
      <w:lvlText w:val=""/>
      <w:lvlJc w:val="left"/>
    </w:lvl>
    <w:lvl w:ilvl="3" w:tplc="7B2E0728">
      <w:numFmt w:val="decimal"/>
      <w:lvlText w:val=""/>
      <w:lvlJc w:val="left"/>
    </w:lvl>
    <w:lvl w:ilvl="4" w:tplc="FE68766A">
      <w:numFmt w:val="decimal"/>
      <w:lvlText w:val=""/>
      <w:lvlJc w:val="left"/>
    </w:lvl>
    <w:lvl w:ilvl="5" w:tplc="2E887D3A">
      <w:numFmt w:val="decimal"/>
      <w:lvlText w:val=""/>
      <w:lvlJc w:val="left"/>
    </w:lvl>
    <w:lvl w:ilvl="6" w:tplc="B8E0EC6C">
      <w:numFmt w:val="decimal"/>
      <w:lvlText w:val=""/>
      <w:lvlJc w:val="left"/>
    </w:lvl>
    <w:lvl w:ilvl="7" w:tplc="8856C200">
      <w:numFmt w:val="decimal"/>
      <w:lvlText w:val=""/>
      <w:lvlJc w:val="left"/>
    </w:lvl>
    <w:lvl w:ilvl="8" w:tplc="2DA21EF6">
      <w:numFmt w:val="decimal"/>
      <w:lvlText w:val=""/>
      <w:lvlJc w:val="left"/>
    </w:lvl>
  </w:abstractNum>
  <w:abstractNum w:abstractNumId="56">
    <w:nsid w:val="0000282D"/>
    <w:multiLevelType w:val="hybridMultilevel"/>
    <w:tmpl w:val="50901B96"/>
    <w:lvl w:ilvl="0" w:tplc="BB321B40">
      <w:start w:val="1"/>
      <w:numFmt w:val="bullet"/>
      <w:lvlText w:val="-"/>
      <w:lvlJc w:val="left"/>
    </w:lvl>
    <w:lvl w:ilvl="1" w:tplc="D492A71E">
      <w:numFmt w:val="decimal"/>
      <w:lvlText w:val=""/>
      <w:lvlJc w:val="left"/>
    </w:lvl>
    <w:lvl w:ilvl="2" w:tplc="C5C6B93E">
      <w:numFmt w:val="decimal"/>
      <w:lvlText w:val=""/>
      <w:lvlJc w:val="left"/>
    </w:lvl>
    <w:lvl w:ilvl="3" w:tplc="1E866906">
      <w:numFmt w:val="decimal"/>
      <w:lvlText w:val=""/>
      <w:lvlJc w:val="left"/>
    </w:lvl>
    <w:lvl w:ilvl="4" w:tplc="909071CC">
      <w:numFmt w:val="decimal"/>
      <w:lvlText w:val=""/>
      <w:lvlJc w:val="left"/>
    </w:lvl>
    <w:lvl w:ilvl="5" w:tplc="04E65DAE">
      <w:numFmt w:val="decimal"/>
      <w:lvlText w:val=""/>
      <w:lvlJc w:val="left"/>
    </w:lvl>
    <w:lvl w:ilvl="6" w:tplc="584A68C8">
      <w:numFmt w:val="decimal"/>
      <w:lvlText w:val=""/>
      <w:lvlJc w:val="left"/>
    </w:lvl>
    <w:lvl w:ilvl="7" w:tplc="45F4204C">
      <w:numFmt w:val="decimal"/>
      <w:lvlText w:val=""/>
      <w:lvlJc w:val="left"/>
    </w:lvl>
    <w:lvl w:ilvl="8" w:tplc="51F6D6AC">
      <w:numFmt w:val="decimal"/>
      <w:lvlText w:val=""/>
      <w:lvlJc w:val="left"/>
    </w:lvl>
  </w:abstractNum>
  <w:abstractNum w:abstractNumId="57">
    <w:nsid w:val="00002852"/>
    <w:multiLevelType w:val="hybridMultilevel"/>
    <w:tmpl w:val="9DC8AAF4"/>
    <w:lvl w:ilvl="0" w:tplc="E03C0E28">
      <w:start w:val="1"/>
      <w:numFmt w:val="bullet"/>
      <w:lvlText w:val="-"/>
      <w:lvlJc w:val="left"/>
    </w:lvl>
    <w:lvl w:ilvl="1" w:tplc="893C2740">
      <w:numFmt w:val="decimal"/>
      <w:lvlText w:val=""/>
      <w:lvlJc w:val="left"/>
    </w:lvl>
    <w:lvl w:ilvl="2" w:tplc="055E4C6A">
      <w:numFmt w:val="decimal"/>
      <w:lvlText w:val=""/>
      <w:lvlJc w:val="left"/>
    </w:lvl>
    <w:lvl w:ilvl="3" w:tplc="F17CE10E">
      <w:numFmt w:val="decimal"/>
      <w:lvlText w:val=""/>
      <w:lvlJc w:val="left"/>
    </w:lvl>
    <w:lvl w:ilvl="4" w:tplc="65BEAD58">
      <w:numFmt w:val="decimal"/>
      <w:lvlText w:val=""/>
      <w:lvlJc w:val="left"/>
    </w:lvl>
    <w:lvl w:ilvl="5" w:tplc="8EFCCF1E">
      <w:numFmt w:val="decimal"/>
      <w:lvlText w:val=""/>
      <w:lvlJc w:val="left"/>
    </w:lvl>
    <w:lvl w:ilvl="6" w:tplc="4FDE6A60">
      <w:numFmt w:val="decimal"/>
      <w:lvlText w:val=""/>
      <w:lvlJc w:val="left"/>
    </w:lvl>
    <w:lvl w:ilvl="7" w:tplc="7C1E0A2E">
      <w:numFmt w:val="decimal"/>
      <w:lvlText w:val=""/>
      <w:lvlJc w:val="left"/>
    </w:lvl>
    <w:lvl w:ilvl="8" w:tplc="FB64EC0A">
      <w:numFmt w:val="decimal"/>
      <w:lvlText w:val=""/>
      <w:lvlJc w:val="left"/>
    </w:lvl>
  </w:abstractNum>
  <w:abstractNum w:abstractNumId="58">
    <w:nsid w:val="000028E2"/>
    <w:multiLevelType w:val="hybridMultilevel"/>
    <w:tmpl w:val="4E8016EC"/>
    <w:lvl w:ilvl="0" w:tplc="B7B8A798">
      <w:start w:val="1"/>
      <w:numFmt w:val="bullet"/>
      <w:lvlText w:val="-"/>
      <w:lvlJc w:val="left"/>
    </w:lvl>
    <w:lvl w:ilvl="1" w:tplc="E36089E2">
      <w:numFmt w:val="decimal"/>
      <w:lvlText w:val=""/>
      <w:lvlJc w:val="left"/>
    </w:lvl>
    <w:lvl w:ilvl="2" w:tplc="05141EF4">
      <w:numFmt w:val="decimal"/>
      <w:lvlText w:val=""/>
      <w:lvlJc w:val="left"/>
    </w:lvl>
    <w:lvl w:ilvl="3" w:tplc="EF7CED18">
      <w:numFmt w:val="decimal"/>
      <w:lvlText w:val=""/>
      <w:lvlJc w:val="left"/>
    </w:lvl>
    <w:lvl w:ilvl="4" w:tplc="5ACCBAF4">
      <w:numFmt w:val="decimal"/>
      <w:lvlText w:val=""/>
      <w:lvlJc w:val="left"/>
    </w:lvl>
    <w:lvl w:ilvl="5" w:tplc="B38A4AE8">
      <w:numFmt w:val="decimal"/>
      <w:lvlText w:val=""/>
      <w:lvlJc w:val="left"/>
    </w:lvl>
    <w:lvl w:ilvl="6" w:tplc="07F6DF34">
      <w:numFmt w:val="decimal"/>
      <w:lvlText w:val=""/>
      <w:lvlJc w:val="left"/>
    </w:lvl>
    <w:lvl w:ilvl="7" w:tplc="4B50B810">
      <w:numFmt w:val="decimal"/>
      <w:lvlText w:val=""/>
      <w:lvlJc w:val="left"/>
    </w:lvl>
    <w:lvl w:ilvl="8" w:tplc="EB2EE906">
      <w:numFmt w:val="decimal"/>
      <w:lvlText w:val=""/>
      <w:lvlJc w:val="left"/>
    </w:lvl>
  </w:abstractNum>
  <w:abstractNum w:abstractNumId="59">
    <w:nsid w:val="0000293B"/>
    <w:multiLevelType w:val="hybridMultilevel"/>
    <w:tmpl w:val="072A4BD6"/>
    <w:lvl w:ilvl="0" w:tplc="B7E68C2E">
      <w:start w:val="1"/>
      <w:numFmt w:val="bullet"/>
      <w:lvlText w:val="-"/>
      <w:lvlJc w:val="left"/>
    </w:lvl>
    <w:lvl w:ilvl="1" w:tplc="41909F2E">
      <w:numFmt w:val="decimal"/>
      <w:lvlText w:val=""/>
      <w:lvlJc w:val="left"/>
    </w:lvl>
    <w:lvl w:ilvl="2" w:tplc="23A2780C">
      <w:numFmt w:val="decimal"/>
      <w:lvlText w:val=""/>
      <w:lvlJc w:val="left"/>
    </w:lvl>
    <w:lvl w:ilvl="3" w:tplc="BFBCFEDC">
      <w:numFmt w:val="decimal"/>
      <w:lvlText w:val=""/>
      <w:lvlJc w:val="left"/>
    </w:lvl>
    <w:lvl w:ilvl="4" w:tplc="0B44B3AA">
      <w:numFmt w:val="decimal"/>
      <w:lvlText w:val=""/>
      <w:lvlJc w:val="left"/>
    </w:lvl>
    <w:lvl w:ilvl="5" w:tplc="259AFC6C">
      <w:numFmt w:val="decimal"/>
      <w:lvlText w:val=""/>
      <w:lvlJc w:val="left"/>
    </w:lvl>
    <w:lvl w:ilvl="6" w:tplc="7A28DF52">
      <w:numFmt w:val="decimal"/>
      <w:lvlText w:val=""/>
      <w:lvlJc w:val="left"/>
    </w:lvl>
    <w:lvl w:ilvl="7" w:tplc="0074D4CC">
      <w:numFmt w:val="decimal"/>
      <w:lvlText w:val=""/>
      <w:lvlJc w:val="left"/>
    </w:lvl>
    <w:lvl w:ilvl="8" w:tplc="26B2CE80">
      <w:numFmt w:val="decimal"/>
      <w:lvlText w:val=""/>
      <w:lvlJc w:val="left"/>
    </w:lvl>
  </w:abstractNum>
  <w:abstractNum w:abstractNumId="60">
    <w:nsid w:val="00002959"/>
    <w:multiLevelType w:val="hybridMultilevel"/>
    <w:tmpl w:val="0A769956"/>
    <w:lvl w:ilvl="0" w:tplc="EBF6D52C">
      <w:start w:val="1"/>
      <w:numFmt w:val="bullet"/>
      <w:lvlText w:val="-"/>
      <w:lvlJc w:val="left"/>
    </w:lvl>
    <w:lvl w:ilvl="1" w:tplc="9FA64B0E">
      <w:numFmt w:val="decimal"/>
      <w:lvlText w:val=""/>
      <w:lvlJc w:val="left"/>
    </w:lvl>
    <w:lvl w:ilvl="2" w:tplc="AE14B582">
      <w:numFmt w:val="decimal"/>
      <w:lvlText w:val=""/>
      <w:lvlJc w:val="left"/>
    </w:lvl>
    <w:lvl w:ilvl="3" w:tplc="F35CD77A">
      <w:numFmt w:val="decimal"/>
      <w:lvlText w:val=""/>
      <w:lvlJc w:val="left"/>
    </w:lvl>
    <w:lvl w:ilvl="4" w:tplc="2488F79A">
      <w:numFmt w:val="decimal"/>
      <w:lvlText w:val=""/>
      <w:lvlJc w:val="left"/>
    </w:lvl>
    <w:lvl w:ilvl="5" w:tplc="6AFA8542">
      <w:numFmt w:val="decimal"/>
      <w:lvlText w:val=""/>
      <w:lvlJc w:val="left"/>
    </w:lvl>
    <w:lvl w:ilvl="6" w:tplc="C9D8E6CC">
      <w:numFmt w:val="decimal"/>
      <w:lvlText w:val=""/>
      <w:lvlJc w:val="left"/>
    </w:lvl>
    <w:lvl w:ilvl="7" w:tplc="D6E245A0">
      <w:numFmt w:val="decimal"/>
      <w:lvlText w:val=""/>
      <w:lvlJc w:val="left"/>
    </w:lvl>
    <w:lvl w:ilvl="8" w:tplc="7AA48C32">
      <w:numFmt w:val="decimal"/>
      <w:lvlText w:val=""/>
      <w:lvlJc w:val="left"/>
    </w:lvl>
  </w:abstractNum>
  <w:abstractNum w:abstractNumId="61">
    <w:nsid w:val="000029D8"/>
    <w:multiLevelType w:val="hybridMultilevel"/>
    <w:tmpl w:val="F438A386"/>
    <w:lvl w:ilvl="0" w:tplc="D51E7A92">
      <w:start w:val="13"/>
      <w:numFmt w:val="decimal"/>
      <w:lvlText w:val="%1."/>
      <w:lvlJc w:val="left"/>
    </w:lvl>
    <w:lvl w:ilvl="1" w:tplc="C2002344">
      <w:numFmt w:val="decimal"/>
      <w:lvlText w:val=""/>
      <w:lvlJc w:val="left"/>
    </w:lvl>
    <w:lvl w:ilvl="2" w:tplc="34EEF056">
      <w:numFmt w:val="decimal"/>
      <w:lvlText w:val=""/>
      <w:lvlJc w:val="left"/>
    </w:lvl>
    <w:lvl w:ilvl="3" w:tplc="A404AC26">
      <w:numFmt w:val="decimal"/>
      <w:lvlText w:val=""/>
      <w:lvlJc w:val="left"/>
    </w:lvl>
    <w:lvl w:ilvl="4" w:tplc="C9D0BCBA">
      <w:numFmt w:val="decimal"/>
      <w:lvlText w:val=""/>
      <w:lvlJc w:val="left"/>
    </w:lvl>
    <w:lvl w:ilvl="5" w:tplc="BB567DD2">
      <w:numFmt w:val="decimal"/>
      <w:lvlText w:val=""/>
      <w:lvlJc w:val="left"/>
    </w:lvl>
    <w:lvl w:ilvl="6" w:tplc="585C264C">
      <w:numFmt w:val="decimal"/>
      <w:lvlText w:val=""/>
      <w:lvlJc w:val="left"/>
    </w:lvl>
    <w:lvl w:ilvl="7" w:tplc="B8EA7F2A">
      <w:numFmt w:val="decimal"/>
      <w:lvlText w:val=""/>
      <w:lvlJc w:val="left"/>
    </w:lvl>
    <w:lvl w:ilvl="8" w:tplc="F7563E80">
      <w:numFmt w:val="decimal"/>
      <w:lvlText w:val=""/>
      <w:lvlJc w:val="left"/>
    </w:lvl>
  </w:abstractNum>
  <w:abstractNum w:abstractNumId="62">
    <w:nsid w:val="00002A38"/>
    <w:multiLevelType w:val="hybridMultilevel"/>
    <w:tmpl w:val="E7C8725C"/>
    <w:lvl w:ilvl="0" w:tplc="D190FB50">
      <w:start w:val="1"/>
      <w:numFmt w:val="bullet"/>
      <w:lvlText w:val="-"/>
      <w:lvlJc w:val="left"/>
    </w:lvl>
    <w:lvl w:ilvl="1" w:tplc="AF525628">
      <w:numFmt w:val="decimal"/>
      <w:lvlText w:val=""/>
      <w:lvlJc w:val="left"/>
    </w:lvl>
    <w:lvl w:ilvl="2" w:tplc="B9383F16">
      <w:numFmt w:val="decimal"/>
      <w:lvlText w:val=""/>
      <w:lvlJc w:val="left"/>
    </w:lvl>
    <w:lvl w:ilvl="3" w:tplc="93CA360C">
      <w:numFmt w:val="decimal"/>
      <w:lvlText w:val=""/>
      <w:lvlJc w:val="left"/>
    </w:lvl>
    <w:lvl w:ilvl="4" w:tplc="F39E8A1A">
      <w:numFmt w:val="decimal"/>
      <w:lvlText w:val=""/>
      <w:lvlJc w:val="left"/>
    </w:lvl>
    <w:lvl w:ilvl="5" w:tplc="A4943486">
      <w:numFmt w:val="decimal"/>
      <w:lvlText w:val=""/>
      <w:lvlJc w:val="left"/>
    </w:lvl>
    <w:lvl w:ilvl="6" w:tplc="6DD888FA">
      <w:numFmt w:val="decimal"/>
      <w:lvlText w:val=""/>
      <w:lvlJc w:val="left"/>
    </w:lvl>
    <w:lvl w:ilvl="7" w:tplc="67301EA4">
      <w:numFmt w:val="decimal"/>
      <w:lvlText w:val=""/>
      <w:lvlJc w:val="left"/>
    </w:lvl>
    <w:lvl w:ilvl="8" w:tplc="E3167884">
      <w:numFmt w:val="decimal"/>
      <w:lvlText w:val=""/>
      <w:lvlJc w:val="left"/>
    </w:lvl>
  </w:abstractNum>
  <w:abstractNum w:abstractNumId="63">
    <w:nsid w:val="00002B00"/>
    <w:multiLevelType w:val="hybridMultilevel"/>
    <w:tmpl w:val="0554E218"/>
    <w:lvl w:ilvl="0" w:tplc="4F5E357E">
      <w:start w:val="1"/>
      <w:numFmt w:val="bullet"/>
      <w:lvlText w:val="-"/>
      <w:lvlJc w:val="left"/>
    </w:lvl>
    <w:lvl w:ilvl="1" w:tplc="7AE07A54">
      <w:start w:val="1"/>
      <w:numFmt w:val="bullet"/>
      <w:lvlText w:val="В"/>
      <w:lvlJc w:val="left"/>
    </w:lvl>
    <w:lvl w:ilvl="2" w:tplc="4716633A">
      <w:numFmt w:val="decimal"/>
      <w:lvlText w:val=""/>
      <w:lvlJc w:val="left"/>
    </w:lvl>
    <w:lvl w:ilvl="3" w:tplc="1E2AAE96">
      <w:numFmt w:val="decimal"/>
      <w:lvlText w:val=""/>
      <w:lvlJc w:val="left"/>
    </w:lvl>
    <w:lvl w:ilvl="4" w:tplc="5A46813E">
      <w:numFmt w:val="decimal"/>
      <w:lvlText w:val=""/>
      <w:lvlJc w:val="left"/>
    </w:lvl>
    <w:lvl w:ilvl="5" w:tplc="AE509E46">
      <w:numFmt w:val="decimal"/>
      <w:lvlText w:val=""/>
      <w:lvlJc w:val="left"/>
    </w:lvl>
    <w:lvl w:ilvl="6" w:tplc="63705FF8">
      <w:numFmt w:val="decimal"/>
      <w:lvlText w:val=""/>
      <w:lvlJc w:val="left"/>
    </w:lvl>
    <w:lvl w:ilvl="7" w:tplc="17A21F5E">
      <w:numFmt w:val="decimal"/>
      <w:lvlText w:val=""/>
      <w:lvlJc w:val="left"/>
    </w:lvl>
    <w:lvl w:ilvl="8" w:tplc="A27CFA10">
      <w:numFmt w:val="decimal"/>
      <w:lvlText w:val=""/>
      <w:lvlJc w:val="left"/>
    </w:lvl>
  </w:abstractNum>
  <w:abstractNum w:abstractNumId="64">
    <w:nsid w:val="00002BA5"/>
    <w:multiLevelType w:val="hybridMultilevel"/>
    <w:tmpl w:val="635EAC82"/>
    <w:lvl w:ilvl="0" w:tplc="87A07E18">
      <w:start w:val="1"/>
      <w:numFmt w:val="bullet"/>
      <w:lvlText w:val="-"/>
      <w:lvlJc w:val="left"/>
    </w:lvl>
    <w:lvl w:ilvl="1" w:tplc="D28C0574">
      <w:numFmt w:val="decimal"/>
      <w:lvlText w:val=""/>
      <w:lvlJc w:val="left"/>
    </w:lvl>
    <w:lvl w:ilvl="2" w:tplc="AEEC392C">
      <w:numFmt w:val="decimal"/>
      <w:lvlText w:val=""/>
      <w:lvlJc w:val="left"/>
    </w:lvl>
    <w:lvl w:ilvl="3" w:tplc="DF9AB3A0">
      <w:numFmt w:val="decimal"/>
      <w:lvlText w:val=""/>
      <w:lvlJc w:val="left"/>
    </w:lvl>
    <w:lvl w:ilvl="4" w:tplc="B928BFB0">
      <w:numFmt w:val="decimal"/>
      <w:lvlText w:val=""/>
      <w:lvlJc w:val="left"/>
    </w:lvl>
    <w:lvl w:ilvl="5" w:tplc="3DFEC3A0">
      <w:numFmt w:val="decimal"/>
      <w:lvlText w:val=""/>
      <w:lvlJc w:val="left"/>
    </w:lvl>
    <w:lvl w:ilvl="6" w:tplc="5A4CAA80">
      <w:numFmt w:val="decimal"/>
      <w:lvlText w:val=""/>
      <w:lvlJc w:val="left"/>
    </w:lvl>
    <w:lvl w:ilvl="7" w:tplc="5E0207FA">
      <w:numFmt w:val="decimal"/>
      <w:lvlText w:val=""/>
      <w:lvlJc w:val="left"/>
    </w:lvl>
    <w:lvl w:ilvl="8" w:tplc="48507F62">
      <w:numFmt w:val="decimal"/>
      <w:lvlText w:val=""/>
      <w:lvlJc w:val="left"/>
    </w:lvl>
  </w:abstractNum>
  <w:abstractNum w:abstractNumId="65">
    <w:nsid w:val="00002DB5"/>
    <w:multiLevelType w:val="hybridMultilevel"/>
    <w:tmpl w:val="4CC211DC"/>
    <w:lvl w:ilvl="0" w:tplc="AB742EE4">
      <w:start w:val="1"/>
      <w:numFmt w:val="bullet"/>
      <w:lvlText w:val="-"/>
      <w:lvlJc w:val="left"/>
    </w:lvl>
    <w:lvl w:ilvl="1" w:tplc="41163F68">
      <w:numFmt w:val="decimal"/>
      <w:lvlText w:val=""/>
      <w:lvlJc w:val="left"/>
    </w:lvl>
    <w:lvl w:ilvl="2" w:tplc="F516F1B4">
      <w:numFmt w:val="decimal"/>
      <w:lvlText w:val=""/>
      <w:lvlJc w:val="left"/>
    </w:lvl>
    <w:lvl w:ilvl="3" w:tplc="35C092A4">
      <w:numFmt w:val="decimal"/>
      <w:lvlText w:val=""/>
      <w:lvlJc w:val="left"/>
    </w:lvl>
    <w:lvl w:ilvl="4" w:tplc="4784E416">
      <w:numFmt w:val="decimal"/>
      <w:lvlText w:val=""/>
      <w:lvlJc w:val="left"/>
    </w:lvl>
    <w:lvl w:ilvl="5" w:tplc="DFF45532">
      <w:numFmt w:val="decimal"/>
      <w:lvlText w:val=""/>
      <w:lvlJc w:val="left"/>
    </w:lvl>
    <w:lvl w:ilvl="6" w:tplc="B6D20CFA">
      <w:numFmt w:val="decimal"/>
      <w:lvlText w:val=""/>
      <w:lvlJc w:val="left"/>
    </w:lvl>
    <w:lvl w:ilvl="7" w:tplc="300CC358">
      <w:numFmt w:val="decimal"/>
      <w:lvlText w:val=""/>
      <w:lvlJc w:val="left"/>
    </w:lvl>
    <w:lvl w:ilvl="8" w:tplc="9DA2D944">
      <w:numFmt w:val="decimal"/>
      <w:lvlText w:val=""/>
      <w:lvlJc w:val="left"/>
    </w:lvl>
  </w:abstractNum>
  <w:abstractNum w:abstractNumId="66">
    <w:nsid w:val="00002E39"/>
    <w:multiLevelType w:val="hybridMultilevel"/>
    <w:tmpl w:val="1780ED5E"/>
    <w:lvl w:ilvl="0" w:tplc="C576F7D6">
      <w:start w:val="1"/>
      <w:numFmt w:val="bullet"/>
      <w:lvlText w:val="-"/>
      <w:lvlJc w:val="left"/>
    </w:lvl>
    <w:lvl w:ilvl="1" w:tplc="674AFBBA">
      <w:numFmt w:val="decimal"/>
      <w:lvlText w:val=""/>
      <w:lvlJc w:val="left"/>
    </w:lvl>
    <w:lvl w:ilvl="2" w:tplc="ABA2D0FA">
      <w:numFmt w:val="decimal"/>
      <w:lvlText w:val=""/>
      <w:lvlJc w:val="left"/>
    </w:lvl>
    <w:lvl w:ilvl="3" w:tplc="BBC05884">
      <w:numFmt w:val="decimal"/>
      <w:lvlText w:val=""/>
      <w:lvlJc w:val="left"/>
    </w:lvl>
    <w:lvl w:ilvl="4" w:tplc="3FECBC40">
      <w:numFmt w:val="decimal"/>
      <w:lvlText w:val=""/>
      <w:lvlJc w:val="left"/>
    </w:lvl>
    <w:lvl w:ilvl="5" w:tplc="70DAC528">
      <w:numFmt w:val="decimal"/>
      <w:lvlText w:val=""/>
      <w:lvlJc w:val="left"/>
    </w:lvl>
    <w:lvl w:ilvl="6" w:tplc="32DA1E66">
      <w:numFmt w:val="decimal"/>
      <w:lvlText w:val=""/>
      <w:lvlJc w:val="left"/>
    </w:lvl>
    <w:lvl w:ilvl="7" w:tplc="96863788">
      <w:numFmt w:val="decimal"/>
      <w:lvlText w:val=""/>
      <w:lvlJc w:val="left"/>
    </w:lvl>
    <w:lvl w:ilvl="8" w:tplc="ED2EAF96">
      <w:numFmt w:val="decimal"/>
      <w:lvlText w:val=""/>
      <w:lvlJc w:val="left"/>
    </w:lvl>
  </w:abstractNum>
  <w:abstractNum w:abstractNumId="67">
    <w:nsid w:val="00002F0C"/>
    <w:multiLevelType w:val="hybridMultilevel"/>
    <w:tmpl w:val="430C9E8C"/>
    <w:lvl w:ilvl="0" w:tplc="0C1617BE">
      <w:start w:val="1"/>
      <w:numFmt w:val="bullet"/>
      <w:lvlText w:val="-"/>
      <w:lvlJc w:val="left"/>
    </w:lvl>
    <w:lvl w:ilvl="1" w:tplc="35CA0A0E">
      <w:numFmt w:val="decimal"/>
      <w:lvlText w:val=""/>
      <w:lvlJc w:val="left"/>
    </w:lvl>
    <w:lvl w:ilvl="2" w:tplc="1042241A">
      <w:numFmt w:val="decimal"/>
      <w:lvlText w:val=""/>
      <w:lvlJc w:val="left"/>
    </w:lvl>
    <w:lvl w:ilvl="3" w:tplc="7486C2B2">
      <w:numFmt w:val="decimal"/>
      <w:lvlText w:val=""/>
      <w:lvlJc w:val="left"/>
    </w:lvl>
    <w:lvl w:ilvl="4" w:tplc="D2B40320">
      <w:numFmt w:val="decimal"/>
      <w:lvlText w:val=""/>
      <w:lvlJc w:val="left"/>
    </w:lvl>
    <w:lvl w:ilvl="5" w:tplc="2D2A173E">
      <w:numFmt w:val="decimal"/>
      <w:lvlText w:val=""/>
      <w:lvlJc w:val="left"/>
    </w:lvl>
    <w:lvl w:ilvl="6" w:tplc="E83E10EC">
      <w:numFmt w:val="decimal"/>
      <w:lvlText w:val=""/>
      <w:lvlJc w:val="left"/>
    </w:lvl>
    <w:lvl w:ilvl="7" w:tplc="98E2A242">
      <w:numFmt w:val="decimal"/>
      <w:lvlText w:val=""/>
      <w:lvlJc w:val="left"/>
    </w:lvl>
    <w:lvl w:ilvl="8" w:tplc="3A9007AC">
      <w:numFmt w:val="decimal"/>
      <w:lvlText w:val=""/>
      <w:lvlJc w:val="left"/>
    </w:lvl>
  </w:abstractNum>
  <w:abstractNum w:abstractNumId="68">
    <w:nsid w:val="00002FE7"/>
    <w:multiLevelType w:val="hybridMultilevel"/>
    <w:tmpl w:val="CF6600B8"/>
    <w:lvl w:ilvl="0" w:tplc="E4E837DC">
      <w:start w:val="1"/>
      <w:numFmt w:val="bullet"/>
      <w:lvlText w:val="-"/>
      <w:lvlJc w:val="left"/>
    </w:lvl>
    <w:lvl w:ilvl="1" w:tplc="5184ABEC">
      <w:numFmt w:val="decimal"/>
      <w:lvlText w:val=""/>
      <w:lvlJc w:val="left"/>
    </w:lvl>
    <w:lvl w:ilvl="2" w:tplc="2B444636">
      <w:numFmt w:val="decimal"/>
      <w:lvlText w:val=""/>
      <w:lvlJc w:val="left"/>
    </w:lvl>
    <w:lvl w:ilvl="3" w:tplc="044E80C2">
      <w:numFmt w:val="decimal"/>
      <w:lvlText w:val=""/>
      <w:lvlJc w:val="left"/>
    </w:lvl>
    <w:lvl w:ilvl="4" w:tplc="2AA4471E">
      <w:numFmt w:val="decimal"/>
      <w:lvlText w:val=""/>
      <w:lvlJc w:val="left"/>
    </w:lvl>
    <w:lvl w:ilvl="5" w:tplc="D9F04C7E">
      <w:numFmt w:val="decimal"/>
      <w:lvlText w:val=""/>
      <w:lvlJc w:val="left"/>
    </w:lvl>
    <w:lvl w:ilvl="6" w:tplc="E68AE2FE">
      <w:numFmt w:val="decimal"/>
      <w:lvlText w:val=""/>
      <w:lvlJc w:val="left"/>
    </w:lvl>
    <w:lvl w:ilvl="7" w:tplc="ACD4D554">
      <w:numFmt w:val="decimal"/>
      <w:lvlText w:val=""/>
      <w:lvlJc w:val="left"/>
    </w:lvl>
    <w:lvl w:ilvl="8" w:tplc="994A4E64">
      <w:numFmt w:val="decimal"/>
      <w:lvlText w:val=""/>
      <w:lvlJc w:val="left"/>
    </w:lvl>
  </w:abstractNum>
  <w:abstractNum w:abstractNumId="69">
    <w:nsid w:val="00003004"/>
    <w:multiLevelType w:val="hybridMultilevel"/>
    <w:tmpl w:val="02747F1A"/>
    <w:lvl w:ilvl="0" w:tplc="8AD0D896">
      <w:start w:val="1"/>
      <w:numFmt w:val="bullet"/>
      <w:lvlText w:val="В"/>
      <w:lvlJc w:val="left"/>
    </w:lvl>
    <w:lvl w:ilvl="1" w:tplc="A1E08308">
      <w:numFmt w:val="decimal"/>
      <w:lvlText w:val=""/>
      <w:lvlJc w:val="left"/>
    </w:lvl>
    <w:lvl w:ilvl="2" w:tplc="4B2E9D1C">
      <w:numFmt w:val="decimal"/>
      <w:lvlText w:val=""/>
      <w:lvlJc w:val="left"/>
    </w:lvl>
    <w:lvl w:ilvl="3" w:tplc="CD18C088">
      <w:numFmt w:val="decimal"/>
      <w:lvlText w:val=""/>
      <w:lvlJc w:val="left"/>
    </w:lvl>
    <w:lvl w:ilvl="4" w:tplc="D60AB9C2">
      <w:numFmt w:val="decimal"/>
      <w:lvlText w:val=""/>
      <w:lvlJc w:val="left"/>
    </w:lvl>
    <w:lvl w:ilvl="5" w:tplc="C5E0AFFC">
      <w:numFmt w:val="decimal"/>
      <w:lvlText w:val=""/>
      <w:lvlJc w:val="left"/>
    </w:lvl>
    <w:lvl w:ilvl="6" w:tplc="DBF0225E">
      <w:numFmt w:val="decimal"/>
      <w:lvlText w:val=""/>
      <w:lvlJc w:val="left"/>
    </w:lvl>
    <w:lvl w:ilvl="7" w:tplc="DB2E2BAE">
      <w:numFmt w:val="decimal"/>
      <w:lvlText w:val=""/>
      <w:lvlJc w:val="left"/>
    </w:lvl>
    <w:lvl w:ilvl="8" w:tplc="3AA2E86E">
      <w:numFmt w:val="decimal"/>
      <w:lvlText w:val=""/>
      <w:lvlJc w:val="left"/>
    </w:lvl>
  </w:abstractNum>
  <w:abstractNum w:abstractNumId="70">
    <w:nsid w:val="00003087"/>
    <w:multiLevelType w:val="hybridMultilevel"/>
    <w:tmpl w:val="DDBAA294"/>
    <w:lvl w:ilvl="0" w:tplc="8DD00AEE">
      <w:start w:val="1"/>
      <w:numFmt w:val="bullet"/>
      <w:lvlText w:val="-"/>
      <w:lvlJc w:val="left"/>
    </w:lvl>
    <w:lvl w:ilvl="1" w:tplc="A72CE188">
      <w:numFmt w:val="decimal"/>
      <w:lvlText w:val=""/>
      <w:lvlJc w:val="left"/>
    </w:lvl>
    <w:lvl w:ilvl="2" w:tplc="C7849B14">
      <w:numFmt w:val="decimal"/>
      <w:lvlText w:val=""/>
      <w:lvlJc w:val="left"/>
    </w:lvl>
    <w:lvl w:ilvl="3" w:tplc="EF10E10C">
      <w:numFmt w:val="decimal"/>
      <w:lvlText w:val=""/>
      <w:lvlJc w:val="left"/>
    </w:lvl>
    <w:lvl w:ilvl="4" w:tplc="1F880B54">
      <w:numFmt w:val="decimal"/>
      <w:lvlText w:val=""/>
      <w:lvlJc w:val="left"/>
    </w:lvl>
    <w:lvl w:ilvl="5" w:tplc="015A558E">
      <w:numFmt w:val="decimal"/>
      <w:lvlText w:val=""/>
      <w:lvlJc w:val="left"/>
    </w:lvl>
    <w:lvl w:ilvl="6" w:tplc="86CA8D18">
      <w:numFmt w:val="decimal"/>
      <w:lvlText w:val=""/>
      <w:lvlJc w:val="left"/>
    </w:lvl>
    <w:lvl w:ilvl="7" w:tplc="7B8290DE">
      <w:numFmt w:val="decimal"/>
      <w:lvlText w:val=""/>
      <w:lvlJc w:val="left"/>
    </w:lvl>
    <w:lvl w:ilvl="8" w:tplc="0C84824A">
      <w:numFmt w:val="decimal"/>
      <w:lvlText w:val=""/>
      <w:lvlJc w:val="left"/>
    </w:lvl>
  </w:abstractNum>
  <w:abstractNum w:abstractNumId="71">
    <w:nsid w:val="000030A7"/>
    <w:multiLevelType w:val="hybridMultilevel"/>
    <w:tmpl w:val="E752F90C"/>
    <w:lvl w:ilvl="0" w:tplc="FFBC7F20">
      <w:start w:val="1"/>
      <w:numFmt w:val="bullet"/>
      <w:lvlText w:val="-"/>
      <w:lvlJc w:val="left"/>
    </w:lvl>
    <w:lvl w:ilvl="1" w:tplc="783ADF30">
      <w:numFmt w:val="decimal"/>
      <w:lvlText w:val=""/>
      <w:lvlJc w:val="left"/>
    </w:lvl>
    <w:lvl w:ilvl="2" w:tplc="F1EEDD8A">
      <w:numFmt w:val="decimal"/>
      <w:lvlText w:val=""/>
      <w:lvlJc w:val="left"/>
    </w:lvl>
    <w:lvl w:ilvl="3" w:tplc="81424640">
      <w:numFmt w:val="decimal"/>
      <w:lvlText w:val=""/>
      <w:lvlJc w:val="left"/>
    </w:lvl>
    <w:lvl w:ilvl="4" w:tplc="9B6E5E44">
      <w:numFmt w:val="decimal"/>
      <w:lvlText w:val=""/>
      <w:lvlJc w:val="left"/>
    </w:lvl>
    <w:lvl w:ilvl="5" w:tplc="CE10F9BE">
      <w:numFmt w:val="decimal"/>
      <w:lvlText w:val=""/>
      <w:lvlJc w:val="left"/>
    </w:lvl>
    <w:lvl w:ilvl="6" w:tplc="A608067C">
      <w:numFmt w:val="decimal"/>
      <w:lvlText w:val=""/>
      <w:lvlJc w:val="left"/>
    </w:lvl>
    <w:lvl w:ilvl="7" w:tplc="00DA2582">
      <w:numFmt w:val="decimal"/>
      <w:lvlText w:val=""/>
      <w:lvlJc w:val="left"/>
    </w:lvl>
    <w:lvl w:ilvl="8" w:tplc="6538ADDA">
      <w:numFmt w:val="decimal"/>
      <w:lvlText w:val=""/>
      <w:lvlJc w:val="left"/>
    </w:lvl>
  </w:abstractNum>
  <w:abstractNum w:abstractNumId="72">
    <w:nsid w:val="000030F1"/>
    <w:multiLevelType w:val="hybridMultilevel"/>
    <w:tmpl w:val="A5DA4590"/>
    <w:lvl w:ilvl="0" w:tplc="FB742B86">
      <w:start w:val="1"/>
      <w:numFmt w:val="bullet"/>
      <w:lvlText w:val="-"/>
      <w:lvlJc w:val="left"/>
    </w:lvl>
    <w:lvl w:ilvl="1" w:tplc="0A6647C8">
      <w:numFmt w:val="decimal"/>
      <w:lvlText w:val=""/>
      <w:lvlJc w:val="left"/>
    </w:lvl>
    <w:lvl w:ilvl="2" w:tplc="307EBC7A">
      <w:numFmt w:val="decimal"/>
      <w:lvlText w:val=""/>
      <w:lvlJc w:val="left"/>
    </w:lvl>
    <w:lvl w:ilvl="3" w:tplc="0C1E2E6C">
      <w:numFmt w:val="decimal"/>
      <w:lvlText w:val=""/>
      <w:lvlJc w:val="left"/>
    </w:lvl>
    <w:lvl w:ilvl="4" w:tplc="460471AC">
      <w:numFmt w:val="decimal"/>
      <w:lvlText w:val=""/>
      <w:lvlJc w:val="left"/>
    </w:lvl>
    <w:lvl w:ilvl="5" w:tplc="35EE3E5E">
      <w:numFmt w:val="decimal"/>
      <w:lvlText w:val=""/>
      <w:lvlJc w:val="left"/>
    </w:lvl>
    <w:lvl w:ilvl="6" w:tplc="2F7E4938">
      <w:numFmt w:val="decimal"/>
      <w:lvlText w:val=""/>
      <w:lvlJc w:val="left"/>
    </w:lvl>
    <w:lvl w:ilvl="7" w:tplc="667E55BA">
      <w:numFmt w:val="decimal"/>
      <w:lvlText w:val=""/>
      <w:lvlJc w:val="left"/>
    </w:lvl>
    <w:lvl w:ilvl="8" w:tplc="36BADFD2">
      <w:numFmt w:val="decimal"/>
      <w:lvlText w:val=""/>
      <w:lvlJc w:val="left"/>
    </w:lvl>
  </w:abstractNum>
  <w:abstractNum w:abstractNumId="73">
    <w:nsid w:val="00003295"/>
    <w:multiLevelType w:val="hybridMultilevel"/>
    <w:tmpl w:val="F97A7B80"/>
    <w:lvl w:ilvl="0" w:tplc="3D8A5C80">
      <w:start w:val="1"/>
      <w:numFmt w:val="bullet"/>
      <w:lvlText w:val="-"/>
      <w:lvlJc w:val="left"/>
    </w:lvl>
    <w:lvl w:ilvl="1" w:tplc="1878307A">
      <w:numFmt w:val="decimal"/>
      <w:lvlText w:val=""/>
      <w:lvlJc w:val="left"/>
    </w:lvl>
    <w:lvl w:ilvl="2" w:tplc="1BA8680A">
      <w:numFmt w:val="decimal"/>
      <w:lvlText w:val=""/>
      <w:lvlJc w:val="left"/>
    </w:lvl>
    <w:lvl w:ilvl="3" w:tplc="AE9E8E24">
      <w:numFmt w:val="decimal"/>
      <w:lvlText w:val=""/>
      <w:lvlJc w:val="left"/>
    </w:lvl>
    <w:lvl w:ilvl="4" w:tplc="790078BE">
      <w:numFmt w:val="decimal"/>
      <w:lvlText w:val=""/>
      <w:lvlJc w:val="left"/>
    </w:lvl>
    <w:lvl w:ilvl="5" w:tplc="97029750">
      <w:numFmt w:val="decimal"/>
      <w:lvlText w:val=""/>
      <w:lvlJc w:val="left"/>
    </w:lvl>
    <w:lvl w:ilvl="6" w:tplc="5C3A81D4">
      <w:numFmt w:val="decimal"/>
      <w:lvlText w:val=""/>
      <w:lvlJc w:val="left"/>
    </w:lvl>
    <w:lvl w:ilvl="7" w:tplc="31BAFBD4">
      <w:numFmt w:val="decimal"/>
      <w:lvlText w:val=""/>
      <w:lvlJc w:val="left"/>
    </w:lvl>
    <w:lvl w:ilvl="8" w:tplc="94085EE6">
      <w:numFmt w:val="decimal"/>
      <w:lvlText w:val=""/>
      <w:lvlJc w:val="left"/>
    </w:lvl>
  </w:abstractNum>
  <w:abstractNum w:abstractNumId="74">
    <w:nsid w:val="00003382"/>
    <w:multiLevelType w:val="hybridMultilevel"/>
    <w:tmpl w:val="EDB6F806"/>
    <w:lvl w:ilvl="0" w:tplc="918ADC3C">
      <w:start w:val="1"/>
      <w:numFmt w:val="bullet"/>
      <w:lvlText w:val="-"/>
      <w:lvlJc w:val="left"/>
    </w:lvl>
    <w:lvl w:ilvl="1" w:tplc="A3D4AC16">
      <w:numFmt w:val="decimal"/>
      <w:lvlText w:val=""/>
      <w:lvlJc w:val="left"/>
    </w:lvl>
    <w:lvl w:ilvl="2" w:tplc="53622FA2">
      <w:numFmt w:val="decimal"/>
      <w:lvlText w:val=""/>
      <w:lvlJc w:val="left"/>
    </w:lvl>
    <w:lvl w:ilvl="3" w:tplc="CA581E50">
      <w:numFmt w:val="decimal"/>
      <w:lvlText w:val=""/>
      <w:lvlJc w:val="left"/>
    </w:lvl>
    <w:lvl w:ilvl="4" w:tplc="62B671F8">
      <w:numFmt w:val="decimal"/>
      <w:lvlText w:val=""/>
      <w:lvlJc w:val="left"/>
    </w:lvl>
    <w:lvl w:ilvl="5" w:tplc="C5B895F8">
      <w:numFmt w:val="decimal"/>
      <w:lvlText w:val=""/>
      <w:lvlJc w:val="left"/>
    </w:lvl>
    <w:lvl w:ilvl="6" w:tplc="C50E412C">
      <w:numFmt w:val="decimal"/>
      <w:lvlText w:val=""/>
      <w:lvlJc w:val="left"/>
    </w:lvl>
    <w:lvl w:ilvl="7" w:tplc="BC767FB4">
      <w:numFmt w:val="decimal"/>
      <w:lvlText w:val=""/>
      <w:lvlJc w:val="left"/>
    </w:lvl>
    <w:lvl w:ilvl="8" w:tplc="B2562CE6">
      <w:numFmt w:val="decimal"/>
      <w:lvlText w:val=""/>
      <w:lvlJc w:val="left"/>
    </w:lvl>
  </w:abstractNum>
  <w:abstractNum w:abstractNumId="75">
    <w:nsid w:val="00003459"/>
    <w:multiLevelType w:val="hybridMultilevel"/>
    <w:tmpl w:val="73CE3BF8"/>
    <w:lvl w:ilvl="0" w:tplc="25520360">
      <w:start w:val="1"/>
      <w:numFmt w:val="bullet"/>
      <w:lvlText w:val="-"/>
      <w:lvlJc w:val="left"/>
    </w:lvl>
    <w:lvl w:ilvl="1" w:tplc="F8D23AF0">
      <w:numFmt w:val="decimal"/>
      <w:lvlText w:val=""/>
      <w:lvlJc w:val="left"/>
    </w:lvl>
    <w:lvl w:ilvl="2" w:tplc="73E47DF2">
      <w:numFmt w:val="decimal"/>
      <w:lvlText w:val=""/>
      <w:lvlJc w:val="left"/>
    </w:lvl>
    <w:lvl w:ilvl="3" w:tplc="207EFCA4">
      <w:numFmt w:val="decimal"/>
      <w:lvlText w:val=""/>
      <w:lvlJc w:val="left"/>
    </w:lvl>
    <w:lvl w:ilvl="4" w:tplc="B268BE14">
      <w:numFmt w:val="decimal"/>
      <w:lvlText w:val=""/>
      <w:lvlJc w:val="left"/>
    </w:lvl>
    <w:lvl w:ilvl="5" w:tplc="80748290">
      <w:numFmt w:val="decimal"/>
      <w:lvlText w:val=""/>
      <w:lvlJc w:val="left"/>
    </w:lvl>
    <w:lvl w:ilvl="6" w:tplc="5A4C7A8C">
      <w:numFmt w:val="decimal"/>
      <w:lvlText w:val=""/>
      <w:lvlJc w:val="left"/>
    </w:lvl>
    <w:lvl w:ilvl="7" w:tplc="E80A83C2">
      <w:numFmt w:val="decimal"/>
      <w:lvlText w:val=""/>
      <w:lvlJc w:val="left"/>
    </w:lvl>
    <w:lvl w:ilvl="8" w:tplc="2FC883AC">
      <w:numFmt w:val="decimal"/>
      <w:lvlText w:val=""/>
      <w:lvlJc w:val="left"/>
    </w:lvl>
  </w:abstractNum>
  <w:abstractNum w:abstractNumId="76">
    <w:nsid w:val="00003492"/>
    <w:multiLevelType w:val="hybridMultilevel"/>
    <w:tmpl w:val="8B2C885C"/>
    <w:lvl w:ilvl="0" w:tplc="94CE3FF2">
      <w:start w:val="1"/>
      <w:numFmt w:val="bullet"/>
      <w:lvlText w:val="-"/>
      <w:lvlJc w:val="left"/>
    </w:lvl>
    <w:lvl w:ilvl="1" w:tplc="7DC0C4FC">
      <w:numFmt w:val="decimal"/>
      <w:lvlText w:val=""/>
      <w:lvlJc w:val="left"/>
    </w:lvl>
    <w:lvl w:ilvl="2" w:tplc="8FD45A0A">
      <w:numFmt w:val="decimal"/>
      <w:lvlText w:val=""/>
      <w:lvlJc w:val="left"/>
    </w:lvl>
    <w:lvl w:ilvl="3" w:tplc="BC44FAAC">
      <w:numFmt w:val="decimal"/>
      <w:lvlText w:val=""/>
      <w:lvlJc w:val="left"/>
    </w:lvl>
    <w:lvl w:ilvl="4" w:tplc="663C736A">
      <w:numFmt w:val="decimal"/>
      <w:lvlText w:val=""/>
      <w:lvlJc w:val="left"/>
    </w:lvl>
    <w:lvl w:ilvl="5" w:tplc="3BFC9C8A">
      <w:numFmt w:val="decimal"/>
      <w:lvlText w:val=""/>
      <w:lvlJc w:val="left"/>
    </w:lvl>
    <w:lvl w:ilvl="6" w:tplc="FBC67B1C">
      <w:numFmt w:val="decimal"/>
      <w:lvlText w:val=""/>
      <w:lvlJc w:val="left"/>
    </w:lvl>
    <w:lvl w:ilvl="7" w:tplc="52CE155E">
      <w:numFmt w:val="decimal"/>
      <w:lvlText w:val=""/>
      <w:lvlJc w:val="left"/>
    </w:lvl>
    <w:lvl w:ilvl="8" w:tplc="2AF0896E">
      <w:numFmt w:val="decimal"/>
      <w:lvlText w:val=""/>
      <w:lvlJc w:val="left"/>
    </w:lvl>
  </w:abstractNum>
  <w:abstractNum w:abstractNumId="77">
    <w:nsid w:val="000036C2"/>
    <w:multiLevelType w:val="hybridMultilevel"/>
    <w:tmpl w:val="01B28992"/>
    <w:lvl w:ilvl="0" w:tplc="3C18F8E8">
      <w:start w:val="1"/>
      <w:numFmt w:val="bullet"/>
      <w:lvlText w:val="-"/>
      <w:lvlJc w:val="left"/>
    </w:lvl>
    <w:lvl w:ilvl="1" w:tplc="97FC39F8">
      <w:numFmt w:val="decimal"/>
      <w:lvlText w:val=""/>
      <w:lvlJc w:val="left"/>
    </w:lvl>
    <w:lvl w:ilvl="2" w:tplc="68A868AA">
      <w:numFmt w:val="decimal"/>
      <w:lvlText w:val=""/>
      <w:lvlJc w:val="left"/>
    </w:lvl>
    <w:lvl w:ilvl="3" w:tplc="A1B89148">
      <w:numFmt w:val="decimal"/>
      <w:lvlText w:val=""/>
      <w:lvlJc w:val="left"/>
    </w:lvl>
    <w:lvl w:ilvl="4" w:tplc="F314DDBC">
      <w:numFmt w:val="decimal"/>
      <w:lvlText w:val=""/>
      <w:lvlJc w:val="left"/>
    </w:lvl>
    <w:lvl w:ilvl="5" w:tplc="3794B58E">
      <w:numFmt w:val="decimal"/>
      <w:lvlText w:val=""/>
      <w:lvlJc w:val="left"/>
    </w:lvl>
    <w:lvl w:ilvl="6" w:tplc="A87AED24">
      <w:numFmt w:val="decimal"/>
      <w:lvlText w:val=""/>
      <w:lvlJc w:val="left"/>
    </w:lvl>
    <w:lvl w:ilvl="7" w:tplc="FEF0C36E">
      <w:numFmt w:val="decimal"/>
      <w:lvlText w:val=""/>
      <w:lvlJc w:val="left"/>
    </w:lvl>
    <w:lvl w:ilvl="8" w:tplc="CD105416">
      <w:numFmt w:val="decimal"/>
      <w:lvlText w:val=""/>
      <w:lvlJc w:val="left"/>
    </w:lvl>
  </w:abstractNum>
  <w:abstractNum w:abstractNumId="78">
    <w:nsid w:val="000037E5"/>
    <w:multiLevelType w:val="hybridMultilevel"/>
    <w:tmpl w:val="27BE12B6"/>
    <w:lvl w:ilvl="0" w:tplc="4B6491DA">
      <w:start w:val="4"/>
      <w:numFmt w:val="decimal"/>
      <w:lvlText w:val="%1."/>
      <w:lvlJc w:val="left"/>
    </w:lvl>
    <w:lvl w:ilvl="1" w:tplc="F1B6559E">
      <w:numFmt w:val="decimal"/>
      <w:lvlText w:val=""/>
      <w:lvlJc w:val="left"/>
    </w:lvl>
    <w:lvl w:ilvl="2" w:tplc="FC68AC0E">
      <w:numFmt w:val="decimal"/>
      <w:lvlText w:val=""/>
      <w:lvlJc w:val="left"/>
    </w:lvl>
    <w:lvl w:ilvl="3" w:tplc="2AD6D3B0">
      <w:numFmt w:val="decimal"/>
      <w:lvlText w:val=""/>
      <w:lvlJc w:val="left"/>
    </w:lvl>
    <w:lvl w:ilvl="4" w:tplc="90BCEBBA">
      <w:numFmt w:val="decimal"/>
      <w:lvlText w:val=""/>
      <w:lvlJc w:val="left"/>
    </w:lvl>
    <w:lvl w:ilvl="5" w:tplc="C0424812">
      <w:numFmt w:val="decimal"/>
      <w:lvlText w:val=""/>
      <w:lvlJc w:val="left"/>
    </w:lvl>
    <w:lvl w:ilvl="6" w:tplc="67A4773E">
      <w:numFmt w:val="decimal"/>
      <w:lvlText w:val=""/>
      <w:lvlJc w:val="left"/>
    </w:lvl>
    <w:lvl w:ilvl="7" w:tplc="E6527AFE">
      <w:numFmt w:val="decimal"/>
      <w:lvlText w:val=""/>
      <w:lvlJc w:val="left"/>
    </w:lvl>
    <w:lvl w:ilvl="8" w:tplc="0914A4CE">
      <w:numFmt w:val="decimal"/>
      <w:lvlText w:val=""/>
      <w:lvlJc w:val="left"/>
    </w:lvl>
  </w:abstractNum>
  <w:abstractNum w:abstractNumId="79">
    <w:nsid w:val="00003807"/>
    <w:multiLevelType w:val="hybridMultilevel"/>
    <w:tmpl w:val="FC9807BE"/>
    <w:lvl w:ilvl="0" w:tplc="47C4C032">
      <w:start w:val="1"/>
      <w:numFmt w:val="bullet"/>
      <w:lvlText w:val="-"/>
      <w:lvlJc w:val="left"/>
    </w:lvl>
    <w:lvl w:ilvl="1" w:tplc="DD32712A">
      <w:numFmt w:val="decimal"/>
      <w:lvlText w:val=""/>
      <w:lvlJc w:val="left"/>
    </w:lvl>
    <w:lvl w:ilvl="2" w:tplc="FAB6E0BA">
      <w:numFmt w:val="decimal"/>
      <w:lvlText w:val=""/>
      <w:lvlJc w:val="left"/>
    </w:lvl>
    <w:lvl w:ilvl="3" w:tplc="E7D2EC44">
      <w:numFmt w:val="decimal"/>
      <w:lvlText w:val=""/>
      <w:lvlJc w:val="left"/>
    </w:lvl>
    <w:lvl w:ilvl="4" w:tplc="A79CA2FE">
      <w:numFmt w:val="decimal"/>
      <w:lvlText w:val=""/>
      <w:lvlJc w:val="left"/>
    </w:lvl>
    <w:lvl w:ilvl="5" w:tplc="5882FAFA">
      <w:numFmt w:val="decimal"/>
      <w:lvlText w:val=""/>
      <w:lvlJc w:val="left"/>
    </w:lvl>
    <w:lvl w:ilvl="6" w:tplc="D534B224">
      <w:numFmt w:val="decimal"/>
      <w:lvlText w:val=""/>
      <w:lvlJc w:val="left"/>
    </w:lvl>
    <w:lvl w:ilvl="7" w:tplc="A856661A">
      <w:numFmt w:val="decimal"/>
      <w:lvlText w:val=""/>
      <w:lvlJc w:val="left"/>
    </w:lvl>
    <w:lvl w:ilvl="8" w:tplc="6B68EFA6">
      <w:numFmt w:val="decimal"/>
      <w:lvlText w:val=""/>
      <w:lvlJc w:val="left"/>
    </w:lvl>
  </w:abstractNum>
  <w:abstractNum w:abstractNumId="80">
    <w:nsid w:val="00003960"/>
    <w:multiLevelType w:val="hybridMultilevel"/>
    <w:tmpl w:val="E20C6310"/>
    <w:lvl w:ilvl="0" w:tplc="D836412C">
      <w:start w:val="1"/>
      <w:numFmt w:val="bullet"/>
      <w:lvlText w:val="-"/>
      <w:lvlJc w:val="left"/>
    </w:lvl>
    <w:lvl w:ilvl="1" w:tplc="A52C1F44">
      <w:numFmt w:val="decimal"/>
      <w:lvlText w:val=""/>
      <w:lvlJc w:val="left"/>
    </w:lvl>
    <w:lvl w:ilvl="2" w:tplc="DD82619E">
      <w:numFmt w:val="decimal"/>
      <w:lvlText w:val=""/>
      <w:lvlJc w:val="left"/>
    </w:lvl>
    <w:lvl w:ilvl="3" w:tplc="3F5C284C">
      <w:numFmt w:val="decimal"/>
      <w:lvlText w:val=""/>
      <w:lvlJc w:val="left"/>
    </w:lvl>
    <w:lvl w:ilvl="4" w:tplc="63D0C30A">
      <w:numFmt w:val="decimal"/>
      <w:lvlText w:val=""/>
      <w:lvlJc w:val="left"/>
    </w:lvl>
    <w:lvl w:ilvl="5" w:tplc="CBE8FF88">
      <w:numFmt w:val="decimal"/>
      <w:lvlText w:val=""/>
      <w:lvlJc w:val="left"/>
    </w:lvl>
    <w:lvl w:ilvl="6" w:tplc="B80EA9BA">
      <w:numFmt w:val="decimal"/>
      <w:lvlText w:val=""/>
      <w:lvlJc w:val="left"/>
    </w:lvl>
    <w:lvl w:ilvl="7" w:tplc="AEFA31F8">
      <w:numFmt w:val="decimal"/>
      <w:lvlText w:val=""/>
      <w:lvlJc w:val="left"/>
    </w:lvl>
    <w:lvl w:ilvl="8" w:tplc="870671CE">
      <w:numFmt w:val="decimal"/>
      <w:lvlText w:val=""/>
      <w:lvlJc w:val="left"/>
    </w:lvl>
  </w:abstractNum>
  <w:abstractNum w:abstractNumId="81">
    <w:nsid w:val="000039CE"/>
    <w:multiLevelType w:val="hybridMultilevel"/>
    <w:tmpl w:val="EC040EE6"/>
    <w:lvl w:ilvl="0" w:tplc="D116F586">
      <w:start w:val="1"/>
      <w:numFmt w:val="bullet"/>
      <w:lvlText w:val="-"/>
      <w:lvlJc w:val="left"/>
    </w:lvl>
    <w:lvl w:ilvl="1" w:tplc="C6BCB1DC">
      <w:numFmt w:val="decimal"/>
      <w:lvlText w:val=""/>
      <w:lvlJc w:val="left"/>
    </w:lvl>
    <w:lvl w:ilvl="2" w:tplc="EABE28A6">
      <w:numFmt w:val="decimal"/>
      <w:lvlText w:val=""/>
      <w:lvlJc w:val="left"/>
    </w:lvl>
    <w:lvl w:ilvl="3" w:tplc="F02ED2B0">
      <w:numFmt w:val="decimal"/>
      <w:lvlText w:val=""/>
      <w:lvlJc w:val="left"/>
    </w:lvl>
    <w:lvl w:ilvl="4" w:tplc="319C81EA">
      <w:numFmt w:val="decimal"/>
      <w:lvlText w:val=""/>
      <w:lvlJc w:val="left"/>
    </w:lvl>
    <w:lvl w:ilvl="5" w:tplc="62D629B6">
      <w:numFmt w:val="decimal"/>
      <w:lvlText w:val=""/>
      <w:lvlJc w:val="left"/>
    </w:lvl>
    <w:lvl w:ilvl="6" w:tplc="9932ACD0">
      <w:numFmt w:val="decimal"/>
      <w:lvlText w:val=""/>
      <w:lvlJc w:val="left"/>
    </w:lvl>
    <w:lvl w:ilvl="7" w:tplc="335A9428">
      <w:numFmt w:val="decimal"/>
      <w:lvlText w:val=""/>
      <w:lvlJc w:val="left"/>
    </w:lvl>
    <w:lvl w:ilvl="8" w:tplc="4E0EDB38">
      <w:numFmt w:val="decimal"/>
      <w:lvlText w:val=""/>
      <w:lvlJc w:val="left"/>
    </w:lvl>
  </w:abstractNum>
  <w:abstractNum w:abstractNumId="82">
    <w:nsid w:val="00003A8D"/>
    <w:multiLevelType w:val="hybridMultilevel"/>
    <w:tmpl w:val="0C06B1A0"/>
    <w:lvl w:ilvl="0" w:tplc="BD9A64E4">
      <w:start w:val="1"/>
      <w:numFmt w:val="bullet"/>
      <w:lvlText w:val="-"/>
      <w:lvlJc w:val="left"/>
    </w:lvl>
    <w:lvl w:ilvl="1" w:tplc="095A1554">
      <w:numFmt w:val="decimal"/>
      <w:lvlText w:val=""/>
      <w:lvlJc w:val="left"/>
    </w:lvl>
    <w:lvl w:ilvl="2" w:tplc="AE4AF7A2">
      <w:numFmt w:val="decimal"/>
      <w:lvlText w:val=""/>
      <w:lvlJc w:val="left"/>
    </w:lvl>
    <w:lvl w:ilvl="3" w:tplc="CD8066BC">
      <w:numFmt w:val="decimal"/>
      <w:lvlText w:val=""/>
      <w:lvlJc w:val="left"/>
    </w:lvl>
    <w:lvl w:ilvl="4" w:tplc="BF18A0CE">
      <w:numFmt w:val="decimal"/>
      <w:lvlText w:val=""/>
      <w:lvlJc w:val="left"/>
    </w:lvl>
    <w:lvl w:ilvl="5" w:tplc="71924B38">
      <w:numFmt w:val="decimal"/>
      <w:lvlText w:val=""/>
      <w:lvlJc w:val="left"/>
    </w:lvl>
    <w:lvl w:ilvl="6" w:tplc="0C0208C8">
      <w:numFmt w:val="decimal"/>
      <w:lvlText w:val=""/>
      <w:lvlJc w:val="left"/>
    </w:lvl>
    <w:lvl w:ilvl="7" w:tplc="2272F29C">
      <w:numFmt w:val="decimal"/>
      <w:lvlText w:val=""/>
      <w:lvlJc w:val="left"/>
    </w:lvl>
    <w:lvl w:ilvl="8" w:tplc="00786124">
      <w:numFmt w:val="decimal"/>
      <w:lvlText w:val=""/>
      <w:lvlJc w:val="left"/>
    </w:lvl>
  </w:abstractNum>
  <w:abstractNum w:abstractNumId="83">
    <w:nsid w:val="00003B97"/>
    <w:multiLevelType w:val="hybridMultilevel"/>
    <w:tmpl w:val="BD4EEB14"/>
    <w:lvl w:ilvl="0" w:tplc="22C0A166">
      <w:start w:val="1"/>
      <w:numFmt w:val="bullet"/>
      <w:lvlText w:val="-"/>
      <w:lvlJc w:val="left"/>
    </w:lvl>
    <w:lvl w:ilvl="1" w:tplc="378EBDE0">
      <w:numFmt w:val="decimal"/>
      <w:lvlText w:val=""/>
      <w:lvlJc w:val="left"/>
    </w:lvl>
    <w:lvl w:ilvl="2" w:tplc="B882EF32">
      <w:numFmt w:val="decimal"/>
      <w:lvlText w:val=""/>
      <w:lvlJc w:val="left"/>
    </w:lvl>
    <w:lvl w:ilvl="3" w:tplc="D578E720">
      <w:numFmt w:val="decimal"/>
      <w:lvlText w:val=""/>
      <w:lvlJc w:val="left"/>
    </w:lvl>
    <w:lvl w:ilvl="4" w:tplc="697654CC">
      <w:numFmt w:val="decimal"/>
      <w:lvlText w:val=""/>
      <w:lvlJc w:val="left"/>
    </w:lvl>
    <w:lvl w:ilvl="5" w:tplc="B100E3F0">
      <w:numFmt w:val="decimal"/>
      <w:lvlText w:val=""/>
      <w:lvlJc w:val="left"/>
    </w:lvl>
    <w:lvl w:ilvl="6" w:tplc="16E48AE0">
      <w:numFmt w:val="decimal"/>
      <w:lvlText w:val=""/>
      <w:lvlJc w:val="left"/>
    </w:lvl>
    <w:lvl w:ilvl="7" w:tplc="2C866400">
      <w:numFmt w:val="decimal"/>
      <w:lvlText w:val=""/>
      <w:lvlJc w:val="left"/>
    </w:lvl>
    <w:lvl w:ilvl="8" w:tplc="DD9E8D48">
      <w:numFmt w:val="decimal"/>
      <w:lvlText w:val=""/>
      <w:lvlJc w:val="left"/>
    </w:lvl>
  </w:abstractNum>
  <w:abstractNum w:abstractNumId="84">
    <w:nsid w:val="00003BB1"/>
    <w:multiLevelType w:val="hybridMultilevel"/>
    <w:tmpl w:val="922050B8"/>
    <w:lvl w:ilvl="0" w:tplc="34FE52D8">
      <w:start w:val="3"/>
      <w:numFmt w:val="decimal"/>
      <w:lvlText w:val="%1."/>
      <w:lvlJc w:val="left"/>
    </w:lvl>
    <w:lvl w:ilvl="1" w:tplc="A3A805C2">
      <w:start w:val="1"/>
      <w:numFmt w:val="bullet"/>
      <w:lvlText w:val="-"/>
      <w:lvlJc w:val="left"/>
    </w:lvl>
    <w:lvl w:ilvl="2" w:tplc="5A084926">
      <w:start w:val="1"/>
      <w:numFmt w:val="bullet"/>
      <w:lvlText w:val="и"/>
      <w:lvlJc w:val="left"/>
    </w:lvl>
    <w:lvl w:ilvl="3" w:tplc="92622022">
      <w:numFmt w:val="decimal"/>
      <w:lvlText w:val=""/>
      <w:lvlJc w:val="left"/>
    </w:lvl>
    <w:lvl w:ilvl="4" w:tplc="22265F0E">
      <w:numFmt w:val="decimal"/>
      <w:lvlText w:val=""/>
      <w:lvlJc w:val="left"/>
    </w:lvl>
    <w:lvl w:ilvl="5" w:tplc="FC14164A">
      <w:numFmt w:val="decimal"/>
      <w:lvlText w:val=""/>
      <w:lvlJc w:val="left"/>
    </w:lvl>
    <w:lvl w:ilvl="6" w:tplc="57B06198">
      <w:numFmt w:val="decimal"/>
      <w:lvlText w:val=""/>
      <w:lvlJc w:val="left"/>
    </w:lvl>
    <w:lvl w:ilvl="7" w:tplc="8B085070">
      <w:numFmt w:val="decimal"/>
      <w:lvlText w:val=""/>
      <w:lvlJc w:val="left"/>
    </w:lvl>
    <w:lvl w:ilvl="8" w:tplc="48CABAC8">
      <w:numFmt w:val="decimal"/>
      <w:lvlText w:val=""/>
      <w:lvlJc w:val="left"/>
    </w:lvl>
  </w:abstractNum>
  <w:abstractNum w:abstractNumId="85">
    <w:nsid w:val="00003EE9"/>
    <w:multiLevelType w:val="hybridMultilevel"/>
    <w:tmpl w:val="4E66FDEA"/>
    <w:lvl w:ilvl="0" w:tplc="8946A5C0">
      <w:start w:val="1"/>
      <w:numFmt w:val="bullet"/>
      <w:lvlText w:val="-"/>
      <w:lvlJc w:val="left"/>
    </w:lvl>
    <w:lvl w:ilvl="1" w:tplc="34B45B44">
      <w:numFmt w:val="decimal"/>
      <w:lvlText w:val=""/>
      <w:lvlJc w:val="left"/>
    </w:lvl>
    <w:lvl w:ilvl="2" w:tplc="A73A07B4">
      <w:numFmt w:val="decimal"/>
      <w:lvlText w:val=""/>
      <w:lvlJc w:val="left"/>
    </w:lvl>
    <w:lvl w:ilvl="3" w:tplc="F000B58A">
      <w:numFmt w:val="decimal"/>
      <w:lvlText w:val=""/>
      <w:lvlJc w:val="left"/>
    </w:lvl>
    <w:lvl w:ilvl="4" w:tplc="20AA5C9A">
      <w:numFmt w:val="decimal"/>
      <w:lvlText w:val=""/>
      <w:lvlJc w:val="left"/>
    </w:lvl>
    <w:lvl w:ilvl="5" w:tplc="089A813E">
      <w:numFmt w:val="decimal"/>
      <w:lvlText w:val=""/>
      <w:lvlJc w:val="left"/>
    </w:lvl>
    <w:lvl w:ilvl="6" w:tplc="964C6824">
      <w:numFmt w:val="decimal"/>
      <w:lvlText w:val=""/>
      <w:lvlJc w:val="left"/>
    </w:lvl>
    <w:lvl w:ilvl="7" w:tplc="979CCCCC">
      <w:numFmt w:val="decimal"/>
      <w:lvlText w:val=""/>
      <w:lvlJc w:val="left"/>
    </w:lvl>
    <w:lvl w:ilvl="8" w:tplc="506CD3DA">
      <w:numFmt w:val="decimal"/>
      <w:lvlText w:val=""/>
      <w:lvlJc w:val="left"/>
    </w:lvl>
  </w:abstractNum>
  <w:abstractNum w:abstractNumId="86">
    <w:nsid w:val="00003F0B"/>
    <w:multiLevelType w:val="hybridMultilevel"/>
    <w:tmpl w:val="6504AC64"/>
    <w:lvl w:ilvl="0" w:tplc="11041648">
      <w:start w:val="1"/>
      <w:numFmt w:val="bullet"/>
      <w:lvlText w:val="-"/>
      <w:lvlJc w:val="left"/>
    </w:lvl>
    <w:lvl w:ilvl="1" w:tplc="3D7C2CC2">
      <w:numFmt w:val="decimal"/>
      <w:lvlText w:val=""/>
      <w:lvlJc w:val="left"/>
    </w:lvl>
    <w:lvl w:ilvl="2" w:tplc="7CE84280">
      <w:numFmt w:val="decimal"/>
      <w:lvlText w:val=""/>
      <w:lvlJc w:val="left"/>
    </w:lvl>
    <w:lvl w:ilvl="3" w:tplc="81D427A0">
      <w:numFmt w:val="decimal"/>
      <w:lvlText w:val=""/>
      <w:lvlJc w:val="left"/>
    </w:lvl>
    <w:lvl w:ilvl="4" w:tplc="8FE02B90">
      <w:numFmt w:val="decimal"/>
      <w:lvlText w:val=""/>
      <w:lvlJc w:val="left"/>
    </w:lvl>
    <w:lvl w:ilvl="5" w:tplc="9FFE4ACC">
      <w:numFmt w:val="decimal"/>
      <w:lvlText w:val=""/>
      <w:lvlJc w:val="left"/>
    </w:lvl>
    <w:lvl w:ilvl="6" w:tplc="0742A7C0">
      <w:numFmt w:val="decimal"/>
      <w:lvlText w:val=""/>
      <w:lvlJc w:val="left"/>
    </w:lvl>
    <w:lvl w:ilvl="7" w:tplc="1F9028CC">
      <w:numFmt w:val="decimal"/>
      <w:lvlText w:val=""/>
      <w:lvlJc w:val="left"/>
    </w:lvl>
    <w:lvl w:ilvl="8" w:tplc="9E521ED2">
      <w:numFmt w:val="decimal"/>
      <w:lvlText w:val=""/>
      <w:lvlJc w:val="left"/>
    </w:lvl>
  </w:abstractNum>
  <w:abstractNum w:abstractNumId="87">
    <w:nsid w:val="00003F4A"/>
    <w:multiLevelType w:val="hybridMultilevel"/>
    <w:tmpl w:val="FA286FA2"/>
    <w:lvl w:ilvl="0" w:tplc="2F80C15A">
      <w:start w:val="1"/>
      <w:numFmt w:val="bullet"/>
      <w:lvlText w:val=""/>
      <w:lvlJc w:val="left"/>
    </w:lvl>
    <w:lvl w:ilvl="1" w:tplc="1EE49874">
      <w:numFmt w:val="decimal"/>
      <w:lvlText w:val=""/>
      <w:lvlJc w:val="left"/>
    </w:lvl>
    <w:lvl w:ilvl="2" w:tplc="4754C1A4">
      <w:numFmt w:val="decimal"/>
      <w:lvlText w:val=""/>
      <w:lvlJc w:val="left"/>
    </w:lvl>
    <w:lvl w:ilvl="3" w:tplc="25A8E2E2">
      <w:numFmt w:val="decimal"/>
      <w:lvlText w:val=""/>
      <w:lvlJc w:val="left"/>
    </w:lvl>
    <w:lvl w:ilvl="4" w:tplc="909C146A">
      <w:numFmt w:val="decimal"/>
      <w:lvlText w:val=""/>
      <w:lvlJc w:val="left"/>
    </w:lvl>
    <w:lvl w:ilvl="5" w:tplc="A5704C9A">
      <w:numFmt w:val="decimal"/>
      <w:lvlText w:val=""/>
      <w:lvlJc w:val="left"/>
    </w:lvl>
    <w:lvl w:ilvl="6" w:tplc="2CC01A38">
      <w:numFmt w:val="decimal"/>
      <w:lvlText w:val=""/>
      <w:lvlJc w:val="left"/>
    </w:lvl>
    <w:lvl w:ilvl="7" w:tplc="2F821E22">
      <w:numFmt w:val="decimal"/>
      <w:lvlText w:val=""/>
      <w:lvlJc w:val="left"/>
    </w:lvl>
    <w:lvl w:ilvl="8" w:tplc="7D606DDA">
      <w:numFmt w:val="decimal"/>
      <w:lvlText w:val=""/>
      <w:lvlJc w:val="left"/>
    </w:lvl>
  </w:abstractNum>
  <w:abstractNum w:abstractNumId="88">
    <w:nsid w:val="00003F97"/>
    <w:multiLevelType w:val="hybridMultilevel"/>
    <w:tmpl w:val="CC58C928"/>
    <w:lvl w:ilvl="0" w:tplc="8686231C">
      <w:start w:val="1"/>
      <w:numFmt w:val="bullet"/>
      <w:lvlText w:val="-"/>
      <w:lvlJc w:val="left"/>
    </w:lvl>
    <w:lvl w:ilvl="1" w:tplc="48AE96CE">
      <w:numFmt w:val="decimal"/>
      <w:lvlText w:val=""/>
      <w:lvlJc w:val="left"/>
    </w:lvl>
    <w:lvl w:ilvl="2" w:tplc="D59E95EA">
      <w:numFmt w:val="decimal"/>
      <w:lvlText w:val=""/>
      <w:lvlJc w:val="left"/>
    </w:lvl>
    <w:lvl w:ilvl="3" w:tplc="B79C5CC4">
      <w:numFmt w:val="decimal"/>
      <w:lvlText w:val=""/>
      <w:lvlJc w:val="left"/>
    </w:lvl>
    <w:lvl w:ilvl="4" w:tplc="23A277F6">
      <w:numFmt w:val="decimal"/>
      <w:lvlText w:val=""/>
      <w:lvlJc w:val="left"/>
    </w:lvl>
    <w:lvl w:ilvl="5" w:tplc="9FBEEE6C">
      <w:numFmt w:val="decimal"/>
      <w:lvlText w:val=""/>
      <w:lvlJc w:val="left"/>
    </w:lvl>
    <w:lvl w:ilvl="6" w:tplc="2AEC04CA">
      <w:numFmt w:val="decimal"/>
      <w:lvlText w:val=""/>
      <w:lvlJc w:val="left"/>
    </w:lvl>
    <w:lvl w:ilvl="7" w:tplc="09C416E4">
      <w:numFmt w:val="decimal"/>
      <w:lvlText w:val=""/>
      <w:lvlJc w:val="left"/>
    </w:lvl>
    <w:lvl w:ilvl="8" w:tplc="8F008B1C">
      <w:numFmt w:val="decimal"/>
      <w:lvlText w:val=""/>
      <w:lvlJc w:val="left"/>
    </w:lvl>
  </w:abstractNum>
  <w:abstractNum w:abstractNumId="89">
    <w:nsid w:val="00003F9A"/>
    <w:multiLevelType w:val="hybridMultilevel"/>
    <w:tmpl w:val="81F41312"/>
    <w:lvl w:ilvl="0" w:tplc="FC06F94C">
      <w:start w:val="1"/>
      <w:numFmt w:val="bullet"/>
      <w:lvlText w:val="-"/>
      <w:lvlJc w:val="left"/>
    </w:lvl>
    <w:lvl w:ilvl="1" w:tplc="7AF22A8A">
      <w:numFmt w:val="decimal"/>
      <w:lvlText w:val=""/>
      <w:lvlJc w:val="left"/>
    </w:lvl>
    <w:lvl w:ilvl="2" w:tplc="769A73CE">
      <w:numFmt w:val="decimal"/>
      <w:lvlText w:val=""/>
      <w:lvlJc w:val="left"/>
    </w:lvl>
    <w:lvl w:ilvl="3" w:tplc="3984C89E">
      <w:numFmt w:val="decimal"/>
      <w:lvlText w:val=""/>
      <w:lvlJc w:val="left"/>
    </w:lvl>
    <w:lvl w:ilvl="4" w:tplc="00F064D2">
      <w:numFmt w:val="decimal"/>
      <w:lvlText w:val=""/>
      <w:lvlJc w:val="left"/>
    </w:lvl>
    <w:lvl w:ilvl="5" w:tplc="68308B74">
      <w:numFmt w:val="decimal"/>
      <w:lvlText w:val=""/>
      <w:lvlJc w:val="left"/>
    </w:lvl>
    <w:lvl w:ilvl="6" w:tplc="507AF25E">
      <w:numFmt w:val="decimal"/>
      <w:lvlText w:val=""/>
      <w:lvlJc w:val="left"/>
    </w:lvl>
    <w:lvl w:ilvl="7" w:tplc="A26EBDA2">
      <w:numFmt w:val="decimal"/>
      <w:lvlText w:val=""/>
      <w:lvlJc w:val="left"/>
    </w:lvl>
    <w:lvl w:ilvl="8" w:tplc="6A4A3942">
      <w:numFmt w:val="decimal"/>
      <w:lvlText w:val=""/>
      <w:lvlJc w:val="left"/>
    </w:lvl>
  </w:abstractNum>
  <w:abstractNum w:abstractNumId="90">
    <w:nsid w:val="00004027"/>
    <w:multiLevelType w:val="hybridMultilevel"/>
    <w:tmpl w:val="7FE4C886"/>
    <w:lvl w:ilvl="0" w:tplc="5A0CE850">
      <w:start w:val="1"/>
      <w:numFmt w:val="bullet"/>
      <w:lvlText w:val="-"/>
      <w:lvlJc w:val="left"/>
    </w:lvl>
    <w:lvl w:ilvl="1" w:tplc="C722DA80">
      <w:numFmt w:val="decimal"/>
      <w:lvlText w:val=""/>
      <w:lvlJc w:val="left"/>
    </w:lvl>
    <w:lvl w:ilvl="2" w:tplc="E8CA19F0">
      <w:numFmt w:val="decimal"/>
      <w:lvlText w:val=""/>
      <w:lvlJc w:val="left"/>
    </w:lvl>
    <w:lvl w:ilvl="3" w:tplc="816A3532">
      <w:numFmt w:val="decimal"/>
      <w:lvlText w:val=""/>
      <w:lvlJc w:val="left"/>
    </w:lvl>
    <w:lvl w:ilvl="4" w:tplc="4CBE695C">
      <w:numFmt w:val="decimal"/>
      <w:lvlText w:val=""/>
      <w:lvlJc w:val="left"/>
    </w:lvl>
    <w:lvl w:ilvl="5" w:tplc="5B3A4ECE">
      <w:numFmt w:val="decimal"/>
      <w:lvlText w:val=""/>
      <w:lvlJc w:val="left"/>
    </w:lvl>
    <w:lvl w:ilvl="6" w:tplc="A09E58EA">
      <w:numFmt w:val="decimal"/>
      <w:lvlText w:val=""/>
      <w:lvlJc w:val="left"/>
    </w:lvl>
    <w:lvl w:ilvl="7" w:tplc="6F407496">
      <w:numFmt w:val="decimal"/>
      <w:lvlText w:val=""/>
      <w:lvlJc w:val="left"/>
    </w:lvl>
    <w:lvl w:ilvl="8" w:tplc="2BA6E346">
      <w:numFmt w:val="decimal"/>
      <w:lvlText w:val=""/>
      <w:lvlJc w:val="left"/>
    </w:lvl>
  </w:abstractNum>
  <w:abstractNum w:abstractNumId="91">
    <w:nsid w:val="00004087"/>
    <w:multiLevelType w:val="hybridMultilevel"/>
    <w:tmpl w:val="CB2E5DB0"/>
    <w:lvl w:ilvl="0" w:tplc="C088CA18">
      <w:start w:val="1"/>
      <w:numFmt w:val="bullet"/>
      <w:lvlText w:val="-"/>
      <w:lvlJc w:val="left"/>
    </w:lvl>
    <w:lvl w:ilvl="1" w:tplc="9796C556">
      <w:numFmt w:val="decimal"/>
      <w:lvlText w:val=""/>
      <w:lvlJc w:val="left"/>
    </w:lvl>
    <w:lvl w:ilvl="2" w:tplc="0FB87F24">
      <w:numFmt w:val="decimal"/>
      <w:lvlText w:val=""/>
      <w:lvlJc w:val="left"/>
    </w:lvl>
    <w:lvl w:ilvl="3" w:tplc="117E7136">
      <w:numFmt w:val="decimal"/>
      <w:lvlText w:val=""/>
      <w:lvlJc w:val="left"/>
    </w:lvl>
    <w:lvl w:ilvl="4" w:tplc="9C08615A">
      <w:numFmt w:val="decimal"/>
      <w:lvlText w:val=""/>
      <w:lvlJc w:val="left"/>
    </w:lvl>
    <w:lvl w:ilvl="5" w:tplc="1BE0D562">
      <w:numFmt w:val="decimal"/>
      <w:lvlText w:val=""/>
      <w:lvlJc w:val="left"/>
    </w:lvl>
    <w:lvl w:ilvl="6" w:tplc="8A60F49A">
      <w:numFmt w:val="decimal"/>
      <w:lvlText w:val=""/>
      <w:lvlJc w:val="left"/>
    </w:lvl>
    <w:lvl w:ilvl="7" w:tplc="4D90F518">
      <w:numFmt w:val="decimal"/>
      <w:lvlText w:val=""/>
      <w:lvlJc w:val="left"/>
    </w:lvl>
    <w:lvl w:ilvl="8" w:tplc="544A0CB8">
      <w:numFmt w:val="decimal"/>
      <w:lvlText w:val=""/>
      <w:lvlJc w:val="left"/>
    </w:lvl>
  </w:abstractNum>
  <w:abstractNum w:abstractNumId="92">
    <w:nsid w:val="000040A5"/>
    <w:multiLevelType w:val="hybridMultilevel"/>
    <w:tmpl w:val="D05AB7B6"/>
    <w:lvl w:ilvl="0" w:tplc="5E1E3D0E">
      <w:start w:val="1"/>
      <w:numFmt w:val="bullet"/>
      <w:lvlText w:val="-"/>
      <w:lvlJc w:val="left"/>
    </w:lvl>
    <w:lvl w:ilvl="1" w:tplc="9A88DFA8">
      <w:numFmt w:val="decimal"/>
      <w:lvlText w:val=""/>
      <w:lvlJc w:val="left"/>
    </w:lvl>
    <w:lvl w:ilvl="2" w:tplc="B88EB262">
      <w:numFmt w:val="decimal"/>
      <w:lvlText w:val=""/>
      <w:lvlJc w:val="left"/>
    </w:lvl>
    <w:lvl w:ilvl="3" w:tplc="D4F0ADA2">
      <w:numFmt w:val="decimal"/>
      <w:lvlText w:val=""/>
      <w:lvlJc w:val="left"/>
    </w:lvl>
    <w:lvl w:ilvl="4" w:tplc="AFB8A124">
      <w:numFmt w:val="decimal"/>
      <w:lvlText w:val=""/>
      <w:lvlJc w:val="left"/>
    </w:lvl>
    <w:lvl w:ilvl="5" w:tplc="77B03698">
      <w:numFmt w:val="decimal"/>
      <w:lvlText w:val=""/>
      <w:lvlJc w:val="left"/>
    </w:lvl>
    <w:lvl w:ilvl="6" w:tplc="CDFE0CD8">
      <w:numFmt w:val="decimal"/>
      <w:lvlText w:val=""/>
      <w:lvlJc w:val="left"/>
    </w:lvl>
    <w:lvl w:ilvl="7" w:tplc="124AF47E">
      <w:numFmt w:val="decimal"/>
      <w:lvlText w:val=""/>
      <w:lvlJc w:val="left"/>
    </w:lvl>
    <w:lvl w:ilvl="8" w:tplc="3C9EF330">
      <w:numFmt w:val="decimal"/>
      <w:lvlText w:val=""/>
      <w:lvlJc w:val="left"/>
    </w:lvl>
  </w:abstractNum>
  <w:abstractNum w:abstractNumId="93">
    <w:nsid w:val="0000412F"/>
    <w:multiLevelType w:val="hybridMultilevel"/>
    <w:tmpl w:val="EFF403BC"/>
    <w:lvl w:ilvl="0" w:tplc="AA62159E">
      <w:start w:val="1"/>
      <w:numFmt w:val="bullet"/>
      <w:lvlText w:val="-"/>
      <w:lvlJc w:val="left"/>
    </w:lvl>
    <w:lvl w:ilvl="1" w:tplc="8FFAEFCE">
      <w:numFmt w:val="decimal"/>
      <w:lvlText w:val=""/>
      <w:lvlJc w:val="left"/>
    </w:lvl>
    <w:lvl w:ilvl="2" w:tplc="6AA241BE">
      <w:numFmt w:val="decimal"/>
      <w:lvlText w:val=""/>
      <w:lvlJc w:val="left"/>
    </w:lvl>
    <w:lvl w:ilvl="3" w:tplc="9D764DCC">
      <w:numFmt w:val="decimal"/>
      <w:lvlText w:val=""/>
      <w:lvlJc w:val="left"/>
    </w:lvl>
    <w:lvl w:ilvl="4" w:tplc="FA5AD2F4">
      <w:numFmt w:val="decimal"/>
      <w:lvlText w:val=""/>
      <w:lvlJc w:val="left"/>
    </w:lvl>
    <w:lvl w:ilvl="5" w:tplc="747656A8">
      <w:numFmt w:val="decimal"/>
      <w:lvlText w:val=""/>
      <w:lvlJc w:val="left"/>
    </w:lvl>
    <w:lvl w:ilvl="6" w:tplc="01DE1262">
      <w:numFmt w:val="decimal"/>
      <w:lvlText w:val=""/>
      <w:lvlJc w:val="left"/>
    </w:lvl>
    <w:lvl w:ilvl="7" w:tplc="AAC25C3E">
      <w:numFmt w:val="decimal"/>
      <w:lvlText w:val=""/>
      <w:lvlJc w:val="left"/>
    </w:lvl>
    <w:lvl w:ilvl="8" w:tplc="14AEA5DE">
      <w:numFmt w:val="decimal"/>
      <w:lvlText w:val=""/>
      <w:lvlJc w:val="left"/>
    </w:lvl>
  </w:abstractNum>
  <w:abstractNum w:abstractNumId="94">
    <w:nsid w:val="00004325"/>
    <w:multiLevelType w:val="hybridMultilevel"/>
    <w:tmpl w:val="003080B2"/>
    <w:lvl w:ilvl="0" w:tplc="B956D18E">
      <w:start w:val="1"/>
      <w:numFmt w:val="bullet"/>
      <w:lvlText w:val="-"/>
      <w:lvlJc w:val="left"/>
    </w:lvl>
    <w:lvl w:ilvl="1" w:tplc="D12038EA">
      <w:numFmt w:val="decimal"/>
      <w:lvlText w:val=""/>
      <w:lvlJc w:val="left"/>
    </w:lvl>
    <w:lvl w:ilvl="2" w:tplc="F1108654">
      <w:numFmt w:val="decimal"/>
      <w:lvlText w:val=""/>
      <w:lvlJc w:val="left"/>
    </w:lvl>
    <w:lvl w:ilvl="3" w:tplc="C3263266">
      <w:numFmt w:val="decimal"/>
      <w:lvlText w:val=""/>
      <w:lvlJc w:val="left"/>
    </w:lvl>
    <w:lvl w:ilvl="4" w:tplc="D90AFF7A">
      <w:numFmt w:val="decimal"/>
      <w:lvlText w:val=""/>
      <w:lvlJc w:val="left"/>
    </w:lvl>
    <w:lvl w:ilvl="5" w:tplc="B03688C4">
      <w:numFmt w:val="decimal"/>
      <w:lvlText w:val=""/>
      <w:lvlJc w:val="left"/>
    </w:lvl>
    <w:lvl w:ilvl="6" w:tplc="4300BDBC">
      <w:numFmt w:val="decimal"/>
      <w:lvlText w:val=""/>
      <w:lvlJc w:val="left"/>
    </w:lvl>
    <w:lvl w:ilvl="7" w:tplc="5B26304A">
      <w:numFmt w:val="decimal"/>
      <w:lvlText w:val=""/>
      <w:lvlJc w:val="left"/>
    </w:lvl>
    <w:lvl w:ilvl="8" w:tplc="CF2455DE">
      <w:numFmt w:val="decimal"/>
      <w:lvlText w:val=""/>
      <w:lvlJc w:val="left"/>
    </w:lvl>
  </w:abstractNum>
  <w:abstractNum w:abstractNumId="95">
    <w:nsid w:val="00004365"/>
    <w:multiLevelType w:val="hybridMultilevel"/>
    <w:tmpl w:val="4F20E872"/>
    <w:lvl w:ilvl="0" w:tplc="18B089BA">
      <w:start w:val="1"/>
      <w:numFmt w:val="bullet"/>
      <w:lvlText w:val="-"/>
      <w:lvlJc w:val="left"/>
    </w:lvl>
    <w:lvl w:ilvl="1" w:tplc="1A440526">
      <w:numFmt w:val="decimal"/>
      <w:lvlText w:val=""/>
      <w:lvlJc w:val="left"/>
    </w:lvl>
    <w:lvl w:ilvl="2" w:tplc="E9E0E072">
      <w:numFmt w:val="decimal"/>
      <w:lvlText w:val=""/>
      <w:lvlJc w:val="left"/>
    </w:lvl>
    <w:lvl w:ilvl="3" w:tplc="38B4A280">
      <w:numFmt w:val="decimal"/>
      <w:lvlText w:val=""/>
      <w:lvlJc w:val="left"/>
    </w:lvl>
    <w:lvl w:ilvl="4" w:tplc="B6E6365A">
      <w:numFmt w:val="decimal"/>
      <w:lvlText w:val=""/>
      <w:lvlJc w:val="left"/>
    </w:lvl>
    <w:lvl w:ilvl="5" w:tplc="ADC04FE2">
      <w:numFmt w:val="decimal"/>
      <w:lvlText w:val=""/>
      <w:lvlJc w:val="left"/>
    </w:lvl>
    <w:lvl w:ilvl="6" w:tplc="F3884940">
      <w:numFmt w:val="decimal"/>
      <w:lvlText w:val=""/>
      <w:lvlJc w:val="left"/>
    </w:lvl>
    <w:lvl w:ilvl="7" w:tplc="6888C650">
      <w:numFmt w:val="decimal"/>
      <w:lvlText w:val=""/>
      <w:lvlJc w:val="left"/>
    </w:lvl>
    <w:lvl w:ilvl="8" w:tplc="7D2EC0D6">
      <w:numFmt w:val="decimal"/>
      <w:lvlText w:val=""/>
      <w:lvlJc w:val="left"/>
    </w:lvl>
  </w:abstractNum>
  <w:abstractNum w:abstractNumId="96">
    <w:nsid w:val="0000441D"/>
    <w:multiLevelType w:val="hybridMultilevel"/>
    <w:tmpl w:val="7D1AEF4A"/>
    <w:lvl w:ilvl="0" w:tplc="820C9CF4">
      <w:start w:val="1"/>
      <w:numFmt w:val="bullet"/>
      <w:lvlText w:val="-"/>
      <w:lvlJc w:val="left"/>
    </w:lvl>
    <w:lvl w:ilvl="1" w:tplc="BF6624EA">
      <w:numFmt w:val="decimal"/>
      <w:lvlText w:val=""/>
      <w:lvlJc w:val="left"/>
    </w:lvl>
    <w:lvl w:ilvl="2" w:tplc="A95C9BF4">
      <w:numFmt w:val="decimal"/>
      <w:lvlText w:val=""/>
      <w:lvlJc w:val="left"/>
    </w:lvl>
    <w:lvl w:ilvl="3" w:tplc="5C746AAE">
      <w:numFmt w:val="decimal"/>
      <w:lvlText w:val=""/>
      <w:lvlJc w:val="left"/>
    </w:lvl>
    <w:lvl w:ilvl="4" w:tplc="275C40E4">
      <w:numFmt w:val="decimal"/>
      <w:lvlText w:val=""/>
      <w:lvlJc w:val="left"/>
    </w:lvl>
    <w:lvl w:ilvl="5" w:tplc="F2146D0E">
      <w:numFmt w:val="decimal"/>
      <w:lvlText w:val=""/>
      <w:lvlJc w:val="left"/>
    </w:lvl>
    <w:lvl w:ilvl="6" w:tplc="4DFACE42">
      <w:numFmt w:val="decimal"/>
      <w:lvlText w:val=""/>
      <w:lvlJc w:val="left"/>
    </w:lvl>
    <w:lvl w:ilvl="7" w:tplc="73725CD6">
      <w:numFmt w:val="decimal"/>
      <w:lvlText w:val=""/>
      <w:lvlJc w:val="left"/>
    </w:lvl>
    <w:lvl w:ilvl="8" w:tplc="06AC62AC">
      <w:numFmt w:val="decimal"/>
      <w:lvlText w:val=""/>
      <w:lvlJc w:val="left"/>
    </w:lvl>
  </w:abstractNum>
  <w:abstractNum w:abstractNumId="97">
    <w:nsid w:val="0000442B"/>
    <w:multiLevelType w:val="hybridMultilevel"/>
    <w:tmpl w:val="8D84936A"/>
    <w:lvl w:ilvl="0" w:tplc="CDBC45EE">
      <w:start w:val="1"/>
      <w:numFmt w:val="decimal"/>
      <w:lvlText w:val="%1."/>
      <w:lvlJc w:val="left"/>
    </w:lvl>
    <w:lvl w:ilvl="1" w:tplc="48E03A64">
      <w:numFmt w:val="decimal"/>
      <w:lvlText w:val=""/>
      <w:lvlJc w:val="left"/>
    </w:lvl>
    <w:lvl w:ilvl="2" w:tplc="84042C24">
      <w:numFmt w:val="decimal"/>
      <w:lvlText w:val=""/>
      <w:lvlJc w:val="left"/>
    </w:lvl>
    <w:lvl w:ilvl="3" w:tplc="D16C97A2">
      <w:numFmt w:val="decimal"/>
      <w:lvlText w:val=""/>
      <w:lvlJc w:val="left"/>
    </w:lvl>
    <w:lvl w:ilvl="4" w:tplc="9BC2D1CE">
      <w:numFmt w:val="decimal"/>
      <w:lvlText w:val=""/>
      <w:lvlJc w:val="left"/>
    </w:lvl>
    <w:lvl w:ilvl="5" w:tplc="62F48DCC">
      <w:numFmt w:val="decimal"/>
      <w:lvlText w:val=""/>
      <w:lvlJc w:val="left"/>
    </w:lvl>
    <w:lvl w:ilvl="6" w:tplc="3FB0D0AC">
      <w:numFmt w:val="decimal"/>
      <w:lvlText w:val=""/>
      <w:lvlJc w:val="left"/>
    </w:lvl>
    <w:lvl w:ilvl="7" w:tplc="EB1653FA">
      <w:numFmt w:val="decimal"/>
      <w:lvlText w:val=""/>
      <w:lvlJc w:val="left"/>
    </w:lvl>
    <w:lvl w:ilvl="8" w:tplc="FB5C8BB6">
      <w:numFmt w:val="decimal"/>
      <w:lvlText w:val=""/>
      <w:lvlJc w:val="left"/>
    </w:lvl>
  </w:abstractNum>
  <w:abstractNum w:abstractNumId="98">
    <w:nsid w:val="000045C5"/>
    <w:multiLevelType w:val="hybridMultilevel"/>
    <w:tmpl w:val="E4DC48D2"/>
    <w:lvl w:ilvl="0" w:tplc="24902BEC">
      <w:start w:val="1"/>
      <w:numFmt w:val="bullet"/>
      <w:lvlText w:val="-"/>
      <w:lvlJc w:val="left"/>
    </w:lvl>
    <w:lvl w:ilvl="1" w:tplc="5DCE1178">
      <w:numFmt w:val="decimal"/>
      <w:lvlText w:val=""/>
      <w:lvlJc w:val="left"/>
    </w:lvl>
    <w:lvl w:ilvl="2" w:tplc="704A4418">
      <w:numFmt w:val="decimal"/>
      <w:lvlText w:val=""/>
      <w:lvlJc w:val="left"/>
    </w:lvl>
    <w:lvl w:ilvl="3" w:tplc="AEAEB838">
      <w:numFmt w:val="decimal"/>
      <w:lvlText w:val=""/>
      <w:lvlJc w:val="left"/>
    </w:lvl>
    <w:lvl w:ilvl="4" w:tplc="B344B14A">
      <w:numFmt w:val="decimal"/>
      <w:lvlText w:val=""/>
      <w:lvlJc w:val="left"/>
    </w:lvl>
    <w:lvl w:ilvl="5" w:tplc="0DF257F8">
      <w:numFmt w:val="decimal"/>
      <w:lvlText w:val=""/>
      <w:lvlJc w:val="left"/>
    </w:lvl>
    <w:lvl w:ilvl="6" w:tplc="27EC0D60">
      <w:numFmt w:val="decimal"/>
      <w:lvlText w:val=""/>
      <w:lvlJc w:val="left"/>
    </w:lvl>
    <w:lvl w:ilvl="7" w:tplc="A0709512">
      <w:numFmt w:val="decimal"/>
      <w:lvlText w:val=""/>
      <w:lvlJc w:val="left"/>
    </w:lvl>
    <w:lvl w:ilvl="8" w:tplc="58BCB1CE">
      <w:numFmt w:val="decimal"/>
      <w:lvlText w:val=""/>
      <w:lvlJc w:val="left"/>
    </w:lvl>
  </w:abstractNum>
  <w:abstractNum w:abstractNumId="99">
    <w:nsid w:val="00004626"/>
    <w:multiLevelType w:val="hybridMultilevel"/>
    <w:tmpl w:val="953CBB18"/>
    <w:lvl w:ilvl="0" w:tplc="1C3CA294">
      <w:start w:val="1"/>
      <w:numFmt w:val="bullet"/>
      <w:lvlText w:val="-"/>
      <w:lvlJc w:val="left"/>
    </w:lvl>
    <w:lvl w:ilvl="1" w:tplc="744AB588">
      <w:numFmt w:val="decimal"/>
      <w:lvlText w:val=""/>
      <w:lvlJc w:val="left"/>
    </w:lvl>
    <w:lvl w:ilvl="2" w:tplc="94EA5784">
      <w:numFmt w:val="decimal"/>
      <w:lvlText w:val=""/>
      <w:lvlJc w:val="left"/>
    </w:lvl>
    <w:lvl w:ilvl="3" w:tplc="F8CEA7A6">
      <w:numFmt w:val="decimal"/>
      <w:lvlText w:val=""/>
      <w:lvlJc w:val="left"/>
    </w:lvl>
    <w:lvl w:ilvl="4" w:tplc="389AE324">
      <w:numFmt w:val="decimal"/>
      <w:lvlText w:val=""/>
      <w:lvlJc w:val="left"/>
    </w:lvl>
    <w:lvl w:ilvl="5" w:tplc="8FD45AEC">
      <w:numFmt w:val="decimal"/>
      <w:lvlText w:val=""/>
      <w:lvlJc w:val="left"/>
    </w:lvl>
    <w:lvl w:ilvl="6" w:tplc="7E0E47EC">
      <w:numFmt w:val="decimal"/>
      <w:lvlText w:val=""/>
      <w:lvlJc w:val="left"/>
    </w:lvl>
    <w:lvl w:ilvl="7" w:tplc="B2028360">
      <w:numFmt w:val="decimal"/>
      <w:lvlText w:val=""/>
      <w:lvlJc w:val="left"/>
    </w:lvl>
    <w:lvl w:ilvl="8" w:tplc="972299EC">
      <w:numFmt w:val="decimal"/>
      <w:lvlText w:val=""/>
      <w:lvlJc w:val="left"/>
    </w:lvl>
  </w:abstractNum>
  <w:abstractNum w:abstractNumId="100">
    <w:nsid w:val="0000468C"/>
    <w:multiLevelType w:val="hybridMultilevel"/>
    <w:tmpl w:val="627CA04E"/>
    <w:lvl w:ilvl="0" w:tplc="5D060FBE">
      <w:start w:val="1"/>
      <w:numFmt w:val="bullet"/>
      <w:lvlText w:val="-"/>
      <w:lvlJc w:val="left"/>
    </w:lvl>
    <w:lvl w:ilvl="1" w:tplc="57F23ACE">
      <w:numFmt w:val="decimal"/>
      <w:lvlText w:val=""/>
      <w:lvlJc w:val="left"/>
    </w:lvl>
    <w:lvl w:ilvl="2" w:tplc="442A7D8C">
      <w:numFmt w:val="decimal"/>
      <w:lvlText w:val=""/>
      <w:lvlJc w:val="left"/>
    </w:lvl>
    <w:lvl w:ilvl="3" w:tplc="D69828CE">
      <w:numFmt w:val="decimal"/>
      <w:lvlText w:val=""/>
      <w:lvlJc w:val="left"/>
    </w:lvl>
    <w:lvl w:ilvl="4" w:tplc="AC4C7904">
      <w:numFmt w:val="decimal"/>
      <w:lvlText w:val=""/>
      <w:lvlJc w:val="left"/>
    </w:lvl>
    <w:lvl w:ilvl="5" w:tplc="16CE26F8">
      <w:numFmt w:val="decimal"/>
      <w:lvlText w:val=""/>
      <w:lvlJc w:val="left"/>
    </w:lvl>
    <w:lvl w:ilvl="6" w:tplc="5ECC1028">
      <w:numFmt w:val="decimal"/>
      <w:lvlText w:val=""/>
      <w:lvlJc w:val="left"/>
    </w:lvl>
    <w:lvl w:ilvl="7" w:tplc="4C2804BE">
      <w:numFmt w:val="decimal"/>
      <w:lvlText w:val=""/>
      <w:lvlJc w:val="left"/>
    </w:lvl>
    <w:lvl w:ilvl="8" w:tplc="32BCC5C6">
      <w:numFmt w:val="decimal"/>
      <w:lvlText w:val=""/>
      <w:lvlJc w:val="left"/>
    </w:lvl>
  </w:abstractNum>
  <w:abstractNum w:abstractNumId="101">
    <w:nsid w:val="000046C2"/>
    <w:multiLevelType w:val="hybridMultilevel"/>
    <w:tmpl w:val="E70C36AA"/>
    <w:lvl w:ilvl="0" w:tplc="8926EC76">
      <w:start w:val="1"/>
      <w:numFmt w:val="bullet"/>
      <w:lvlText w:val="-"/>
      <w:lvlJc w:val="left"/>
    </w:lvl>
    <w:lvl w:ilvl="1" w:tplc="1C123ABE">
      <w:numFmt w:val="decimal"/>
      <w:lvlText w:val=""/>
      <w:lvlJc w:val="left"/>
    </w:lvl>
    <w:lvl w:ilvl="2" w:tplc="0DACD900">
      <w:numFmt w:val="decimal"/>
      <w:lvlText w:val=""/>
      <w:lvlJc w:val="left"/>
    </w:lvl>
    <w:lvl w:ilvl="3" w:tplc="75A84640">
      <w:numFmt w:val="decimal"/>
      <w:lvlText w:val=""/>
      <w:lvlJc w:val="left"/>
    </w:lvl>
    <w:lvl w:ilvl="4" w:tplc="95F44B6E">
      <w:numFmt w:val="decimal"/>
      <w:lvlText w:val=""/>
      <w:lvlJc w:val="left"/>
    </w:lvl>
    <w:lvl w:ilvl="5" w:tplc="4790F2C0">
      <w:numFmt w:val="decimal"/>
      <w:lvlText w:val=""/>
      <w:lvlJc w:val="left"/>
    </w:lvl>
    <w:lvl w:ilvl="6" w:tplc="3F74D204">
      <w:numFmt w:val="decimal"/>
      <w:lvlText w:val=""/>
      <w:lvlJc w:val="left"/>
    </w:lvl>
    <w:lvl w:ilvl="7" w:tplc="5A76E56C">
      <w:numFmt w:val="decimal"/>
      <w:lvlText w:val=""/>
      <w:lvlJc w:val="left"/>
    </w:lvl>
    <w:lvl w:ilvl="8" w:tplc="02086F5A">
      <w:numFmt w:val="decimal"/>
      <w:lvlText w:val=""/>
      <w:lvlJc w:val="left"/>
    </w:lvl>
  </w:abstractNum>
  <w:abstractNum w:abstractNumId="102">
    <w:nsid w:val="0000470E"/>
    <w:multiLevelType w:val="hybridMultilevel"/>
    <w:tmpl w:val="4782958A"/>
    <w:lvl w:ilvl="0" w:tplc="63DEC3FE">
      <w:start w:val="7"/>
      <w:numFmt w:val="decimal"/>
      <w:lvlText w:val="%1."/>
      <w:lvlJc w:val="left"/>
    </w:lvl>
    <w:lvl w:ilvl="1" w:tplc="7FAEB702">
      <w:numFmt w:val="decimal"/>
      <w:lvlText w:val=""/>
      <w:lvlJc w:val="left"/>
    </w:lvl>
    <w:lvl w:ilvl="2" w:tplc="494662AE">
      <w:numFmt w:val="decimal"/>
      <w:lvlText w:val=""/>
      <w:lvlJc w:val="left"/>
    </w:lvl>
    <w:lvl w:ilvl="3" w:tplc="1B2815CE">
      <w:numFmt w:val="decimal"/>
      <w:lvlText w:val=""/>
      <w:lvlJc w:val="left"/>
    </w:lvl>
    <w:lvl w:ilvl="4" w:tplc="DF52EDA8">
      <w:numFmt w:val="decimal"/>
      <w:lvlText w:val=""/>
      <w:lvlJc w:val="left"/>
    </w:lvl>
    <w:lvl w:ilvl="5" w:tplc="D194B986">
      <w:numFmt w:val="decimal"/>
      <w:lvlText w:val=""/>
      <w:lvlJc w:val="left"/>
    </w:lvl>
    <w:lvl w:ilvl="6" w:tplc="D02EEDA0">
      <w:numFmt w:val="decimal"/>
      <w:lvlText w:val=""/>
      <w:lvlJc w:val="left"/>
    </w:lvl>
    <w:lvl w:ilvl="7" w:tplc="973EC6B4">
      <w:numFmt w:val="decimal"/>
      <w:lvlText w:val=""/>
      <w:lvlJc w:val="left"/>
    </w:lvl>
    <w:lvl w:ilvl="8" w:tplc="8070C376">
      <w:numFmt w:val="decimal"/>
      <w:lvlText w:val=""/>
      <w:lvlJc w:val="left"/>
    </w:lvl>
  </w:abstractNum>
  <w:abstractNum w:abstractNumId="103">
    <w:nsid w:val="0000486A"/>
    <w:multiLevelType w:val="hybridMultilevel"/>
    <w:tmpl w:val="68A037FC"/>
    <w:lvl w:ilvl="0" w:tplc="3D7ADE64">
      <w:start w:val="1"/>
      <w:numFmt w:val="bullet"/>
      <w:lvlText w:val=""/>
      <w:lvlJc w:val="left"/>
    </w:lvl>
    <w:lvl w:ilvl="1" w:tplc="43AC77D2">
      <w:numFmt w:val="decimal"/>
      <w:lvlText w:val=""/>
      <w:lvlJc w:val="left"/>
    </w:lvl>
    <w:lvl w:ilvl="2" w:tplc="146001C4">
      <w:numFmt w:val="decimal"/>
      <w:lvlText w:val=""/>
      <w:lvlJc w:val="left"/>
    </w:lvl>
    <w:lvl w:ilvl="3" w:tplc="3DCAED92">
      <w:numFmt w:val="decimal"/>
      <w:lvlText w:val=""/>
      <w:lvlJc w:val="left"/>
    </w:lvl>
    <w:lvl w:ilvl="4" w:tplc="B874DC08">
      <w:numFmt w:val="decimal"/>
      <w:lvlText w:val=""/>
      <w:lvlJc w:val="left"/>
    </w:lvl>
    <w:lvl w:ilvl="5" w:tplc="C4F6AA32">
      <w:numFmt w:val="decimal"/>
      <w:lvlText w:val=""/>
      <w:lvlJc w:val="left"/>
    </w:lvl>
    <w:lvl w:ilvl="6" w:tplc="D6761992">
      <w:numFmt w:val="decimal"/>
      <w:lvlText w:val=""/>
      <w:lvlJc w:val="left"/>
    </w:lvl>
    <w:lvl w:ilvl="7" w:tplc="7060952C">
      <w:numFmt w:val="decimal"/>
      <w:lvlText w:val=""/>
      <w:lvlJc w:val="left"/>
    </w:lvl>
    <w:lvl w:ilvl="8" w:tplc="2CE4A6F8">
      <w:numFmt w:val="decimal"/>
      <w:lvlText w:val=""/>
      <w:lvlJc w:val="left"/>
    </w:lvl>
  </w:abstractNum>
  <w:abstractNum w:abstractNumId="104">
    <w:nsid w:val="000048DB"/>
    <w:multiLevelType w:val="hybridMultilevel"/>
    <w:tmpl w:val="03483C16"/>
    <w:lvl w:ilvl="0" w:tplc="8702C6A4">
      <w:start w:val="1"/>
      <w:numFmt w:val="bullet"/>
      <w:lvlText w:val="-"/>
      <w:lvlJc w:val="left"/>
    </w:lvl>
    <w:lvl w:ilvl="1" w:tplc="FB186EAA">
      <w:numFmt w:val="decimal"/>
      <w:lvlText w:val=""/>
      <w:lvlJc w:val="left"/>
    </w:lvl>
    <w:lvl w:ilvl="2" w:tplc="F926B9F8">
      <w:numFmt w:val="decimal"/>
      <w:lvlText w:val=""/>
      <w:lvlJc w:val="left"/>
    </w:lvl>
    <w:lvl w:ilvl="3" w:tplc="DCC8A678">
      <w:numFmt w:val="decimal"/>
      <w:lvlText w:val=""/>
      <w:lvlJc w:val="left"/>
    </w:lvl>
    <w:lvl w:ilvl="4" w:tplc="D9D2E244">
      <w:numFmt w:val="decimal"/>
      <w:lvlText w:val=""/>
      <w:lvlJc w:val="left"/>
    </w:lvl>
    <w:lvl w:ilvl="5" w:tplc="C594779A">
      <w:numFmt w:val="decimal"/>
      <w:lvlText w:val=""/>
      <w:lvlJc w:val="left"/>
    </w:lvl>
    <w:lvl w:ilvl="6" w:tplc="BD76DD9A">
      <w:numFmt w:val="decimal"/>
      <w:lvlText w:val=""/>
      <w:lvlJc w:val="left"/>
    </w:lvl>
    <w:lvl w:ilvl="7" w:tplc="08C0EEF4">
      <w:numFmt w:val="decimal"/>
      <w:lvlText w:val=""/>
      <w:lvlJc w:val="left"/>
    </w:lvl>
    <w:lvl w:ilvl="8" w:tplc="A7923A9C">
      <w:numFmt w:val="decimal"/>
      <w:lvlText w:val=""/>
      <w:lvlJc w:val="left"/>
    </w:lvl>
  </w:abstractNum>
  <w:abstractNum w:abstractNumId="105">
    <w:nsid w:val="00004963"/>
    <w:multiLevelType w:val="hybridMultilevel"/>
    <w:tmpl w:val="3650E4B8"/>
    <w:lvl w:ilvl="0" w:tplc="1624C6D6">
      <w:start w:val="1"/>
      <w:numFmt w:val="bullet"/>
      <w:lvlText w:val="-"/>
      <w:lvlJc w:val="left"/>
    </w:lvl>
    <w:lvl w:ilvl="1" w:tplc="937C9516">
      <w:numFmt w:val="decimal"/>
      <w:lvlText w:val=""/>
      <w:lvlJc w:val="left"/>
    </w:lvl>
    <w:lvl w:ilvl="2" w:tplc="DB447020">
      <w:numFmt w:val="decimal"/>
      <w:lvlText w:val=""/>
      <w:lvlJc w:val="left"/>
    </w:lvl>
    <w:lvl w:ilvl="3" w:tplc="F162D450">
      <w:numFmt w:val="decimal"/>
      <w:lvlText w:val=""/>
      <w:lvlJc w:val="left"/>
    </w:lvl>
    <w:lvl w:ilvl="4" w:tplc="AAC867D2">
      <w:numFmt w:val="decimal"/>
      <w:lvlText w:val=""/>
      <w:lvlJc w:val="left"/>
    </w:lvl>
    <w:lvl w:ilvl="5" w:tplc="60B8CC96">
      <w:numFmt w:val="decimal"/>
      <w:lvlText w:val=""/>
      <w:lvlJc w:val="left"/>
    </w:lvl>
    <w:lvl w:ilvl="6" w:tplc="2A7A0456">
      <w:numFmt w:val="decimal"/>
      <w:lvlText w:val=""/>
      <w:lvlJc w:val="left"/>
    </w:lvl>
    <w:lvl w:ilvl="7" w:tplc="A44ED232">
      <w:numFmt w:val="decimal"/>
      <w:lvlText w:val=""/>
      <w:lvlJc w:val="left"/>
    </w:lvl>
    <w:lvl w:ilvl="8" w:tplc="5970741C">
      <w:numFmt w:val="decimal"/>
      <w:lvlText w:val=""/>
      <w:lvlJc w:val="left"/>
    </w:lvl>
  </w:abstractNum>
  <w:abstractNum w:abstractNumId="106">
    <w:nsid w:val="000049BB"/>
    <w:multiLevelType w:val="hybridMultilevel"/>
    <w:tmpl w:val="D4BA86A0"/>
    <w:lvl w:ilvl="0" w:tplc="3F4462AC">
      <w:start w:val="1"/>
      <w:numFmt w:val="bullet"/>
      <w:lvlText w:val="-"/>
      <w:lvlJc w:val="left"/>
    </w:lvl>
    <w:lvl w:ilvl="1" w:tplc="F3D6DF28">
      <w:numFmt w:val="decimal"/>
      <w:lvlText w:val=""/>
      <w:lvlJc w:val="left"/>
    </w:lvl>
    <w:lvl w:ilvl="2" w:tplc="C3B6BB32">
      <w:numFmt w:val="decimal"/>
      <w:lvlText w:val=""/>
      <w:lvlJc w:val="left"/>
    </w:lvl>
    <w:lvl w:ilvl="3" w:tplc="FDA2F0AC">
      <w:numFmt w:val="decimal"/>
      <w:lvlText w:val=""/>
      <w:lvlJc w:val="left"/>
    </w:lvl>
    <w:lvl w:ilvl="4" w:tplc="7B8E917A">
      <w:numFmt w:val="decimal"/>
      <w:lvlText w:val=""/>
      <w:lvlJc w:val="left"/>
    </w:lvl>
    <w:lvl w:ilvl="5" w:tplc="63D2CDEE">
      <w:numFmt w:val="decimal"/>
      <w:lvlText w:val=""/>
      <w:lvlJc w:val="left"/>
    </w:lvl>
    <w:lvl w:ilvl="6" w:tplc="D5804308">
      <w:numFmt w:val="decimal"/>
      <w:lvlText w:val=""/>
      <w:lvlJc w:val="left"/>
    </w:lvl>
    <w:lvl w:ilvl="7" w:tplc="1E1A1F92">
      <w:numFmt w:val="decimal"/>
      <w:lvlText w:val=""/>
      <w:lvlJc w:val="left"/>
    </w:lvl>
    <w:lvl w:ilvl="8" w:tplc="7ABAD184">
      <w:numFmt w:val="decimal"/>
      <w:lvlText w:val=""/>
      <w:lvlJc w:val="left"/>
    </w:lvl>
  </w:abstractNum>
  <w:abstractNum w:abstractNumId="107">
    <w:nsid w:val="000049F7"/>
    <w:multiLevelType w:val="hybridMultilevel"/>
    <w:tmpl w:val="34646382"/>
    <w:lvl w:ilvl="0" w:tplc="005E8C80">
      <w:start w:val="9"/>
      <w:numFmt w:val="decimal"/>
      <w:lvlText w:val="%1."/>
      <w:lvlJc w:val="left"/>
    </w:lvl>
    <w:lvl w:ilvl="1" w:tplc="87A8BEFA">
      <w:numFmt w:val="decimal"/>
      <w:lvlText w:val=""/>
      <w:lvlJc w:val="left"/>
    </w:lvl>
    <w:lvl w:ilvl="2" w:tplc="33441440">
      <w:numFmt w:val="decimal"/>
      <w:lvlText w:val=""/>
      <w:lvlJc w:val="left"/>
    </w:lvl>
    <w:lvl w:ilvl="3" w:tplc="3F24D166">
      <w:numFmt w:val="decimal"/>
      <w:lvlText w:val=""/>
      <w:lvlJc w:val="left"/>
    </w:lvl>
    <w:lvl w:ilvl="4" w:tplc="B3AA2FD8">
      <w:numFmt w:val="decimal"/>
      <w:lvlText w:val=""/>
      <w:lvlJc w:val="left"/>
    </w:lvl>
    <w:lvl w:ilvl="5" w:tplc="E93E721C">
      <w:numFmt w:val="decimal"/>
      <w:lvlText w:val=""/>
      <w:lvlJc w:val="left"/>
    </w:lvl>
    <w:lvl w:ilvl="6" w:tplc="19485A04">
      <w:numFmt w:val="decimal"/>
      <w:lvlText w:val=""/>
      <w:lvlJc w:val="left"/>
    </w:lvl>
    <w:lvl w:ilvl="7" w:tplc="CDDAD02E">
      <w:numFmt w:val="decimal"/>
      <w:lvlText w:val=""/>
      <w:lvlJc w:val="left"/>
    </w:lvl>
    <w:lvl w:ilvl="8" w:tplc="025284C2">
      <w:numFmt w:val="decimal"/>
      <w:lvlText w:val=""/>
      <w:lvlJc w:val="left"/>
    </w:lvl>
  </w:abstractNum>
  <w:abstractNum w:abstractNumId="108">
    <w:nsid w:val="00004AD4"/>
    <w:multiLevelType w:val="hybridMultilevel"/>
    <w:tmpl w:val="EF40FFC0"/>
    <w:lvl w:ilvl="0" w:tplc="1326F4C2">
      <w:start w:val="1"/>
      <w:numFmt w:val="bullet"/>
      <w:lvlText w:val=""/>
      <w:lvlJc w:val="left"/>
    </w:lvl>
    <w:lvl w:ilvl="1" w:tplc="409CEBE2">
      <w:numFmt w:val="decimal"/>
      <w:lvlText w:val=""/>
      <w:lvlJc w:val="left"/>
    </w:lvl>
    <w:lvl w:ilvl="2" w:tplc="BCB020FA">
      <w:numFmt w:val="decimal"/>
      <w:lvlText w:val=""/>
      <w:lvlJc w:val="left"/>
    </w:lvl>
    <w:lvl w:ilvl="3" w:tplc="7BC48C78">
      <w:numFmt w:val="decimal"/>
      <w:lvlText w:val=""/>
      <w:lvlJc w:val="left"/>
    </w:lvl>
    <w:lvl w:ilvl="4" w:tplc="84564124">
      <w:numFmt w:val="decimal"/>
      <w:lvlText w:val=""/>
      <w:lvlJc w:val="left"/>
    </w:lvl>
    <w:lvl w:ilvl="5" w:tplc="79FA0468">
      <w:numFmt w:val="decimal"/>
      <w:lvlText w:val=""/>
      <w:lvlJc w:val="left"/>
    </w:lvl>
    <w:lvl w:ilvl="6" w:tplc="4E72D27A">
      <w:numFmt w:val="decimal"/>
      <w:lvlText w:val=""/>
      <w:lvlJc w:val="left"/>
    </w:lvl>
    <w:lvl w:ilvl="7" w:tplc="1F323F3A">
      <w:numFmt w:val="decimal"/>
      <w:lvlText w:val=""/>
      <w:lvlJc w:val="left"/>
    </w:lvl>
    <w:lvl w:ilvl="8" w:tplc="F9468B22">
      <w:numFmt w:val="decimal"/>
      <w:lvlText w:val=""/>
      <w:lvlJc w:val="left"/>
    </w:lvl>
  </w:abstractNum>
  <w:abstractNum w:abstractNumId="109">
    <w:nsid w:val="00004C66"/>
    <w:multiLevelType w:val="hybridMultilevel"/>
    <w:tmpl w:val="086EC378"/>
    <w:lvl w:ilvl="0" w:tplc="46325848">
      <w:start w:val="1"/>
      <w:numFmt w:val="bullet"/>
      <w:lvlText w:val="-"/>
      <w:lvlJc w:val="left"/>
    </w:lvl>
    <w:lvl w:ilvl="1" w:tplc="573297CC">
      <w:numFmt w:val="decimal"/>
      <w:lvlText w:val=""/>
      <w:lvlJc w:val="left"/>
    </w:lvl>
    <w:lvl w:ilvl="2" w:tplc="07CA501C">
      <w:numFmt w:val="decimal"/>
      <w:lvlText w:val=""/>
      <w:lvlJc w:val="left"/>
    </w:lvl>
    <w:lvl w:ilvl="3" w:tplc="BADAB35E">
      <w:numFmt w:val="decimal"/>
      <w:lvlText w:val=""/>
      <w:lvlJc w:val="left"/>
    </w:lvl>
    <w:lvl w:ilvl="4" w:tplc="BBEAB270">
      <w:numFmt w:val="decimal"/>
      <w:lvlText w:val=""/>
      <w:lvlJc w:val="left"/>
    </w:lvl>
    <w:lvl w:ilvl="5" w:tplc="1E4CA488">
      <w:numFmt w:val="decimal"/>
      <w:lvlText w:val=""/>
      <w:lvlJc w:val="left"/>
    </w:lvl>
    <w:lvl w:ilvl="6" w:tplc="6248C1BE">
      <w:numFmt w:val="decimal"/>
      <w:lvlText w:val=""/>
      <w:lvlJc w:val="left"/>
    </w:lvl>
    <w:lvl w:ilvl="7" w:tplc="241245D6">
      <w:numFmt w:val="decimal"/>
      <w:lvlText w:val=""/>
      <w:lvlJc w:val="left"/>
    </w:lvl>
    <w:lvl w:ilvl="8" w:tplc="83F4ADBE">
      <w:numFmt w:val="decimal"/>
      <w:lvlText w:val=""/>
      <w:lvlJc w:val="left"/>
    </w:lvl>
  </w:abstractNum>
  <w:abstractNum w:abstractNumId="110">
    <w:nsid w:val="00004C85"/>
    <w:multiLevelType w:val="hybridMultilevel"/>
    <w:tmpl w:val="FE163694"/>
    <w:lvl w:ilvl="0" w:tplc="19F8BBC2">
      <w:start w:val="1"/>
      <w:numFmt w:val="bullet"/>
      <w:lvlText w:val="-"/>
      <w:lvlJc w:val="left"/>
    </w:lvl>
    <w:lvl w:ilvl="1" w:tplc="9D9A8CD0">
      <w:numFmt w:val="decimal"/>
      <w:lvlText w:val=""/>
      <w:lvlJc w:val="left"/>
    </w:lvl>
    <w:lvl w:ilvl="2" w:tplc="A0AA0980">
      <w:numFmt w:val="decimal"/>
      <w:lvlText w:val=""/>
      <w:lvlJc w:val="left"/>
    </w:lvl>
    <w:lvl w:ilvl="3" w:tplc="F6943D96">
      <w:numFmt w:val="decimal"/>
      <w:lvlText w:val=""/>
      <w:lvlJc w:val="left"/>
    </w:lvl>
    <w:lvl w:ilvl="4" w:tplc="1AA4482A">
      <w:numFmt w:val="decimal"/>
      <w:lvlText w:val=""/>
      <w:lvlJc w:val="left"/>
    </w:lvl>
    <w:lvl w:ilvl="5" w:tplc="DEACE778">
      <w:numFmt w:val="decimal"/>
      <w:lvlText w:val=""/>
      <w:lvlJc w:val="left"/>
    </w:lvl>
    <w:lvl w:ilvl="6" w:tplc="9910847C">
      <w:numFmt w:val="decimal"/>
      <w:lvlText w:val=""/>
      <w:lvlJc w:val="left"/>
    </w:lvl>
    <w:lvl w:ilvl="7" w:tplc="14962BC0">
      <w:numFmt w:val="decimal"/>
      <w:lvlText w:val=""/>
      <w:lvlJc w:val="left"/>
    </w:lvl>
    <w:lvl w:ilvl="8" w:tplc="C226AAEC">
      <w:numFmt w:val="decimal"/>
      <w:lvlText w:val=""/>
      <w:lvlJc w:val="left"/>
    </w:lvl>
  </w:abstractNum>
  <w:abstractNum w:abstractNumId="111">
    <w:nsid w:val="00004D54"/>
    <w:multiLevelType w:val="hybridMultilevel"/>
    <w:tmpl w:val="1F82255E"/>
    <w:lvl w:ilvl="0" w:tplc="E65E2638">
      <w:start w:val="1"/>
      <w:numFmt w:val="bullet"/>
      <w:lvlText w:val="-"/>
      <w:lvlJc w:val="left"/>
    </w:lvl>
    <w:lvl w:ilvl="1" w:tplc="8E12E368">
      <w:numFmt w:val="decimal"/>
      <w:lvlText w:val=""/>
      <w:lvlJc w:val="left"/>
    </w:lvl>
    <w:lvl w:ilvl="2" w:tplc="8BF6C8A6">
      <w:numFmt w:val="decimal"/>
      <w:lvlText w:val=""/>
      <w:lvlJc w:val="left"/>
    </w:lvl>
    <w:lvl w:ilvl="3" w:tplc="193EE58C">
      <w:numFmt w:val="decimal"/>
      <w:lvlText w:val=""/>
      <w:lvlJc w:val="left"/>
    </w:lvl>
    <w:lvl w:ilvl="4" w:tplc="D848C66E">
      <w:numFmt w:val="decimal"/>
      <w:lvlText w:val=""/>
      <w:lvlJc w:val="left"/>
    </w:lvl>
    <w:lvl w:ilvl="5" w:tplc="0252676E">
      <w:numFmt w:val="decimal"/>
      <w:lvlText w:val=""/>
      <w:lvlJc w:val="left"/>
    </w:lvl>
    <w:lvl w:ilvl="6" w:tplc="563CC832">
      <w:numFmt w:val="decimal"/>
      <w:lvlText w:val=""/>
      <w:lvlJc w:val="left"/>
    </w:lvl>
    <w:lvl w:ilvl="7" w:tplc="D9842A64">
      <w:numFmt w:val="decimal"/>
      <w:lvlText w:val=""/>
      <w:lvlJc w:val="left"/>
    </w:lvl>
    <w:lvl w:ilvl="8" w:tplc="C546A5C4">
      <w:numFmt w:val="decimal"/>
      <w:lvlText w:val=""/>
      <w:lvlJc w:val="left"/>
    </w:lvl>
  </w:abstractNum>
  <w:abstractNum w:abstractNumId="112">
    <w:nsid w:val="00004D67"/>
    <w:multiLevelType w:val="hybridMultilevel"/>
    <w:tmpl w:val="1A34C62A"/>
    <w:lvl w:ilvl="0" w:tplc="D2E2E880">
      <w:start w:val="1"/>
      <w:numFmt w:val="bullet"/>
      <w:lvlText w:val="-"/>
      <w:lvlJc w:val="left"/>
    </w:lvl>
    <w:lvl w:ilvl="1" w:tplc="23501064">
      <w:numFmt w:val="decimal"/>
      <w:lvlText w:val=""/>
      <w:lvlJc w:val="left"/>
    </w:lvl>
    <w:lvl w:ilvl="2" w:tplc="2920F5DA">
      <w:numFmt w:val="decimal"/>
      <w:lvlText w:val=""/>
      <w:lvlJc w:val="left"/>
    </w:lvl>
    <w:lvl w:ilvl="3" w:tplc="6BD4FFDC">
      <w:numFmt w:val="decimal"/>
      <w:lvlText w:val=""/>
      <w:lvlJc w:val="left"/>
    </w:lvl>
    <w:lvl w:ilvl="4" w:tplc="41A00A54">
      <w:numFmt w:val="decimal"/>
      <w:lvlText w:val=""/>
      <w:lvlJc w:val="left"/>
    </w:lvl>
    <w:lvl w:ilvl="5" w:tplc="75C8F80A">
      <w:numFmt w:val="decimal"/>
      <w:lvlText w:val=""/>
      <w:lvlJc w:val="left"/>
    </w:lvl>
    <w:lvl w:ilvl="6" w:tplc="37260F9E">
      <w:numFmt w:val="decimal"/>
      <w:lvlText w:val=""/>
      <w:lvlJc w:val="left"/>
    </w:lvl>
    <w:lvl w:ilvl="7" w:tplc="869EC410">
      <w:numFmt w:val="decimal"/>
      <w:lvlText w:val=""/>
      <w:lvlJc w:val="left"/>
    </w:lvl>
    <w:lvl w:ilvl="8" w:tplc="51F6BD80">
      <w:numFmt w:val="decimal"/>
      <w:lvlText w:val=""/>
      <w:lvlJc w:val="left"/>
    </w:lvl>
  </w:abstractNum>
  <w:abstractNum w:abstractNumId="113">
    <w:nsid w:val="00004D9A"/>
    <w:multiLevelType w:val="hybridMultilevel"/>
    <w:tmpl w:val="D7B2658A"/>
    <w:lvl w:ilvl="0" w:tplc="E8580BDA">
      <w:start w:val="1"/>
      <w:numFmt w:val="bullet"/>
      <w:lvlText w:val="-"/>
      <w:lvlJc w:val="left"/>
    </w:lvl>
    <w:lvl w:ilvl="1" w:tplc="FC4A6012">
      <w:numFmt w:val="decimal"/>
      <w:lvlText w:val=""/>
      <w:lvlJc w:val="left"/>
    </w:lvl>
    <w:lvl w:ilvl="2" w:tplc="0888886A">
      <w:numFmt w:val="decimal"/>
      <w:lvlText w:val=""/>
      <w:lvlJc w:val="left"/>
    </w:lvl>
    <w:lvl w:ilvl="3" w:tplc="DE68E46C">
      <w:numFmt w:val="decimal"/>
      <w:lvlText w:val=""/>
      <w:lvlJc w:val="left"/>
    </w:lvl>
    <w:lvl w:ilvl="4" w:tplc="AB5C99AE">
      <w:numFmt w:val="decimal"/>
      <w:lvlText w:val=""/>
      <w:lvlJc w:val="left"/>
    </w:lvl>
    <w:lvl w:ilvl="5" w:tplc="4CDCF320">
      <w:numFmt w:val="decimal"/>
      <w:lvlText w:val=""/>
      <w:lvlJc w:val="left"/>
    </w:lvl>
    <w:lvl w:ilvl="6" w:tplc="BA3893E2">
      <w:numFmt w:val="decimal"/>
      <w:lvlText w:val=""/>
      <w:lvlJc w:val="left"/>
    </w:lvl>
    <w:lvl w:ilvl="7" w:tplc="D1A89C14">
      <w:numFmt w:val="decimal"/>
      <w:lvlText w:val=""/>
      <w:lvlJc w:val="left"/>
    </w:lvl>
    <w:lvl w:ilvl="8" w:tplc="3AC27D36">
      <w:numFmt w:val="decimal"/>
      <w:lvlText w:val=""/>
      <w:lvlJc w:val="left"/>
    </w:lvl>
  </w:abstractNum>
  <w:abstractNum w:abstractNumId="114">
    <w:nsid w:val="00004E08"/>
    <w:multiLevelType w:val="hybridMultilevel"/>
    <w:tmpl w:val="A656E1F4"/>
    <w:lvl w:ilvl="0" w:tplc="DC24EF06">
      <w:start w:val="1"/>
      <w:numFmt w:val="bullet"/>
      <w:lvlText w:val="-"/>
      <w:lvlJc w:val="left"/>
    </w:lvl>
    <w:lvl w:ilvl="1" w:tplc="76B68B12">
      <w:numFmt w:val="decimal"/>
      <w:lvlText w:val=""/>
      <w:lvlJc w:val="left"/>
    </w:lvl>
    <w:lvl w:ilvl="2" w:tplc="AB8E0AE0">
      <w:numFmt w:val="decimal"/>
      <w:lvlText w:val=""/>
      <w:lvlJc w:val="left"/>
    </w:lvl>
    <w:lvl w:ilvl="3" w:tplc="9DC87128">
      <w:numFmt w:val="decimal"/>
      <w:lvlText w:val=""/>
      <w:lvlJc w:val="left"/>
    </w:lvl>
    <w:lvl w:ilvl="4" w:tplc="9A763518">
      <w:numFmt w:val="decimal"/>
      <w:lvlText w:val=""/>
      <w:lvlJc w:val="left"/>
    </w:lvl>
    <w:lvl w:ilvl="5" w:tplc="60A65686">
      <w:numFmt w:val="decimal"/>
      <w:lvlText w:val=""/>
      <w:lvlJc w:val="left"/>
    </w:lvl>
    <w:lvl w:ilvl="6" w:tplc="E326DE36">
      <w:numFmt w:val="decimal"/>
      <w:lvlText w:val=""/>
      <w:lvlJc w:val="left"/>
    </w:lvl>
    <w:lvl w:ilvl="7" w:tplc="7CBE1630">
      <w:numFmt w:val="decimal"/>
      <w:lvlText w:val=""/>
      <w:lvlJc w:val="left"/>
    </w:lvl>
    <w:lvl w:ilvl="8" w:tplc="923EE348">
      <w:numFmt w:val="decimal"/>
      <w:lvlText w:val=""/>
      <w:lvlJc w:val="left"/>
    </w:lvl>
  </w:abstractNum>
  <w:abstractNum w:abstractNumId="115">
    <w:nsid w:val="00004E38"/>
    <w:multiLevelType w:val="hybridMultilevel"/>
    <w:tmpl w:val="6538A2BC"/>
    <w:lvl w:ilvl="0" w:tplc="8D300A00">
      <w:start w:val="1"/>
      <w:numFmt w:val="bullet"/>
      <w:lvlText w:val="-"/>
      <w:lvlJc w:val="left"/>
    </w:lvl>
    <w:lvl w:ilvl="1" w:tplc="22BCEA48">
      <w:numFmt w:val="decimal"/>
      <w:lvlText w:val=""/>
      <w:lvlJc w:val="left"/>
    </w:lvl>
    <w:lvl w:ilvl="2" w:tplc="5A48D7A0">
      <w:numFmt w:val="decimal"/>
      <w:lvlText w:val=""/>
      <w:lvlJc w:val="left"/>
    </w:lvl>
    <w:lvl w:ilvl="3" w:tplc="D03065B6">
      <w:numFmt w:val="decimal"/>
      <w:lvlText w:val=""/>
      <w:lvlJc w:val="left"/>
    </w:lvl>
    <w:lvl w:ilvl="4" w:tplc="9092D1EA">
      <w:numFmt w:val="decimal"/>
      <w:lvlText w:val=""/>
      <w:lvlJc w:val="left"/>
    </w:lvl>
    <w:lvl w:ilvl="5" w:tplc="9BF0BD6E">
      <w:numFmt w:val="decimal"/>
      <w:lvlText w:val=""/>
      <w:lvlJc w:val="left"/>
    </w:lvl>
    <w:lvl w:ilvl="6" w:tplc="AB3469B8">
      <w:numFmt w:val="decimal"/>
      <w:lvlText w:val=""/>
      <w:lvlJc w:val="left"/>
    </w:lvl>
    <w:lvl w:ilvl="7" w:tplc="2CCE22A8">
      <w:numFmt w:val="decimal"/>
      <w:lvlText w:val=""/>
      <w:lvlJc w:val="left"/>
    </w:lvl>
    <w:lvl w:ilvl="8" w:tplc="F5323EEA">
      <w:numFmt w:val="decimal"/>
      <w:lvlText w:val=""/>
      <w:lvlJc w:val="left"/>
    </w:lvl>
  </w:abstractNum>
  <w:abstractNum w:abstractNumId="116">
    <w:nsid w:val="00004E55"/>
    <w:multiLevelType w:val="hybridMultilevel"/>
    <w:tmpl w:val="1EEE15AC"/>
    <w:lvl w:ilvl="0" w:tplc="C3007DB0">
      <w:start w:val="1"/>
      <w:numFmt w:val="bullet"/>
      <w:lvlText w:val="-"/>
      <w:lvlJc w:val="left"/>
    </w:lvl>
    <w:lvl w:ilvl="1" w:tplc="285C99EA">
      <w:numFmt w:val="decimal"/>
      <w:lvlText w:val=""/>
      <w:lvlJc w:val="left"/>
    </w:lvl>
    <w:lvl w:ilvl="2" w:tplc="4844CD14">
      <w:numFmt w:val="decimal"/>
      <w:lvlText w:val=""/>
      <w:lvlJc w:val="left"/>
    </w:lvl>
    <w:lvl w:ilvl="3" w:tplc="10C6F46C">
      <w:numFmt w:val="decimal"/>
      <w:lvlText w:val=""/>
      <w:lvlJc w:val="left"/>
    </w:lvl>
    <w:lvl w:ilvl="4" w:tplc="54B28FC2">
      <w:numFmt w:val="decimal"/>
      <w:lvlText w:val=""/>
      <w:lvlJc w:val="left"/>
    </w:lvl>
    <w:lvl w:ilvl="5" w:tplc="87880A98">
      <w:numFmt w:val="decimal"/>
      <w:lvlText w:val=""/>
      <w:lvlJc w:val="left"/>
    </w:lvl>
    <w:lvl w:ilvl="6" w:tplc="C73487D4">
      <w:numFmt w:val="decimal"/>
      <w:lvlText w:val=""/>
      <w:lvlJc w:val="left"/>
    </w:lvl>
    <w:lvl w:ilvl="7" w:tplc="61149278">
      <w:numFmt w:val="decimal"/>
      <w:lvlText w:val=""/>
      <w:lvlJc w:val="left"/>
    </w:lvl>
    <w:lvl w:ilvl="8" w:tplc="889406D4">
      <w:numFmt w:val="decimal"/>
      <w:lvlText w:val=""/>
      <w:lvlJc w:val="left"/>
    </w:lvl>
  </w:abstractNum>
  <w:abstractNum w:abstractNumId="117">
    <w:nsid w:val="00004E57"/>
    <w:multiLevelType w:val="hybridMultilevel"/>
    <w:tmpl w:val="BD0AA684"/>
    <w:lvl w:ilvl="0" w:tplc="A3601920">
      <w:start w:val="1"/>
      <w:numFmt w:val="bullet"/>
      <w:lvlText w:val=""/>
      <w:lvlJc w:val="left"/>
    </w:lvl>
    <w:lvl w:ilvl="1" w:tplc="5B3462B6">
      <w:numFmt w:val="decimal"/>
      <w:lvlText w:val=""/>
      <w:lvlJc w:val="left"/>
    </w:lvl>
    <w:lvl w:ilvl="2" w:tplc="3EBAF110">
      <w:numFmt w:val="decimal"/>
      <w:lvlText w:val=""/>
      <w:lvlJc w:val="left"/>
    </w:lvl>
    <w:lvl w:ilvl="3" w:tplc="8B3294EE">
      <w:numFmt w:val="decimal"/>
      <w:lvlText w:val=""/>
      <w:lvlJc w:val="left"/>
    </w:lvl>
    <w:lvl w:ilvl="4" w:tplc="F2D4665C">
      <w:numFmt w:val="decimal"/>
      <w:lvlText w:val=""/>
      <w:lvlJc w:val="left"/>
    </w:lvl>
    <w:lvl w:ilvl="5" w:tplc="4B9E3B7E">
      <w:numFmt w:val="decimal"/>
      <w:lvlText w:val=""/>
      <w:lvlJc w:val="left"/>
    </w:lvl>
    <w:lvl w:ilvl="6" w:tplc="B41E8CEA">
      <w:numFmt w:val="decimal"/>
      <w:lvlText w:val=""/>
      <w:lvlJc w:val="left"/>
    </w:lvl>
    <w:lvl w:ilvl="7" w:tplc="844257B8">
      <w:numFmt w:val="decimal"/>
      <w:lvlText w:val=""/>
      <w:lvlJc w:val="left"/>
    </w:lvl>
    <w:lvl w:ilvl="8" w:tplc="86CE33D8">
      <w:numFmt w:val="decimal"/>
      <w:lvlText w:val=""/>
      <w:lvlJc w:val="left"/>
    </w:lvl>
  </w:abstractNum>
  <w:abstractNum w:abstractNumId="118">
    <w:nsid w:val="00004EAE"/>
    <w:multiLevelType w:val="hybridMultilevel"/>
    <w:tmpl w:val="6F2458EC"/>
    <w:lvl w:ilvl="0" w:tplc="B0AEA38E">
      <w:start w:val="12"/>
      <w:numFmt w:val="decimal"/>
      <w:lvlText w:val="%1."/>
      <w:lvlJc w:val="left"/>
    </w:lvl>
    <w:lvl w:ilvl="1" w:tplc="224E8A34">
      <w:numFmt w:val="decimal"/>
      <w:lvlText w:val=""/>
      <w:lvlJc w:val="left"/>
    </w:lvl>
    <w:lvl w:ilvl="2" w:tplc="83E44198">
      <w:numFmt w:val="decimal"/>
      <w:lvlText w:val=""/>
      <w:lvlJc w:val="left"/>
    </w:lvl>
    <w:lvl w:ilvl="3" w:tplc="E21AB8F8">
      <w:numFmt w:val="decimal"/>
      <w:lvlText w:val=""/>
      <w:lvlJc w:val="left"/>
    </w:lvl>
    <w:lvl w:ilvl="4" w:tplc="A84E5012">
      <w:numFmt w:val="decimal"/>
      <w:lvlText w:val=""/>
      <w:lvlJc w:val="left"/>
    </w:lvl>
    <w:lvl w:ilvl="5" w:tplc="161471AA">
      <w:numFmt w:val="decimal"/>
      <w:lvlText w:val=""/>
      <w:lvlJc w:val="left"/>
    </w:lvl>
    <w:lvl w:ilvl="6" w:tplc="291C7106">
      <w:numFmt w:val="decimal"/>
      <w:lvlText w:val=""/>
      <w:lvlJc w:val="left"/>
    </w:lvl>
    <w:lvl w:ilvl="7" w:tplc="6FAA4F92">
      <w:numFmt w:val="decimal"/>
      <w:lvlText w:val=""/>
      <w:lvlJc w:val="left"/>
    </w:lvl>
    <w:lvl w:ilvl="8" w:tplc="FBA484C8">
      <w:numFmt w:val="decimal"/>
      <w:lvlText w:val=""/>
      <w:lvlJc w:val="left"/>
    </w:lvl>
  </w:abstractNum>
  <w:abstractNum w:abstractNumId="119">
    <w:nsid w:val="00004EBF"/>
    <w:multiLevelType w:val="hybridMultilevel"/>
    <w:tmpl w:val="74C2D1FA"/>
    <w:lvl w:ilvl="0" w:tplc="09147DC0">
      <w:start w:val="1"/>
      <w:numFmt w:val="bullet"/>
      <w:lvlText w:val="-"/>
      <w:lvlJc w:val="left"/>
    </w:lvl>
    <w:lvl w:ilvl="1" w:tplc="A42A7200">
      <w:numFmt w:val="decimal"/>
      <w:lvlText w:val=""/>
      <w:lvlJc w:val="left"/>
    </w:lvl>
    <w:lvl w:ilvl="2" w:tplc="CB46B8A8">
      <w:numFmt w:val="decimal"/>
      <w:lvlText w:val=""/>
      <w:lvlJc w:val="left"/>
    </w:lvl>
    <w:lvl w:ilvl="3" w:tplc="A93ABD7E">
      <w:numFmt w:val="decimal"/>
      <w:lvlText w:val=""/>
      <w:lvlJc w:val="left"/>
    </w:lvl>
    <w:lvl w:ilvl="4" w:tplc="277E5F0E">
      <w:numFmt w:val="decimal"/>
      <w:lvlText w:val=""/>
      <w:lvlJc w:val="left"/>
    </w:lvl>
    <w:lvl w:ilvl="5" w:tplc="0E0EB00E">
      <w:numFmt w:val="decimal"/>
      <w:lvlText w:val=""/>
      <w:lvlJc w:val="left"/>
    </w:lvl>
    <w:lvl w:ilvl="6" w:tplc="959AE450">
      <w:numFmt w:val="decimal"/>
      <w:lvlText w:val=""/>
      <w:lvlJc w:val="left"/>
    </w:lvl>
    <w:lvl w:ilvl="7" w:tplc="4C42056C">
      <w:numFmt w:val="decimal"/>
      <w:lvlText w:val=""/>
      <w:lvlJc w:val="left"/>
    </w:lvl>
    <w:lvl w:ilvl="8" w:tplc="3FFAC4A8">
      <w:numFmt w:val="decimal"/>
      <w:lvlText w:val=""/>
      <w:lvlJc w:val="left"/>
    </w:lvl>
  </w:abstractNum>
  <w:abstractNum w:abstractNumId="120">
    <w:nsid w:val="00004EFE"/>
    <w:multiLevelType w:val="hybridMultilevel"/>
    <w:tmpl w:val="44004348"/>
    <w:lvl w:ilvl="0" w:tplc="7BB68F6C">
      <w:start w:val="1"/>
      <w:numFmt w:val="bullet"/>
      <w:lvlText w:val="-"/>
      <w:lvlJc w:val="left"/>
    </w:lvl>
    <w:lvl w:ilvl="1" w:tplc="B76C4882">
      <w:numFmt w:val="decimal"/>
      <w:lvlText w:val=""/>
      <w:lvlJc w:val="left"/>
    </w:lvl>
    <w:lvl w:ilvl="2" w:tplc="F0C0BEB4">
      <w:numFmt w:val="decimal"/>
      <w:lvlText w:val=""/>
      <w:lvlJc w:val="left"/>
    </w:lvl>
    <w:lvl w:ilvl="3" w:tplc="B4189144">
      <w:numFmt w:val="decimal"/>
      <w:lvlText w:val=""/>
      <w:lvlJc w:val="left"/>
    </w:lvl>
    <w:lvl w:ilvl="4" w:tplc="727A3908">
      <w:numFmt w:val="decimal"/>
      <w:lvlText w:val=""/>
      <w:lvlJc w:val="left"/>
    </w:lvl>
    <w:lvl w:ilvl="5" w:tplc="3FA0592E">
      <w:numFmt w:val="decimal"/>
      <w:lvlText w:val=""/>
      <w:lvlJc w:val="left"/>
    </w:lvl>
    <w:lvl w:ilvl="6" w:tplc="C2C44D6C">
      <w:numFmt w:val="decimal"/>
      <w:lvlText w:val=""/>
      <w:lvlJc w:val="left"/>
    </w:lvl>
    <w:lvl w:ilvl="7" w:tplc="78F844E8">
      <w:numFmt w:val="decimal"/>
      <w:lvlText w:val=""/>
      <w:lvlJc w:val="left"/>
    </w:lvl>
    <w:lvl w:ilvl="8" w:tplc="D25E0024">
      <w:numFmt w:val="decimal"/>
      <w:lvlText w:val=""/>
      <w:lvlJc w:val="left"/>
    </w:lvl>
  </w:abstractNum>
  <w:abstractNum w:abstractNumId="121">
    <w:nsid w:val="00004F68"/>
    <w:multiLevelType w:val="hybridMultilevel"/>
    <w:tmpl w:val="4FE0C56A"/>
    <w:lvl w:ilvl="0" w:tplc="00F28F32">
      <w:start w:val="10"/>
      <w:numFmt w:val="decimal"/>
      <w:lvlText w:val="%1."/>
      <w:lvlJc w:val="left"/>
    </w:lvl>
    <w:lvl w:ilvl="1" w:tplc="DFA096B2">
      <w:numFmt w:val="decimal"/>
      <w:lvlText w:val=""/>
      <w:lvlJc w:val="left"/>
    </w:lvl>
    <w:lvl w:ilvl="2" w:tplc="C78AB004">
      <w:numFmt w:val="decimal"/>
      <w:lvlText w:val=""/>
      <w:lvlJc w:val="left"/>
    </w:lvl>
    <w:lvl w:ilvl="3" w:tplc="326E09DA">
      <w:numFmt w:val="decimal"/>
      <w:lvlText w:val=""/>
      <w:lvlJc w:val="left"/>
    </w:lvl>
    <w:lvl w:ilvl="4" w:tplc="504E5520">
      <w:numFmt w:val="decimal"/>
      <w:lvlText w:val=""/>
      <w:lvlJc w:val="left"/>
    </w:lvl>
    <w:lvl w:ilvl="5" w:tplc="0D609C04">
      <w:numFmt w:val="decimal"/>
      <w:lvlText w:val=""/>
      <w:lvlJc w:val="left"/>
    </w:lvl>
    <w:lvl w:ilvl="6" w:tplc="DA964994">
      <w:numFmt w:val="decimal"/>
      <w:lvlText w:val=""/>
      <w:lvlJc w:val="left"/>
    </w:lvl>
    <w:lvl w:ilvl="7" w:tplc="123A968A">
      <w:numFmt w:val="decimal"/>
      <w:lvlText w:val=""/>
      <w:lvlJc w:val="left"/>
    </w:lvl>
    <w:lvl w:ilvl="8" w:tplc="CA06EEDA">
      <w:numFmt w:val="decimal"/>
      <w:lvlText w:val=""/>
      <w:lvlJc w:val="left"/>
    </w:lvl>
  </w:abstractNum>
  <w:abstractNum w:abstractNumId="122">
    <w:nsid w:val="00004FC0"/>
    <w:multiLevelType w:val="hybridMultilevel"/>
    <w:tmpl w:val="AB58FCA8"/>
    <w:lvl w:ilvl="0" w:tplc="51E06112">
      <w:start w:val="1"/>
      <w:numFmt w:val="bullet"/>
      <w:lvlText w:val="-"/>
      <w:lvlJc w:val="left"/>
    </w:lvl>
    <w:lvl w:ilvl="1" w:tplc="42D4198E">
      <w:numFmt w:val="decimal"/>
      <w:lvlText w:val=""/>
      <w:lvlJc w:val="left"/>
    </w:lvl>
    <w:lvl w:ilvl="2" w:tplc="C0B09252">
      <w:numFmt w:val="decimal"/>
      <w:lvlText w:val=""/>
      <w:lvlJc w:val="left"/>
    </w:lvl>
    <w:lvl w:ilvl="3" w:tplc="FAC27DD8">
      <w:numFmt w:val="decimal"/>
      <w:lvlText w:val=""/>
      <w:lvlJc w:val="left"/>
    </w:lvl>
    <w:lvl w:ilvl="4" w:tplc="27CC398A">
      <w:numFmt w:val="decimal"/>
      <w:lvlText w:val=""/>
      <w:lvlJc w:val="left"/>
    </w:lvl>
    <w:lvl w:ilvl="5" w:tplc="AE687CC0">
      <w:numFmt w:val="decimal"/>
      <w:lvlText w:val=""/>
      <w:lvlJc w:val="left"/>
    </w:lvl>
    <w:lvl w:ilvl="6" w:tplc="735E66EE">
      <w:numFmt w:val="decimal"/>
      <w:lvlText w:val=""/>
      <w:lvlJc w:val="left"/>
    </w:lvl>
    <w:lvl w:ilvl="7" w:tplc="54D01000">
      <w:numFmt w:val="decimal"/>
      <w:lvlText w:val=""/>
      <w:lvlJc w:val="left"/>
    </w:lvl>
    <w:lvl w:ilvl="8" w:tplc="1FB4BEB0">
      <w:numFmt w:val="decimal"/>
      <w:lvlText w:val=""/>
      <w:lvlJc w:val="left"/>
    </w:lvl>
  </w:abstractNum>
  <w:abstractNum w:abstractNumId="123">
    <w:nsid w:val="00004FE2"/>
    <w:multiLevelType w:val="hybridMultilevel"/>
    <w:tmpl w:val="30A0D0D4"/>
    <w:lvl w:ilvl="0" w:tplc="E7900590">
      <w:start w:val="1"/>
      <w:numFmt w:val="bullet"/>
      <w:lvlText w:val="-"/>
      <w:lvlJc w:val="left"/>
    </w:lvl>
    <w:lvl w:ilvl="1" w:tplc="A13C23AE">
      <w:numFmt w:val="decimal"/>
      <w:lvlText w:val=""/>
      <w:lvlJc w:val="left"/>
    </w:lvl>
    <w:lvl w:ilvl="2" w:tplc="33465600">
      <w:numFmt w:val="decimal"/>
      <w:lvlText w:val=""/>
      <w:lvlJc w:val="left"/>
    </w:lvl>
    <w:lvl w:ilvl="3" w:tplc="D0583E0C">
      <w:numFmt w:val="decimal"/>
      <w:lvlText w:val=""/>
      <w:lvlJc w:val="left"/>
    </w:lvl>
    <w:lvl w:ilvl="4" w:tplc="C5364A38">
      <w:numFmt w:val="decimal"/>
      <w:lvlText w:val=""/>
      <w:lvlJc w:val="left"/>
    </w:lvl>
    <w:lvl w:ilvl="5" w:tplc="DACC5D8A">
      <w:numFmt w:val="decimal"/>
      <w:lvlText w:val=""/>
      <w:lvlJc w:val="left"/>
    </w:lvl>
    <w:lvl w:ilvl="6" w:tplc="DFB49FAE">
      <w:numFmt w:val="decimal"/>
      <w:lvlText w:val=""/>
      <w:lvlJc w:val="left"/>
    </w:lvl>
    <w:lvl w:ilvl="7" w:tplc="5740A512">
      <w:numFmt w:val="decimal"/>
      <w:lvlText w:val=""/>
      <w:lvlJc w:val="left"/>
    </w:lvl>
    <w:lvl w:ilvl="8" w:tplc="26586050">
      <w:numFmt w:val="decimal"/>
      <w:lvlText w:val=""/>
      <w:lvlJc w:val="left"/>
    </w:lvl>
  </w:abstractNum>
  <w:abstractNum w:abstractNumId="124">
    <w:nsid w:val="00004FF8"/>
    <w:multiLevelType w:val="hybridMultilevel"/>
    <w:tmpl w:val="FD58AFF4"/>
    <w:lvl w:ilvl="0" w:tplc="A41072E8">
      <w:start w:val="1"/>
      <w:numFmt w:val="decimal"/>
      <w:lvlText w:val="%1."/>
      <w:lvlJc w:val="left"/>
    </w:lvl>
    <w:lvl w:ilvl="1" w:tplc="C1626184">
      <w:numFmt w:val="decimal"/>
      <w:lvlText w:val=""/>
      <w:lvlJc w:val="left"/>
    </w:lvl>
    <w:lvl w:ilvl="2" w:tplc="6002ADCE">
      <w:numFmt w:val="decimal"/>
      <w:lvlText w:val=""/>
      <w:lvlJc w:val="left"/>
    </w:lvl>
    <w:lvl w:ilvl="3" w:tplc="38384DB8">
      <w:numFmt w:val="decimal"/>
      <w:lvlText w:val=""/>
      <w:lvlJc w:val="left"/>
    </w:lvl>
    <w:lvl w:ilvl="4" w:tplc="EBD60624">
      <w:numFmt w:val="decimal"/>
      <w:lvlText w:val=""/>
      <w:lvlJc w:val="left"/>
    </w:lvl>
    <w:lvl w:ilvl="5" w:tplc="D72687E0">
      <w:numFmt w:val="decimal"/>
      <w:lvlText w:val=""/>
      <w:lvlJc w:val="left"/>
    </w:lvl>
    <w:lvl w:ilvl="6" w:tplc="FC0C2440">
      <w:numFmt w:val="decimal"/>
      <w:lvlText w:val=""/>
      <w:lvlJc w:val="left"/>
    </w:lvl>
    <w:lvl w:ilvl="7" w:tplc="05944180">
      <w:numFmt w:val="decimal"/>
      <w:lvlText w:val=""/>
      <w:lvlJc w:val="left"/>
    </w:lvl>
    <w:lvl w:ilvl="8" w:tplc="45C047F2">
      <w:numFmt w:val="decimal"/>
      <w:lvlText w:val=""/>
      <w:lvlJc w:val="left"/>
    </w:lvl>
  </w:abstractNum>
  <w:abstractNum w:abstractNumId="125">
    <w:nsid w:val="00005005"/>
    <w:multiLevelType w:val="hybridMultilevel"/>
    <w:tmpl w:val="69CAC662"/>
    <w:lvl w:ilvl="0" w:tplc="1678773C">
      <w:start w:val="1"/>
      <w:numFmt w:val="bullet"/>
      <w:lvlText w:val="-"/>
      <w:lvlJc w:val="left"/>
    </w:lvl>
    <w:lvl w:ilvl="1" w:tplc="DA1ACB22">
      <w:start w:val="1"/>
      <w:numFmt w:val="bullet"/>
      <w:lvlText w:val="в"/>
      <w:lvlJc w:val="left"/>
    </w:lvl>
    <w:lvl w:ilvl="2" w:tplc="67F83108">
      <w:numFmt w:val="decimal"/>
      <w:lvlText w:val=""/>
      <w:lvlJc w:val="left"/>
    </w:lvl>
    <w:lvl w:ilvl="3" w:tplc="7E22759A">
      <w:numFmt w:val="decimal"/>
      <w:lvlText w:val=""/>
      <w:lvlJc w:val="left"/>
    </w:lvl>
    <w:lvl w:ilvl="4" w:tplc="078CFF16">
      <w:numFmt w:val="decimal"/>
      <w:lvlText w:val=""/>
      <w:lvlJc w:val="left"/>
    </w:lvl>
    <w:lvl w:ilvl="5" w:tplc="97C875A0">
      <w:numFmt w:val="decimal"/>
      <w:lvlText w:val=""/>
      <w:lvlJc w:val="left"/>
    </w:lvl>
    <w:lvl w:ilvl="6" w:tplc="F08A6A40">
      <w:numFmt w:val="decimal"/>
      <w:lvlText w:val=""/>
      <w:lvlJc w:val="left"/>
    </w:lvl>
    <w:lvl w:ilvl="7" w:tplc="7C5E9CAE">
      <w:numFmt w:val="decimal"/>
      <w:lvlText w:val=""/>
      <w:lvlJc w:val="left"/>
    </w:lvl>
    <w:lvl w:ilvl="8" w:tplc="39781D4A">
      <w:numFmt w:val="decimal"/>
      <w:lvlText w:val=""/>
      <w:lvlJc w:val="left"/>
    </w:lvl>
  </w:abstractNum>
  <w:abstractNum w:abstractNumId="126">
    <w:nsid w:val="00005064"/>
    <w:multiLevelType w:val="hybridMultilevel"/>
    <w:tmpl w:val="62A25844"/>
    <w:lvl w:ilvl="0" w:tplc="A9AA56AE">
      <w:start w:val="3"/>
      <w:numFmt w:val="decimal"/>
      <w:lvlText w:val="%1."/>
      <w:lvlJc w:val="left"/>
    </w:lvl>
    <w:lvl w:ilvl="1" w:tplc="AF34F06C">
      <w:numFmt w:val="decimal"/>
      <w:lvlText w:val=""/>
      <w:lvlJc w:val="left"/>
    </w:lvl>
    <w:lvl w:ilvl="2" w:tplc="F36CF8B8">
      <w:numFmt w:val="decimal"/>
      <w:lvlText w:val=""/>
      <w:lvlJc w:val="left"/>
    </w:lvl>
    <w:lvl w:ilvl="3" w:tplc="35F0C61E">
      <w:numFmt w:val="decimal"/>
      <w:lvlText w:val=""/>
      <w:lvlJc w:val="left"/>
    </w:lvl>
    <w:lvl w:ilvl="4" w:tplc="18B426D6">
      <w:numFmt w:val="decimal"/>
      <w:lvlText w:val=""/>
      <w:lvlJc w:val="left"/>
    </w:lvl>
    <w:lvl w:ilvl="5" w:tplc="39B41920">
      <w:numFmt w:val="decimal"/>
      <w:lvlText w:val=""/>
      <w:lvlJc w:val="left"/>
    </w:lvl>
    <w:lvl w:ilvl="6" w:tplc="625010D4">
      <w:numFmt w:val="decimal"/>
      <w:lvlText w:val=""/>
      <w:lvlJc w:val="left"/>
    </w:lvl>
    <w:lvl w:ilvl="7" w:tplc="01AA2322">
      <w:numFmt w:val="decimal"/>
      <w:lvlText w:val=""/>
      <w:lvlJc w:val="left"/>
    </w:lvl>
    <w:lvl w:ilvl="8" w:tplc="32868ABE">
      <w:numFmt w:val="decimal"/>
      <w:lvlText w:val=""/>
      <w:lvlJc w:val="left"/>
    </w:lvl>
  </w:abstractNum>
  <w:abstractNum w:abstractNumId="127">
    <w:nsid w:val="00005078"/>
    <w:multiLevelType w:val="hybridMultilevel"/>
    <w:tmpl w:val="69DA45BC"/>
    <w:lvl w:ilvl="0" w:tplc="B5D661EE">
      <w:start w:val="1"/>
      <w:numFmt w:val="bullet"/>
      <w:lvlText w:val="В"/>
      <w:lvlJc w:val="left"/>
    </w:lvl>
    <w:lvl w:ilvl="1" w:tplc="69DCB2AC">
      <w:numFmt w:val="decimal"/>
      <w:lvlText w:val=""/>
      <w:lvlJc w:val="left"/>
    </w:lvl>
    <w:lvl w:ilvl="2" w:tplc="114A9E90">
      <w:numFmt w:val="decimal"/>
      <w:lvlText w:val=""/>
      <w:lvlJc w:val="left"/>
    </w:lvl>
    <w:lvl w:ilvl="3" w:tplc="75248256">
      <w:numFmt w:val="decimal"/>
      <w:lvlText w:val=""/>
      <w:lvlJc w:val="left"/>
    </w:lvl>
    <w:lvl w:ilvl="4" w:tplc="B20052B0">
      <w:numFmt w:val="decimal"/>
      <w:lvlText w:val=""/>
      <w:lvlJc w:val="left"/>
    </w:lvl>
    <w:lvl w:ilvl="5" w:tplc="B668531C">
      <w:numFmt w:val="decimal"/>
      <w:lvlText w:val=""/>
      <w:lvlJc w:val="left"/>
    </w:lvl>
    <w:lvl w:ilvl="6" w:tplc="AB765DF0">
      <w:numFmt w:val="decimal"/>
      <w:lvlText w:val=""/>
      <w:lvlJc w:val="left"/>
    </w:lvl>
    <w:lvl w:ilvl="7" w:tplc="3F0055B6">
      <w:numFmt w:val="decimal"/>
      <w:lvlText w:val=""/>
      <w:lvlJc w:val="left"/>
    </w:lvl>
    <w:lvl w:ilvl="8" w:tplc="A31A9722">
      <w:numFmt w:val="decimal"/>
      <w:lvlText w:val=""/>
      <w:lvlJc w:val="left"/>
    </w:lvl>
  </w:abstractNum>
  <w:abstractNum w:abstractNumId="128">
    <w:nsid w:val="000050A9"/>
    <w:multiLevelType w:val="hybridMultilevel"/>
    <w:tmpl w:val="F1C6ED28"/>
    <w:lvl w:ilvl="0" w:tplc="988E1276">
      <w:start w:val="1"/>
      <w:numFmt w:val="bullet"/>
      <w:lvlText w:val="-"/>
      <w:lvlJc w:val="left"/>
    </w:lvl>
    <w:lvl w:ilvl="1" w:tplc="93DE486C">
      <w:numFmt w:val="decimal"/>
      <w:lvlText w:val=""/>
      <w:lvlJc w:val="left"/>
    </w:lvl>
    <w:lvl w:ilvl="2" w:tplc="CAE0ABBC">
      <w:numFmt w:val="decimal"/>
      <w:lvlText w:val=""/>
      <w:lvlJc w:val="left"/>
    </w:lvl>
    <w:lvl w:ilvl="3" w:tplc="D90AF3EE">
      <w:numFmt w:val="decimal"/>
      <w:lvlText w:val=""/>
      <w:lvlJc w:val="left"/>
    </w:lvl>
    <w:lvl w:ilvl="4" w:tplc="B9C6542E">
      <w:numFmt w:val="decimal"/>
      <w:lvlText w:val=""/>
      <w:lvlJc w:val="left"/>
    </w:lvl>
    <w:lvl w:ilvl="5" w:tplc="D736B3CC">
      <w:numFmt w:val="decimal"/>
      <w:lvlText w:val=""/>
      <w:lvlJc w:val="left"/>
    </w:lvl>
    <w:lvl w:ilvl="6" w:tplc="491644F6">
      <w:numFmt w:val="decimal"/>
      <w:lvlText w:val=""/>
      <w:lvlJc w:val="left"/>
    </w:lvl>
    <w:lvl w:ilvl="7" w:tplc="0FE6567A">
      <w:numFmt w:val="decimal"/>
      <w:lvlText w:val=""/>
      <w:lvlJc w:val="left"/>
    </w:lvl>
    <w:lvl w:ilvl="8" w:tplc="F2149DDE">
      <w:numFmt w:val="decimal"/>
      <w:lvlText w:val=""/>
      <w:lvlJc w:val="left"/>
    </w:lvl>
  </w:abstractNum>
  <w:abstractNum w:abstractNumId="129">
    <w:nsid w:val="000050BF"/>
    <w:multiLevelType w:val="hybridMultilevel"/>
    <w:tmpl w:val="52749186"/>
    <w:lvl w:ilvl="0" w:tplc="67BAE9D6">
      <w:start w:val="1"/>
      <w:numFmt w:val="bullet"/>
      <w:lvlText w:val="-"/>
      <w:lvlJc w:val="left"/>
    </w:lvl>
    <w:lvl w:ilvl="1" w:tplc="40185156">
      <w:numFmt w:val="decimal"/>
      <w:lvlText w:val=""/>
      <w:lvlJc w:val="left"/>
    </w:lvl>
    <w:lvl w:ilvl="2" w:tplc="E8F249D8">
      <w:numFmt w:val="decimal"/>
      <w:lvlText w:val=""/>
      <w:lvlJc w:val="left"/>
    </w:lvl>
    <w:lvl w:ilvl="3" w:tplc="5E429952">
      <w:numFmt w:val="decimal"/>
      <w:lvlText w:val=""/>
      <w:lvlJc w:val="left"/>
    </w:lvl>
    <w:lvl w:ilvl="4" w:tplc="80A224D0">
      <w:numFmt w:val="decimal"/>
      <w:lvlText w:val=""/>
      <w:lvlJc w:val="left"/>
    </w:lvl>
    <w:lvl w:ilvl="5" w:tplc="C382D1DC">
      <w:numFmt w:val="decimal"/>
      <w:lvlText w:val=""/>
      <w:lvlJc w:val="left"/>
    </w:lvl>
    <w:lvl w:ilvl="6" w:tplc="85C2E7BC">
      <w:numFmt w:val="decimal"/>
      <w:lvlText w:val=""/>
      <w:lvlJc w:val="left"/>
    </w:lvl>
    <w:lvl w:ilvl="7" w:tplc="B1A22052">
      <w:numFmt w:val="decimal"/>
      <w:lvlText w:val=""/>
      <w:lvlJc w:val="left"/>
    </w:lvl>
    <w:lvl w:ilvl="8" w:tplc="64F68884">
      <w:numFmt w:val="decimal"/>
      <w:lvlText w:val=""/>
      <w:lvlJc w:val="left"/>
    </w:lvl>
  </w:abstractNum>
  <w:abstractNum w:abstractNumId="130">
    <w:nsid w:val="0000513E"/>
    <w:multiLevelType w:val="hybridMultilevel"/>
    <w:tmpl w:val="CFB85972"/>
    <w:lvl w:ilvl="0" w:tplc="BDC84A42">
      <w:start w:val="1"/>
      <w:numFmt w:val="bullet"/>
      <w:lvlText w:val="-"/>
      <w:lvlJc w:val="left"/>
    </w:lvl>
    <w:lvl w:ilvl="1" w:tplc="15ACDEC4">
      <w:numFmt w:val="decimal"/>
      <w:lvlText w:val=""/>
      <w:lvlJc w:val="left"/>
    </w:lvl>
    <w:lvl w:ilvl="2" w:tplc="A78AD80A">
      <w:numFmt w:val="decimal"/>
      <w:lvlText w:val=""/>
      <w:lvlJc w:val="left"/>
    </w:lvl>
    <w:lvl w:ilvl="3" w:tplc="99F84BB4">
      <w:numFmt w:val="decimal"/>
      <w:lvlText w:val=""/>
      <w:lvlJc w:val="left"/>
    </w:lvl>
    <w:lvl w:ilvl="4" w:tplc="AFF268A2">
      <w:numFmt w:val="decimal"/>
      <w:lvlText w:val=""/>
      <w:lvlJc w:val="left"/>
    </w:lvl>
    <w:lvl w:ilvl="5" w:tplc="8168093A">
      <w:numFmt w:val="decimal"/>
      <w:lvlText w:val=""/>
      <w:lvlJc w:val="left"/>
    </w:lvl>
    <w:lvl w:ilvl="6" w:tplc="317266C2">
      <w:numFmt w:val="decimal"/>
      <w:lvlText w:val=""/>
      <w:lvlJc w:val="left"/>
    </w:lvl>
    <w:lvl w:ilvl="7" w:tplc="9DFC6F14">
      <w:numFmt w:val="decimal"/>
      <w:lvlText w:val=""/>
      <w:lvlJc w:val="left"/>
    </w:lvl>
    <w:lvl w:ilvl="8" w:tplc="AB008E3C">
      <w:numFmt w:val="decimal"/>
      <w:lvlText w:val=""/>
      <w:lvlJc w:val="left"/>
    </w:lvl>
  </w:abstractNum>
  <w:abstractNum w:abstractNumId="131">
    <w:nsid w:val="000051D1"/>
    <w:multiLevelType w:val="hybridMultilevel"/>
    <w:tmpl w:val="EDB00840"/>
    <w:lvl w:ilvl="0" w:tplc="EF38DA70">
      <w:start w:val="1"/>
      <w:numFmt w:val="bullet"/>
      <w:lvlText w:val="-"/>
      <w:lvlJc w:val="left"/>
    </w:lvl>
    <w:lvl w:ilvl="1" w:tplc="A112BA20">
      <w:numFmt w:val="decimal"/>
      <w:lvlText w:val=""/>
      <w:lvlJc w:val="left"/>
    </w:lvl>
    <w:lvl w:ilvl="2" w:tplc="F062919A">
      <w:numFmt w:val="decimal"/>
      <w:lvlText w:val=""/>
      <w:lvlJc w:val="left"/>
    </w:lvl>
    <w:lvl w:ilvl="3" w:tplc="4EFA423E">
      <w:numFmt w:val="decimal"/>
      <w:lvlText w:val=""/>
      <w:lvlJc w:val="left"/>
    </w:lvl>
    <w:lvl w:ilvl="4" w:tplc="96547E36">
      <w:numFmt w:val="decimal"/>
      <w:lvlText w:val=""/>
      <w:lvlJc w:val="left"/>
    </w:lvl>
    <w:lvl w:ilvl="5" w:tplc="660423A2">
      <w:numFmt w:val="decimal"/>
      <w:lvlText w:val=""/>
      <w:lvlJc w:val="left"/>
    </w:lvl>
    <w:lvl w:ilvl="6" w:tplc="3F980A5C">
      <w:numFmt w:val="decimal"/>
      <w:lvlText w:val=""/>
      <w:lvlJc w:val="left"/>
    </w:lvl>
    <w:lvl w:ilvl="7" w:tplc="C2D29466">
      <w:numFmt w:val="decimal"/>
      <w:lvlText w:val=""/>
      <w:lvlJc w:val="left"/>
    </w:lvl>
    <w:lvl w:ilvl="8" w:tplc="A25C4998">
      <w:numFmt w:val="decimal"/>
      <w:lvlText w:val=""/>
      <w:lvlJc w:val="left"/>
    </w:lvl>
  </w:abstractNum>
  <w:abstractNum w:abstractNumId="132">
    <w:nsid w:val="0000520B"/>
    <w:multiLevelType w:val="hybridMultilevel"/>
    <w:tmpl w:val="89F01F46"/>
    <w:lvl w:ilvl="0" w:tplc="454832A6">
      <w:start w:val="1"/>
      <w:numFmt w:val="bullet"/>
      <w:lvlText w:val="-"/>
      <w:lvlJc w:val="left"/>
    </w:lvl>
    <w:lvl w:ilvl="1" w:tplc="7FFEAEAE">
      <w:numFmt w:val="decimal"/>
      <w:lvlText w:val=""/>
      <w:lvlJc w:val="left"/>
    </w:lvl>
    <w:lvl w:ilvl="2" w:tplc="C67E58E4">
      <w:numFmt w:val="decimal"/>
      <w:lvlText w:val=""/>
      <w:lvlJc w:val="left"/>
    </w:lvl>
    <w:lvl w:ilvl="3" w:tplc="8EC81928">
      <w:numFmt w:val="decimal"/>
      <w:lvlText w:val=""/>
      <w:lvlJc w:val="left"/>
    </w:lvl>
    <w:lvl w:ilvl="4" w:tplc="7DAE1CEA">
      <w:numFmt w:val="decimal"/>
      <w:lvlText w:val=""/>
      <w:lvlJc w:val="left"/>
    </w:lvl>
    <w:lvl w:ilvl="5" w:tplc="A3BE2E10">
      <w:numFmt w:val="decimal"/>
      <w:lvlText w:val=""/>
      <w:lvlJc w:val="left"/>
    </w:lvl>
    <w:lvl w:ilvl="6" w:tplc="726AE5B4">
      <w:numFmt w:val="decimal"/>
      <w:lvlText w:val=""/>
      <w:lvlJc w:val="left"/>
    </w:lvl>
    <w:lvl w:ilvl="7" w:tplc="E636382C">
      <w:numFmt w:val="decimal"/>
      <w:lvlText w:val=""/>
      <w:lvlJc w:val="left"/>
    </w:lvl>
    <w:lvl w:ilvl="8" w:tplc="57C22244">
      <w:numFmt w:val="decimal"/>
      <w:lvlText w:val=""/>
      <w:lvlJc w:val="left"/>
    </w:lvl>
  </w:abstractNum>
  <w:abstractNum w:abstractNumId="133">
    <w:nsid w:val="000053B1"/>
    <w:multiLevelType w:val="hybridMultilevel"/>
    <w:tmpl w:val="B9A22DDC"/>
    <w:lvl w:ilvl="0" w:tplc="9650FC94">
      <w:start w:val="1"/>
      <w:numFmt w:val="bullet"/>
      <w:lvlText w:val="-"/>
      <w:lvlJc w:val="left"/>
    </w:lvl>
    <w:lvl w:ilvl="1" w:tplc="77883490">
      <w:numFmt w:val="decimal"/>
      <w:lvlText w:val=""/>
      <w:lvlJc w:val="left"/>
    </w:lvl>
    <w:lvl w:ilvl="2" w:tplc="F168D694">
      <w:numFmt w:val="decimal"/>
      <w:lvlText w:val=""/>
      <w:lvlJc w:val="left"/>
    </w:lvl>
    <w:lvl w:ilvl="3" w:tplc="94F85C98">
      <w:numFmt w:val="decimal"/>
      <w:lvlText w:val=""/>
      <w:lvlJc w:val="left"/>
    </w:lvl>
    <w:lvl w:ilvl="4" w:tplc="B672C316">
      <w:numFmt w:val="decimal"/>
      <w:lvlText w:val=""/>
      <w:lvlJc w:val="left"/>
    </w:lvl>
    <w:lvl w:ilvl="5" w:tplc="C81A3CB4">
      <w:numFmt w:val="decimal"/>
      <w:lvlText w:val=""/>
      <w:lvlJc w:val="left"/>
    </w:lvl>
    <w:lvl w:ilvl="6" w:tplc="3C4E0C28">
      <w:numFmt w:val="decimal"/>
      <w:lvlText w:val=""/>
      <w:lvlJc w:val="left"/>
    </w:lvl>
    <w:lvl w:ilvl="7" w:tplc="9940DC3A">
      <w:numFmt w:val="decimal"/>
      <w:lvlText w:val=""/>
      <w:lvlJc w:val="left"/>
    </w:lvl>
    <w:lvl w:ilvl="8" w:tplc="3106FA82">
      <w:numFmt w:val="decimal"/>
      <w:lvlText w:val=""/>
      <w:lvlJc w:val="left"/>
    </w:lvl>
  </w:abstractNum>
  <w:abstractNum w:abstractNumId="134">
    <w:nsid w:val="0000549B"/>
    <w:multiLevelType w:val="hybridMultilevel"/>
    <w:tmpl w:val="97B0E724"/>
    <w:lvl w:ilvl="0" w:tplc="CD802B42">
      <w:start w:val="1"/>
      <w:numFmt w:val="bullet"/>
      <w:lvlText w:val="-"/>
      <w:lvlJc w:val="left"/>
    </w:lvl>
    <w:lvl w:ilvl="1" w:tplc="CCA2FB1A">
      <w:numFmt w:val="decimal"/>
      <w:lvlText w:val=""/>
      <w:lvlJc w:val="left"/>
    </w:lvl>
    <w:lvl w:ilvl="2" w:tplc="B3287B56">
      <w:numFmt w:val="decimal"/>
      <w:lvlText w:val=""/>
      <w:lvlJc w:val="left"/>
    </w:lvl>
    <w:lvl w:ilvl="3" w:tplc="13560CA0">
      <w:numFmt w:val="decimal"/>
      <w:lvlText w:val=""/>
      <w:lvlJc w:val="left"/>
    </w:lvl>
    <w:lvl w:ilvl="4" w:tplc="9664F322">
      <w:numFmt w:val="decimal"/>
      <w:lvlText w:val=""/>
      <w:lvlJc w:val="left"/>
    </w:lvl>
    <w:lvl w:ilvl="5" w:tplc="DFAAF78A">
      <w:numFmt w:val="decimal"/>
      <w:lvlText w:val=""/>
      <w:lvlJc w:val="left"/>
    </w:lvl>
    <w:lvl w:ilvl="6" w:tplc="35E4EE94">
      <w:numFmt w:val="decimal"/>
      <w:lvlText w:val=""/>
      <w:lvlJc w:val="left"/>
    </w:lvl>
    <w:lvl w:ilvl="7" w:tplc="3D3A4116">
      <w:numFmt w:val="decimal"/>
      <w:lvlText w:val=""/>
      <w:lvlJc w:val="left"/>
    </w:lvl>
    <w:lvl w:ilvl="8" w:tplc="66682A94">
      <w:numFmt w:val="decimal"/>
      <w:lvlText w:val=""/>
      <w:lvlJc w:val="left"/>
    </w:lvl>
  </w:abstractNum>
  <w:abstractNum w:abstractNumId="135">
    <w:nsid w:val="000054D6"/>
    <w:multiLevelType w:val="hybridMultilevel"/>
    <w:tmpl w:val="AF224294"/>
    <w:lvl w:ilvl="0" w:tplc="952C526C">
      <w:start w:val="1"/>
      <w:numFmt w:val="bullet"/>
      <w:lvlText w:val="-"/>
      <w:lvlJc w:val="left"/>
    </w:lvl>
    <w:lvl w:ilvl="1" w:tplc="8A0A147E">
      <w:numFmt w:val="decimal"/>
      <w:lvlText w:val=""/>
      <w:lvlJc w:val="left"/>
    </w:lvl>
    <w:lvl w:ilvl="2" w:tplc="74125994">
      <w:numFmt w:val="decimal"/>
      <w:lvlText w:val=""/>
      <w:lvlJc w:val="left"/>
    </w:lvl>
    <w:lvl w:ilvl="3" w:tplc="0D3895AE">
      <w:numFmt w:val="decimal"/>
      <w:lvlText w:val=""/>
      <w:lvlJc w:val="left"/>
    </w:lvl>
    <w:lvl w:ilvl="4" w:tplc="B1605B0A">
      <w:numFmt w:val="decimal"/>
      <w:lvlText w:val=""/>
      <w:lvlJc w:val="left"/>
    </w:lvl>
    <w:lvl w:ilvl="5" w:tplc="E7543F76">
      <w:numFmt w:val="decimal"/>
      <w:lvlText w:val=""/>
      <w:lvlJc w:val="left"/>
    </w:lvl>
    <w:lvl w:ilvl="6" w:tplc="FF8EA766">
      <w:numFmt w:val="decimal"/>
      <w:lvlText w:val=""/>
      <w:lvlJc w:val="left"/>
    </w:lvl>
    <w:lvl w:ilvl="7" w:tplc="A6DE432A">
      <w:numFmt w:val="decimal"/>
      <w:lvlText w:val=""/>
      <w:lvlJc w:val="left"/>
    </w:lvl>
    <w:lvl w:ilvl="8" w:tplc="156ACC4E">
      <w:numFmt w:val="decimal"/>
      <w:lvlText w:val=""/>
      <w:lvlJc w:val="left"/>
    </w:lvl>
  </w:abstractNum>
  <w:abstractNum w:abstractNumId="136">
    <w:nsid w:val="00005579"/>
    <w:multiLevelType w:val="hybridMultilevel"/>
    <w:tmpl w:val="2072403C"/>
    <w:lvl w:ilvl="0" w:tplc="ABE88586">
      <w:start w:val="1"/>
      <w:numFmt w:val="bullet"/>
      <w:lvlText w:val="В"/>
      <w:lvlJc w:val="left"/>
    </w:lvl>
    <w:lvl w:ilvl="1" w:tplc="E06ADF88">
      <w:numFmt w:val="decimal"/>
      <w:lvlText w:val=""/>
      <w:lvlJc w:val="left"/>
    </w:lvl>
    <w:lvl w:ilvl="2" w:tplc="11B25650">
      <w:numFmt w:val="decimal"/>
      <w:lvlText w:val=""/>
      <w:lvlJc w:val="left"/>
    </w:lvl>
    <w:lvl w:ilvl="3" w:tplc="BD3AFCA4">
      <w:numFmt w:val="decimal"/>
      <w:lvlText w:val=""/>
      <w:lvlJc w:val="left"/>
    </w:lvl>
    <w:lvl w:ilvl="4" w:tplc="DC7C45F0">
      <w:numFmt w:val="decimal"/>
      <w:lvlText w:val=""/>
      <w:lvlJc w:val="left"/>
    </w:lvl>
    <w:lvl w:ilvl="5" w:tplc="893EB1D6">
      <w:numFmt w:val="decimal"/>
      <w:lvlText w:val=""/>
      <w:lvlJc w:val="left"/>
    </w:lvl>
    <w:lvl w:ilvl="6" w:tplc="DFFA38FA">
      <w:numFmt w:val="decimal"/>
      <w:lvlText w:val=""/>
      <w:lvlJc w:val="left"/>
    </w:lvl>
    <w:lvl w:ilvl="7" w:tplc="224AB5AA">
      <w:numFmt w:val="decimal"/>
      <w:lvlText w:val=""/>
      <w:lvlJc w:val="left"/>
    </w:lvl>
    <w:lvl w:ilvl="8" w:tplc="ABA2FD6A">
      <w:numFmt w:val="decimal"/>
      <w:lvlText w:val=""/>
      <w:lvlJc w:val="left"/>
    </w:lvl>
  </w:abstractNum>
  <w:abstractNum w:abstractNumId="137">
    <w:nsid w:val="00005815"/>
    <w:multiLevelType w:val="hybridMultilevel"/>
    <w:tmpl w:val="1F682E9A"/>
    <w:lvl w:ilvl="0" w:tplc="214E22A0">
      <w:start w:val="1"/>
      <w:numFmt w:val="bullet"/>
      <w:lvlText w:val="-"/>
      <w:lvlJc w:val="left"/>
    </w:lvl>
    <w:lvl w:ilvl="1" w:tplc="C416395C">
      <w:numFmt w:val="decimal"/>
      <w:lvlText w:val=""/>
      <w:lvlJc w:val="left"/>
    </w:lvl>
    <w:lvl w:ilvl="2" w:tplc="F2F066BA">
      <w:numFmt w:val="decimal"/>
      <w:lvlText w:val=""/>
      <w:lvlJc w:val="left"/>
    </w:lvl>
    <w:lvl w:ilvl="3" w:tplc="480EA714">
      <w:numFmt w:val="decimal"/>
      <w:lvlText w:val=""/>
      <w:lvlJc w:val="left"/>
    </w:lvl>
    <w:lvl w:ilvl="4" w:tplc="1FAEC2F4">
      <w:numFmt w:val="decimal"/>
      <w:lvlText w:val=""/>
      <w:lvlJc w:val="left"/>
    </w:lvl>
    <w:lvl w:ilvl="5" w:tplc="8722A978">
      <w:numFmt w:val="decimal"/>
      <w:lvlText w:val=""/>
      <w:lvlJc w:val="left"/>
    </w:lvl>
    <w:lvl w:ilvl="6" w:tplc="FDE0FEEE">
      <w:numFmt w:val="decimal"/>
      <w:lvlText w:val=""/>
      <w:lvlJc w:val="left"/>
    </w:lvl>
    <w:lvl w:ilvl="7" w:tplc="7D1405B8">
      <w:numFmt w:val="decimal"/>
      <w:lvlText w:val=""/>
      <w:lvlJc w:val="left"/>
    </w:lvl>
    <w:lvl w:ilvl="8" w:tplc="C93447CA">
      <w:numFmt w:val="decimal"/>
      <w:lvlText w:val=""/>
      <w:lvlJc w:val="left"/>
    </w:lvl>
  </w:abstractNum>
  <w:abstractNum w:abstractNumId="138">
    <w:nsid w:val="00005876"/>
    <w:multiLevelType w:val="hybridMultilevel"/>
    <w:tmpl w:val="A2AE90AA"/>
    <w:lvl w:ilvl="0" w:tplc="74CC4A40">
      <w:start w:val="1"/>
      <w:numFmt w:val="bullet"/>
      <w:lvlText w:val="-"/>
      <w:lvlJc w:val="left"/>
    </w:lvl>
    <w:lvl w:ilvl="1" w:tplc="CFEAB95E">
      <w:start w:val="1"/>
      <w:numFmt w:val="bullet"/>
      <w:lvlText w:val="-"/>
      <w:lvlJc w:val="left"/>
    </w:lvl>
    <w:lvl w:ilvl="2" w:tplc="FD3CB1B2">
      <w:numFmt w:val="decimal"/>
      <w:lvlText w:val=""/>
      <w:lvlJc w:val="left"/>
    </w:lvl>
    <w:lvl w:ilvl="3" w:tplc="70946820">
      <w:numFmt w:val="decimal"/>
      <w:lvlText w:val=""/>
      <w:lvlJc w:val="left"/>
    </w:lvl>
    <w:lvl w:ilvl="4" w:tplc="F88A4EB8">
      <w:numFmt w:val="decimal"/>
      <w:lvlText w:val=""/>
      <w:lvlJc w:val="left"/>
    </w:lvl>
    <w:lvl w:ilvl="5" w:tplc="72D2553A">
      <w:numFmt w:val="decimal"/>
      <w:lvlText w:val=""/>
      <w:lvlJc w:val="left"/>
    </w:lvl>
    <w:lvl w:ilvl="6" w:tplc="11B6BD02">
      <w:numFmt w:val="decimal"/>
      <w:lvlText w:val=""/>
      <w:lvlJc w:val="left"/>
    </w:lvl>
    <w:lvl w:ilvl="7" w:tplc="8208F794">
      <w:numFmt w:val="decimal"/>
      <w:lvlText w:val=""/>
      <w:lvlJc w:val="left"/>
    </w:lvl>
    <w:lvl w:ilvl="8" w:tplc="97ECC464">
      <w:numFmt w:val="decimal"/>
      <w:lvlText w:val=""/>
      <w:lvlJc w:val="left"/>
    </w:lvl>
  </w:abstractNum>
  <w:abstractNum w:abstractNumId="139">
    <w:nsid w:val="0000590E"/>
    <w:multiLevelType w:val="hybridMultilevel"/>
    <w:tmpl w:val="32345ABE"/>
    <w:lvl w:ilvl="0" w:tplc="8D4C2602">
      <w:start w:val="1"/>
      <w:numFmt w:val="decimal"/>
      <w:lvlText w:val="%1."/>
      <w:lvlJc w:val="left"/>
    </w:lvl>
    <w:lvl w:ilvl="1" w:tplc="6AA49618">
      <w:numFmt w:val="decimal"/>
      <w:lvlText w:val=""/>
      <w:lvlJc w:val="left"/>
    </w:lvl>
    <w:lvl w:ilvl="2" w:tplc="B6520814">
      <w:numFmt w:val="decimal"/>
      <w:lvlText w:val=""/>
      <w:lvlJc w:val="left"/>
    </w:lvl>
    <w:lvl w:ilvl="3" w:tplc="31305630">
      <w:numFmt w:val="decimal"/>
      <w:lvlText w:val=""/>
      <w:lvlJc w:val="left"/>
    </w:lvl>
    <w:lvl w:ilvl="4" w:tplc="D5EC6134">
      <w:numFmt w:val="decimal"/>
      <w:lvlText w:val=""/>
      <w:lvlJc w:val="left"/>
    </w:lvl>
    <w:lvl w:ilvl="5" w:tplc="615C8C08">
      <w:numFmt w:val="decimal"/>
      <w:lvlText w:val=""/>
      <w:lvlJc w:val="left"/>
    </w:lvl>
    <w:lvl w:ilvl="6" w:tplc="A4644412">
      <w:numFmt w:val="decimal"/>
      <w:lvlText w:val=""/>
      <w:lvlJc w:val="left"/>
    </w:lvl>
    <w:lvl w:ilvl="7" w:tplc="DE96A6F6">
      <w:numFmt w:val="decimal"/>
      <w:lvlText w:val=""/>
      <w:lvlJc w:val="left"/>
    </w:lvl>
    <w:lvl w:ilvl="8" w:tplc="BBDED474">
      <w:numFmt w:val="decimal"/>
      <w:lvlText w:val=""/>
      <w:lvlJc w:val="left"/>
    </w:lvl>
  </w:abstractNum>
  <w:abstractNum w:abstractNumId="140">
    <w:nsid w:val="00005968"/>
    <w:multiLevelType w:val="hybridMultilevel"/>
    <w:tmpl w:val="8FC60B6E"/>
    <w:lvl w:ilvl="0" w:tplc="FC40AB22">
      <w:start w:val="8"/>
      <w:numFmt w:val="decimal"/>
      <w:lvlText w:val="%1."/>
      <w:lvlJc w:val="left"/>
    </w:lvl>
    <w:lvl w:ilvl="1" w:tplc="A0CAD432">
      <w:start w:val="1"/>
      <w:numFmt w:val="bullet"/>
      <w:lvlText w:val="-"/>
      <w:lvlJc w:val="left"/>
    </w:lvl>
    <w:lvl w:ilvl="2" w:tplc="1DACA89C">
      <w:numFmt w:val="decimal"/>
      <w:lvlText w:val=""/>
      <w:lvlJc w:val="left"/>
    </w:lvl>
    <w:lvl w:ilvl="3" w:tplc="1DCA50B4">
      <w:numFmt w:val="decimal"/>
      <w:lvlText w:val=""/>
      <w:lvlJc w:val="left"/>
    </w:lvl>
    <w:lvl w:ilvl="4" w:tplc="729C62C8">
      <w:numFmt w:val="decimal"/>
      <w:lvlText w:val=""/>
      <w:lvlJc w:val="left"/>
    </w:lvl>
    <w:lvl w:ilvl="5" w:tplc="133A03FA">
      <w:numFmt w:val="decimal"/>
      <w:lvlText w:val=""/>
      <w:lvlJc w:val="left"/>
    </w:lvl>
    <w:lvl w:ilvl="6" w:tplc="FAC62CCA">
      <w:numFmt w:val="decimal"/>
      <w:lvlText w:val=""/>
      <w:lvlJc w:val="left"/>
    </w:lvl>
    <w:lvl w:ilvl="7" w:tplc="BF12AC24">
      <w:numFmt w:val="decimal"/>
      <w:lvlText w:val=""/>
      <w:lvlJc w:val="left"/>
    </w:lvl>
    <w:lvl w:ilvl="8" w:tplc="95848A94">
      <w:numFmt w:val="decimal"/>
      <w:lvlText w:val=""/>
      <w:lvlJc w:val="left"/>
    </w:lvl>
  </w:abstractNum>
  <w:abstractNum w:abstractNumId="141">
    <w:nsid w:val="00005A9B"/>
    <w:multiLevelType w:val="hybridMultilevel"/>
    <w:tmpl w:val="14E29D0E"/>
    <w:lvl w:ilvl="0" w:tplc="9F0C2AE2">
      <w:start w:val="1"/>
      <w:numFmt w:val="bullet"/>
      <w:lvlText w:val="-"/>
      <w:lvlJc w:val="left"/>
    </w:lvl>
    <w:lvl w:ilvl="1" w:tplc="8A461476">
      <w:numFmt w:val="decimal"/>
      <w:lvlText w:val=""/>
      <w:lvlJc w:val="left"/>
    </w:lvl>
    <w:lvl w:ilvl="2" w:tplc="41027A54">
      <w:numFmt w:val="decimal"/>
      <w:lvlText w:val=""/>
      <w:lvlJc w:val="left"/>
    </w:lvl>
    <w:lvl w:ilvl="3" w:tplc="83723BE2">
      <w:numFmt w:val="decimal"/>
      <w:lvlText w:val=""/>
      <w:lvlJc w:val="left"/>
    </w:lvl>
    <w:lvl w:ilvl="4" w:tplc="98D47D38">
      <w:numFmt w:val="decimal"/>
      <w:lvlText w:val=""/>
      <w:lvlJc w:val="left"/>
    </w:lvl>
    <w:lvl w:ilvl="5" w:tplc="2B04B424">
      <w:numFmt w:val="decimal"/>
      <w:lvlText w:val=""/>
      <w:lvlJc w:val="left"/>
    </w:lvl>
    <w:lvl w:ilvl="6" w:tplc="39305F18">
      <w:numFmt w:val="decimal"/>
      <w:lvlText w:val=""/>
      <w:lvlJc w:val="left"/>
    </w:lvl>
    <w:lvl w:ilvl="7" w:tplc="AFD2B402">
      <w:numFmt w:val="decimal"/>
      <w:lvlText w:val=""/>
      <w:lvlJc w:val="left"/>
    </w:lvl>
    <w:lvl w:ilvl="8" w:tplc="457AD4F2">
      <w:numFmt w:val="decimal"/>
      <w:lvlText w:val=""/>
      <w:lvlJc w:val="left"/>
    </w:lvl>
  </w:abstractNum>
  <w:abstractNum w:abstractNumId="142">
    <w:nsid w:val="00005A9C"/>
    <w:multiLevelType w:val="hybridMultilevel"/>
    <w:tmpl w:val="0C00BB84"/>
    <w:lvl w:ilvl="0" w:tplc="65222888">
      <w:start w:val="1"/>
      <w:numFmt w:val="bullet"/>
      <w:lvlText w:val="-"/>
      <w:lvlJc w:val="left"/>
    </w:lvl>
    <w:lvl w:ilvl="1" w:tplc="3D7C1CD0">
      <w:numFmt w:val="decimal"/>
      <w:lvlText w:val=""/>
      <w:lvlJc w:val="left"/>
    </w:lvl>
    <w:lvl w:ilvl="2" w:tplc="DE841FD4">
      <w:numFmt w:val="decimal"/>
      <w:lvlText w:val=""/>
      <w:lvlJc w:val="left"/>
    </w:lvl>
    <w:lvl w:ilvl="3" w:tplc="5186E660">
      <w:numFmt w:val="decimal"/>
      <w:lvlText w:val=""/>
      <w:lvlJc w:val="left"/>
    </w:lvl>
    <w:lvl w:ilvl="4" w:tplc="A8CC1B80">
      <w:numFmt w:val="decimal"/>
      <w:lvlText w:val=""/>
      <w:lvlJc w:val="left"/>
    </w:lvl>
    <w:lvl w:ilvl="5" w:tplc="4B067B6E">
      <w:numFmt w:val="decimal"/>
      <w:lvlText w:val=""/>
      <w:lvlJc w:val="left"/>
    </w:lvl>
    <w:lvl w:ilvl="6" w:tplc="991C673C">
      <w:numFmt w:val="decimal"/>
      <w:lvlText w:val=""/>
      <w:lvlJc w:val="left"/>
    </w:lvl>
    <w:lvl w:ilvl="7" w:tplc="F080FC5E">
      <w:numFmt w:val="decimal"/>
      <w:lvlText w:val=""/>
      <w:lvlJc w:val="left"/>
    </w:lvl>
    <w:lvl w:ilvl="8" w:tplc="2F206098">
      <w:numFmt w:val="decimal"/>
      <w:lvlText w:val=""/>
      <w:lvlJc w:val="left"/>
    </w:lvl>
  </w:abstractNum>
  <w:abstractNum w:abstractNumId="143">
    <w:nsid w:val="00005C46"/>
    <w:multiLevelType w:val="hybridMultilevel"/>
    <w:tmpl w:val="A626828E"/>
    <w:lvl w:ilvl="0" w:tplc="14CE8172">
      <w:start w:val="1"/>
      <w:numFmt w:val="bullet"/>
      <w:lvlText w:val=""/>
      <w:lvlJc w:val="left"/>
    </w:lvl>
    <w:lvl w:ilvl="1" w:tplc="70807140">
      <w:numFmt w:val="decimal"/>
      <w:lvlText w:val=""/>
      <w:lvlJc w:val="left"/>
    </w:lvl>
    <w:lvl w:ilvl="2" w:tplc="409888D6">
      <w:numFmt w:val="decimal"/>
      <w:lvlText w:val=""/>
      <w:lvlJc w:val="left"/>
    </w:lvl>
    <w:lvl w:ilvl="3" w:tplc="E4A6339C">
      <w:numFmt w:val="decimal"/>
      <w:lvlText w:val=""/>
      <w:lvlJc w:val="left"/>
    </w:lvl>
    <w:lvl w:ilvl="4" w:tplc="4AF04A70">
      <w:numFmt w:val="decimal"/>
      <w:lvlText w:val=""/>
      <w:lvlJc w:val="left"/>
    </w:lvl>
    <w:lvl w:ilvl="5" w:tplc="0B3C8156">
      <w:numFmt w:val="decimal"/>
      <w:lvlText w:val=""/>
      <w:lvlJc w:val="left"/>
    </w:lvl>
    <w:lvl w:ilvl="6" w:tplc="1DEAEB50">
      <w:numFmt w:val="decimal"/>
      <w:lvlText w:val=""/>
      <w:lvlJc w:val="left"/>
    </w:lvl>
    <w:lvl w:ilvl="7" w:tplc="0BBA2E90">
      <w:numFmt w:val="decimal"/>
      <w:lvlText w:val=""/>
      <w:lvlJc w:val="left"/>
    </w:lvl>
    <w:lvl w:ilvl="8" w:tplc="D07803F0">
      <w:numFmt w:val="decimal"/>
      <w:lvlText w:val=""/>
      <w:lvlJc w:val="left"/>
    </w:lvl>
  </w:abstractNum>
  <w:abstractNum w:abstractNumId="144">
    <w:nsid w:val="00005C5E"/>
    <w:multiLevelType w:val="hybridMultilevel"/>
    <w:tmpl w:val="0666D9AA"/>
    <w:lvl w:ilvl="0" w:tplc="CF98B1AE">
      <w:start w:val="1"/>
      <w:numFmt w:val="bullet"/>
      <w:lvlText w:val="-"/>
      <w:lvlJc w:val="left"/>
    </w:lvl>
    <w:lvl w:ilvl="1" w:tplc="F9CA57A2">
      <w:numFmt w:val="decimal"/>
      <w:lvlText w:val=""/>
      <w:lvlJc w:val="left"/>
    </w:lvl>
    <w:lvl w:ilvl="2" w:tplc="56CAEA12">
      <w:numFmt w:val="decimal"/>
      <w:lvlText w:val=""/>
      <w:lvlJc w:val="left"/>
    </w:lvl>
    <w:lvl w:ilvl="3" w:tplc="6494F3B0">
      <w:numFmt w:val="decimal"/>
      <w:lvlText w:val=""/>
      <w:lvlJc w:val="left"/>
    </w:lvl>
    <w:lvl w:ilvl="4" w:tplc="714A99CA">
      <w:numFmt w:val="decimal"/>
      <w:lvlText w:val=""/>
      <w:lvlJc w:val="left"/>
    </w:lvl>
    <w:lvl w:ilvl="5" w:tplc="4F143528">
      <w:numFmt w:val="decimal"/>
      <w:lvlText w:val=""/>
      <w:lvlJc w:val="left"/>
    </w:lvl>
    <w:lvl w:ilvl="6" w:tplc="B5C25EE8">
      <w:numFmt w:val="decimal"/>
      <w:lvlText w:val=""/>
      <w:lvlJc w:val="left"/>
    </w:lvl>
    <w:lvl w:ilvl="7" w:tplc="74AC6550">
      <w:numFmt w:val="decimal"/>
      <w:lvlText w:val=""/>
      <w:lvlJc w:val="left"/>
    </w:lvl>
    <w:lvl w:ilvl="8" w:tplc="050616EC">
      <w:numFmt w:val="decimal"/>
      <w:lvlText w:val=""/>
      <w:lvlJc w:val="left"/>
    </w:lvl>
  </w:abstractNum>
  <w:abstractNum w:abstractNumId="145">
    <w:nsid w:val="00005CCD"/>
    <w:multiLevelType w:val="hybridMultilevel"/>
    <w:tmpl w:val="89529998"/>
    <w:lvl w:ilvl="0" w:tplc="C78CF2CE">
      <w:start w:val="1"/>
      <w:numFmt w:val="bullet"/>
      <w:lvlText w:val="-"/>
      <w:lvlJc w:val="left"/>
    </w:lvl>
    <w:lvl w:ilvl="1" w:tplc="5D8C34F0">
      <w:numFmt w:val="decimal"/>
      <w:lvlText w:val=""/>
      <w:lvlJc w:val="left"/>
    </w:lvl>
    <w:lvl w:ilvl="2" w:tplc="49884764">
      <w:numFmt w:val="decimal"/>
      <w:lvlText w:val=""/>
      <w:lvlJc w:val="left"/>
    </w:lvl>
    <w:lvl w:ilvl="3" w:tplc="2A243300">
      <w:numFmt w:val="decimal"/>
      <w:lvlText w:val=""/>
      <w:lvlJc w:val="left"/>
    </w:lvl>
    <w:lvl w:ilvl="4" w:tplc="04EAC998">
      <w:numFmt w:val="decimal"/>
      <w:lvlText w:val=""/>
      <w:lvlJc w:val="left"/>
    </w:lvl>
    <w:lvl w:ilvl="5" w:tplc="40B03336">
      <w:numFmt w:val="decimal"/>
      <w:lvlText w:val=""/>
      <w:lvlJc w:val="left"/>
    </w:lvl>
    <w:lvl w:ilvl="6" w:tplc="039A97BE">
      <w:numFmt w:val="decimal"/>
      <w:lvlText w:val=""/>
      <w:lvlJc w:val="left"/>
    </w:lvl>
    <w:lvl w:ilvl="7" w:tplc="E4FE6720">
      <w:numFmt w:val="decimal"/>
      <w:lvlText w:val=""/>
      <w:lvlJc w:val="left"/>
    </w:lvl>
    <w:lvl w:ilvl="8" w:tplc="C6D67B80">
      <w:numFmt w:val="decimal"/>
      <w:lvlText w:val=""/>
      <w:lvlJc w:val="left"/>
    </w:lvl>
  </w:abstractNum>
  <w:abstractNum w:abstractNumId="146">
    <w:nsid w:val="00005D24"/>
    <w:multiLevelType w:val="hybridMultilevel"/>
    <w:tmpl w:val="4D52C622"/>
    <w:lvl w:ilvl="0" w:tplc="94E21818">
      <w:start w:val="1"/>
      <w:numFmt w:val="bullet"/>
      <w:lvlText w:val="-"/>
      <w:lvlJc w:val="left"/>
    </w:lvl>
    <w:lvl w:ilvl="1" w:tplc="CAACE680">
      <w:numFmt w:val="decimal"/>
      <w:lvlText w:val=""/>
      <w:lvlJc w:val="left"/>
    </w:lvl>
    <w:lvl w:ilvl="2" w:tplc="55423E6E">
      <w:numFmt w:val="decimal"/>
      <w:lvlText w:val=""/>
      <w:lvlJc w:val="left"/>
    </w:lvl>
    <w:lvl w:ilvl="3" w:tplc="832CCDFE">
      <w:numFmt w:val="decimal"/>
      <w:lvlText w:val=""/>
      <w:lvlJc w:val="left"/>
    </w:lvl>
    <w:lvl w:ilvl="4" w:tplc="2B76AB92">
      <w:numFmt w:val="decimal"/>
      <w:lvlText w:val=""/>
      <w:lvlJc w:val="left"/>
    </w:lvl>
    <w:lvl w:ilvl="5" w:tplc="9254341C">
      <w:numFmt w:val="decimal"/>
      <w:lvlText w:val=""/>
      <w:lvlJc w:val="left"/>
    </w:lvl>
    <w:lvl w:ilvl="6" w:tplc="A3B858EA">
      <w:numFmt w:val="decimal"/>
      <w:lvlText w:val=""/>
      <w:lvlJc w:val="left"/>
    </w:lvl>
    <w:lvl w:ilvl="7" w:tplc="7292D342">
      <w:numFmt w:val="decimal"/>
      <w:lvlText w:val=""/>
      <w:lvlJc w:val="left"/>
    </w:lvl>
    <w:lvl w:ilvl="8" w:tplc="34DEB0EE">
      <w:numFmt w:val="decimal"/>
      <w:lvlText w:val=""/>
      <w:lvlJc w:val="left"/>
    </w:lvl>
  </w:abstractNum>
  <w:abstractNum w:abstractNumId="147">
    <w:nsid w:val="00005E73"/>
    <w:multiLevelType w:val="hybridMultilevel"/>
    <w:tmpl w:val="DF0EC44A"/>
    <w:lvl w:ilvl="0" w:tplc="EDCA1178">
      <w:start w:val="1"/>
      <w:numFmt w:val="bullet"/>
      <w:lvlText w:val="С"/>
      <w:lvlJc w:val="left"/>
    </w:lvl>
    <w:lvl w:ilvl="1" w:tplc="7AA8E5F2">
      <w:start w:val="1"/>
      <w:numFmt w:val="bullet"/>
      <w:lvlText w:val="В"/>
      <w:lvlJc w:val="left"/>
    </w:lvl>
    <w:lvl w:ilvl="2" w:tplc="055A9222">
      <w:numFmt w:val="decimal"/>
      <w:lvlText w:val=""/>
      <w:lvlJc w:val="left"/>
    </w:lvl>
    <w:lvl w:ilvl="3" w:tplc="C088BCC6">
      <w:numFmt w:val="decimal"/>
      <w:lvlText w:val=""/>
      <w:lvlJc w:val="left"/>
    </w:lvl>
    <w:lvl w:ilvl="4" w:tplc="A802E27A">
      <w:numFmt w:val="decimal"/>
      <w:lvlText w:val=""/>
      <w:lvlJc w:val="left"/>
    </w:lvl>
    <w:lvl w:ilvl="5" w:tplc="05D645BA">
      <w:numFmt w:val="decimal"/>
      <w:lvlText w:val=""/>
      <w:lvlJc w:val="left"/>
    </w:lvl>
    <w:lvl w:ilvl="6" w:tplc="50066CAE">
      <w:numFmt w:val="decimal"/>
      <w:lvlText w:val=""/>
      <w:lvlJc w:val="left"/>
    </w:lvl>
    <w:lvl w:ilvl="7" w:tplc="E0468B60">
      <w:numFmt w:val="decimal"/>
      <w:lvlText w:val=""/>
      <w:lvlJc w:val="left"/>
    </w:lvl>
    <w:lvl w:ilvl="8" w:tplc="4A1A3E30">
      <w:numFmt w:val="decimal"/>
      <w:lvlText w:val=""/>
      <w:lvlJc w:val="left"/>
    </w:lvl>
  </w:abstractNum>
  <w:abstractNum w:abstractNumId="148">
    <w:nsid w:val="00005E76"/>
    <w:multiLevelType w:val="hybridMultilevel"/>
    <w:tmpl w:val="EF8C8ECC"/>
    <w:lvl w:ilvl="0" w:tplc="D156651A">
      <w:start w:val="1"/>
      <w:numFmt w:val="bullet"/>
      <w:lvlText w:val="-"/>
      <w:lvlJc w:val="left"/>
    </w:lvl>
    <w:lvl w:ilvl="1" w:tplc="29B2F196">
      <w:numFmt w:val="decimal"/>
      <w:lvlText w:val=""/>
      <w:lvlJc w:val="left"/>
    </w:lvl>
    <w:lvl w:ilvl="2" w:tplc="A7725E5C">
      <w:numFmt w:val="decimal"/>
      <w:lvlText w:val=""/>
      <w:lvlJc w:val="left"/>
    </w:lvl>
    <w:lvl w:ilvl="3" w:tplc="86AE6A30">
      <w:numFmt w:val="decimal"/>
      <w:lvlText w:val=""/>
      <w:lvlJc w:val="left"/>
    </w:lvl>
    <w:lvl w:ilvl="4" w:tplc="43C069BC">
      <w:numFmt w:val="decimal"/>
      <w:lvlText w:val=""/>
      <w:lvlJc w:val="left"/>
    </w:lvl>
    <w:lvl w:ilvl="5" w:tplc="F3300E42">
      <w:numFmt w:val="decimal"/>
      <w:lvlText w:val=""/>
      <w:lvlJc w:val="left"/>
    </w:lvl>
    <w:lvl w:ilvl="6" w:tplc="7EE0E936">
      <w:numFmt w:val="decimal"/>
      <w:lvlText w:val=""/>
      <w:lvlJc w:val="left"/>
    </w:lvl>
    <w:lvl w:ilvl="7" w:tplc="85465564">
      <w:numFmt w:val="decimal"/>
      <w:lvlText w:val=""/>
      <w:lvlJc w:val="left"/>
    </w:lvl>
    <w:lvl w:ilvl="8" w:tplc="2E20016E">
      <w:numFmt w:val="decimal"/>
      <w:lvlText w:val=""/>
      <w:lvlJc w:val="left"/>
    </w:lvl>
  </w:abstractNum>
  <w:abstractNum w:abstractNumId="149">
    <w:nsid w:val="00005ED0"/>
    <w:multiLevelType w:val="hybridMultilevel"/>
    <w:tmpl w:val="FEB4DD98"/>
    <w:lvl w:ilvl="0" w:tplc="D5188734">
      <w:start w:val="1"/>
      <w:numFmt w:val="bullet"/>
      <w:lvlText w:val=""/>
      <w:lvlJc w:val="left"/>
    </w:lvl>
    <w:lvl w:ilvl="1" w:tplc="38B83BBA">
      <w:numFmt w:val="decimal"/>
      <w:lvlText w:val=""/>
      <w:lvlJc w:val="left"/>
    </w:lvl>
    <w:lvl w:ilvl="2" w:tplc="9C9EE4D0">
      <w:numFmt w:val="decimal"/>
      <w:lvlText w:val=""/>
      <w:lvlJc w:val="left"/>
    </w:lvl>
    <w:lvl w:ilvl="3" w:tplc="C6E24D2A">
      <w:numFmt w:val="decimal"/>
      <w:lvlText w:val=""/>
      <w:lvlJc w:val="left"/>
    </w:lvl>
    <w:lvl w:ilvl="4" w:tplc="DA56C09C">
      <w:numFmt w:val="decimal"/>
      <w:lvlText w:val=""/>
      <w:lvlJc w:val="left"/>
    </w:lvl>
    <w:lvl w:ilvl="5" w:tplc="DCD2F338">
      <w:numFmt w:val="decimal"/>
      <w:lvlText w:val=""/>
      <w:lvlJc w:val="left"/>
    </w:lvl>
    <w:lvl w:ilvl="6" w:tplc="405695AC">
      <w:numFmt w:val="decimal"/>
      <w:lvlText w:val=""/>
      <w:lvlJc w:val="left"/>
    </w:lvl>
    <w:lvl w:ilvl="7" w:tplc="829C06D0">
      <w:numFmt w:val="decimal"/>
      <w:lvlText w:val=""/>
      <w:lvlJc w:val="left"/>
    </w:lvl>
    <w:lvl w:ilvl="8" w:tplc="C3948676">
      <w:numFmt w:val="decimal"/>
      <w:lvlText w:val=""/>
      <w:lvlJc w:val="left"/>
    </w:lvl>
  </w:abstractNum>
  <w:abstractNum w:abstractNumId="150">
    <w:nsid w:val="00005F23"/>
    <w:multiLevelType w:val="hybridMultilevel"/>
    <w:tmpl w:val="FB4AE3E4"/>
    <w:lvl w:ilvl="0" w:tplc="46BAC768">
      <w:start w:val="1"/>
      <w:numFmt w:val="bullet"/>
      <w:lvlText w:val="В"/>
      <w:lvlJc w:val="left"/>
    </w:lvl>
    <w:lvl w:ilvl="1" w:tplc="656C607E">
      <w:numFmt w:val="decimal"/>
      <w:lvlText w:val=""/>
      <w:lvlJc w:val="left"/>
    </w:lvl>
    <w:lvl w:ilvl="2" w:tplc="28E07E80">
      <w:numFmt w:val="decimal"/>
      <w:lvlText w:val=""/>
      <w:lvlJc w:val="left"/>
    </w:lvl>
    <w:lvl w:ilvl="3" w:tplc="76589BC4">
      <w:numFmt w:val="decimal"/>
      <w:lvlText w:val=""/>
      <w:lvlJc w:val="left"/>
    </w:lvl>
    <w:lvl w:ilvl="4" w:tplc="1D1C2DB0">
      <w:numFmt w:val="decimal"/>
      <w:lvlText w:val=""/>
      <w:lvlJc w:val="left"/>
    </w:lvl>
    <w:lvl w:ilvl="5" w:tplc="3560F954">
      <w:numFmt w:val="decimal"/>
      <w:lvlText w:val=""/>
      <w:lvlJc w:val="left"/>
    </w:lvl>
    <w:lvl w:ilvl="6" w:tplc="D31EB5CA">
      <w:numFmt w:val="decimal"/>
      <w:lvlText w:val=""/>
      <w:lvlJc w:val="left"/>
    </w:lvl>
    <w:lvl w:ilvl="7" w:tplc="B1F21BE2">
      <w:numFmt w:val="decimal"/>
      <w:lvlText w:val=""/>
      <w:lvlJc w:val="left"/>
    </w:lvl>
    <w:lvl w:ilvl="8" w:tplc="2F14A208">
      <w:numFmt w:val="decimal"/>
      <w:lvlText w:val=""/>
      <w:lvlJc w:val="left"/>
    </w:lvl>
  </w:abstractNum>
  <w:abstractNum w:abstractNumId="151">
    <w:nsid w:val="00005F34"/>
    <w:multiLevelType w:val="hybridMultilevel"/>
    <w:tmpl w:val="BCDE3E1E"/>
    <w:lvl w:ilvl="0" w:tplc="8B18AA26">
      <w:start w:val="1"/>
      <w:numFmt w:val="bullet"/>
      <w:lvlText w:val="-"/>
      <w:lvlJc w:val="left"/>
    </w:lvl>
    <w:lvl w:ilvl="1" w:tplc="2718288A">
      <w:numFmt w:val="decimal"/>
      <w:lvlText w:val=""/>
      <w:lvlJc w:val="left"/>
    </w:lvl>
    <w:lvl w:ilvl="2" w:tplc="B61A7C9A">
      <w:numFmt w:val="decimal"/>
      <w:lvlText w:val=""/>
      <w:lvlJc w:val="left"/>
    </w:lvl>
    <w:lvl w:ilvl="3" w:tplc="BB344F76">
      <w:numFmt w:val="decimal"/>
      <w:lvlText w:val=""/>
      <w:lvlJc w:val="left"/>
    </w:lvl>
    <w:lvl w:ilvl="4" w:tplc="C076EB18">
      <w:numFmt w:val="decimal"/>
      <w:lvlText w:val=""/>
      <w:lvlJc w:val="left"/>
    </w:lvl>
    <w:lvl w:ilvl="5" w:tplc="8A008872">
      <w:numFmt w:val="decimal"/>
      <w:lvlText w:val=""/>
      <w:lvlJc w:val="left"/>
    </w:lvl>
    <w:lvl w:ilvl="6" w:tplc="13F0264C">
      <w:numFmt w:val="decimal"/>
      <w:lvlText w:val=""/>
      <w:lvlJc w:val="left"/>
    </w:lvl>
    <w:lvl w:ilvl="7" w:tplc="A8CE54E2">
      <w:numFmt w:val="decimal"/>
      <w:lvlText w:val=""/>
      <w:lvlJc w:val="left"/>
    </w:lvl>
    <w:lvl w:ilvl="8" w:tplc="E3DC2FC2">
      <w:numFmt w:val="decimal"/>
      <w:lvlText w:val=""/>
      <w:lvlJc w:val="left"/>
    </w:lvl>
  </w:abstractNum>
  <w:abstractNum w:abstractNumId="152">
    <w:nsid w:val="00005F45"/>
    <w:multiLevelType w:val="hybridMultilevel"/>
    <w:tmpl w:val="D7F6A360"/>
    <w:lvl w:ilvl="0" w:tplc="4B66DE2E">
      <w:start w:val="1"/>
      <w:numFmt w:val="bullet"/>
      <w:lvlText w:val="-"/>
      <w:lvlJc w:val="left"/>
    </w:lvl>
    <w:lvl w:ilvl="1" w:tplc="169CDDE0">
      <w:numFmt w:val="decimal"/>
      <w:lvlText w:val=""/>
      <w:lvlJc w:val="left"/>
    </w:lvl>
    <w:lvl w:ilvl="2" w:tplc="772082F6">
      <w:numFmt w:val="decimal"/>
      <w:lvlText w:val=""/>
      <w:lvlJc w:val="left"/>
    </w:lvl>
    <w:lvl w:ilvl="3" w:tplc="7812F060">
      <w:numFmt w:val="decimal"/>
      <w:lvlText w:val=""/>
      <w:lvlJc w:val="left"/>
    </w:lvl>
    <w:lvl w:ilvl="4" w:tplc="3238DC40">
      <w:numFmt w:val="decimal"/>
      <w:lvlText w:val=""/>
      <w:lvlJc w:val="left"/>
    </w:lvl>
    <w:lvl w:ilvl="5" w:tplc="0B646408">
      <w:numFmt w:val="decimal"/>
      <w:lvlText w:val=""/>
      <w:lvlJc w:val="left"/>
    </w:lvl>
    <w:lvl w:ilvl="6" w:tplc="DD7A1CA2">
      <w:numFmt w:val="decimal"/>
      <w:lvlText w:val=""/>
      <w:lvlJc w:val="left"/>
    </w:lvl>
    <w:lvl w:ilvl="7" w:tplc="D5C8FCFA">
      <w:numFmt w:val="decimal"/>
      <w:lvlText w:val=""/>
      <w:lvlJc w:val="left"/>
    </w:lvl>
    <w:lvl w:ilvl="8" w:tplc="90BE2CFA">
      <w:numFmt w:val="decimal"/>
      <w:lvlText w:val=""/>
      <w:lvlJc w:val="left"/>
    </w:lvl>
  </w:abstractNum>
  <w:abstractNum w:abstractNumId="153">
    <w:nsid w:val="00005FA8"/>
    <w:multiLevelType w:val="hybridMultilevel"/>
    <w:tmpl w:val="F97CA7BA"/>
    <w:lvl w:ilvl="0" w:tplc="388CC602">
      <w:start w:val="1"/>
      <w:numFmt w:val="bullet"/>
      <w:lvlText w:val="-"/>
      <w:lvlJc w:val="left"/>
    </w:lvl>
    <w:lvl w:ilvl="1" w:tplc="E910BC16">
      <w:numFmt w:val="decimal"/>
      <w:lvlText w:val=""/>
      <w:lvlJc w:val="left"/>
    </w:lvl>
    <w:lvl w:ilvl="2" w:tplc="43043EC2">
      <w:numFmt w:val="decimal"/>
      <w:lvlText w:val=""/>
      <w:lvlJc w:val="left"/>
    </w:lvl>
    <w:lvl w:ilvl="3" w:tplc="E7506E8E">
      <w:numFmt w:val="decimal"/>
      <w:lvlText w:val=""/>
      <w:lvlJc w:val="left"/>
    </w:lvl>
    <w:lvl w:ilvl="4" w:tplc="9E20B79C">
      <w:numFmt w:val="decimal"/>
      <w:lvlText w:val=""/>
      <w:lvlJc w:val="left"/>
    </w:lvl>
    <w:lvl w:ilvl="5" w:tplc="6E8A1B5C">
      <w:numFmt w:val="decimal"/>
      <w:lvlText w:val=""/>
      <w:lvlJc w:val="left"/>
    </w:lvl>
    <w:lvl w:ilvl="6" w:tplc="EF761F86">
      <w:numFmt w:val="decimal"/>
      <w:lvlText w:val=""/>
      <w:lvlJc w:val="left"/>
    </w:lvl>
    <w:lvl w:ilvl="7" w:tplc="D98083CC">
      <w:numFmt w:val="decimal"/>
      <w:lvlText w:val=""/>
      <w:lvlJc w:val="left"/>
    </w:lvl>
    <w:lvl w:ilvl="8" w:tplc="8D04764A">
      <w:numFmt w:val="decimal"/>
      <w:lvlText w:val=""/>
      <w:lvlJc w:val="left"/>
    </w:lvl>
  </w:abstractNum>
  <w:abstractNum w:abstractNumId="154">
    <w:nsid w:val="00006270"/>
    <w:multiLevelType w:val="hybridMultilevel"/>
    <w:tmpl w:val="06F4F7A8"/>
    <w:lvl w:ilvl="0" w:tplc="A1F6F81A">
      <w:start w:val="1"/>
      <w:numFmt w:val="bullet"/>
      <w:lvlText w:val="В"/>
      <w:lvlJc w:val="left"/>
    </w:lvl>
    <w:lvl w:ilvl="1" w:tplc="CA128F98">
      <w:numFmt w:val="decimal"/>
      <w:lvlText w:val=""/>
      <w:lvlJc w:val="left"/>
    </w:lvl>
    <w:lvl w:ilvl="2" w:tplc="38161C5C">
      <w:numFmt w:val="decimal"/>
      <w:lvlText w:val=""/>
      <w:lvlJc w:val="left"/>
    </w:lvl>
    <w:lvl w:ilvl="3" w:tplc="3F062816">
      <w:numFmt w:val="decimal"/>
      <w:lvlText w:val=""/>
      <w:lvlJc w:val="left"/>
    </w:lvl>
    <w:lvl w:ilvl="4" w:tplc="2F58BE36">
      <w:numFmt w:val="decimal"/>
      <w:lvlText w:val=""/>
      <w:lvlJc w:val="left"/>
    </w:lvl>
    <w:lvl w:ilvl="5" w:tplc="AAECBCD4">
      <w:numFmt w:val="decimal"/>
      <w:lvlText w:val=""/>
      <w:lvlJc w:val="left"/>
    </w:lvl>
    <w:lvl w:ilvl="6" w:tplc="9C5C16D8">
      <w:numFmt w:val="decimal"/>
      <w:lvlText w:val=""/>
      <w:lvlJc w:val="left"/>
    </w:lvl>
    <w:lvl w:ilvl="7" w:tplc="DE6A1786">
      <w:numFmt w:val="decimal"/>
      <w:lvlText w:val=""/>
      <w:lvlJc w:val="left"/>
    </w:lvl>
    <w:lvl w:ilvl="8" w:tplc="CE10CA76">
      <w:numFmt w:val="decimal"/>
      <w:lvlText w:val=""/>
      <w:lvlJc w:val="left"/>
    </w:lvl>
  </w:abstractNum>
  <w:abstractNum w:abstractNumId="155">
    <w:nsid w:val="00006479"/>
    <w:multiLevelType w:val="hybridMultilevel"/>
    <w:tmpl w:val="63E2478E"/>
    <w:lvl w:ilvl="0" w:tplc="A766A08E">
      <w:start w:val="1"/>
      <w:numFmt w:val="bullet"/>
      <w:lvlText w:val="-"/>
      <w:lvlJc w:val="left"/>
    </w:lvl>
    <w:lvl w:ilvl="1" w:tplc="FA5E79D6">
      <w:numFmt w:val="decimal"/>
      <w:lvlText w:val=""/>
      <w:lvlJc w:val="left"/>
    </w:lvl>
    <w:lvl w:ilvl="2" w:tplc="A21CAB1E">
      <w:numFmt w:val="decimal"/>
      <w:lvlText w:val=""/>
      <w:lvlJc w:val="left"/>
    </w:lvl>
    <w:lvl w:ilvl="3" w:tplc="1946079E">
      <w:numFmt w:val="decimal"/>
      <w:lvlText w:val=""/>
      <w:lvlJc w:val="left"/>
    </w:lvl>
    <w:lvl w:ilvl="4" w:tplc="982C370C">
      <w:numFmt w:val="decimal"/>
      <w:lvlText w:val=""/>
      <w:lvlJc w:val="left"/>
    </w:lvl>
    <w:lvl w:ilvl="5" w:tplc="27D6BD66">
      <w:numFmt w:val="decimal"/>
      <w:lvlText w:val=""/>
      <w:lvlJc w:val="left"/>
    </w:lvl>
    <w:lvl w:ilvl="6" w:tplc="92901B0E">
      <w:numFmt w:val="decimal"/>
      <w:lvlText w:val=""/>
      <w:lvlJc w:val="left"/>
    </w:lvl>
    <w:lvl w:ilvl="7" w:tplc="6868E9B0">
      <w:numFmt w:val="decimal"/>
      <w:lvlText w:val=""/>
      <w:lvlJc w:val="left"/>
    </w:lvl>
    <w:lvl w:ilvl="8" w:tplc="AC5A6EA4">
      <w:numFmt w:val="decimal"/>
      <w:lvlText w:val=""/>
      <w:lvlJc w:val="left"/>
    </w:lvl>
  </w:abstractNum>
  <w:abstractNum w:abstractNumId="156">
    <w:nsid w:val="00006486"/>
    <w:multiLevelType w:val="hybridMultilevel"/>
    <w:tmpl w:val="168EAFFC"/>
    <w:lvl w:ilvl="0" w:tplc="E57436C0">
      <w:start w:val="1"/>
      <w:numFmt w:val="bullet"/>
      <w:lvlText w:val="-"/>
      <w:lvlJc w:val="left"/>
    </w:lvl>
    <w:lvl w:ilvl="1" w:tplc="C10678FA">
      <w:numFmt w:val="decimal"/>
      <w:lvlText w:val=""/>
      <w:lvlJc w:val="left"/>
    </w:lvl>
    <w:lvl w:ilvl="2" w:tplc="6E4E1748">
      <w:numFmt w:val="decimal"/>
      <w:lvlText w:val=""/>
      <w:lvlJc w:val="left"/>
    </w:lvl>
    <w:lvl w:ilvl="3" w:tplc="A384681E">
      <w:numFmt w:val="decimal"/>
      <w:lvlText w:val=""/>
      <w:lvlJc w:val="left"/>
    </w:lvl>
    <w:lvl w:ilvl="4" w:tplc="B5446A4A">
      <w:numFmt w:val="decimal"/>
      <w:lvlText w:val=""/>
      <w:lvlJc w:val="left"/>
    </w:lvl>
    <w:lvl w:ilvl="5" w:tplc="2ECCAD2E">
      <w:numFmt w:val="decimal"/>
      <w:lvlText w:val=""/>
      <w:lvlJc w:val="left"/>
    </w:lvl>
    <w:lvl w:ilvl="6" w:tplc="63063DA6">
      <w:numFmt w:val="decimal"/>
      <w:lvlText w:val=""/>
      <w:lvlJc w:val="left"/>
    </w:lvl>
    <w:lvl w:ilvl="7" w:tplc="5B84491C">
      <w:numFmt w:val="decimal"/>
      <w:lvlText w:val=""/>
      <w:lvlJc w:val="left"/>
    </w:lvl>
    <w:lvl w:ilvl="8" w:tplc="4404AE8C">
      <w:numFmt w:val="decimal"/>
      <w:lvlText w:val=""/>
      <w:lvlJc w:val="left"/>
    </w:lvl>
  </w:abstractNum>
  <w:abstractNum w:abstractNumId="157">
    <w:nsid w:val="000064E0"/>
    <w:multiLevelType w:val="hybridMultilevel"/>
    <w:tmpl w:val="CAF0E312"/>
    <w:lvl w:ilvl="0" w:tplc="F0384054">
      <w:start w:val="1"/>
      <w:numFmt w:val="bullet"/>
      <w:lvlText w:val="-"/>
      <w:lvlJc w:val="left"/>
    </w:lvl>
    <w:lvl w:ilvl="1" w:tplc="5E72A970">
      <w:numFmt w:val="decimal"/>
      <w:lvlText w:val=""/>
      <w:lvlJc w:val="left"/>
    </w:lvl>
    <w:lvl w:ilvl="2" w:tplc="C5F85920">
      <w:numFmt w:val="decimal"/>
      <w:lvlText w:val=""/>
      <w:lvlJc w:val="left"/>
    </w:lvl>
    <w:lvl w:ilvl="3" w:tplc="789C9342">
      <w:numFmt w:val="decimal"/>
      <w:lvlText w:val=""/>
      <w:lvlJc w:val="left"/>
    </w:lvl>
    <w:lvl w:ilvl="4" w:tplc="DDF4548A">
      <w:numFmt w:val="decimal"/>
      <w:lvlText w:val=""/>
      <w:lvlJc w:val="left"/>
    </w:lvl>
    <w:lvl w:ilvl="5" w:tplc="9C9EEB24">
      <w:numFmt w:val="decimal"/>
      <w:lvlText w:val=""/>
      <w:lvlJc w:val="left"/>
    </w:lvl>
    <w:lvl w:ilvl="6" w:tplc="80A25FC6">
      <w:numFmt w:val="decimal"/>
      <w:lvlText w:val=""/>
      <w:lvlJc w:val="left"/>
    </w:lvl>
    <w:lvl w:ilvl="7" w:tplc="9F6216D2">
      <w:numFmt w:val="decimal"/>
      <w:lvlText w:val=""/>
      <w:lvlJc w:val="left"/>
    </w:lvl>
    <w:lvl w:ilvl="8" w:tplc="D6B47446">
      <w:numFmt w:val="decimal"/>
      <w:lvlText w:val=""/>
      <w:lvlJc w:val="left"/>
    </w:lvl>
  </w:abstractNum>
  <w:abstractNum w:abstractNumId="158">
    <w:nsid w:val="00006512"/>
    <w:multiLevelType w:val="hybridMultilevel"/>
    <w:tmpl w:val="9BB4D9EC"/>
    <w:lvl w:ilvl="0" w:tplc="B3381D72">
      <w:start w:val="1"/>
      <w:numFmt w:val="bullet"/>
      <w:lvlText w:val="-"/>
      <w:lvlJc w:val="left"/>
    </w:lvl>
    <w:lvl w:ilvl="1" w:tplc="E780D118">
      <w:numFmt w:val="decimal"/>
      <w:lvlText w:val=""/>
      <w:lvlJc w:val="left"/>
    </w:lvl>
    <w:lvl w:ilvl="2" w:tplc="3AE00A02">
      <w:numFmt w:val="decimal"/>
      <w:lvlText w:val=""/>
      <w:lvlJc w:val="left"/>
    </w:lvl>
    <w:lvl w:ilvl="3" w:tplc="443AB9BE">
      <w:numFmt w:val="decimal"/>
      <w:lvlText w:val=""/>
      <w:lvlJc w:val="left"/>
    </w:lvl>
    <w:lvl w:ilvl="4" w:tplc="62B2CEEA">
      <w:numFmt w:val="decimal"/>
      <w:lvlText w:val=""/>
      <w:lvlJc w:val="left"/>
    </w:lvl>
    <w:lvl w:ilvl="5" w:tplc="7676F3D6">
      <w:numFmt w:val="decimal"/>
      <w:lvlText w:val=""/>
      <w:lvlJc w:val="left"/>
    </w:lvl>
    <w:lvl w:ilvl="6" w:tplc="F2F4415A">
      <w:numFmt w:val="decimal"/>
      <w:lvlText w:val=""/>
      <w:lvlJc w:val="left"/>
    </w:lvl>
    <w:lvl w:ilvl="7" w:tplc="AC502A92">
      <w:numFmt w:val="decimal"/>
      <w:lvlText w:val=""/>
      <w:lvlJc w:val="left"/>
    </w:lvl>
    <w:lvl w:ilvl="8" w:tplc="7402D1E4">
      <w:numFmt w:val="decimal"/>
      <w:lvlText w:val=""/>
      <w:lvlJc w:val="left"/>
    </w:lvl>
  </w:abstractNum>
  <w:abstractNum w:abstractNumId="159">
    <w:nsid w:val="0000658C"/>
    <w:multiLevelType w:val="hybridMultilevel"/>
    <w:tmpl w:val="33F4728C"/>
    <w:lvl w:ilvl="0" w:tplc="E8E2DE4E">
      <w:start w:val="1"/>
      <w:numFmt w:val="bullet"/>
      <w:lvlText w:val="-"/>
      <w:lvlJc w:val="left"/>
    </w:lvl>
    <w:lvl w:ilvl="1" w:tplc="EB163FC2">
      <w:numFmt w:val="decimal"/>
      <w:lvlText w:val=""/>
      <w:lvlJc w:val="left"/>
    </w:lvl>
    <w:lvl w:ilvl="2" w:tplc="429E271E">
      <w:numFmt w:val="decimal"/>
      <w:lvlText w:val=""/>
      <w:lvlJc w:val="left"/>
    </w:lvl>
    <w:lvl w:ilvl="3" w:tplc="F2EA7E78">
      <w:numFmt w:val="decimal"/>
      <w:lvlText w:val=""/>
      <w:lvlJc w:val="left"/>
    </w:lvl>
    <w:lvl w:ilvl="4" w:tplc="56A8049A">
      <w:numFmt w:val="decimal"/>
      <w:lvlText w:val=""/>
      <w:lvlJc w:val="left"/>
    </w:lvl>
    <w:lvl w:ilvl="5" w:tplc="DCE4CD28">
      <w:numFmt w:val="decimal"/>
      <w:lvlText w:val=""/>
      <w:lvlJc w:val="left"/>
    </w:lvl>
    <w:lvl w:ilvl="6" w:tplc="33CA3FC6">
      <w:numFmt w:val="decimal"/>
      <w:lvlText w:val=""/>
      <w:lvlJc w:val="left"/>
    </w:lvl>
    <w:lvl w:ilvl="7" w:tplc="0D56065C">
      <w:numFmt w:val="decimal"/>
      <w:lvlText w:val=""/>
      <w:lvlJc w:val="left"/>
    </w:lvl>
    <w:lvl w:ilvl="8" w:tplc="5C047640">
      <w:numFmt w:val="decimal"/>
      <w:lvlText w:val=""/>
      <w:lvlJc w:val="left"/>
    </w:lvl>
  </w:abstractNum>
  <w:abstractNum w:abstractNumId="160">
    <w:nsid w:val="0000662A"/>
    <w:multiLevelType w:val="hybridMultilevel"/>
    <w:tmpl w:val="EBB643CC"/>
    <w:lvl w:ilvl="0" w:tplc="5B8ED61A">
      <w:start w:val="1"/>
      <w:numFmt w:val="bullet"/>
      <w:lvlText w:val="-"/>
      <w:lvlJc w:val="left"/>
    </w:lvl>
    <w:lvl w:ilvl="1" w:tplc="42EA7602">
      <w:numFmt w:val="decimal"/>
      <w:lvlText w:val=""/>
      <w:lvlJc w:val="left"/>
    </w:lvl>
    <w:lvl w:ilvl="2" w:tplc="948E8D3E">
      <w:numFmt w:val="decimal"/>
      <w:lvlText w:val=""/>
      <w:lvlJc w:val="left"/>
    </w:lvl>
    <w:lvl w:ilvl="3" w:tplc="0448B422">
      <w:numFmt w:val="decimal"/>
      <w:lvlText w:val=""/>
      <w:lvlJc w:val="left"/>
    </w:lvl>
    <w:lvl w:ilvl="4" w:tplc="0DB8ADD4">
      <w:numFmt w:val="decimal"/>
      <w:lvlText w:val=""/>
      <w:lvlJc w:val="left"/>
    </w:lvl>
    <w:lvl w:ilvl="5" w:tplc="21D8E3EE">
      <w:numFmt w:val="decimal"/>
      <w:lvlText w:val=""/>
      <w:lvlJc w:val="left"/>
    </w:lvl>
    <w:lvl w:ilvl="6" w:tplc="AA9EFFC6">
      <w:numFmt w:val="decimal"/>
      <w:lvlText w:val=""/>
      <w:lvlJc w:val="left"/>
    </w:lvl>
    <w:lvl w:ilvl="7" w:tplc="FA1A688C">
      <w:numFmt w:val="decimal"/>
      <w:lvlText w:val=""/>
      <w:lvlJc w:val="left"/>
    </w:lvl>
    <w:lvl w:ilvl="8" w:tplc="406E39CC">
      <w:numFmt w:val="decimal"/>
      <w:lvlText w:val=""/>
      <w:lvlJc w:val="left"/>
    </w:lvl>
  </w:abstractNum>
  <w:abstractNum w:abstractNumId="161">
    <w:nsid w:val="000066B4"/>
    <w:multiLevelType w:val="hybridMultilevel"/>
    <w:tmpl w:val="F5706100"/>
    <w:lvl w:ilvl="0" w:tplc="C2C8097E">
      <w:start w:val="1"/>
      <w:numFmt w:val="bullet"/>
      <w:lvlText w:val="-"/>
      <w:lvlJc w:val="left"/>
    </w:lvl>
    <w:lvl w:ilvl="1" w:tplc="840AD670">
      <w:numFmt w:val="decimal"/>
      <w:lvlText w:val=""/>
      <w:lvlJc w:val="left"/>
    </w:lvl>
    <w:lvl w:ilvl="2" w:tplc="2B76C566">
      <w:numFmt w:val="decimal"/>
      <w:lvlText w:val=""/>
      <w:lvlJc w:val="left"/>
    </w:lvl>
    <w:lvl w:ilvl="3" w:tplc="91EC8C3C">
      <w:numFmt w:val="decimal"/>
      <w:lvlText w:val=""/>
      <w:lvlJc w:val="left"/>
    </w:lvl>
    <w:lvl w:ilvl="4" w:tplc="7084031A">
      <w:numFmt w:val="decimal"/>
      <w:lvlText w:val=""/>
      <w:lvlJc w:val="left"/>
    </w:lvl>
    <w:lvl w:ilvl="5" w:tplc="412A72AA">
      <w:numFmt w:val="decimal"/>
      <w:lvlText w:val=""/>
      <w:lvlJc w:val="left"/>
    </w:lvl>
    <w:lvl w:ilvl="6" w:tplc="66E4922C">
      <w:numFmt w:val="decimal"/>
      <w:lvlText w:val=""/>
      <w:lvlJc w:val="left"/>
    </w:lvl>
    <w:lvl w:ilvl="7" w:tplc="33A6D41E">
      <w:numFmt w:val="decimal"/>
      <w:lvlText w:val=""/>
      <w:lvlJc w:val="left"/>
    </w:lvl>
    <w:lvl w:ilvl="8" w:tplc="032E6582">
      <w:numFmt w:val="decimal"/>
      <w:lvlText w:val=""/>
      <w:lvlJc w:val="left"/>
    </w:lvl>
  </w:abstractNum>
  <w:abstractNum w:abstractNumId="162">
    <w:nsid w:val="000066FA"/>
    <w:multiLevelType w:val="hybridMultilevel"/>
    <w:tmpl w:val="E452AC94"/>
    <w:lvl w:ilvl="0" w:tplc="43EC06BA">
      <w:start w:val="1"/>
      <w:numFmt w:val="bullet"/>
      <w:lvlText w:val="-"/>
      <w:lvlJc w:val="left"/>
    </w:lvl>
    <w:lvl w:ilvl="1" w:tplc="5034696A">
      <w:numFmt w:val="decimal"/>
      <w:lvlText w:val=""/>
      <w:lvlJc w:val="left"/>
    </w:lvl>
    <w:lvl w:ilvl="2" w:tplc="80E8ACEE">
      <w:numFmt w:val="decimal"/>
      <w:lvlText w:val=""/>
      <w:lvlJc w:val="left"/>
    </w:lvl>
    <w:lvl w:ilvl="3" w:tplc="BC9C4D36">
      <w:numFmt w:val="decimal"/>
      <w:lvlText w:val=""/>
      <w:lvlJc w:val="left"/>
    </w:lvl>
    <w:lvl w:ilvl="4" w:tplc="99BADD52">
      <w:numFmt w:val="decimal"/>
      <w:lvlText w:val=""/>
      <w:lvlJc w:val="left"/>
    </w:lvl>
    <w:lvl w:ilvl="5" w:tplc="50ECCE08">
      <w:numFmt w:val="decimal"/>
      <w:lvlText w:val=""/>
      <w:lvlJc w:val="left"/>
    </w:lvl>
    <w:lvl w:ilvl="6" w:tplc="A9221CEC">
      <w:numFmt w:val="decimal"/>
      <w:lvlText w:val=""/>
      <w:lvlJc w:val="left"/>
    </w:lvl>
    <w:lvl w:ilvl="7" w:tplc="CEC86B8A">
      <w:numFmt w:val="decimal"/>
      <w:lvlText w:val=""/>
      <w:lvlJc w:val="left"/>
    </w:lvl>
    <w:lvl w:ilvl="8" w:tplc="175EBC68">
      <w:numFmt w:val="decimal"/>
      <w:lvlText w:val=""/>
      <w:lvlJc w:val="left"/>
    </w:lvl>
  </w:abstractNum>
  <w:abstractNum w:abstractNumId="163">
    <w:nsid w:val="00006747"/>
    <w:multiLevelType w:val="hybridMultilevel"/>
    <w:tmpl w:val="B894A63C"/>
    <w:lvl w:ilvl="0" w:tplc="D0A847B0">
      <w:start w:val="1"/>
      <w:numFmt w:val="bullet"/>
      <w:lvlText w:val="-"/>
      <w:lvlJc w:val="left"/>
    </w:lvl>
    <w:lvl w:ilvl="1" w:tplc="B3A694DC">
      <w:numFmt w:val="decimal"/>
      <w:lvlText w:val=""/>
      <w:lvlJc w:val="left"/>
    </w:lvl>
    <w:lvl w:ilvl="2" w:tplc="486A9CBE">
      <w:numFmt w:val="decimal"/>
      <w:lvlText w:val=""/>
      <w:lvlJc w:val="left"/>
    </w:lvl>
    <w:lvl w:ilvl="3" w:tplc="B0342D4E">
      <w:numFmt w:val="decimal"/>
      <w:lvlText w:val=""/>
      <w:lvlJc w:val="left"/>
    </w:lvl>
    <w:lvl w:ilvl="4" w:tplc="69066724">
      <w:numFmt w:val="decimal"/>
      <w:lvlText w:val=""/>
      <w:lvlJc w:val="left"/>
    </w:lvl>
    <w:lvl w:ilvl="5" w:tplc="25DE36AC">
      <w:numFmt w:val="decimal"/>
      <w:lvlText w:val=""/>
      <w:lvlJc w:val="left"/>
    </w:lvl>
    <w:lvl w:ilvl="6" w:tplc="F3FCA4E2">
      <w:numFmt w:val="decimal"/>
      <w:lvlText w:val=""/>
      <w:lvlJc w:val="left"/>
    </w:lvl>
    <w:lvl w:ilvl="7" w:tplc="15082850">
      <w:numFmt w:val="decimal"/>
      <w:lvlText w:val=""/>
      <w:lvlJc w:val="left"/>
    </w:lvl>
    <w:lvl w:ilvl="8" w:tplc="0CF8E372">
      <w:numFmt w:val="decimal"/>
      <w:lvlText w:val=""/>
      <w:lvlJc w:val="left"/>
    </w:lvl>
  </w:abstractNum>
  <w:abstractNum w:abstractNumId="164">
    <w:nsid w:val="0000676D"/>
    <w:multiLevelType w:val="hybridMultilevel"/>
    <w:tmpl w:val="50AC3122"/>
    <w:lvl w:ilvl="0" w:tplc="30A6E0EA">
      <w:start w:val="1"/>
      <w:numFmt w:val="bullet"/>
      <w:lvlText w:val="-"/>
      <w:lvlJc w:val="left"/>
    </w:lvl>
    <w:lvl w:ilvl="1" w:tplc="333AABEE">
      <w:numFmt w:val="decimal"/>
      <w:lvlText w:val=""/>
      <w:lvlJc w:val="left"/>
    </w:lvl>
    <w:lvl w:ilvl="2" w:tplc="55B8049A">
      <w:numFmt w:val="decimal"/>
      <w:lvlText w:val=""/>
      <w:lvlJc w:val="left"/>
    </w:lvl>
    <w:lvl w:ilvl="3" w:tplc="DE6C8C96">
      <w:numFmt w:val="decimal"/>
      <w:lvlText w:val=""/>
      <w:lvlJc w:val="left"/>
    </w:lvl>
    <w:lvl w:ilvl="4" w:tplc="DD94FAAE">
      <w:numFmt w:val="decimal"/>
      <w:lvlText w:val=""/>
      <w:lvlJc w:val="left"/>
    </w:lvl>
    <w:lvl w:ilvl="5" w:tplc="8A28A98E">
      <w:numFmt w:val="decimal"/>
      <w:lvlText w:val=""/>
      <w:lvlJc w:val="left"/>
    </w:lvl>
    <w:lvl w:ilvl="6" w:tplc="486CE27C">
      <w:numFmt w:val="decimal"/>
      <w:lvlText w:val=""/>
      <w:lvlJc w:val="left"/>
    </w:lvl>
    <w:lvl w:ilvl="7" w:tplc="2B106E16">
      <w:numFmt w:val="decimal"/>
      <w:lvlText w:val=""/>
      <w:lvlJc w:val="left"/>
    </w:lvl>
    <w:lvl w:ilvl="8" w:tplc="E3D8521E">
      <w:numFmt w:val="decimal"/>
      <w:lvlText w:val=""/>
      <w:lvlJc w:val="left"/>
    </w:lvl>
  </w:abstractNum>
  <w:abstractNum w:abstractNumId="165">
    <w:nsid w:val="000068F5"/>
    <w:multiLevelType w:val="hybridMultilevel"/>
    <w:tmpl w:val="ECDE8BEA"/>
    <w:lvl w:ilvl="0" w:tplc="193A12B4">
      <w:start w:val="1"/>
      <w:numFmt w:val="bullet"/>
      <w:lvlText w:val="-"/>
      <w:lvlJc w:val="left"/>
    </w:lvl>
    <w:lvl w:ilvl="1" w:tplc="F2649DDE">
      <w:numFmt w:val="decimal"/>
      <w:lvlText w:val=""/>
      <w:lvlJc w:val="left"/>
    </w:lvl>
    <w:lvl w:ilvl="2" w:tplc="F8E63D7E">
      <w:numFmt w:val="decimal"/>
      <w:lvlText w:val=""/>
      <w:lvlJc w:val="left"/>
    </w:lvl>
    <w:lvl w:ilvl="3" w:tplc="703AEDEE">
      <w:numFmt w:val="decimal"/>
      <w:lvlText w:val=""/>
      <w:lvlJc w:val="left"/>
    </w:lvl>
    <w:lvl w:ilvl="4" w:tplc="8B969166">
      <w:numFmt w:val="decimal"/>
      <w:lvlText w:val=""/>
      <w:lvlJc w:val="left"/>
    </w:lvl>
    <w:lvl w:ilvl="5" w:tplc="7F5A0FCA">
      <w:numFmt w:val="decimal"/>
      <w:lvlText w:val=""/>
      <w:lvlJc w:val="left"/>
    </w:lvl>
    <w:lvl w:ilvl="6" w:tplc="19600132">
      <w:numFmt w:val="decimal"/>
      <w:lvlText w:val=""/>
      <w:lvlJc w:val="left"/>
    </w:lvl>
    <w:lvl w:ilvl="7" w:tplc="1CE4A3E2">
      <w:numFmt w:val="decimal"/>
      <w:lvlText w:val=""/>
      <w:lvlJc w:val="left"/>
    </w:lvl>
    <w:lvl w:ilvl="8" w:tplc="802A73D4">
      <w:numFmt w:val="decimal"/>
      <w:lvlText w:val=""/>
      <w:lvlJc w:val="left"/>
    </w:lvl>
  </w:abstractNum>
  <w:abstractNum w:abstractNumId="166">
    <w:nsid w:val="000069D0"/>
    <w:multiLevelType w:val="hybridMultilevel"/>
    <w:tmpl w:val="3BC8F9C0"/>
    <w:lvl w:ilvl="0" w:tplc="BE44BB8C">
      <w:start w:val="1"/>
      <w:numFmt w:val="bullet"/>
      <w:lvlText w:val="-"/>
      <w:lvlJc w:val="left"/>
    </w:lvl>
    <w:lvl w:ilvl="1" w:tplc="85E672B6">
      <w:numFmt w:val="decimal"/>
      <w:lvlText w:val=""/>
      <w:lvlJc w:val="left"/>
    </w:lvl>
    <w:lvl w:ilvl="2" w:tplc="4D08A640">
      <w:numFmt w:val="decimal"/>
      <w:lvlText w:val=""/>
      <w:lvlJc w:val="left"/>
    </w:lvl>
    <w:lvl w:ilvl="3" w:tplc="5CE4F89A">
      <w:numFmt w:val="decimal"/>
      <w:lvlText w:val=""/>
      <w:lvlJc w:val="left"/>
    </w:lvl>
    <w:lvl w:ilvl="4" w:tplc="F250A786">
      <w:numFmt w:val="decimal"/>
      <w:lvlText w:val=""/>
      <w:lvlJc w:val="left"/>
    </w:lvl>
    <w:lvl w:ilvl="5" w:tplc="740A1E76">
      <w:numFmt w:val="decimal"/>
      <w:lvlText w:val=""/>
      <w:lvlJc w:val="left"/>
    </w:lvl>
    <w:lvl w:ilvl="6" w:tplc="DEA4CCD8">
      <w:numFmt w:val="decimal"/>
      <w:lvlText w:val=""/>
      <w:lvlJc w:val="left"/>
    </w:lvl>
    <w:lvl w:ilvl="7" w:tplc="0D76BCF6">
      <w:numFmt w:val="decimal"/>
      <w:lvlText w:val=""/>
      <w:lvlJc w:val="left"/>
    </w:lvl>
    <w:lvl w:ilvl="8" w:tplc="C598FB06">
      <w:numFmt w:val="decimal"/>
      <w:lvlText w:val=""/>
      <w:lvlJc w:val="left"/>
    </w:lvl>
  </w:abstractNum>
  <w:abstractNum w:abstractNumId="167">
    <w:nsid w:val="00006A15"/>
    <w:multiLevelType w:val="hybridMultilevel"/>
    <w:tmpl w:val="8D4AC322"/>
    <w:lvl w:ilvl="0" w:tplc="8FCCFCD0">
      <w:start w:val="1"/>
      <w:numFmt w:val="bullet"/>
      <w:lvlText w:val=""/>
      <w:lvlJc w:val="left"/>
    </w:lvl>
    <w:lvl w:ilvl="1" w:tplc="61CC30C2">
      <w:numFmt w:val="decimal"/>
      <w:lvlText w:val=""/>
      <w:lvlJc w:val="left"/>
    </w:lvl>
    <w:lvl w:ilvl="2" w:tplc="0C08EE3E">
      <w:numFmt w:val="decimal"/>
      <w:lvlText w:val=""/>
      <w:lvlJc w:val="left"/>
    </w:lvl>
    <w:lvl w:ilvl="3" w:tplc="7B3402A0">
      <w:numFmt w:val="decimal"/>
      <w:lvlText w:val=""/>
      <w:lvlJc w:val="left"/>
    </w:lvl>
    <w:lvl w:ilvl="4" w:tplc="0FB29C26">
      <w:numFmt w:val="decimal"/>
      <w:lvlText w:val=""/>
      <w:lvlJc w:val="left"/>
    </w:lvl>
    <w:lvl w:ilvl="5" w:tplc="CFD00CFA">
      <w:numFmt w:val="decimal"/>
      <w:lvlText w:val=""/>
      <w:lvlJc w:val="left"/>
    </w:lvl>
    <w:lvl w:ilvl="6" w:tplc="3BAECCE0">
      <w:numFmt w:val="decimal"/>
      <w:lvlText w:val=""/>
      <w:lvlJc w:val="left"/>
    </w:lvl>
    <w:lvl w:ilvl="7" w:tplc="5EE27EA2">
      <w:numFmt w:val="decimal"/>
      <w:lvlText w:val=""/>
      <w:lvlJc w:val="left"/>
    </w:lvl>
    <w:lvl w:ilvl="8" w:tplc="A2F4F3FE">
      <w:numFmt w:val="decimal"/>
      <w:lvlText w:val=""/>
      <w:lvlJc w:val="left"/>
    </w:lvl>
  </w:abstractNum>
  <w:abstractNum w:abstractNumId="168">
    <w:nsid w:val="00006C6C"/>
    <w:multiLevelType w:val="hybridMultilevel"/>
    <w:tmpl w:val="D7B0F732"/>
    <w:lvl w:ilvl="0" w:tplc="FBF0C690">
      <w:start w:val="1"/>
      <w:numFmt w:val="bullet"/>
      <w:lvlText w:val="-"/>
      <w:lvlJc w:val="left"/>
    </w:lvl>
    <w:lvl w:ilvl="1" w:tplc="27B6C588">
      <w:numFmt w:val="decimal"/>
      <w:lvlText w:val=""/>
      <w:lvlJc w:val="left"/>
    </w:lvl>
    <w:lvl w:ilvl="2" w:tplc="6DACFADA">
      <w:numFmt w:val="decimal"/>
      <w:lvlText w:val=""/>
      <w:lvlJc w:val="left"/>
    </w:lvl>
    <w:lvl w:ilvl="3" w:tplc="1ABAC5CA">
      <w:numFmt w:val="decimal"/>
      <w:lvlText w:val=""/>
      <w:lvlJc w:val="left"/>
    </w:lvl>
    <w:lvl w:ilvl="4" w:tplc="93CA16AC">
      <w:numFmt w:val="decimal"/>
      <w:lvlText w:val=""/>
      <w:lvlJc w:val="left"/>
    </w:lvl>
    <w:lvl w:ilvl="5" w:tplc="4B36AB6E">
      <w:numFmt w:val="decimal"/>
      <w:lvlText w:val=""/>
      <w:lvlJc w:val="left"/>
    </w:lvl>
    <w:lvl w:ilvl="6" w:tplc="4612AA7E">
      <w:numFmt w:val="decimal"/>
      <w:lvlText w:val=""/>
      <w:lvlJc w:val="left"/>
    </w:lvl>
    <w:lvl w:ilvl="7" w:tplc="2FC60DCC">
      <w:numFmt w:val="decimal"/>
      <w:lvlText w:val=""/>
      <w:lvlJc w:val="left"/>
    </w:lvl>
    <w:lvl w:ilvl="8" w:tplc="89D09AD2">
      <w:numFmt w:val="decimal"/>
      <w:lvlText w:val=""/>
      <w:lvlJc w:val="left"/>
    </w:lvl>
  </w:abstractNum>
  <w:abstractNum w:abstractNumId="169">
    <w:nsid w:val="00006CF4"/>
    <w:multiLevelType w:val="hybridMultilevel"/>
    <w:tmpl w:val="0CDCC1BC"/>
    <w:lvl w:ilvl="0" w:tplc="F80A3D12">
      <w:start w:val="1"/>
      <w:numFmt w:val="bullet"/>
      <w:lvlText w:val="-"/>
      <w:lvlJc w:val="left"/>
    </w:lvl>
    <w:lvl w:ilvl="1" w:tplc="6150BFA8">
      <w:numFmt w:val="decimal"/>
      <w:lvlText w:val=""/>
      <w:lvlJc w:val="left"/>
    </w:lvl>
    <w:lvl w:ilvl="2" w:tplc="42BEF0A4">
      <w:numFmt w:val="decimal"/>
      <w:lvlText w:val=""/>
      <w:lvlJc w:val="left"/>
    </w:lvl>
    <w:lvl w:ilvl="3" w:tplc="76A0547E">
      <w:numFmt w:val="decimal"/>
      <w:lvlText w:val=""/>
      <w:lvlJc w:val="left"/>
    </w:lvl>
    <w:lvl w:ilvl="4" w:tplc="F71C932A">
      <w:numFmt w:val="decimal"/>
      <w:lvlText w:val=""/>
      <w:lvlJc w:val="left"/>
    </w:lvl>
    <w:lvl w:ilvl="5" w:tplc="38B83BD4">
      <w:numFmt w:val="decimal"/>
      <w:lvlText w:val=""/>
      <w:lvlJc w:val="left"/>
    </w:lvl>
    <w:lvl w:ilvl="6" w:tplc="C3E476B6">
      <w:numFmt w:val="decimal"/>
      <w:lvlText w:val=""/>
      <w:lvlJc w:val="left"/>
    </w:lvl>
    <w:lvl w:ilvl="7" w:tplc="BD0C181C">
      <w:numFmt w:val="decimal"/>
      <w:lvlText w:val=""/>
      <w:lvlJc w:val="left"/>
    </w:lvl>
    <w:lvl w:ilvl="8" w:tplc="4C9C8522">
      <w:numFmt w:val="decimal"/>
      <w:lvlText w:val=""/>
      <w:lvlJc w:val="left"/>
    </w:lvl>
  </w:abstractNum>
  <w:abstractNum w:abstractNumId="170">
    <w:nsid w:val="00006D4E"/>
    <w:multiLevelType w:val="hybridMultilevel"/>
    <w:tmpl w:val="DFAEB08C"/>
    <w:lvl w:ilvl="0" w:tplc="8146D8D2">
      <w:start w:val="1"/>
      <w:numFmt w:val="bullet"/>
      <w:lvlText w:val="-"/>
      <w:lvlJc w:val="left"/>
    </w:lvl>
    <w:lvl w:ilvl="1" w:tplc="A63859CC">
      <w:numFmt w:val="decimal"/>
      <w:lvlText w:val=""/>
      <w:lvlJc w:val="left"/>
    </w:lvl>
    <w:lvl w:ilvl="2" w:tplc="5CB86C08">
      <w:numFmt w:val="decimal"/>
      <w:lvlText w:val=""/>
      <w:lvlJc w:val="left"/>
    </w:lvl>
    <w:lvl w:ilvl="3" w:tplc="0F14F3D4">
      <w:numFmt w:val="decimal"/>
      <w:lvlText w:val=""/>
      <w:lvlJc w:val="left"/>
    </w:lvl>
    <w:lvl w:ilvl="4" w:tplc="B17EC25C">
      <w:numFmt w:val="decimal"/>
      <w:lvlText w:val=""/>
      <w:lvlJc w:val="left"/>
    </w:lvl>
    <w:lvl w:ilvl="5" w:tplc="BA70D542">
      <w:numFmt w:val="decimal"/>
      <w:lvlText w:val=""/>
      <w:lvlJc w:val="left"/>
    </w:lvl>
    <w:lvl w:ilvl="6" w:tplc="E6AAA318">
      <w:numFmt w:val="decimal"/>
      <w:lvlText w:val=""/>
      <w:lvlJc w:val="left"/>
    </w:lvl>
    <w:lvl w:ilvl="7" w:tplc="54C210DC">
      <w:numFmt w:val="decimal"/>
      <w:lvlText w:val=""/>
      <w:lvlJc w:val="left"/>
    </w:lvl>
    <w:lvl w:ilvl="8" w:tplc="2D98A0A0">
      <w:numFmt w:val="decimal"/>
      <w:lvlText w:val=""/>
      <w:lvlJc w:val="left"/>
    </w:lvl>
  </w:abstractNum>
  <w:abstractNum w:abstractNumId="171">
    <w:nsid w:val="00006D69"/>
    <w:multiLevelType w:val="hybridMultilevel"/>
    <w:tmpl w:val="F91AE4B6"/>
    <w:lvl w:ilvl="0" w:tplc="CD525136">
      <w:start w:val="1"/>
      <w:numFmt w:val="bullet"/>
      <w:lvlText w:val=""/>
      <w:lvlJc w:val="left"/>
    </w:lvl>
    <w:lvl w:ilvl="1" w:tplc="1BA27694">
      <w:numFmt w:val="decimal"/>
      <w:lvlText w:val=""/>
      <w:lvlJc w:val="left"/>
    </w:lvl>
    <w:lvl w:ilvl="2" w:tplc="7FC6737A">
      <w:numFmt w:val="decimal"/>
      <w:lvlText w:val=""/>
      <w:lvlJc w:val="left"/>
    </w:lvl>
    <w:lvl w:ilvl="3" w:tplc="A2BC9228">
      <w:numFmt w:val="decimal"/>
      <w:lvlText w:val=""/>
      <w:lvlJc w:val="left"/>
    </w:lvl>
    <w:lvl w:ilvl="4" w:tplc="8CECD77A">
      <w:numFmt w:val="decimal"/>
      <w:lvlText w:val=""/>
      <w:lvlJc w:val="left"/>
    </w:lvl>
    <w:lvl w:ilvl="5" w:tplc="0938092E">
      <w:numFmt w:val="decimal"/>
      <w:lvlText w:val=""/>
      <w:lvlJc w:val="left"/>
    </w:lvl>
    <w:lvl w:ilvl="6" w:tplc="9DB0E836">
      <w:numFmt w:val="decimal"/>
      <w:lvlText w:val=""/>
      <w:lvlJc w:val="left"/>
    </w:lvl>
    <w:lvl w:ilvl="7" w:tplc="18D05290">
      <w:numFmt w:val="decimal"/>
      <w:lvlText w:val=""/>
      <w:lvlJc w:val="left"/>
    </w:lvl>
    <w:lvl w:ilvl="8" w:tplc="BB449452">
      <w:numFmt w:val="decimal"/>
      <w:lvlText w:val=""/>
      <w:lvlJc w:val="left"/>
    </w:lvl>
  </w:abstractNum>
  <w:abstractNum w:abstractNumId="172">
    <w:nsid w:val="00006D76"/>
    <w:multiLevelType w:val="hybridMultilevel"/>
    <w:tmpl w:val="5D90D814"/>
    <w:lvl w:ilvl="0" w:tplc="1D9C37F2">
      <w:start w:val="1"/>
      <w:numFmt w:val="bullet"/>
      <w:lvlText w:val="-"/>
      <w:lvlJc w:val="left"/>
    </w:lvl>
    <w:lvl w:ilvl="1" w:tplc="8D8E1CD0">
      <w:numFmt w:val="decimal"/>
      <w:lvlText w:val=""/>
      <w:lvlJc w:val="left"/>
    </w:lvl>
    <w:lvl w:ilvl="2" w:tplc="E13692B4">
      <w:numFmt w:val="decimal"/>
      <w:lvlText w:val=""/>
      <w:lvlJc w:val="left"/>
    </w:lvl>
    <w:lvl w:ilvl="3" w:tplc="6A3276F0">
      <w:numFmt w:val="decimal"/>
      <w:lvlText w:val=""/>
      <w:lvlJc w:val="left"/>
    </w:lvl>
    <w:lvl w:ilvl="4" w:tplc="48E84D88">
      <w:numFmt w:val="decimal"/>
      <w:lvlText w:val=""/>
      <w:lvlJc w:val="left"/>
    </w:lvl>
    <w:lvl w:ilvl="5" w:tplc="DAB26CBE">
      <w:numFmt w:val="decimal"/>
      <w:lvlText w:val=""/>
      <w:lvlJc w:val="left"/>
    </w:lvl>
    <w:lvl w:ilvl="6" w:tplc="17CA13E4">
      <w:numFmt w:val="decimal"/>
      <w:lvlText w:val=""/>
      <w:lvlJc w:val="left"/>
    </w:lvl>
    <w:lvl w:ilvl="7" w:tplc="588445F4">
      <w:numFmt w:val="decimal"/>
      <w:lvlText w:val=""/>
      <w:lvlJc w:val="left"/>
    </w:lvl>
    <w:lvl w:ilvl="8" w:tplc="1362EAC6">
      <w:numFmt w:val="decimal"/>
      <w:lvlText w:val=""/>
      <w:lvlJc w:val="left"/>
    </w:lvl>
  </w:abstractNum>
  <w:abstractNum w:abstractNumId="173">
    <w:nsid w:val="00006DA6"/>
    <w:multiLevelType w:val="hybridMultilevel"/>
    <w:tmpl w:val="A776D6C0"/>
    <w:lvl w:ilvl="0" w:tplc="365017C6">
      <w:start w:val="1"/>
      <w:numFmt w:val="bullet"/>
      <w:lvlText w:val="-"/>
      <w:lvlJc w:val="left"/>
    </w:lvl>
    <w:lvl w:ilvl="1" w:tplc="85660508">
      <w:numFmt w:val="decimal"/>
      <w:lvlText w:val=""/>
      <w:lvlJc w:val="left"/>
    </w:lvl>
    <w:lvl w:ilvl="2" w:tplc="58FC0EC6">
      <w:numFmt w:val="decimal"/>
      <w:lvlText w:val=""/>
      <w:lvlJc w:val="left"/>
    </w:lvl>
    <w:lvl w:ilvl="3" w:tplc="459AB6E2">
      <w:numFmt w:val="decimal"/>
      <w:lvlText w:val=""/>
      <w:lvlJc w:val="left"/>
    </w:lvl>
    <w:lvl w:ilvl="4" w:tplc="899CB792">
      <w:numFmt w:val="decimal"/>
      <w:lvlText w:val=""/>
      <w:lvlJc w:val="left"/>
    </w:lvl>
    <w:lvl w:ilvl="5" w:tplc="D4485530">
      <w:numFmt w:val="decimal"/>
      <w:lvlText w:val=""/>
      <w:lvlJc w:val="left"/>
    </w:lvl>
    <w:lvl w:ilvl="6" w:tplc="96781B0A">
      <w:numFmt w:val="decimal"/>
      <w:lvlText w:val=""/>
      <w:lvlJc w:val="left"/>
    </w:lvl>
    <w:lvl w:ilvl="7" w:tplc="B6322E4A">
      <w:numFmt w:val="decimal"/>
      <w:lvlText w:val=""/>
      <w:lvlJc w:val="left"/>
    </w:lvl>
    <w:lvl w:ilvl="8" w:tplc="176CD5C0">
      <w:numFmt w:val="decimal"/>
      <w:lvlText w:val=""/>
      <w:lvlJc w:val="left"/>
    </w:lvl>
  </w:abstractNum>
  <w:abstractNum w:abstractNumId="174">
    <w:nsid w:val="00006E7E"/>
    <w:multiLevelType w:val="hybridMultilevel"/>
    <w:tmpl w:val="ED846582"/>
    <w:lvl w:ilvl="0" w:tplc="844CDCAA">
      <w:start w:val="1"/>
      <w:numFmt w:val="bullet"/>
      <w:lvlText w:val="-"/>
      <w:lvlJc w:val="left"/>
    </w:lvl>
    <w:lvl w:ilvl="1" w:tplc="1EF889B0">
      <w:numFmt w:val="decimal"/>
      <w:lvlText w:val=""/>
      <w:lvlJc w:val="left"/>
    </w:lvl>
    <w:lvl w:ilvl="2" w:tplc="9014E8CC">
      <w:numFmt w:val="decimal"/>
      <w:lvlText w:val=""/>
      <w:lvlJc w:val="left"/>
    </w:lvl>
    <w:lvl w:ilvl="3" w:tplc="5A8ACBCE">
      <w:numFmt w:val="decimal"/>
      <w:lvlText w:val=""/>
      <w:lvlJc w:val="left"/>
    </w:lvl>
    <w:lvl w:ilvl="4" w:tplc="40660DA4">
      <w:numFmt w:val="decimal"/>
      <w:lvlText w:val=""/>
      <w:lvlJc w:val="left"/>
    </w:lvl>
    <w:lvl w:ilvl="5" w:tplc="A7725190">
      <w:numFmt w:val="decimal"/>
      <w:lvlText w:val=""/>
      <w:lvlJc w:val="left"/>
    </w:lvl>
    <w:lvl w:ilvl="6" w:tplc="568A551C">
      <w:numFmt w:val="decimal"/>
      <w:lvlText w:val=""/>
      <w:lvlJc w:val="left"/>
    </w:lvl>
    <w:lvl w:ilvl="7" w:tplc="A77A7AE8">
      <w:numFmt w:val="decimal"/>
      <w:lvlText w:val=""/>
      <w:lvlJc w:val="left"/>
    </w:lvl>
    <w:lvl w:ilvl="8" w:tplc="7AA823A8">
      <w:numFmt w:val="decimal"/>
      <w:lvlText w:val=""/>
      <w:lvlJc w:val="left"/>
    </w:lvl>
  </w:abstractNum>
  <w:abstractNum w:abstractNumId="175">
    <w:nsid w:val="00006E89"/>
    <w:multiLevelType w:val="hybridMultilevel"/>
    <w:tmpl w:val="14F69C58"/>
    <w:lvl w:ilvl="0" w:tplc="43A6B05C">
      <w:start w:val="1"/>
      <w:numFmt w:val="bullet"/>
      <w:lvlText w:val="-"/>
      <w:lvlJc w:val="left"/>
    </w:lvl>
    <w:lvl w:ilvl="1" w:tplc="546E879C">
      <w:numFmt w:val="decimal"/>
      <w:lvlText w:val=""/>
      <w:lvlJc w:val="left"/>
    </w:lvl>
    <w:lvl w:ilvl="2" w:tplc="EA7C2FF6">
      <w:numFmt w:val="decimal"/>
      <w:lvlText w:val=""/>
      <w:lvlJc w:val="left"/>
    </w:lvl>
    <w:lvl w:ilvl="3" w:tplc="4732A4B6">
      <w:numFmt w:val="decimal"/>
      <w:lvlText w:val=""/>
      <w:lvlJc w:val="left"/>
    </w:lvl>
    <w:lvl w:ilvl="4" w:tplc="62C48A3C">
      <w:numFmt w:val="decimal"/>
      <w:lvlText w:val=""/>
      <w:lvlJc w:val="left"/>
    </w:lvl>
    <w:lvl w:ilvl="5" w:tplc="9ED6F99A">
      <w:numFmt w:val="decimal"/>
      <w:lvlText w:val=""/>
      <w:lvlJc w:val="left"/>
    </w:lvl>
    <w:lvl w:ilvl="6" w:tplc="0D04AF78">
      <w:numFmt w:val="decimal"/>
      <w:lvlText w:val=""/>
      <w:lvlJc w:val="left"/>
    </w:lvl>
    <w:lvl w:ilvl="7" w:tplc="1596939A">
      <w:numFmt w:val="decimal"/>
      <w:lvlText w:val=""/>
      <w:lvlJc w:val="left"/>
    </w:lvl>
    <w:lvl w:ilvl="8" w:tplc="01661EF6">
      <w:numFmt w:val="decimal"/>
      <w:lvlText w:val=""/>
      <w:lvlJc w:val="left"/>
    </w:lvl>
  </w:abstractNum>
  <w:abstractNum w:abstractNumId="176">
    <w:nsid w:val="00006EA1"/>
    <w:multiLevelType w:val="hybridMultilevel"/>
    <w:tmpl w:val="DE10AB8E"/>
    <w:lvl w:ilvl="0" w:tplc="F1669626">
      <w:start w:val="1"/>
      <w:numFmt w:val="bullet"/>
      <w:lvlText w:val="-"/>
      <w:lvlJc w:val="left"/>
    </w:lvl>
    <w:lvl w:ilvl="1" w:tplc="B5CABDD4">
      <w:numFmt w:val="decimal"/>
      <w:lvlText w:val=""/>
      <w:lvlJc w:val="left"/>
    </w:lvl>
    <w:lvl w:ilvl="2" w:tplc="0F9ACF90">
      <w:numFmt w:val="decimal"/>
      <w:lvlText w:val=""/>
      <w:lvlJc w:val="left"/>
    </w:lvl>
    <w:lvl w:ilvl="3" w:tplc="80085786">
      <w:numFmt w:val="decimal"/>
      <w:lvlText w:val=""/>
      <w:lvlJc w:val="left"/>
    </w:lvl>
    <w:lvl w:ilvl="4" w:tplc="1C542530">
      <w:numFmt w:val="decimal"/>
      <w:lvlText w:val=""/>
      <w:lvlJc w:val="left"/>
    </w:lvl>
    <w:lvl w:ilvl="5" w:tplc="22407616">
      <w:numFmt w:val="decimal"/>
      <w:lvlText w:val=""/>
      <w:lvlJc w:val="left"/>
    </w:lvl>
    <w:lvl w:ilvl="6" w:tplc="B2A017A2">
      <w:numFmt w:val="decimal"/>
      <w:lvlText w:val=""/>
      <w:lvlJc w:val="left"/>
    </w:lvl>
    <w:lvl w:ilvl="7" w:tplc="03729728">
      <w:numFmt w:val="decimal"/>
      <w:lvlText w:val=""/>
      <w:lvlJc w:val="left"/>
    </w:lvl>
    <w:lvl w:ilvl="8" w:tplc="74567446">
      <w:numFmt w:val="decimal"/>
      <w:lvlText w:val=""/>
      <w:lvlJc w:val="left"/>
    </w:lvl>
  </w:abstractNum>
  <w:abstractNum w:abstractNumId="177">
    <w:nsid w:val="00006F11"/>
    <w:multiLevelType w:val="hybridMultilevel"/>
    <w:tmpl w:val="4970CD0E"/>
    <w:lvl w:ilvl="0" w:tplc="1BD4E4C0">
      <w:start w:val="1"/>
      <w:numFmt w:val="bullet"/>
      <w:lvlText w:val="-"/>
      <w:lvlJc w:val="left"/>
    </w:lvl>
    <w:lvl w:ilvl="1" w:tplc="26C23C26">
      <w:numFmt w:val="decimal"/>
      <w:lvlText w:val=""/>
      <w:lvlJc w:val="left"/>
    </w:lvl>
    <w:lvl w:ilvl="2" w:tplc="0DB8BDDA">
      <w:numFmt w:val="decimal"/>
      <w:lvlText w:val=""/>
      <w:lvlJc w:val="left"/>
    </w:lvl>
    <w:lvl w:ilvl="3" w:tplc="F1B43796">
      <w:numFmt w:val="decimal"/>
      <w:lvlText w:val=""/>
      <w:lvlJc w:val="left"/>
    </w:lvl>
    <w:lvl w:ilvl="4" w:tplc="CDB646CC">
      <w:numFmt w:val="decimal"/>
      <w:lvlText w:val=""/>
      <w:lvlJc w:val="left"/>
    </w:lvl>
    <w:lvl w:ilvl="5" w:tplc="77E2BBEE">
      <w:numFmt w:val="decimal"/>
      <w:lvlText w:val=""/>
      <w:lvlJc w:val="left"/>
    </w:lvl>
    <w:lvl w:ilvl="6" w:tplc="5200435C">
      <w:numFmt w:val="decimal"/>
      <w:lvlText w:val=""/>
      <w:lvlJc w:val="left"/>
    </w:lvl>
    <w:lvl w:ilvl="7" w:tplc="9A308940">
      <w:numFmt w:val="decimal"/>
      <w:lvlText w:val=""/>
      <w:lvlJc w:val="left"/>
    </w:lvl>
    <w:lvl w:ilvl="8" w:tplc="0122EC12">
      <w:numFmt w:val="decimal"/>
      <w:lvlText w:val=""/>
      <w:lvlJc w:val="left"/>
    </w:lvl>
  </w:abstractNum>
  <w:abstractNum w:abstractNumId="178">
    <w:nsid w:val="00006F3C"/>
    <w:multiLevelType w:val="hybridMultilevel"/>
    <w:tmpl w:val="B8CAB700"/>
    <w:lvl w:ilvl="0" w:tplc="F770141A">
      <w:start w:val="1"/>
      <w:numFmt w:val="bullet"/>
      <w:lvlText w:val="и"/>
      <w:lvlJc w:val="left"/>
    </w:lvl>
    <w:lvl w:ilvl="1" w:tplc="81B6A32C">
      <w:numFmt w:val="decimal"/>
      <w:lvlText w:val=""/>
      <w:lvlJc w:val="left"/>
    </w:lvl>
    <w:lvl w:ilvl="2" w:tplc="389E530C">
      <w:numFmt w:val="decimal"/>
      <w:lvlText w:val=""/>
      <w:lvlJc w:val="left"/>
    </w:lvl>
    <w:lvl w:ilvl="3" w:tplc="5CB4F668">
      <w:numFmt w:val="decimal"/>
      <w:lvlText w:val=""/>
      <w:lvlJc w:val="left"/>
    </w:lvl>
    <w:lvl w:ilvl="4" w:tplc="B13CBD28">
      <w:numFmt w:val="decimal"/>
      <w:lvlText w:val=""/>
      <w:lvlJc w:val="left"/>
    </w:lvl>
    <w:lvl w:ilvl="5" w:tplc="34FE4110">
      <w:numFmt w:val="decimal"/>
      <w:lvlText w:val=""/>
      <w:lvlJc w:val="left"/>
    </w:lvl>
    <w:lvl w:ilvl="6" w:tplc="7DCA1FCA">
      <w:numFmt w:val="decimal"/>
      <w:lvlText w:val=""/>
      <w:lvlJc w:val="left"/>
    </w:lvl>
    <w:lvl w:ilvl="7" w:tplc="E710F3CE">
      <w:numFmt w:val="decimal"/>
      <w:lvlText w:val=""/>
      <w:lvlJc w:val="left"/>
    </w:lvl>
    <w:lvl w:ilvl="8" w:tplc="DFC642FC">
      <w:numFmt w:val="decimal"/>
      <w:lvlText w:val=""/>
      <w:lvlJc w:val="left"/>
    </w:lvl>
  </w:abstractNum>
  <w:abstractNum w:abstractNumId="179">
    <w:nsid w:val="00006FC9"/>
    <w:multiLevelType w:val="hybridMultilevel"/>
    <w:tmpl w:val="049081C2"/>
    <w:lvl w:ilvl="0" w:tplc="852A0C82">
      <w:start w:val="1"/>
      <w:numFmt w:val="bullet"/>
      <w:lvlText w:val="-"/>
      <w:lvlJc w:val="left"/>
    </w:lvl>
    <w:lvl w:ilvl="1" w:tplc="279003F4">
      <w:numFmt w:val="decimal"/>
      <w:lvlText w:val=""/>
      <w:lvlJc w:val="left"/>
    </w:lvl>
    <w:lvl w:ilvl="2" w:tplc="18B2D12E">
      <w:numFmt w:val="decimal"/>
      <w:lvlText w:val=""/>
      <w:lvlJc w:val="left"/>
    </w:lvl>
    <w:lvl w:ilvl="3" w:tplc="6046B29E">
      <w:numFmt w:val="decimal"/>
      <w:lvlText w:val=""/>
      <w:lvlJc w:val="left"/>
    </w:lvl>
    <w:lvl w:ilvl="4" w:tplc="08F04CF6">
      <w:numFmt w:val="decimal"/>
      <w:lvlText w:val=""/>
      <w:lvlJc w:val="left"/>
    </w:lvl>
    <w:lvl w:ilvl="5" w:tplc="CCF6731C">
      <w:numFmt w:val="decimal"/>
      <w:lvlText w:val=""/>
      <w:lvlJc w:val="left"/>
    </w:lvl>
    <w:lvl w:ilvl="6" w:tplc="78D4FFB8">
      <w:numFmt w:val="decimal"/>
      <w:lvlText w:val=""/>
      <w:lvlJc w:val="left"/>
    </w:lvl>
    <w:lvl w:ilvl="7" w:tplc="C5FE42E0">
      <w:numFmt w:val="decimal"/>
      <w:lvlText w:val=""/>
      <w:lvlJc w:val="left"/>
    </w:lvl>
    <w:lvl w:ilvl="8" w:tplc="DE1216BC">
      <w:numFmt w:val="decimal"/>
      <w:lvlText w:val=""/>
      <w:lvlJc w:val="left"/>
    </w:lvl>
  </w:abstractNum>
  <w:abstractNum w:abstractNumId="180">
    <w:nsid w:val="00007014"/>
    <w:multiLevelType w:val="hybridMultilevel"/>
    <w:tmpl w:val="DE8E88E4"/>
    <w:lvl w:ilvl="0" w:tplc="17B28E28">
      <w:start w:val="1"/>
      <w:numFmt w:val="bullet"/>
      <w:lvlText w:val="-"/>
      <w:lvlJc w:val="left"/>
    </w:lvl>
    <w:lvl w:ilvl="1" w:tplc="F6547854">
      <w:numFmt w:val="decimal"/>
      <w:lvlText w:val=""/>
      <w:lvlJc w:val="left"/>
    </w:lvl>
    <w:lvl w:ilvl="2" w:tplc="CDEEC47E">
      <w:numFmt w:val="decimal"/>
      <w:lvlText w:val=""/>
      <w:lvlJc w:val="left"/>
    </w:lvl>
    <w:lvl w:ilvl="3" w:tplc="AEE03BD6">
      <w:numFmt w:val="decimal"/>
      <w:lvlText w:val=""/>
      <w:lvlJc w:val="left"/>
    </w:lvl>
    <w:lvl w:ilvl="4" w:tplc="E8801DD8">
      <w:numFmt w:val="decimal"/>
      <w:lvlText w:val=""/>
      <w:lvlJc w:val="left"/>
    </w:lvl>
    <w:lvl w:ilvl="5" w:tplc="4E9ADFF8">
      <w:numFmt w:val="decimal"/>
      <w:lvlText w:val=""/>
      <w:lvlJc w:val="left"/>
    </w:lvl>
    <w:lvl w:ilvl="6" w:tplc="C916EED0">
      <w:numFmt w:val="decimal"/>
      <w:lvlText w:val=""/>
      <w:lvlJc w:val="left"/>
    </w:lvl>
    <w:lvl w:ilvl="7" w:tplc="2BF8579C">
      <w:numFmt w:val="decimal"/>
      <w:lvlText w:val=""/>
      <w:lvlJc w:val="left"/>
    </w:lvl>
    <w:lvl w:ilvl="8" w:tplc="6DE09402">
      <w:numFmt w:val="decimal"/>
      <w:lvlText w:val=""/>
      <w:lvlJc w:val="left"/>
    </w:lvl>
  </w:abstractNum>
  <w:abstractNum w:abstractNumId="181">
    <w:nsid w:val="00007282"/>
    <w:multiLevelType w:val="hybridMultilevel"/>
    <w:tmpl w:val="38E8889E"/>
    <w:lvl w:ilvl="0" w:tplc="A5A2D592">
      <w:start w:val="1"/>
      <w:numFmt w:val="bullet"/>
      <w:lvlText w:val="-"/>
      <w:lvlJc w:val="left"/>
    </w:lvl>
    <w:lvl w:ilvl="1" w:tplc="D60873B4">
      <w:numFmt w:val="decimal"/>
      <w:lvlText w:val=""/>
      <w:lvlJc w:val="left"/>
    </w:lvl>
    <w:lvl w:ilvl="2" w:tplc="600E86D2">
      <w:numFmt w:val="decimal"/>
      <w:lvlText w:val=""/>
      <w:lvlJc w:val="left"/>
    </w:lvl>
    <w:lvl w:ilvl="3" w:tplc="CEE603F6">
      <w:numFmt w:val="decimal"/>
      <w:lvlText w:val=""/>
      <w:lvlJc w:val="left"/>
    </w:lvl>
    <w:lvl w:ilvl="4" w:tplc="2F52AE52">
      <w:numFmt w:val="decimal"/>
      <w:lvlText w:val=""/>
      <w:lvlJc w:val="left"/>
    </w:lvl>
    <w:lvl w:ilvl="5" w:tplc="0E52B230">
      <w:numFmt w:val="decimal"/>
      <w:lvlText w:val=""/>
      <w:lvlJc w:val="left"/>
    </w:lvl>
    <w:lvl w:ilvl="6" w:tplc="4FB2EEB6">
      <w:numFmt w:val="decimal"/>
      <w:lvlText w:val=""/>
      <w:lvlJc w:val="left"/>
    </w:lvl>
    <w:lvl w:ilvl="7" w:tplc="760668D6">
      <w:numFmt w:val="decimal"/>
      <w:lvlText w:val=""/>
      <w:lvlJc w:val="left"/>
    </w:lvl>
    <w:lvl w:ilvl="8" w:tplc="4824FF86">
      <w:numFmt w:val="decimal"/>
      <w:lvlText w:val=""/>
      <w:lvlJc w:val="left"/>
    </w:lvl>
  </w:abstractNum>
  <w:abstractNum w:abstractNumId="182">
    <w:nsid w:val="00007296"/>
    <w:multiLevelType w:val="hybridMultilevel"/>
    <w:tmpl w:val="34C24ADC"/>
    <w:lvl w:ilvl="0" w:tplc="537E8C86">
      <w:start w:val="1"/>
      <w:numFmt w:val="bullet"/>
      <w:lvlText w:val="-"/>
      <w:lvlJc w:val="left"/>
    </w:lvl>
    <w:lvl w:ilvl="1" w:tplc="80940E16">
      <w:numFmt w:val="decimal"/>
      <w:lvlText w:val=""/>
      <w:lvlJc w:val="left"/>
    </w:lvl>
    <w:lvl w:ilvl="2" w:tplc="D7381856">
      <w:numFmt w:val="decimal"/>
      <w:lvlText w:val=""/>
      <w:lvlJc w:val="left"/>
    </w:lvl>
    <w:lvl w:ilvl="3" w:tplc="124087A6">
      <w:numFmt w:val="decimal"/>
      <w:lvlText w:val=""/>
      <w:lvlJc w:val="left"/>
    </w:lvl>
    <w:lvl w:ilvl="4" w:tplc="6AD83B9A">
      <w:numFmt w:val="decimal"/>
      <w:lvlText w:val=""/>
      <w:lvlJc w:val="left"/>
    </w:lvl>
    <w:lvl w:ilvl="5" w:tplc="1318EEEC">
      <w:numFmt w:val="decimal"/>
      <w:lvlText w:val=""/>
      <w:lvlJc w:val="left"/>
    </w:lvl>
    <w:lvl w:ilvl="6" w:tplc="570839D2">
      <w:numFmt w:val="decimal"/>
      <w:lvlText w:val=""/>
      <w:lvlJc w:val="left"/>
    </w:lvl>
    <w:lvl w:ilvl="7" w:tplc="B73AA12A">
      <w:numFmt w:val="decimal"/>
      <w:lvlText w:val=""/>
      <w:lvlJc w:val="left"/>
    </w:lvl>
    <w:lvl w:ilvl="8" w:tplc="448E71A0">
      <w:numFmt w:val="decimal"/>
      <w:lvlText w:val=""/>
      <w:lvlJc w:val="left"/>
    </w:lvl>
  </w:abstractNum>
  <w:abstractNum w:abstractNumId="183">
    <w:nsid w:val="00007346"/>
    <w:multiLevelType w:val="hybridMultilevel"/>
    <w:tmpl w:val="D12075D4"/>
    <w:lvl w:ilvl="0" w:tplc="C1C414D0">
      <w:start w:val="1"/>
      <w:numFmt w:val="bullet"/>
      <w:lvlText w:val="-"/>
      <w:lvlJc w:val="left"/>
    </w:lvl>
    <w:lvl w:ilvl="1" w:tplc="B1102E74">
      <w:numFmt w:val="decimal"/>
      <w:lvlText w:val=""/>
      <w:lvlJc w:val="left"/>
    </w:lvl>
    <w:lvl w:ilvl="2" w:tplc="7A128108">
      <w:numFmt w:val="decimal"/>
      <w:lvlText w:val=""/>
      <w:lvlJc w:val="left"/>
    </w:lvl>
    <w:lvl w:ilvl="3" w:tplc="7B5E607C">
      <w:numFmt w:val="decimal"/>
      <w:lvlText w:val=""/>
      <w:lvlJc w:val="left"/>
    </w:lvl>
    <w:lvl w:ilvl="4" w:tplc="FABC944E">
      <w:numFmt w:val="decimal"/>
      <w:lvlText w:val=""/>
      <w:lvlJc w:val="left"/>
    </w:lvl>
    <w:lvl w:ilvl="5" w:tplc="E348F526">
      <w:numFmt w:val="decimal"/>
      <w:lvlText w:val=""/>
      <w:lvlJc w:val="left"/>
    </w:lvl>
    <w:lvl w:ilvl="6" w:tplc="7DA6B566">
      <w:numFmt w:val="decimal"/>
      <w:lvlText w:val=""/>
      <w:lvlJc w:val="left"/>
    </w:lvl>
    <w:lvl w:ilvl="7" w:tplc="9A32DE8C">
      <w:numFmt w:val="decimal"/>
      <w:lvlText w:val=""/>
      <w:lvlJc w:val="left"/>
    </w:lvl>
    <w:lvl w:ilvl="8" w:tplc="4080C4B2">
      <w:numFmt w:val="decimal"/>
      <w:lvlText w:val=""/>
      <w:lvlJc w:val="left"/>
    </w:lvl>
  </w:abstractNum>
  <w:abstractNum w:abstractNumId="184">
    <w:nsid w:val="000073D9"/>
    <w:multiLevelType w:val="hybridMultilevel"/>
    <w:tmpl w:val="05CCA8CC"/>
    <w:lvl w:ilvl="0" w:tplc="1B8084CE">
      <w:start w:val="1"/>
      <w:numFmt w:val="bullet"/>
      <w:lvlText w:val=""/>
      <w:lvlJc w:val="left"/>
    </w:lvl>
    <w:lvl w:ilvl="1" w:tplc="35C06204">
      <w:numFmt w:val="decimal"/>
      <w:lvlText w:val=""/>
      <w:lvlJc w:val="left"/>
    </w:lvl>
    <w:lvl w:ilvl="2" w:tplc="8D6E2DE2">
      <w:numFmt w:val="decimal"/>
      <w:lvlText w:val=""/>
      <w:lvlJc w:val="left"/>
    </w:lvl>
    <w:lvl w:ilvl="3" w:tplc="C0C03C00">
      <w:numFmt w:val="decimal"/>
      <w:lvlText w:val=""/>
      <w:lvlJc w:val="left"/>
    </w:lvl>
    <w:lvl w:ilvl="4" w:tplc="2390A688">
      <w:numFmt w:val="decimal"/>
      <w:lvlText w:val=""/>
      <w:lvlJc w:val="left"/>
    </w:lvl>
    <w:lvl w:ilvl="5" w:tplc="5F7A2AE0">
      <w:numFmt w:val="decimal"/>
      <w:lvlText w:val=""/>
      <w:lvlJc w:val="left"/>
    </w:lvl>
    <w:lvl w:ilvl="6" w:tplc="2B581F86">
      <w:numFmt w:val="decimal"/>
      <w:lvlText w:val=""/>
      <w:lvlJc w:val="left"/>
    </w:lvl>
    <w:lvl w:ilvl="7" w:tplc="BA20CECE">
      <w:numFmt w:val="decimal"/>
      <w:lvlText w:val=""/>
      <w:lvlJc w:val="left"/>
    </w:lvl>
    <w:lvl w:ilvl="8" w:tplc="3A4AA9DE">
      <w:numFmt w:val="decimal"/>
      <w:lvlText w:val=""/>
      <w:lvlJc w:val="left"/>
    </w:lvl>
  </w:abstractNum>
  <w:abstractNum w:abstractNumId="185">
    <w:nsid w:val="000074AD"/>
    <w:multiLevelType w:val="hybridMultilevel"/>
    <w:tmpl w:val="F4DAE35C"/>
    <w:lvl w:ilvl="0" w:tplc="C31A5E78">
      <w:start w:val="1"/>
      <w:numFmt w:val="bullet"/>
      <w:lvlText w:val="-"/>
      <w:lvlJc w:val="left"/>
    </w:lvl>
    <w:lvl w:ilvl="1" w:tplc="A2D0B08C">
      <w:numFmt w:val="decimal"/>
      <w:lvlText w:val=""/>
      <w:lvlJc w:val="left"/>
    </w:lvl>
    <w:lvl w:ilvl="2" w:tplc="A092A0B8">
      <w:numFmt w:val="decimal"/>
      <w:lvlText w:val=""/>
      <w:lvlJc w:val="left"/>
    </w:lvl>
    <w:lvl w:ilvl="3" w:tplc="1F0EA8CE">
      <w:numFmt w:val="decimal"/>
      <w:lvlText w:val=""/>
      <w:lvlJc w:val="left"/>
    </w:lvl>
    <w:lvl w:ilvl="4" w:tplc="8EE446F0">
      <w:numFmt w:val="decimal"/>
      <w:lvlText w:val=""/>
      <w:lvlJc w:val="left"/>
    </w:lvl>
    <w:lvl w:ilvl="5" w:tplc="DA360838">
      <w:numFmt w:val="decimal"/>
      <w:lvlText w:val=""/>
      <w:lvlJc w:val="left"/>
    </w:lvl>
    <w:lvl w:ilvl="6" w:tplc="A8DEEECE">
      <w:numFmt w:val="decimal"/>
      <w:lvlText w:val=""/>
      <w:lvlJc w:val="left"/>
    </w:lvl>
    <w:lvl w:ilvl="7" w:tplc="FD04131C">
      <w:numFmt w:val="decimal"/>
      <w:lvlText w:val=""/>
      <w:lvlJc w:val="left"/>
    </w:lvl>
    <w:lvl w:ilvl="8" w:tplc="565EAC24">
      <w:numFmt w:val="decimal"/>
      <w:lvlText w:val=""/>
      <w:lvlJc w:val="left"/>
    </w:lvl>
  </w:abstractNum>
  <w:abstractNum w:abstractNumId="186">
    <w:nsid w:val="000075C1"/>
    <w:multiLevelType w:val="hybridMultilevel"/>
    <w:tmpl w:val="AAC0F82C"/>
    <w:lvl w:ilvl="0" w:tplc="7B145412">
      <w:start w:val="1"/>
      <w:numFmt w:val="bullet"/>
      <w:lvlText w:val="-"/>
      <w:lvlJc w:val="left"/>
    </w:lvl>
    <w:lvl w:ilvl="1" w:tplc="BAC22D02">
      <w:numFmt w:val="decimal"/>
      <w:lvlText w:val=""/>
      <w:lvlJc w:val="left"/>
    </w:lvl>
    <w:lvl w:ilvl="2" w:tplc="0E2E6A9E">
      <w:numFmt w:val="decimal"/>
      <w:lvlText w:val=""/>
      <w:lvlJc w:val="left"/>
    </w:lvl>
    <w:lvl w:ilvl="3" w:tplc="BD8AD968">
      <w:numFmt w:val="decimal"/>
      <w:lvlText w:val=""/>
      <w:lvlJc w:val="left"/>
    </w:lvl>
    <w:lvl w:ilvl="4" w:tplc="03507F6C">
      <w:numFmt w:val="decimal"/>
      <w:lvlText w:val=""/>
      <w:lvlJc w:val="left"/>
    </w:lvl>
    <w:lvl w:ilvl="5" w:tplc="D31C7496">
      <w:numFmt w:val="decimal"/>
      <w:lvlText w:val=""/>
      <w:lvlJc w:val="left"/>
    </w:lvl>
    <w:lvl w:ilvl="6" w:tplc="217E2BF2">
      <w:numFmt w:val="decimal"/>
      <w:lvlText w:val=""/>
      <w:lvlJc w:val="left"/>
    </w:lvl>
    <w:lvl w:ilvl="7" w:tplc="358CBD46">
      <w:numFmt w:val="decimal"/>
      <w:lvlText w:val=""/>
      <w:lvlJc w:val="left"/>
    </w:lvl>
    <w:lvl w:ilvl="8" w:tplc="D6062016">
      <w:numFmt w:val="decimal"/>
      <w:lvlText w:val=""/>
      <w:lvlJc w:val="left"/>
    </w:lvl>
  </w:abstractNum>
  <w:abstractNum w:abstractNumId="187">
    <w:nsid w:val="0000765F"/>
    <w:multiLevelType w:val="hybridMultilevel"/>
    <w:tmpl w:val="203E5086"/>
    <w:lvl w:ilvl="0" w:tplc="9D66F478">
      <w:start w:val="1"/>
      <w:numFmt w:val="bullet"/>
      <w:lvlText w:val=""/>
      <w:lvlJc w:val="left"/>
    </w:lvl>
    <w:lvl w:ilvl="1" w:tplc="2B2C9C56">
      <w:numFmt w:val="decimal"/>
      <w:lvlText w:val=""/>
      <w:lvlJc w:val="left"/>
    </w:lvl>
    <w:lvl w:ilvl="2" w:tplc="F9EC7132">
      <w:numFmt w:val="decimal"/>
      <w:lvlText w:val=""/>
      <w:lvlJc w:val="left"/>
    </w:lvl>
    <w:lvl w:ilvl="3" w:tplc="F6547D02">
      <w:numFmt w:val="decimal"/>
      <w:lvlText w:val=""/>
      <w:lvlJc w:val="left"/>
    </w:lvl>
    <w:lvl w:ilvl="4" w:tplc="2924A77E">
      <w:numFmt w:val="decimal"/>
      <w:lvlText w:val=""/>
      <w:lvlJc w:val="left"/>
    </w:lvl>
    <w:lvl w:ilvl="5" w:tplc="3EF0EBF0">
      <w:numFmt w:val="decimal"/>
      <w:lvlText w:val=""/>
      <w:lvlJc w:val="left"/>
    </w:lvl>
    <w:lvl w:ilvl="6" w:tplc="15104DB6">
      <w:numFmt w:val="decimal"/>
      <w:lvlText w:val=""/>
      <w:lvlJc w:val="left"/>
    </w:lvl>
    <w:lvl w:ilvl="7" w:tplc="D3FAA7A2">
      <w:numFmt w:val="decimal"/>
      <w:lvlText w:val=""/>
      <w:lvlJc w:val="left"/>
    </w:lvl>
    <w:lvl w:ilvl="8" w:tplc="886CFF6A">
      <w:numFmt w:val="decimal"/>
      <w:lvlText w:val=""/>
      <w:lvlJc w:val="left"/>
    </w:lvl>
  </w:abstractNum>
  <w:abstractNum w:abstractNumId="188">
    <w:nsid w:val="0000773B"/>
    <w:multiLevelType w:val="hybridMultilevel"/>
    <w:tmpl w:val="7384286A"/>
    <w:lvl w:ilvl="0" w:tplc="E26E3948">
      <w:start w:val="1"/>
      <w:numFmt w:val="bullet"/>
      <w:lvlText w:val="-"/>
      <w:lvlJc w:val="left"/>
    </w:lvl>
    <w:lvl w:ilvl="1" w:tplc="F05A38A8">
      <w:numFmt w:val="decimal"/>
      <w:lvlText w:val=""/>
      <w:lvlJc w:val="left"/>
    </w:lvl>
    <w:lvl w:ilvl="2" w:tplc="0810AF8A">
      <w:numFmt w:val="decimal"/>
      <w:lvlText w:val=""/>
      <w:lvlJc w:val="left"/>
    </w:lvl>
    <w:lvl w:ilvl="3" w:tplc="D78CC7BA">
      <w:numFmt w:val="decimal"/>
      <w:lvlText w:val=""/>
      <w:lvlJc w:val="left"/>
    </w:lvl>
    <w:lvl w:ilvl="4" w:tplc="AE06C7A6">
      <w:numFmt w:val="decimal"/>
      <w:lvlText w:val=""/>
      <w:lvlJc w:val="left"/>
    </w:lvl>
    <w:lvl w:ilvl="5" w:tplc="A5E83D68">
      <w:numFmt w:val="decimal"/>
      <w:lvlText w:val=""/>
      <w:lvlJc w:val="left"/>
    </w:lvl>
    <w:lvl w:ilvl="6" w:tplc="40E2A502">
      <w:numFmt w:val="decimal"/>
      <w:lvlText w:val=""/>
      <w:lvlJc w:val="left"/>
    </w:lvl>
    <w:lvl w:ilvl="7" w:tplc="B22A9426">
      <w:numFmt w:val="decimal"/>
      <w:lvlText w:val=""/>
      <w:lvlJc w:val="left"/>
    </w:lvl>
    <w:lvl w:ilvl="8" w:tplc="E86C1500">
      <w:numFmt w:val="decimal"/>
      <w:lvlText w:val=""/>
      <w:lvlJc w:val="left"/>
    </w:lvl>
  </w:abstractNum>
  <w:abstractNum w:abstractNumId="189">
    <w:nsid w:val="000078D4"/>
    <w:multiLevelType w:val="hybridMultilevel"/>
    <w:tmpl w:val="6092372C"/>
    <w:lvl w:ilvl="0" w:tplc="DDA000DE">
      <w:start w:val="1"/>
      <w:numFmt w:val="bullet"/>
      <w:lvlText w:val="-"/>
      <w:lvlJc w:val="left"/>
    </w:lvl>
    <w:lvl w:ilvl="1" w:tplc="C15096C4">
      <w:numFmt w:val="decimal"/>
      <w:lvlText w:val=""/>
      <w:lvlJc w:val="left"/>
    </w:lvl>
    <w:lvl w:ilvl="2" w:tplc="79B6A3CA">
      <w:numFmt w:val="decimal"/>
      <w:lvlText w:val=""/>
      <w:lvlJc w:val="left"/>
    </w:lvl>
    <w:lvl w:ilvl="3" w:tplc="12A80694">
      <w:numFmt w:val="decimal"/>
      <w:lvlText w:val=""/>
      <w:lvlJc w:val="left"/>
    </w:lvl>
    <w:lvl w:ilvl="4" w:tplc="D7E88630">
      <w:numFmt w:val="decimal"/>
      <w:lvlText w:val=""/>
      <w:lvlJc w:val="left"/>
    </w:lvl>
    <w:lvl w:ilvl="5" w:tplc="6DEEB84E">
      <w:numFmt w:val="decimal"/>
      <w:lvlText w:val=""/>
      <w:lvlJc w:val="left"/>
    </w:lvl>
    <w:lvl w:ilvl="6" w:tplc="216ED8AE">
      <w:numFmt w:val="decimal"/>
      <w:lvlText w:val=""/>
      <w:lvlJc w:val="left"/>
    </w:lvl>
    <w:lvl w:ilvl="7" w:tplc="281C0728">
      <w:numFmt w:val="decimal"/>
      <w:lvlText w:val=""/>
      <w:lvlJc w:val="left"/>
    </w:lvl>
    <w:lvl w:ilvl="8" w:tplc="08AAC07C">
      <w:numFmt w:val="decimal"/>
      <w:lvlText w:val=""/>
      <w:lvlJc w:val="left"/>
    </w:lvl>
  </w:abstractNum>
  <w:abstractNum w:abstractNumId="190">
    <w:nsid w:val="000079D1"/>
    <w:multiLevelType w:val="hybridMultilevel"/>
    <w:tmpl w:val="97B8ED82"/>
    <w:lvl w:ilvl="0" w:tplc="1FEC20E6">
      <w:start w:val="1"/>
      <w:numFmt w:val="bullet"/>
      <w:lvlText w:val="-"/>
      <w:lvlJc w:val="left"/>
    </w:lvl>
    <w:lvl w:ilvl="1" w:tplc="8C563034">
      <w:numFmt w:val="decimal"/>
      <w:lvlText w:val=""/>
      <w:lvlJc w:val="left"/>
    </w:lvl>
    <w:lvl w:ilvl="2" w:tplc="846CBB4C">
      <w:numFmt w:val="decimal"/>
      <w:lvlText w:val=""/>
      <w:lvlJc w:val="left"/>
    </w:lvl>
    <w:lvl w:ilvl="3" w:tplc="E75A2266">
      <w:numFmt w:val="decimal"/>
      <w:lvlText w:val=""/>
      <w:lvlJc w:val="left"/>
    </w:lvl>
    <w:lvl w:ilvl="4" w:tplc="2986684C">
      <w:numFmt w:val="decimal"/>
      <w:lvlText w:val=""/>
      <w:lvlJc w:val="left"/>
    </w:lvl>
    <w:lvl w:ilvl="5" w:tplc="9D5E924A">
      <w:numFmt w:val="decimal"/>
      <w:lvlText w:val=""/>
      <w:lvlJc w:val="left"/>
    </w:lvl>
    <w:lvl w:ilvl="6" w:tplc="A6BA9CA2">
      <w:numFmt w:val="decimal"/>
      <w:lvlText w:val=""/>
      <w:lvlJc w:val="left"/>
    </w:lvl>
    <w:lvl w:ilvl="7" w:tplc="904E7DDC">
      <w:numFmt w:val="decimal"/>
      <w:lvlText w:val=""/>
      <w:lvlJc w:val="left"/>
    </w:lvl>
    <w:lvl w:ilvl="8" w:tplc="D5781B8C">
      <w:numFmt w:val="decimal"/>
      <w:lvlText w:val=""/>
      <w:lvlJc w:val="left"/>
    </w:lvl>
  </w:abstractNum>
  <w:abstractNum w:abstractNumId="191">
    <w:nsid w:val="00007A54"/>
    <w:multiLevelType w:val="hybridMultilevel"/>
    <w:tmpl w:val="AA027DF4"/>
    <w:lvl w:ilvl="0" w:tplc="8AE29C9A">
      <w:start w:val="1"/>
      <w:numFmt w:val="bullet"/>
      <w:lvlText w:val="-"/>
      <w:lvlJc w:val="left"/>
    </w:lvl>
    <w:lvl w:ilvl="1" w:tplc="2D824372">
      <w:numFmt w:val="decimal"/>
      <w:lvlText w:val=""/>
      <w:lvlJc w:val="left"/>
    </w:lvl>
    <w:lvl w:ilvl="2" w:tplc="F7D437E8">
      <w:numFmt w:val="decimal"/>
      <w:lvlText w:val=""/>
      <w:lvlJc w:val="left"/>
    </w:lvl>
    <w:lvl w:ilvl="3" w:tplc="5162A5CE">
      <w:numFmt w:val="decimal"/>
      <w:lvlText w:val=""/>
      <w:lvlJc w:val="left"/>
    </w:lvl>
    <w:lvl w:ilvl="4" w:tplc="7310CC12">
      <w:numFmt w:val="decimal"/>
      <w:lvlText w:val=""/>
      <w:lvlJc w:val="left"/>
    </w:lvl>
    <w:lvl w:ilvl="5" w:tplc="67F6C02E">
      <w:numFmt w:val="decimal"/>
      <w:lvlText w:val=""/>
      <w:lvlJc w:val="left"/>
    </w:lvl>
    <w:lvl w:ilvl="6" w:tplc="2BD61276">
      <w:numFmt w:val="decimal"/>
      <w:lvlText w:val=""/>
      <w:lvlJc w:val="left"/>
    </w:lvl>
    <w:lvl w:ilvl="7" w:tplc="9BC8DD7C">
      <w:numFmt w:val="decimal"/>
      <w:lvlText w:val=""/>
      <w:lvlJc w:val="left"/>
    </w:lvl>
    <w:lvl w:ilvl="8" w:tplc="6C649EEC">
      <w:numFmt w:val="decimal"/>
      <w:lvlText w:val=""/>
      <w:lvlJc w:val="left"/>
    </w:lvl>
  </w:abstractNum>
  <w:abstractNum w:abstractNumId="192">
    <w:nsid w:val="00007A61"/>
    <w:multiLevelType w:val="hybridMultilevel"/>
    <w:tmpl w:val="050CECA6"/>
    <w:lvl w:ilvl="0" w:tplc="2578F9CA">
      <w:start w:val="1"/>
      <w:numFmt w:val="bullet"/>
      <w:lvlText w:val="-"/>
      <w:lvlJc w:val="left"/>
    </w:lvl>
    <w:lvl w:ilvl="1" w:tplc="6A326E32">
      <w:numFmt w:val="decimal"/>
      <w:lvlText w:val=""/>
      <w:lvlJc w:val="left"/>
    </w:lvl>
    <w:lvl w:ilvl="2" w:tplc="F30828DE">
      <w:numFmt w:val="decimal"/>
      <w:lvlText w:val=""/>
      <w:lvlJc w:val="left"/>
    </w:lvl>
    <w:lvl w:ilvl="3" w:tplc="30ACC74C">
      <w:numFmt w:val="decimal"/>
      <w:lvlText w:val=""/>
      <w:lvlJc w:val="left"/>
    </w:lvl>
    <w:lvl w:ilvl="4" w:tplc="51C8C250">
      <w:numFmt w:val="decimal"/>
      <w:lvlText w:val=""/>
      <w:lvlJc w:val="left"/>
    </w:lvl>
    <w:lvl w:ilvl="5" w:tplc="03762312">
      <w:numFmt w:val="decimal"/>
      <w:lvlText w:val=""/>
      <w:lvlJc w:val="left"/>
    </w:lvl>
    <w:lvl w:ilvl="6" w:tplc="AA4CB348">
      <w:numFmt w:val="decimal"/>
      <w:lvlText w:val=""/>
      <w:lvlJc w:val="left"/>
    </w:lvl>
    <w:lvl w:ilvl="7" w:tplc="5210B284">
      <w:numFmt w:val="decimal"/>
      <w:lvlText w:val=""/>
      <w:lvlJc w:val="left"/>
    </w:lvl>
    <w:lvl w:ilvl="8" w:tplc="E9FCFE32">
      <w:numFmt w:val="decimal"/>
      <w:lvlText w:val=""/>
      <w:lvlJc w:val="left"/>
    </w:lvl>
  </w:abstractNum>
  <w:abstractNum w:abstractNumId="193">
    <w:nsid w:val="00007AC2"/>
    <w:multiLevelType w:val="hybridMultilevel"/>
    <w:tmpl w:val="A7DAD1D6"/>
    <w:lvl w:ilvl="0" w:tplc="B994E8D8">
      <w:start w:val="1"/>
      <w:numFmt w:val="bullet"/>
      <w:lvlText w:val="-"/>
      <w:lvlJc w:val="left"/>
    </w:lvl>
    <w:lvl w:ilvl="1" w:tplc="3EA23444">
      <w:numFmt w:val="decimal"/>
      <w:lvlText w:val=""/>
      <w:lvlJc w:val="left"/>
    </w:lvl>
    <w:lvl w:ilvl="2" w:tplc="7F6004B0">
      <w:numFmt w:val="decimal"/>
      <w:lvlText w:val=""/>
      <w:lvlJc w:val="left"/>
    </w:lvl>
    <w:lvl w:ilvl="3" w:tplc="272AEF0A">
      <w:numFmt w:val="decimal"/>
      <w:lvlText w:val=""/>
      <w:lvlJc w:val="left"/>
    </w:lvl>
    <w:lvl w:ilvl="4" w:tplc="D3B42E6C">
      <w:numFmt w:val="decimal"/>
      <w:lvlText w:val=""/>
      <w:lvlJc w:val="left"/>
    </w:lvl>
    <w:lvl w:ilvl="5" w:tplc="53A66534">
      <w:numFmt w:val="decimal"/>
      <w:lvlText w:val=""/>
      <w:lvlJc w:val="left"/>
    </w:lvl>
    <w:lvl w:ilvl="6" w:tplc="E16C8808">
      <w:numFmt w:val="decimal"/>
      <w:lvlText w:val=""/>
      <w:lvlJc w:val="left"/>
    </w:lvl>
    <w:lvl w:ilvl="7" w:tplc="3EE8AF2A">
      <w:numFmt w:val="decimal"/>
      <w:lvlText w:val=""/>
      <w:lvlJc w:val="left"/>
    </w:lvl>
    <w:lvl w:ilvl="8" w:tplc="730C1DAE">
      <w:numFmt w:val="decimal"/>
      <w:lvlText w:val=""/>
      <w:lvlJc w:val="left"/>
    </w:lvl>
  </w:abstractNum>
  <w:abstractNum w:abstractNumId="194">
    <w:nsid w:val="00007B44"/>
    <w:multiLevelType w:val="hybridMultilevel"/>
    <w:tmpl w:val="58262CAE"/>
    <w:lvl w:ilvl="0" w:tplc="858E2022">
      <w:start w:val="1"/>
      <w:numFmt w:val="bullet"/>
      <w:lvlText w:val="-"/>
      <w:lvlJc w:val="left"/>
    </w:lvl>
    <w:lvl w:ilvl="1" w:tplc="2B886F18">
      <w:numFmt w:val="decimal"/>
      <w:lvlText w:val=""/>
      <w:lvlJc w:val="left"/>
    </w:lvl>
    <w:lvl w:ilvl="2" w:tplc="78C6C87C">
      <w:numFmt w:val="decimal"/>
      <w:lvlText w:val=""/>
      <w:lvlJc w:val="left"/>
    </w:lvl>
    <w:lvl w:ilvl="3" w:tplc="B7D032D4">
      <w:numFmt w:val="decimal"/>
      <w:lvlText w:val=""/>
      <w:lvlJc w:val="left"/>
    </w:lvl>
    <w:lvl w:ilvl="4" w:tplc="73E0E1FE">
      <w:numFmt w:val="decimal"/>
      <w:lvlText w:val=""/>
      <w:lvlJc w:val="left"/>
    </w:lvl>
    <w:lvl w:ilvl="5" w:tplc="91505588">
      <w:numFmt w:val="decimal"/>
      <w:lvlText w:val=""/>
      <w:lvlJc w:val="left"/>
    </w:lvl>
    <w:lvl w:ilvl="6" w:tplc="AF608BF0">
      <w:numFmt w:val="decimal"/>
      <w:lvlText w:val=""/>
      <w:lvlJc w:val="left"/>
    </w:lvl>
    <w:lvl w:ilvl="7" w:tplc="F266F9C6">
      <w:numFmt w:val="decimal"/>
      <w:lvlText w:val=""/>
      <w:lvlJc w:val="left"/>
    </w:lvl>
    <w:lvl w:ilvl="8" w:tplc="AF7462D6">
      <w:numFmt w:val="decimal"/>
      <w:lvlText w:val=""/>
      <w:lvlJc w:val="left"/>
    </w:lvl>
  </w:abstractNum>
  <w:abstractNum w:abstractNumId="195">
    <w:nsid w:val="00007CFE"/>
    <w:multiLevelType w:val="hybridMultilevel"/>
    <w:tmpl w:val="4EE899D4"/>
    <w:lvl w:ilvl="0" w:tplc="DA021DD2">
      <w:start w:val="1"/>
      <w:numFmt w:val="bullet"/>
      <w:lvlText w:val="и"/>
      <w:lvlJc w:val="left"/>
    </w:lvl>
    <w:lvl w:ilvl="1" w:tplc="7D6032E6">
      <w:numFmt w:val="decimal"/>
      <w:lvlText w:val=""/>
      <w:lvlJc w:val="left"/>
    </w:lvl>
    <w:lvl w:ilvl="2" w:tplc="14BE1430">
      <w:numFmt w:val="decimal"/>
      <w:lvlText w:val=""/>
      <w:lvlJc w:val="left"/>
    </w:lvl>
    <w:lvl w:ilvl="3" w:tplc="E9CE00E6">
      <w:numFmt w:val="decimal"/>
      <w:lvlText w:val=""/>
      <w:lvlJc w:val="left"/>
    </w:lvl>
    <w:lvl w:ilvl="4" w:tplc="B4163C9A">
      <w:numFmt w:val="decimal"/>
      <w:lvlText w:val=""/>
      <w:lvlJc w:val="left"/>
    </w:lvl>
    <w:lvl w:ilvl="5" w:tplc="70004AD2">
      <w:numFmt w:val="decimal"/>
      <w:lvlText w:val=""/>
      <w:lvlJc w:val="left"/>
    </w:lvl>
    <w:lvl w:ilvl="6" w:tplc="D284AF22">
      <w:numFmt w:val="decimal"/>
      <w:lvlText w:val=""/>
      <w:lvlJc w:val="left"/>
    </w:lvl>
    <w:lvl w:ilvl="7" w:tplc="22406A52">
      <w:numFmt w:val="decimal"/>
      <w:lvlText w:val=""/>
      <w:lvlJc w:val="left"/>
    </w:lvl>
    <w:lvl w:ilvl="8" w:tplc="41446044">
      <w:numFmt w:val="decimal"/>
      <w:lvlText w:val=""/>
      <w:lvlJc w:val="left"/>
    </w:lvl>
  </w:abstractNum>
  <w:abstractNum w:abstractNumId="196">
    <w:nsid w:val="00007F61"/>
    <w:multiLevelType w:val="hybridMultilevel"/>
    <w:tmpl w:val="8D0EE034"/>
    <w:lvl w:ilvl="0" w:tplc="CFCA092C">
      <w:start w:val="1"/>
      <w:numFmt w:val="bullet"/>
      <w:lvlText w:val="-"/>
      <w:lvlJc w:val="left"/>
    </w:lvl>
    <w:lvl w:ilvl="1" w:tplc="4D32E31C">
      <w:numFmt w:val="decimal"/>
      <w:lvlText w:val=""/>
      <w:lvlJc w:val="left"/>
    </w:lvl>
    <w:lvl w:ilvl="2" w:tplc="6B2632CE">
      <w:numFmt w:val="decimal"/>
      <w:lvlText w:val=""/>
      <w:lvlJc w:val="left"/>
    </w:lvl>
    <w:lvl w:ilvl="3" w:tplc="92A2D456">
      <w:numFmt w:val="decimal"/>
      <w:lvlText w:val=""/>
      <w:lvlJc w:val="left"/>
    </w:lvl>
    <w:lvl w:ilvl="4" w:tplc="631803F8">
      <w:numFmt w:val="decimal"/>
      <w:lvlText w:val=""/>
      <w:lvlJc w:val="left"/>
    </w:lvl>
    <w:lvl w:ilvl="5" w:tplc="BC825E0E">
      <w:numFmt w:val="decimal"/>
      <w:lvlText w:val=""/>
      <w:lvlJc w:val="left"/>
    </w:lvl>
    <w:lvl w:ilvl="6" w:tplc="9DF441DE">
      <w:numFmt w:val="decimal"/>
      <w:lvlText w:val=""/>
      <w:lvlJc w:val="left"/>
    </w:lvl>
    <w:lvl w:ilvl="7" w:tplc="2EEA4066">
      <w:numFmt w:val="decimal"/>
      <w:lvlText w:val=""/>
      <w:lvlJc w:val="left"/>
    </w:lvl>
    <w:lvl w:ilvl="8" w:tplc="FA74C2F0">
      <w:numFmt w:val="decimal"/>
      <w:lvlText w:val=""/>
      <w:lvlJc w:val="left"/>
    </w:lvl>
  </w:abstractNum>
  <w:abstractNum w:abstractNumId="197">
    <w:nsid w:val="00007FBE"/>
    <w:multiLevelType w:val="hybridMultilevel"/>
    <w:tmpl w:val="13D66C50"/>
    <w:lvl w:ilvl="0" w:tplc="A5B493EE">
      <w:start w:val="1"/>
      <w:numFmt w:val="bullet"/>
      <w:lvlText w:val="-"/>
      <w:lvlJc w:val="left"/>
    </w:lvl>
    <w:lvl w:ilvl="1" w:tplc="7E9EFB64">
      <w:numFmt w:val="decimal"/>
      <w:lvlText w:val=""/>
      <w:lvlJc w:val="left"/>
    </w:lvl>
    <w:lvl w:ilvl="2" w:tplc="C5AA9ED6">
      <w:numFmt w:val="decimal"/>
      <w:lvlText w:val=""/>
      <w:lvlJc w:val="left"/>
    </w:lvl>
    <w:lvl w:ilvl="3" w:tplc="15B40C3C">
      <w:numFmt w:val="decimal"/>
      <w:lvlText w:val=""/>
      <w:lvlJc w:val="left"/>
    </w:lvl>
    <w:lvl w:ilvl="4" w:tplc="DD8A9AF0">
      <w:numFmt w:val="decimal"/>
      <w:lvlText w:val=""/>
      <w:lvlJc w:val="left"/>
    </w:lvl>
    <w:lvl w:ilvl="5" w:tplc="7206EBFA">
      <w:numFmt w:val="decimal"/>
      <w:lvlText w:val=""/>
      <w:lvlJc w:val="left"/>
    </w:lvl>
    <w:lvl w:ilvl="6" w:tplc="81A87E24">
      <w:numFmt w:val="decimal"/>
      <w:lvlText w:val=""/>
      <w:lvlJc w:val="left"/>
    </w:lvl>
    <w:lvl w:ilvl="7" w:tplc="9852FCBE">
      <w:numFmt w:val="decimal"/>
      <w:lvlText w:val=""/>
      <w:lvlJc w:val="left"/>
    </w:lvl>
    <w:lvl w:ilvl="8" w:tplc="A3C2F76C">
      <w:numFmt w:val="decimal"/>
      <w:lvlText w:val=""/>
      <w:lvlJc w:val="left"/>
    </w:lvl>
  </w:abstractNum>
  <w:abstractNum w:abstractNumId="198">
    <w:nsid w:val="00D800BA"/>
    <w:multiLevelType w:val="hybridMultilevel"/>
    <w:tmpl w:val="18C0FF40"/>
    <w:lvl w:ilvl="0" w:tplc="5734BA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9">
    <w:nsid w:val="1C883846"/>
    <w:multiLevelType w:val="hybridMultilevel"/>
    <w:tmpl w:val="7C0C4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nsid w:val="2B047F73"/>
    <w:multiLevelType w:val="hybridMultilevel"/>
    <w:tmpl w:val="96CA2DA6"/>
    <w:lvl w:ilvl="0" w:tplc="5FB6416C">
      <w:start w:val="12"/>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nsid w:val="2C305C26"/>
    <w:multiLevelType w:val="hybridMultilevel"/>
    <w:tmpl w:val="4E4E80FC"/>
    <w:lvl w:ilvl="0" w:tplc="D1A4FE7A">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nsid w:val="2FE2303A"/>
    <w:multiLevelType w:val="hybridMultilevel"/>
    <w:tmpl w:val="08CE471E"/>
    <w:lvl w:ilvl="0" w:tplc="CCD2189C">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312D5406"/>
    <w:multiLevelType w:val="hybridMultilevel"/>
    <w:tmpl w:val="4498F4A2"/>
    <w:lvl w:ilvl="0" w:tplc="04190001">
      <w:start w:val="1"/>
      <w:numFmt w:val="bullet"/>
      <w:lvlText w:val=""/>
      <w:lvlJc w:val="left"/>
      <w:pPr>
        <w:ind w:left="720" w:hanging="360"/>
      </w:pPr>
      <w:rPr>
        <w:rFonts w:ascii="Symbol" w:hAnsi="Symbol"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400376FE"/>
    <w:multiLevelType w:val="hybridMultilevel"/>
    <w:tmpl w:val="8E62D1A4"/>
    <w:lvl w:ilvl="0" w:tplc="5FB6416C">
      <w:start w:val="12"/>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63381E43"/>
    <w:multiLevelType w:val="hybridMultilevel"/>
    <w:tmpl w:val="56D0D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1593286"/>
    <w:multiLevelType w:val="hybridMultilevel"/>
    <w:tmpl w:val="12DE4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C494811"/>
    <w:multiLevelType w:val="hybridMultilevel"/>
    <w:tmpl w:val="F6A47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0"/>
  </w:num>
  <w:num w:numId="2">
    <w:abstractNumId w:val="78"/>
  </w:num>
  <w:num w:numId="3">
    <w:abstractNumId w:val="44"/>
  </w:num>
  <w:num w:numId="4">
    <w:abstractNumId w:val="107"/>
  </w:num>
  <w:num w:numId="5">
    <w:abstractNumId w:val="97"/>
  </w:num>
  <w:num w:numId="6">
    <w:abstractNumId w:val="127"/>
  </w:num>
  <w:num w:numId="7">
    <w:abstractNumId w:val="29"/>
  </w:num>
  <w:num w:numId="8">
    <w:abstractNumId w:val="91"/>
  </w:num>
  <w:num w:numId="9">
    <w:abstractNumId w:val="194"/>
  </w:num>
  <w:num w:numId="10">
    <w:abstractNumId w:val="139"/>
  </w:num>
  <w:num w:numId="11">
    <w:abstractNumId w:val="187"/>
  </w:num>
  <w:num w:numId="12">
    <w:abstractNumId w:val="36"/>
  </w:num>
  <w:num w:numId="13">
    <w:abstractNumId w:val="63"/>
  </w:num>
  <w:num w:numId="14">
    <w:abstractNumId w:val="33"/>
  </w:num>
  <w:num w:numId="15">
    <w:abstractNumId w:val="196"/>
  </w:num>
  <w:num w:numId="16">
    <w:abstractNumId w:val="82"/>
  </w:num>
  <w:num w:numId="17">
    <w:abstractNumId w:val="197"/>
  </w:num>
  <w:num w:numId="18">
    <w:abstractNumId w:val="14"/>
  </w:num>
  <w:num w:numId="19">
    <w:abstractNumId w:val="125"/>
  </w:num>
  <w:num w:numId="20">
    <w:abstractNumId w:val="13"/>
  </w:num>
  <w:num w:numId="21">
    <w:abstractNumId w:val="79"/>
  </w:num>
  <w:num w:numId="22">
    <w:abstractNumId w:val="188"/>
  </w:num>
  <w:num w:numId="23">
    <w:abstractNumId w:val="4"/>
  </w:num>
  <w:num w:numId="24">
    <w:abstractNumId w:val="181"/>
  </w:num>
  <w:num w:numId="25">
    <w:abstractNumId w:val="48"/>
  </w:num>
  <w:num w:numId="26">
    <w:abstractNumId w:val="41"/>
  </w:num>
  <w:num w:numId="27">
    <w:abstractNumId w:val="154"/>
  </w:num>
  <w:num w:numId="28">
    <w:abstractNumId w:val="76"/>
  </w:num>
  <w:num w:numId="29">
    <w:abstractNumId w:val="37"/>
  </w:num>
  <w:num w:numId="30">
    <w:abstractNumId w:val="126"/>
  </w:num>
  <w:num w:numId="31">
    <w:abstractNumId w:val="111"/>
  </w:num>
  <w:num w:numId="32">
    <w:abstractNumId w:val="81"/>
  </w:num>
  <w:num w:numId="33">
    <w:abstractNumId w:val="84"/>
  </w:num>
  <w:num w:numId="34">
    <w:abstractNumId w:val="110"/>
  </w:num>
  <w:num w:numId="35">
    <w:abstractNumId w:val="130"/>
  </w:num>
  <w:num w:numId="36">
    <w:abstractNumId w:val="171"/>
  </w:num>
  <w:num w:numId="37">
    <w:abstractNumId w:val="167"/>
  </w:num>
  <w:num w:numId="38">
    <w:abstractNumId w:val="124"/>
  </w:num>
  <w:num w:numId="39">
    <w:abstractNumId w:val="143"/>
  </w:num>
  <w:num w:numId="40">
    <w:abstractNumId w:val="103"/>
  </w:num>
  <w:num w:numId="41">
    <w:abstractNumId w:val="69"/>
  </w:num>
  <w:num w:numId="42">
    <w:abstractNumId w:val="34"/>
  </w:num>
  <w:num w:numId="43">
    <w:abstractNumId w:val="147"/>
  </w:num>
  <w:num w:numId="44">
    <w:abstractNumId w:val="102"/>
  </w:num>
  <w:num w:numId="45">
    <w:abstractNumId w:val="184"/>
  </w:num>
  <w:num w:numId="46">
    <w:abstractNumId w:val="45"/>
  </w:num>
  <w:num w:numId="47">
    <w:abstractNumId w:val="35"/>
  </w:num>
  <w:num w:numId="48">
    <w:abstractNumId w:val="112"/>
  </w:num>
  <w:num w:numId="49">
    <w:abstractNumId w:val="140"/>
  </w:num>
  <w:num w:numId="50">
    <w:abstractNumId w:val="108"/>
  </w:num>
  <w:num w:numId="51">
    <w:abstractNumId w:val="87"/>
  </w:num>
  <w:num w:numId="52">
    <w:abstractNumId w:val="12"/>
  </w:num>
  <w:num w:numId="53">
    <w:abstractNumId w:val="149"/>
  </w:num>
  <w:num w:numId="54">
    <w:abstractNumId w:val="117"/>
  </w:num>
  <w:num w:numId="55">
    <w:abstractNumId w:val="121"/>
  </w:num>
  <w:num w:numId="56">
    <w:abstractNumId w:val="138"/>
  </w:num>
  <w:num w:numId="57">
    <w:abstractNumId w:val="162"/>
  </w:num>
  <w:num w:numId="58">
    <w:abstractNumId w:val="26"/>
  </w:num>
  <w:num w:numId="59">
    <w:abstractNumId w:val="106"/>
  </w:num>
  <w:num w:numId="60">
    <w:abstractNumId w:val="177"/>
  </w:num>
  <w:num w:numId="61">
    <w:abstractNumId w:val="185"/>
  </w:num>
  <w:num w:numId="62">
    <w:abstractNumId w:val="118"/>
  </w:num>
  <w:num w:numId="63">
    <w:abstractNumId w:val="146"/>
  </w:num>
  <w:num w:numId="64">
    <w:abstractNumId w:val="3"/>
  </w:num>
  <w:num w:numId="65">
    <w:abstractNumId w:val="136"/>
  </w:num>
  <w:num w:numId="66">
    <w:abstractNumId w:val="195"/>
  </w:num>
  <w:num w:numId="67">
    <w:abstractNumId w:val="57"/>
  </w:num>
  <w:num w:numId="68">
    <w:abstractNumId w:val="104"/>
  </w:num>
  <w:num w:numId="69">
    <w:abstractNumId w:val="54"/>
  </w:num>
  <w:num w:numId="70">
    <w:abstractNumId w:val="31"/>
  </w:num>
  <w:num w:numId="71">
    <w:abstractNumId w:val="17"/>
  </w:num>
  <w:num w:numId="72">
    <w:abstractNumId w:val="178"/>
  </w:num>
  <w:num w:numId="73">
    <w:abstractNumId w:val="169"/>
  </w:num>
  <w:num w:numId="74">
    <w:abstractNumId w:val="152"/>
  </w:num>
  <w:num w:numId="75">
    <w:abstractNumId w:val="28"/>
  </w:num>
  <w:num w:numId="76">
    <w:abstractNumId w:val="61"/>
  </w:num>
  <w:num w:numId="77">
    <w:abstractNumId w:val="11"/>
  </w:num>
  <w:num w:numId="78">
    <w:abstractNumId w:val="10"/>
  </w:num>
  <w:num w:numId="79">
    <w:abstractNumId w:val="132"/>
  </w:num>
  <w:num w:numId="80">
    <w:abstractNumId w:val="165"/>
  </w:num>
  <w:num w:numId="81">
    <w:abstractNumId w:val="98"/>
  </w:num>
  <w:num w:numId="82">
    <w:abstractNumId w:val="80"/>
  </w:num>
  <w:num w:numId="83">
    <w:abstractNumId w:val="75"/>
  </w:num>
  <w:num w:numId="84">
    <w:abstractNumId w:val="51"/>
  </w:num>
  <w:num w:numId="85">
    <w:abstractNumId w:val="83"/>
  </w:num>
  <w:num w:numId="86">
    <w:abstractNumId w:val="90"/>
  </w:num>
  <w:num w:numId="87">
    <w:abstractNumId w:val="27"/>
  </w:num>
  <w:num w:numId="88">
    <w:abstractNumId w:val="60"/>
  </w:num>
  <w:num w:numId="89">
    <w:abstractNumId w:val="148"/>
  </w:num>
  <w:num w:numId="90">
    <w:abstractNumId w:val="56"/>
  </w:num>
  <w:num w:numId="91">
    <w:abstractNumId w:val="166"/>
  </w:num>
  <w:num w:numId="92">
    <w:abstractNumId w:val="193"/>
  </w:num>
  <w:num w:numId="93">
    <w:abstractNumId w:val="179"/>
  </w:num>
  <w:num w:numId="94">
    <w:abstractNumId w:val="145"/>
  </w:num>
  <w:num w:numId="95">
    <w:abstractNumId w:val="52"/>
  </w:num>
  <w:num w:numId="96">
    <w:abstractNumId w:val="189"/>
  </w:num>
  <w:num w:numId="97">
    <w:abstractNumId w:val="21"/>
  </w:num>
  <w:num w:numId="98">
    <w:abstractNumId w:val="6"/>
  </w:num>
  <w:num w:numId="99">
    <w:abstractNumId w:val="155"/>
  </w:num>
  <w:num w:numId="100">
    <w:abstractNumId w:val="94"/>
  </w:num>
  <w:num w:numId="101">
    <w:abstractNumId w:val="114"/>
  </w:num>
  <w:num w:numId="102">
    <w:abstractNumId w:val="192"/>
  </w:num>
  <w:num w:numId="103">
    <w:abstractNumId w:val="9"/>
  </w:num>
  <w:num w:numId="104">
    <w:abstractNumId w:val="180"/>
  </w:num>
  <w:num w:numId="105">
    <w:abstractNumId w:val="133"/>
  </w:num>
  <w:num w:numId="106">
    <w:abstractNumId w:val="59"/>
  </w:num>
  <w:num w:numId="107">
    <w:abstractNumId w:val="16"/>
  </w:num>
  <w:num w:numId="108">
    <w:abstractNumId w:val="92"/>
  </w:num>
  <w:num w:numId="109">
    <w:abstractNumId w:val="40"/>
  </w:num>
  <w:num w:numId="110">
    <w:abstractNumId w:val="49"/>
  </w:num>
  <w:num w:numId="111">
    <w:abstractNumId w:val="186"/>
  </w:num>
  <w:num w:numId="112">
    <w:abstractNumId w:val="100"/>
  </w:num>
  <w:num w:numId="113">
    <w:abstractNumId w:val="135"/>
  </w:num>
  <w:num w:numId="114">
    <w:abstractNumId w:val="19"/>
  </w:num>
  <w:num w:numId="115">
    <w:abstractNumId w:val="86"/>
  </w:num>
  <w:num w:numId="116">
    <w:abstractNumId w:val="70"/>
  </w:num>
  <w:num w:numId="117">
    <w:abstractNumId w:val="88"/>
  </w:num>
  <w:num w:numId="118">
    <w:abstractNumId w:val="159"/>
  </w:num>
  <w:num w:numId="119">
    <w:abstractNumId w:val="93"/>
  </w:num>
  <w:num w:numId="120">
    <w:abstractNumId w:val="72"/>
  </w:num>
  <w:num w:numId="121">
    <w:abstractNumId w:val="137"/>
  </w:num>
  <w:num w:numId="122">
    <w:abstractNumId w:val="96"/>
  </w:num>
  <w:num w:numId="123">
    <w:abstractNumId w:val="113"/>
  </w:num>
  <w:num w:numId="124">
    <w:abstractNumId w:val="73"/>
  </w:num>
  <w:num w:numId="125">
    <w:abstractNumId w:val="0"/>
  </w:num>
  <w:num w:numId="126">
    <w:abstractNumId w:val="141"/>
  </w:num>
  <w:num w:numId="127">
    <w:abstractNumId w:val="15"/>
  </w:num>
  <w:num w:numId="128">
    <w:abstractNumId w:val="122"/>
  </w:num>
  <w:num w:numId="129">
    <w:abstractNumId w:val="174"/>
  </w:num>
  <w:num w:numId="130">
    <w:abstractNumId w:val="85"/>
  </w:num>
  <w:num w:numId="131">
    <w:abstractNumId w:val="153"/>
  </w:num>
  <w:num w:numId="132">
    <w:abstractNumId w:val="89"/>
  </w:num>
  <w:num w:numId="133">
    <w:abstractNumId w:val="71"/>
  </w:num>
  <w:num w:numId="134">
    <w:abstractNumId w:val="156"/>
  </w:num>
  <w:num w:numId="135">
    <w:abstractNumId w:val="101"/>
  </w:num>
  <w:num w:numId="136">
    <w:abstractNumId w:val="65"/>
  </w:num>
  <w:num w:numId="137">
    <w:abstractNumId w:val="191"/>
  </w:num>
  <w:num w:numId="138">
    <w:abstractNumId w:val="129"/>
  </w:num>
  <w:num w:numId="139">
    <w:abstractNumId w:val="32"/>
  </w:num>
  <w:num w:numId="140">
    <w:abstractNumId w:val="68"/>
  </w:num>
  <w:num w:numId="141">
    <w:abstractNumId w:val="22"/>
  </w:num>
  <w:num w:numId="142">
    <w:abstractNumId w:val="150"/>
  </w:num>
  <w:num w:numId="143">
    <w:abstractNumId w:val="190"/>
  </w:num>
  <w:num w:numId="144">
    <w:abstractNumId w:val="116"/>
  </w:num>
  <w:num w:numId="145">
    <w:abstractNumId w:val="2"/>
  </w:num>
  <w:num w:numId="146">
    <w:abstractNumId w:val="62"/>
  </w:num>
  <w:num w:numId="147">
    <w:abstractNumId w:val="5"/>
  </w:num>
  <w:num w:numId="148">
    <w:abstractNumId w:val="131"/>
  </w:num>
  <w:num w:numId="149">
    <w:abstractNumId w:val="168"/>
  </w:num>
  <w:num w:numId="150">
    <w:abstractNumId w:val="176"/>
  </w:num>
  <w:num w:numId="151">
    <w:abstractNumId w:val="109"/>
  </w:num>
  <w:num w:numId="152">
    <w:abstractNumId w:val="144"/>
  </w:num>
  <w:num w:numId="153">
    <w:abstractNumId w:val="170"/>
  </w:num>
  <w:num w:numId="154">
    <w:abstractNumId w:val="1"/>
  </w:num>
  <w:num w:numId="155">
    <w:abstractNumId w:val="20"/>
  </w:num>
  <w:num w:numId="156">
    <w:abstractNumId w:val="142"/>
  </w:num>
  <w:num w:numId="157">
    <w:abstractNumId w:val="120"/>
  </w:num>
  <w:num w:numId="158">
    <w:abstractNumId w:val="38"/>
  </w:num>
  <w:num w:numId="159">
    <w:abstractNumId w:val="7"/>
  </w:num>
  <w:num w:numId="160">
    <w:abstractNumId w:val="30"/>
  </w:num>
  <w:num w:numId="161">
    <w:abstractNumId w:val="123"/>
  </w:num>
  <w:num w:numId="162">
    <w:abstractNumId w:val="64"/>
  </w:num>
  <w:num w:numId="163">
    <w:abstractNumId w:val="58"/>
  </w:num>
  <w:num w:numId="164">
    <w:abstractNumId w:val="67"/>
  </w:num>
  <w:num w:numId="165">
    <w:abstractNumId w:val="134"/>
  </w:num>
  <w:num w:numId="166">
    <w:abstractNumId w:val="161"/>
  </w:num>
  <w:num w:numId="167">
    <w:abstractNumId w:val="163"/>
  </w:num>
  <w:num w:numId="168">
    <w:abstractNumId w:val="95"/>
  </w:num>
  <w:num w:numId="169">
    <w:abstractNumId w:val="115"/>
  </w:num>
  <w:num w:numId="170">
    <w:abstractNumId w:val="160"/>
  </w:num>
  <w:num w:numId="171">
    <w:abstractNumId w:val="183"/>
  </w:num>
  <w:num w:numId="172">
    <w:abstractNumId w:val="25"/>
  </w:num>
  <w:num w:numId="173">
    <w:abstractNumId w:val="128"/>
  </w:num>
  <w:num w:numId="174">
    <w:abstractNumId w:val="74"/>
  </w:num>
  <w:num w:numId="175">
    <w:abstractNumId w:val="46"/>
  </w:num>
  <w:num w:numId="176">
    <w:abstractNumId w:val="24"/>
  </w:num>
  <w:num w:numId="177">
    <w:abstractNumId w:val="172"/>
  </w:num>
  <w:num w:numId="178">
    <w:abstractNumId w:val="8"/>
  </w:num>
  <w:num w:numId="179">
    <w:abstractNumId w:val="77"/>
  </w:num>
  <w:num w:numId="180">
    <w:abstractNumId w:val="105"/>
  </w:num>
  <w:num w:numId="181">
    <w:abstractNumId w:val="53"/>
  </w:num>
  <w:num w:numId="182">
    <w:abstractNumId w:val="99"/>
  </w:num>
  <w:num w:numId="183">
    <w:abstractNumId w:val="39"/>
  </w:num>
  <w:num w:numId="184">
    <w:abstractNumId w:val="55"/>
  </w:num>
  <w:num w:numId="185">
    <w:abstractNumId w:val="18"/>
  </w:num>
  <w:num w:numId="186">
    <w:abstractNumId w:val="164"/>
  </w:num>
  <w:num w:numId="187">
    <w:abstractNumId w:val="23"/>
  </w:num>
  <w:num w:numId="188">
    <w:abstractNumId w:val="47"/>
  </w:num>
  <w:num w:numId="189">
    <w:abstractNumId w:val="157"/>
  </w:num>
  <w:num w:numId="190">
    <w:abstractNumId w:val="182"/>
  </w:num>
  <w:num w:numId="191">
    <w:abstractNumId w:val="158"/>
  </w:num>
  <w:num w:numId="192">
    <w:abstractNumId w:val="151"/>
  </w:num>
  <w:num w:numId="193">
    <w:abstractNumId w:val="119"/>
  </w:num>
  <w:num w:numId="194">
    <w:abstractNumId w:val="66"/>
  </w:num>
  <w:num w:numId="195">
    <w:abstractNumId w:val="173"/>
  </w:num>
  <w:num w:numId="196">
    <w:abstractNumId w:val="42"/>
  </w:num>
  <w:num w:numId="197">
    <w:abstractNumId w:val="175"/>
  </w:num>
  <w:num w:numId="198">
    <w:abstractNumId w:val="43"/>
  </w:num>
  <w:num w:numId="199">
    <w:abstractNumId w:val="203"/>
  </w:num>
  <w:num w:numId="200">
    <w:abstractNumId w:val="205"/>
  </w:num>
  <w:num w:numId="201">
    <w:abstractNumId w:val="198"/>
  </w:num>
  <w:num w:numId="202">
    <w:abstractNumId w:val="206"/>
  </w:num>
  <w:num w:numId="203">
    <w:abstractNumId w:val="207"/>
  </w:num>
  <w:num w:numId="204">
    <w:abstractNumId w:val="199"/>
  </w:num>
  <w:num w:numId="205">
    <w:abstractNumId w:val="202"/>
  </w:num>
  <w:num w:numId="206">
    <w:abstractNumId w:val="201"/>
  </w:num>
  <w:num w:numId="207">
    <w:abstractNumId w:val="200"/>
  </w:num>
  <w:num w:numId="208">
    <w:abstractNumId w:val="204"/>
  </w:num>
  <w:numIdMacAtCleanup w:val="1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96A61"/>
    <w:rsid w:val="000135C7"/>
    <w:rsid w:val="00031511"/>
    <w:rsid w:val="000756B9"/>
    <w:rsid w:val="000B21A3"/>
    <w:rsid w:val="000E6017"/>
    <w:rsid w:val="00161562"/>
    <w:rsid w:val="0024762D"/>
    <w:rsid w:val="0029761E"/>
    <w:rsid w:val="002A013D"/>
    <w:rsid w:val="002A288A"/>
    <w:rsid w:val="002B2750"/>
    <w:rsid w:val="003624EB"/>
    <w:rsid w:val="00386E31"/>
    <w:rsid w:val="00395EBA"/>
    <w:rsid w:val="003C3A32"/>
    <w:rsid w:val="00407DEA"/>
    <w:rsid w:val="0049184D"/>
    <w:rsid w:val="0050681B"/>
    <w:rsid w:val="00531FF8"/>
    <w:rsid w:val="00542CFB"/>
    <w:rsid w:val="005A1A20"/>
    <w:rsid w:val="005D1B5F"/>
    <w:rsid w:val="005D5431"/>
    <w:rsid w:val="00602DD4"/>
    <w:rsid w:val="00625E69"/>
    <w:rsid w:val="00630851"/>
    <w:rsid w:val="00665F31"/>
    <w:rsid w:val="006716E3"/>
    <w:rsid w:val="00696A61"/>
    <w:rsid w:val="006A614A"/>
    <w:rsid w:val="006B35E7"/>
    <w:rsid w:val="00730D1F"/>
    <w:rsid w:val="007814C2"/>
    <w:rsid w:val="007D7FDD"/>
    <w:rsid w:val="007F11B6"/>
    <w:rsid w:val="00803862"/>
    <w:rsid w:val="008C624B"/>
    <w:rsid w:val="00912D1C"/>
    <w:rsid w:val="0091559E"/>
    <w:rsid w:val="00960743"/>
    <w:rsid w:val="009C0AB0"/>
    <w:rsid w:val="009C64B6"/>
    <w:rsid w:val="00A02920"/>
    <w:rsid w:val="00A12347"/>
    <w:rsid w:val="00A67C22"/>
    <w:rsid w:val="00A90D18"/>
    <w:rsid w:val="00AB27B2"/>
    <w:rsid w:val="00AF19A8"/>
    <w:rsid w:val="00B10AC3"/>
    <w:rsid w:val="00B16528"/>
    <w:rsid w:val="00BA1877"/>
    <w:rsid w:val="00BC77A7"/>
    <w:rsid w:val="00C21282"/>
    <w:rsid w:val="00CF288A"/>
    <w:rsid w:val="00D00833"/>
    <w:rsid w:val="00D20DF1"/>
    <w:rsid w:val="00D57FBC"/>
    <w:rsid w:val="00DF11DC"/>
    <w:rsid w:val="00E509FC"/>
    <w:rsid w:val="00E67CB0"/>
    <w:rsid w:val="00E914D9"/>
    <w:rsid w:val="00ED28A7"/>
    <w:rsid w:val="00EF0F94"/>
    <w:rsid w:val="00EF5DDE"/>
    <w:rsid w:val="00F0255F"/>
    <w:rsid w:val="00F35FF5"/>
    <w:rsid w:val="00F45F6B"/>
    <w:rsid w:val="00FE18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A61"/>
  </w:style>
  <w:style w:type="paragraph" w:styleId="1">
    <w:name w:val="heading 1"/>
    <w:basedOn w:val="a"/>
    <w:next w:val="a"/>
    <w:link w:val="10"/>
    <w:uiPriority w:val="9"/>
    <w:qFormat/>
    <w:rsid w:val="00B10A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716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F35FF5"/>
    <w:pPr>
      <w:keepNext/>
      <w:jc w:val="center"/>
      <w:outlineLvl w:val="3"/>
    </w:pPr>
    <w:rPr>
      <w:rFonts w:eastAsia="Times New Roman"/>
      <w:b/>
      <w:bCs/>
      <w:i/>
      <w:i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602DD4"/>
    <w:pPr>
      <w:ind w:left="720"/>
      <w:contextualSpacing/>
    </w:pPr>
  </w:style>
  <w:style w:type="paragraph" w:styleId="a5">
    <w:name w:val="Subtitle"/>
    <w:basedOn w:val="a"/>
    <w:link w:val="a6"/>
    <w:qFormat/>
    <w:rsid w:val="002A288A"/>
    <w:pPr>
      <w:jc w:val="center"/>
    </w:pPr>
    <w:rPr>
      <w:rFonts w:eastAsia="Times New Roman"/>
      <w:b/>
      <w:sz w:val="26"/>
      <w:szCs w:val="20"/>
    </w:rPr>
  </w:style>
  <w:style w:type="character" w:customStyle="1" w:styleId="a6">
    <w:name w:val="Подзаголовок Знак"/>
    <w:basedOn w:val="a0"/>
    <w:link w:val="a5"/>
    <w:rsid w:val="002A288A"/>
    <w:rPr>
      <w:rFonts w:eastAsia="Times New Roman"/>
      <w:b/>
      <w:sz w:val="26"/>
      <w:szCs w:val="20"/>
    </w:rPr>
  </w:style>
  <w:style w:type="character" w:customStyle="1" w:styleId="40">
    <w:name w:val="Заголовок 4 Знак"/>
    <w:basedOn w:val="a0"/>
    <w:link w:val="4"/>
    <w:uiPriority w:val="99"/>
    <w:rsid w:val="00F35FF5"/>
    <w:rPr>
      <w:rFonts w:eastAsia="Times New Roman"/>
      <w:b/>
      <w:bCs/>
      <w:i/>
      <w:iCs/>
      <w:sz w:val="36"/>
      <w:szCs w:val="36"/>
    </w:rPr>
  </w:style>
  <w:style w:type="paragraph" w:styleId="a7">
    <w:name w:val="header"/>
    <w:basedOn w:val="a"/>
    <w:link w:val="a8"/>
    <w:uiPriority w:val="99"/>
    <w:semiHidden/>
    <w:unhideWhenUsed/>
    <w:rsid w:val="00F35FF5"/>
    <w:pPr>
      <w:tabs>
        <w:tab w:val="center" w:pos="4677"/>
        <w:tab w:val="right" w:pos="9355"/>
      </w:tabs>
    </w:pPr>
    <w:rPr>
      <w:rFonts w:eastAsia="Calibri"/>
      <w:sz w:val="28"/>
      <w:szCs w:val="28"/>
      <w:lang w:eastAsia="en-US"/>
    </w:rPr>
  </w:style>
  <w:style w:type="character" w:customStyle="1" w:styleId="a8">
    <w:name w:val="Верхний колонтитул Знак"/>
    <w:basedOn w:val="a0"/>
    <w:link w:val="a7"/>
    <w:uiPriority w:val="99"/>
    <w:semiHidden/>
    <w:rsid w:val="00F35FF5"/>
    <w:rPr>
      <w:rFonts w:eastAsia="Calibri"/>
      <w:sz w:val="28"/>
      <w:szCs w:val="28"/>
      <w:lang w:eastAsia="en-US"/>
    </w:rPr>
  </w:style>
  <w:style w:type="paragraph" w:styleId="a9">
    <w:name w:val="footer"/>
    <w:basedOn w:val="a"/>
    <w:link w:val="aa"/>
    <w:uiPriority w:val="99"/>
    <w:unhideWhenUsed/>
    <w:rsid w:val="00F35FF5"/>
    <w:pPr>
      <w:tabs>
        <w:tab w:val="center" w:pos="4677"/>
        <w:tab w:val="right" w:pos="9355"/>
      </w:tabs>
    </w:pPr>
    <w:rPr>
      <w:rFonts w:eastAsia="Calibri"/>
      <w:sz w:val="28"/>
      <w:szCs w:val="28"/>
      <w:lang w:eastAsia="en-US"/>
    </w:rPr>
  </w:style>
  <w:style w:type="character" w:customStyle="1" w:styleId="aa">
    <w:name w:val="Нижний колонтитул Знак"/>
    <w:basedOn w:val="a0"/>
    <w:link w:val="a9"/>
    <w:uiPriority w:val="99"/>
    <w:rsid w:val="00F35FF5"/>
    <w:rPr>
      <w:rFonts w:eastAsia="Calibri"/>
      <w:sz w:val="28"/>
      <w:szCs w:val="28"/>
      <w:lang w:eastAsia="en-US"/>
    </w:rPr>
  </w:style>
  <w:style w:type="paragraph" w:customStyle="1" w:styleId="ConsPlusNormal">
    <w:name w:val="ConsPlusNormal"/>
    <w:rsid w:val="009C0AB0"/>
    <w:pPr>
      <w:widowControl w:val="0"/>
      <w:autoSpaceDE w:val="0"/>
      <w:autoSpaceDN w:val="0"/>
      <w:adjustRightInd w:val="0"/>
    </w:pPr>
    <w:rPr>
      <w:rFonts w:ascii="Arial" w:hAnsi="Arial" w:cs="Arial"/>
      <w:sz w:val="20"/>
      <w:szCs w:val="20"/>
    </w:rPr>
  </w:style>
  <w:style w:type="character" w:customStyle="1" w:styleId="10">
    <w:name w:val="Заголовок 1 Знак"/>
    <w:basedOn w:val="a0"/>
    <w:link w:val="1"/>
    <w:uiPriority w:val="9"/>
    <w:rsid w:val="00B10AC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716E3"/>
    <w:rPr>
      <w:rFonts w:asciiTheme="majorHAnsi" w:eastAsiaTheme="majorEastAsia" w:hAnsiTheme="majorHAnsi" w:cstheme="majorBidi"/>
      <w:b/>
      <w:bCs/>
      <w:color w:val="4F81BD" w:themeColor="accent1"/>
      <w:sz w:val="26"/>
      <w:szCs w:val="26"/>
    </w:rPr>
  </w:style>
  <w:style w:type="paragraph" w:styleId="ab">
    <w:name w:val="TOC Heading"/>
    <w:basedOn w:val="1"/>
    <w:next w:val="a"/>
    <w:uiPriority w:val="39"/>
    <w:unhideWhenUsed/>
    <w:qFormat/>
    <w:rsid w:val="006B35E7"/>
    <w:pPr>
      <w:spacing w:line="276" w:lineRule="auto"/>
      <w:outlineLvl w:val="9"/>
    </w:pPr>
    <w:rPr>
      <w:lang w:eastAsia="en-US"/>
    </w:rPr>
  </w:style>
  <w:style w:type="paragraph" w:styleId="11">
    <w:name w:val="toc 1"/>
    <w:basedOn w:val="a"/>
    <w:next w:val="a"/>
    <w:autoRedefine/>
    <w:uiPriority w:val="39"/>
    <w:unhideWhenUsed/>
    <w:rsid w:val="006B35E7"/>
    <w:pPr>
      <w:spacing w:after="100"/>
    </w:pPr>
  </w:style>
  <w:style w:type="paragraph" w:styleId="21">
    <w:name w:val="toc 2"/>
    <w:basedOn w:val="a"/>
    <w:next w:val="a"/>
    <w:autoRedefine/>
    <w:uiPriority w:val="39"/>
    <w:unhideWhenUsed/>
    <w:rsid w:val="006B35E7"/>
    <w:pPr>
      <w:spacing w:after="100"/>
      <w:ind w:left="220"/>
    </w:pPr>
  </w:style>
  <w:style w:type="paragraph" w:styleId="3">
    <w:name w:val="toc 3"/>
    <w:basedOn w:val="a"/>
    <w:next w:val="a"/>
    <w:autoRedefine/>
    <w:uiPriority w:val="39"/>
    <w:unhideWhenUsed/>
    <w:rsid w:val="006B35E7"/>
    <w:pPr>
      <w:spacing w:after="100"/>
      <w:ind w:left="440"/>
    </w:pPr>
  </w:style>
  <w:style w:type="paragraph" w:styleId="ac">
    <w:name w:val="Balloon Text"/>
    <w:basedOn w:val="a"/>
    <w:link w:val="ad"/>
    <w:uiPriority w:val="99"/>
    <w:semiHidden/>
    <w:unhideWhenUsed/>
    <w:rsid w:val="006B35E7"/>
    <w:rPr>
      <w:rFonts w:ascii="Tahoma" w:hAnsi="Tahoma" w:cs="Tahoma"/>
      <w:sz w:val="16"/>
      <w:szCs w:val="16"/>
    </w:rPr>
  </w:style>
  <w:style w:type="character" w:customStyle="1" w:styleId="ad">
    <w:name w:val="Текст выноски Знак"/>
    <w:basedOn w:val="a0"/>
    <w:link w:val="ac"/>
    <w:uiPriority w:val="99"/>
    <w:semiHidden/>
    <w:rsid w:val="006B35E7"/>
    <w:rPr>
      <w:rFonts w:ascii="Tahoma" w:hAnsi="Tahoma" w:cs="Tahoma"/>
      <w:sz w:val="16"/>
      <w:szCs w:val="16"/>
    </w:rPr>
  </w:style>
  <w:style w:type="table" w:styleId="ae">
    <w:name w:val="Table Grid"/>
    <w:basedOn w:val="a1"/>
    <w:uiPriority w:val="59"/>
    <w:rsid w:val="0080386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0987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AWJJH2MPE6E2-1591117591-2967</_dlc_DocId>
    <_dlc_DocIdUrl xmlns="4a252ca3-5a62-4c1c-90a6-29f4710e47f8">
      <Url>http://edu-sps.koiro.local/Kostroma_EDU/Kos-Sch-27/11/_layouts/15/DocIdRedir.aspx?ID=AWJJH2MPE6E2-1591117591-2967</Url>
      <Description>AWJJH2MPE6E2-1591117591-2967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Документ" ma:contentTypeID="0x0101006C4FDA405637744C9466FB1C8F6CE978" ma:contentTypeVersion="49" ma:contentTypeDescription="Создание документа." ma:contentTypeScope="" ma:versionID="29910ec017a5ca64a4ec98aae8fd6e9f">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3A9320-C87F-49D1-8679-8DF7012A3CC4}"/>
</file>

<file path=customXml/itemProps2.xml><?xml version="1.0" encoding="utf-8"?>
<ds:datastoreItem xmlns:ds="http://schemas.openxmlformats.org/officeDocument/2006/customXml" ds:itemID="{9DAE554E-20AD-451D-9626-85D957E62D81}"/>
</file>

<file path=customXml/itemProps3.xml><?xml version="1.0" encoding="utf-8"?>
<ds:datastoreItem xmlns:ds="http://schemas.openxmlformats.org/officeDocument/2006/customXml" ds:itemID="{C928F912-A5C3-4D9C-9FC2-708ACE0FA232}"/>
</file>

<file path=customXml/itemProps4.xml><?xml version="1.0" encoding="utf-8"?>
<ds:datastoreItem xmlns:ds="http://schemas.openxmlformats.org/officeDocument/2006/customXml" ds:itemID="{50A36C42-2017-42EA-B79C-64B4BDEFA3B9}"/>
</file>

<file path=customXml/itemProps5.xml><?xml version="1.0" encoding="utf-8"?>
<ds:datastoreItem xmlns:ds="http://schemas.openxmlformats.org/officeDocument/2006/customXml" ds:itemID="{CC994EDE-7873-45AB-A80D-92E6643A39B8}"/>
</file>

<file path=docProps/app.xml><?xml version="1.0" encoding="utf-8"?>
<Properties xmlns="http://schemas.openxmlformats.org/officeDocument/2006/extended-properties" xmlns:vt="http://schemas.openxmlformats.org/officeDocument/2006/docPropsVTypes">
  <Template>Normal</Template>
  <TotalTime>301</TotalTime>
  <Pages>1</Pages>
  <Words>37303</Words>
  <Characters>212631</Characters>
  <Application>Microsoft Office Word</Application>
  <DocSecurity>0</DocSecurity>
  <Lines>1771</Lines>
  <Paragraphs>498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36</cp:revision>
  <cp:lastPrinted>2017-09-06T12:35:00Z</cp:lastPrinted>
  <dcterms:created xsi:type="dcterms:W3CDTF">2017-08-17T18:02:00Z</dcterms:created>
  <dcterms:modified xsi:type="dcterms:W3CDTF">2017-09-06T12:44:00Z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0x0101006C4FDA405637744C9466FB1C8F6CE978</vt:lpwstr>
  </property>
  <property fmtid="{D5CDD505-2E9C-101B-9397-08002B2CF9AE}" pid="3" name="_dlc_DocIdItemGuid">
    <vt:lpwstr>ff1676e6-4428-4fe2-8100-c935d014df6d</vt:lpwstr>
  </property>
</Properties>
</file>