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0"/>
        <w:tblW w:w="10100" w:type="dxa"/>
        <w:tblLayout w:type="fixed"/>
        <w:tblCellMar>
          <w:left w:w="120" w:type="dxa"/>
          <w:right w:w="120" w:type="dxa"/>
        </w:tblCellMar>
        <w:tblLook w:val="04A0"/>
      </w:tblPr>
      <w:tblGrid>
        <w:gridCol w:w="1901"/>
        <w:gridCol w:w="4158"/>
        <w:gridCol w:w="454"/>
        <w:gridCol w:w="1850"/>
        <w:gridCol w:w="1737"/>
      </w:tblGrid>
      <w:tr w:rsidR="009126FE" w:rsidTr="00C1747D">
        <w:trPr>
          <w:trHeight w:val="1108"/>
        </w:trPr>
        <w:tc>
          <w:tcPr>
            <w:tcW w:w="10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6FE" w:rsidRPr="00852D1B" w:rsidRDefault="009126FE" w:rsidP="00C174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60"/>
                <w:sz w:val="24"/>
                <w:szCs w:val="24"/>
              </w:rPr>
            </w:pPr>
            <w:r w:rsidRPr="00852D1B">
              <w:rPr>
                <w:rFonts w:ascii="Times New Roman" w:hAnsi="Times New Roman" w:cs="Times New Roman"/>
                <w:noProof/>
                <w:color w:val="000000"/>
                <w:spacing w:val="6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</w:p>
          <w:p w:rsidR="009126FE" w:rsidRPr="00852D1B" w:rsidRDefault="009126FE" w:rsidP="00C1747D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52D1B">
              <w:rPr>
                <w:rFonts w:ascii="Times New Roman" w:hAnsi="Times New Roman" w:cs="Times New Roman"/>
                <w:b/>
                <w:noProof/>
                <w:color w:val="000000"/>
                <w:spacing w:val="60"/>
                <w:sz w:val="24"/>
                <w:szCs w:val="24"/>
              </w:rPr>
              <w:t>«СРЕДНЯЯ ОБЩЕОБРАЗОВАТЕЛЬНАЯ ШКОЛА № 27»</w:t>
            </w:r>
          </w:p>
          <w:p w:rsidR="009126FE" w:rsidRPr="00852D1B" w:rsidRDefault="009126FE" w:rsidP="00C174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2D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156025, город Кострома, улица Задорина, дом 57</w:t>
            </w:r>
          </w:p>
          <w:p w:rsidR="009126FE" w:rsidRPr="00390631" w:rsidRDefault="009126FE" w:rsidP="00C174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ПРИКАЗ </w:t>
            </w:r>
          </w:p>
        </w:tc>
      </w:tr>
      <w:tr w:rsidR="009126FE" w:rsidTr="00C1747D">
        <w:trPr>
          <w:gridAfter w:val="1"/>
          <w:wAfter w:w="1737" w:type="dxa"/>
          <w:trHeight w:val="321"/>
        </w:trPr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6FE" w:rsidRDefault="009126FE" w:rsidP="009126FE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08.11.2021</w:t>
            </w:r>
          </w:p>
        </w:tc>
        <w:tc>
          <w:tcPr>
            <w:tcW w:w="4158" w:type="dxa"/>
            <w:hideMark/>
          </w:tcPr>
          <w:p w:rsidR="009126FE" w:rsidRDefault="009126FE" w:rsidP="00C1747D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454" w:type="dxa"/>
            <w:vAlign w:val="bottom"/>
            <w:hideMark/>
          </w:tcPr>
          <w:p w:rsidR="009126FE" w:rsidRDefault="009126FE" w:rsidP="00C1747D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26FE" w:rsidRPr="004249B8" w:rsidRDefault="009126FE" w:rsidP="00C1747D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49B8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4249B8" w:rsidRPr="004249B8">
              <w:rPr>
                <w:rFonts w:eastAsia="Calibri"/>
                <w:sz w:val="28"/>
                <w:szCs w:val="28"/>
                <w:lang w:eastAsia="en-US"/>
              </w:rPr>
              <w:t>248/1</w:t>
            </w:r>
          </w:p>
        </w:tc>
      </w:tr>
    </w:tbl>
    <w:p w:rsidR="00761F2B" w:rsidRPr="00B10A94" w:rsidRDefault="00761F2B" w:rsidP="004249B8">
      <w:pPr>
        <w:suppressAutoHyphens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hi-IN" w:bidi="hi-IN"/>
        </w:rPr>
      </w:pPr>
    </w:p>
    <w:p w:rsidR="00761F2B" w:rsidRPr="00B10A94" w:rsidRDefault="005E7B77" w:rsidP="00761F2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 создании координационной группы  управления деятельностью по формированию функциональной грамотности</w:t>
      </w:r>
    </w:p>
    <w:p w:rsidR="00761F2B" w:rsidRPr="00B10A94" w:rsidRDefault="00761F2B" w:rsidP="00761F2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761F2B" w:rsidRPr="00B10A94" w:rsidRDefault="00761F2B" w:rsidP="00761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10A94">
        <w:rPr>
          <w:rFonts w:ascii="Times New Roman" w:eastAsia="Batang" w:hAnsi="Times New Roman" w:cs="Times New Roman"/>
          <w:sz w:val="28"/>
          <w:szCs w:val="28"/>
          <w:lang w:eastAsia="ko-KR"/>
        </w:rPr>
        <w:t>В целях эффективной организации деятельности педагогов ОУ</w:t>
      </w:r>
      <w:r w:rsidR="005E7B7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направленной на формирование и оценку функциональной грамотности </w:t>
      </w:r>
      <w:r w:rsidRPr="00B10A9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761F2B" w:rsidRPr="00B10A94" w:rsidRDefault="00761F2B" w:rsidP="00761F2B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10A9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761F2B" w:rsidRPr="00B10A94" w:rsidRDefault="00761F2B" w:rsidP="00761F2B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10A94">
        <w:rPr>
          <w:rFonts w:ascii="Times New Roman" w:eastAsia="Batang" w:hAnsi="Times New Roman" w:cs="Times New Roman"/>
          <w:sz w:val="28"/>
          <w:szCs w:val="28"/>
          <w:lang w:eastAsia="ko-KR"/>
        </w:rPr>
        <w:t>ПРИКАЗЫВАЮ:</w:t>
      </w:r>
    </w:p>
    <w:p w:rsidR="00761F2B" w:rsidRPr="00B10A94" w:rsidRDefault="00761F2B" w:rsidP="00761F2B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46FD6" w:rsidRDefault="00761F2B" w:rsidP="00D46FD6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10A94">
        <w:rPr>
          <w:rFonts w:ascii="Times New Roman" w:eastAsia="Batang" w:hAnsi="Times New Roman" w:cs="Times New Roman"/>
          <w:sz w:val="28"/>
          <w:szCs w:val="28"/>
          <w:lang w:val="en-US" w:eastAsia="ko-KR"/>
        </w:rPr>
        <w:t>I</w:t>
      </w:r>
      <w:r w:rsidRPr="00B10A9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Создать </w:t>
      </w:r>
      <w:r w:rsidR="005E7B77">
        <w:rPr>
          <w:rFonts w:ascii="Times New Roman" w:eastAsia="Batang" w:hAnsi="Times New Roman" w:cs="Times New Roman"/>
          <w:sz w:val="28"/>
          <w:szCs w:val="28"/>
          <w:lang w:eastAsia="ko-KR"/>
        </w:rPr>
        <w:t>координационную группу управления деятельностью по формированию функциональной грамотности</w:t>
      </w:r>
      <w:r w:rsidR="00D46FD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 следующем составе:</w:t>
      </w:r>
    </w:p>
    <w:p w:rsidR="00D46FD6" w:rsidRPr="00B10A94" w:rsidRDefault="00D46FD6" w:rsidP="00761F2B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761F2B" w:rsidRPr="00D46FD6" w:rsidRDefault="00DB67F1" w:rsidP="00D46FD6">
      <w:pPr>
        <w:pStyle w:val="a4"/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spellStart"/>
      <w:r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>Шаброва</w:t>
      </w:r>
      <w:proofErr w:type="spellEnd"/>
      <w:r w:rsidR="00D46FD6"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Л.А.</w:t>
      </w:r>
      <w:r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>,</w:t>
      </w:r>
      <w:r w:rsidR="00B10A94"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D46FD6"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>заместитель директора</w:t>
      </w:r>
      <w:r w:rsidR="00761F2B"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>, учитель немецкого языка</w:t>
      </w:r>
    </w:p>
    <w:p w:rsidR="00D46FD6" w:rsidRPr="00D46FD6" w:rsidRDefault="00D46FD6" w:rsidP="00D46FD6">
      <w:pPr>
        <w:pStyle w:val="a4"/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>Колесникова И.А., заместитель директора, учитель истории и обществознания</w:t>
      </w:r>
    </w:p>
    <w:p w:rsidR="00D46FD6" w:rsidRPr="00D46FD6" w:rsidRDefault="00D46FD6" w:rsidP="00D46FD6">
      <w:pPr>
        <w:pStyle w:val="a4"/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>Виноградова Л.А., заместитель директора, учитель биологии</w:t>
      </w:r>
    </w:p>
    <w:p w:rsidR="00761F2B" w:rsidRPr="00D46FD6" w:rsidRDefault="00D46FD6" w:rsidP="00D46FD6">
      <w:pPr>
        <w:pStyle w:val="a4"/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>Сухарева Л.В.</w:t>
      </w:r>
      <w:r w:rsidR="00DB67F1"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>, учитель начальных классов</w:t>
      </w:r>
    </w:p>
    <w:p w:rsidR="00761F2B" w:rsidRPr="00D46FD6" w:rsidRDefault="00D46FD6" w:rsidP="00D46FD6">
      <w:pPr>
        <w:pStyle w:val="a4"/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Краснова Е.В., руководитель МО </w:t>
      </w:r>
      <w:proofErr w:type="spellStart"/>
      <w:proofErr w:type="gramStart"/>
      <w:r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>естественно-научного</w:t>
      </w:r>
      <w:proofErr w:type="spellEnd"/>
      <w:proofErr w:type="gramEnd"/>
      <w:r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цикла, учитель математики</w:t>
      </w:r>
    </w:p>
    <w:p w:rsidR="00761F2B" w:rsidRPr="00D46FD6" w:rsidRDefault="00D46FD6" w:rsidP="00D46FD6">
      <w:pPr>
        <w:pStyle w:val="a4"/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spellStart"/>
      <w:r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>Кудрова</w:t>
      </w:r>
      <w:proofErr w:type="spellEnd"/>
      <w:r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Н.П.</w:t>
      </w:r>
      <w:r w:rsidR="00761F2B"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r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руководитель МО гуманитарного цикла, </w:t>
      </w:r>
      <w:r w:rsidR="00761F2B"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учитель </w:t>
      </w:r>
      <w:r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>русского языка и литературы</w:t>
      </w:r>
    </w:p>
    <w:p w:rsidR="00D46FD6" w:rsidRPr="00D46FD6" w:rsidRDefault="00D46FD6" w:rsidP="00D46FD6">
      <w:pPr>
        <w:pStyle w:val="a4"/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>Орлова Н.Н.</w:t>
      </w:r>
      <w:r w:rsidR="00EE7C7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руководитель МО </w:t>
      </w:r>
      <w:proofErr w:type="spellStart"/>
      <w:r w:rsidR="00EE7C72">
        <w:rPr>
          <w:rFonts w:ascii="Times New Roman" w:eastAsia="Batang" w:hAnsi="Times New Roman" w:cs="Times New Roman"/>
          <w:sz w:val="28"/>
          <w:szCs w:val="28"/>
          <w:lang w:eastAsia="ko-KR"/>
        </w:rPr>
        <w:t>межпредмет</w:t>
      </w:r>
      <w:r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>ных</w:t>
      </w:r>
      <w:proofErr w:type="spellEnd"/>
      <w:r w:rsidRPr="00D46FD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дисциплин, учитель технологии</w:t>
      </w:r>
    </w:p>
    <w:p w:rsidR="00DB67F1" w:rsidRPr="00B10A94" w:rsidRDefault="00DB67F1" w:rsidP="00EE7C7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B10A94" w:rsidRPr="00B10A94" w:rsidRDefault="00761F2B" w:rsidP="00EE7C7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10A94">
        <w:rPr>
          <w:rFonts w:ascii="Times New Roman" w:eastAsia="Batang" w:hAnsi="Times New Roman" w:cs="Times New Roman"/>
          <w:sz w:val="28"/>
          <w:szCs w:val="28"/>
          <w:lang w:val="en-US" w:eastAsia="ko-KR"/>
        </w:rPr>
        <w:t>II</w:t>
      </w:r>
      <w:r w:rsidRPr="00B10A94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  <w:r w:rsidR="00D46FD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Рабочей группе </w:t>
      </w:r>
      <w:r w:rsidR="00EE7C7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сформировать алгоритм управления деятельностью по формированию функциональной грамотности и утвердить </w:t>
      </w:r>
      <w:proofErr w:type="spellStart"/>
      <w:r w:rsidR="00EE7C72">
        <w:rPr>
          <w:rFonts w:ascii="Times New Roman" w:eastAsia="Batang" w:hAnsi="Times New Roman" w:cs="Times New Roman"/>
          <w:sz w:val="28"/>
          <w:szCs w:val="28"/>
          <w:lang w:eastAsia="ko-KR"/>
        </w:rPr>
        <w:t>внутришкольный</w:t>
      </w:r>
      <w:proofErr w:type="spellEnd"/>
      <w:r w:rsidR="00EE7C7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план мероприятий, направленный на </w:t>
      </w:r>
      <w:proofErr w:type="spellStart"/>
      <w:r w:rsidR="00EE7C72">
        <w:rPr>
          <w:rFonts w:ascii="Times New Roman" w:eastAsia="Batang" w:hAnsi="Times New Roman" w:cs="Times New Roman"/>
          <w:sz w:val="28"/>
          <w:szCs w:val="28"/>
          <w:lang w:eastAsia="ko-KR"/>
        </w:rPr>
        <w:t>формировние</w:t>
      </w:r>
      <w:proofErr w:type="spellEnd"/>
      <w:r w:rsidR="00EE7C7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оценку функциональной грамотности обучающихся.</w:t>
      </w:r>
    </w:p>
    <w:p w:rsidR="00B10A94" w:rsidRPr="00B10A94" w:rsidRDefault="00B10A94" w:rsidP="00EE7C7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761F2B" w:rsidRPr="00B10A94" w:rsidRDefault="00B10A94" w:rsidP="00EE7C7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10A94">
        <w:rPr>
          <w:rFonts w:ascii="Times New Roman" w:eastAsia="Batang" w:hAnsi="Times New Roman" w:cs="Times New Roman"/>
          <w:sz w:val="28"/>
          <w:szCs w:val="28"/>
          <w:lang w:val="en-US" w:eastAsia="ko-KR"/>
        </w:rPr>
        <w:t>III</w:t>
      </w:r>
      <w:r w:rsidR="00EE7C7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  <w:r w:rsidR="00DB67F1" w:rsidRPr="00B10A94">
        <w:rPr>
          <w:rFonts w:ascii="Times New Roman" w:eastAsia="Batang" w:hAnsi="Times New Roman" w:cs="Times New Roman"/>
          <w:sz w:val="28"/>
          <w:szCs w:val="28"/>
          <w:lang w:eastAsia="ko-KR"/>
        </w:rPr>
        <w:t>Контроль за исполнением приказа оставляю за собой.</w:t>
      </w:r>
    </w:p>
    <w:p w:rsidR="00761F2B" w:rsidRPr="00B10A94" w:rsidRDefault="00761F2B" w:rsidP="00761F2B">
      <w:pPr>
        <w:pStyle w:val="a4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B10A94" w:rsidRPr="00B10A94" w:rsidRDefault="00B10A94" w:rsidP="00EE7C72">
      <w:pPr>
        <w:pStyle w:val="a3"/>
        <w:rPr>
          <w:rFonts w:ascii="Times New Roman" w:hAnsi="Times New Roman"/>
          <w:sz w:val="28"/>
          <w:szCs w:val="28"/>
        </w:rPr>
      </w:pPr>
    </w:p>
    <w:p w:rsidR="00761F2B" w:rsidRPr="00B10A94" w:rsidRDefault="00DB67F1" w:rsidP="00DB67F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A94">
        <w:rPr>
          <w:rFonts w:ascii="Times New Roman" w:hAnsi="Times New Roman"/>
          <w:sz w:val="28"/>
          <w:szCs w:val="28"/>
        </w:rPr>
        <w:t>Дир</w:t>
      </w:r>
      <w:r w:rsidR="00EE7C72">
        <w:rPr>
          <w:rFonts w:ascii="Times New Roman" w:hAnsi="Times New Roman"/>
          <w:sz w:val="28"/>
          <w:szCs w:val="28"/>
        </w:rPr>
        <w:t>ектор школы         Н.П. Петрова</w:t>
      </w:r>
    </w:p>
    <w:p w:rsidR="00761F2B" w:rsidRPr="00B10A94" w:rsidRDefault="00761F2B" w:rsidP="00761F2B">
      <w:pPr>
        <w:pStyle w:val="a3"/>
        <w:rPr>
          <w:rFonts w:ascii="Times New Roman" w:hAnsi="Times New Roman"/>
          <w:sz w:val="28"/>
          <w:szCs w:val="28"/>
        </w:rPr>
      </w:pPr>
    </w:p>
    <w:p w:rsidR="006F2A06" w:rsidRPr="00B10A94" w:rsidRDefault="006F2A06"/>
    <w:sectPr w:rsidR="006F2A06" w:rsidRPr="00B10A94" w:rsidSect="00B10A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D5F3D"/>
    <w:multiLevelType w:val="hybridMultilevel"/>
    <w:tmpl w:val="CB3E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83D79"/>
    <w:multiLevelType w:val="hybridMultilevel"/>
    <w:tmpl w:val="10BA2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F2B"/>
    <w:rsid w:val="0003351B"/>
    <w:rsid w:val="00046C4C"/>
    <w:rsid w:val="000F6A30"/>
    <w:rsid w:val="0013147E"/>
    <w:rsid w:val="0014653C"/>
    <w:rsid w:val="00157BED"/>
    <w:rsid w:val="001F1369"/>
    <w:rsid w:val="002726F5"/>
    <w:rsid w:val="0028431C"/>
    <w:rsid w:val="00345225"/>
    <w:rsid w:val="003B1D33"/>
    <w:rsid w:val="004249B8"/>
    <w:rsid w:val="004479D8"/>
    <w:rsid w:val="0046675B"/>
    <w:rsid w:val="004B34D5"/>
    <w:rsid w:val="004F4324"/>
    <w:rsid w:val="005837D6"/>
    <w:rsid w:val="005E7B77"/>
    <w:rsid w:val="006235C4"/>
    <w:rsid w:val="006661F2"/>
    <w:rsid w:val="006C7B7D"/>
    <w:rsid w:val="006F2A06"/>
    <w:rsid w:val="00731668"/>
    <w:rsid w:val="0074706D"/>
    <w:rsid w:val="00761F2B"/>
    <w:rsid w:val="008216C8"/>
    <w:rsid w:val="009126FE"/>
    <w:rsid w:val="00A228AA"/>
    <w:rsid w:val="00A86F33"/>
    <w:rsid w:val="00A945AD"/>
    <w:rsid w:val="00B10A94"/>
    <w:rsid w:val="00B53C92"/>
    <w:rsid w:val="00B70243"/>
    <w:rsid w:val="00B928FE"/>
    <w:rsid w:val="00BD10B1"/>
    <w:rsid w:val="00C16CCD"/>
    <w:rsid w:val="00D23F57"/>
    <w:rsid w:val="00D46FD6"/>
    <w:rsid w:val="00DA1436"/>
    <w:rsid w:val="00DB67F1"/>
    <w:rsid w:val="00DD3B9A"/>
    <w:rsid w:val="00EE7C72"/>
    <w:rsid w:val="00F10626"/>
    <w:rsid w:val="00F80049"/>
    <w:rsid w:val="00F97F06"/>
    <w:rsid w:val="00FD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F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61F2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E4914-F7C1-4C87-90E0-5DDF35F7A4E6}"/>
</file>

<file path=customXml/itemProps2.xml><?xml version="1.0" encoding="utf-8"?>
<ds:datastoreItem xmlns:ds="http://schemas.openxmlformats.org/officeDocument/2006/customXml" ds:itemID="{432039CD-BDE4-4D22-B6E5-CD1C3C49EE68}"/>
</file>

<file path=customXml/itemProps3.xml><?xml version="1.0" encoding="utf-8"?>
<ds:datastoreItem xmlns:ds="http://schemas.openxmlformats.org/officeDocument/2006/customXml" ds:itemID="{DC452328-E481-4DAF-8DCE-C73910CE8612}"/>
</file>

<file path=customXml/itemProps4.xml><?xml version="1.0" encoding="utf-8"?>
<ds:datastoreItem xmlns:ds="http://schemas.openxmlformats.org/officeDocument/2006/customXml" ds:itemID="{056D1EAA-4248-4F10-90D8-BE920B953E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6</cp:revision>
  <cp:lastPrinted>2014-11-17T12:01:00Z</cp:lastPrinted>
  <dcterms:created xsi:type="dcterms:W3CDTF">2014-11-17T11:37:00Z</dcterms:created>
  <dcterms:modified xsi:type="dcterms:W3CDTF">2022-01-14T10:07:00Z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