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52" w:rsidRPr="00651D52" w:rsidRDefault="00651D52" w:rsidP="00651D52">
      <w:pPr>
        <w:spacing w:after="150" w:line="240" w:lineRule="auto"/>
        <w:ind w:firstLine="567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ВОЛНУЙТЕСЬ СПОКОЙНО</w:t>
      </w:r>
      <w:r w:rsidRPr="00651D52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 </w:t>
      </w: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</w:t>
      </w:r>
      <w:r w:rsidRPr="00651D52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 </w:t>
      </w:r>
      <w:r w:rsidRPr="00651D52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У ВАС ЭКЗАМЕНЫ!!!</w:t>
      </w:r>
    </w:p>
    <w:p w:rsidR="00651D52" w:rsidRPr="00651D52" w:rsidRDefault="00651D52" w:rsidP="00651D52">
      <w:pPr>
        <w:spacing w:after="150" w:line="240" w:lineRule="auto"/>
        <w:ind w:firstLine="567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 </w:t>
      </w: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b/>
          <w:bCs/>
          <w:i/>
          <w:iCs/>
          <w:color w:val="444444"/>
          <w:sz w:val="20"/>
          <w:szCs w:val="20"/>
          <w:lang w:eastAsia="ru-RU"/>
        </w:rPr>
        <w:t> Советы выпускникам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Не стоит бояться ошибок. Известно, что не ошибается тот, кто ничего не делает.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651D52" w:rsidRPr="00651D52" w:rsidRDefault="00651D52" w:rsidP="00651D52">
      <w:pPr>
        <w:spacing w:after="150" w:line="240" w:lineRule="auto"/>
        <w:ind w:firstLine="567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b/>
          <w:bCs/>
          <w:i/>
          <w:iCs/>
          <w:color w:val="444444"/>
          <w:sz w:val="20"/>
          <w:szCs w:val="20"/>
          <w:lang w:eastAsia="ru-RU"/>
        </w:rPr>
        <w:t>Некоторые полезные приемы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</w:t>
      </w:r>
      <w:proofErr w:type="gramEnd"/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</w:t>
      </w:r>
    </w:p>
    <w:p w:rsidR="00651D52" w:rsidRDefault="00651D52" w:rsidP="00651D5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Соблюдайте режим сна и отдыха. При усиленных умственных нагрузках стоит увеличить время сна на час.</w:t>
      </w:r>
      <w:r w:rsidRPr="00651D52">
        <w:rPr>
          <w:rFonts w:ascii="Segoe UI" w:eastAsia="Times New Roman" w:hAnsi="Segoe UI" w:cs="Segoe UI"/>
          <w:b/>
          <w:bCs/>
          <w:i/>
          <w:iCs/>
          <w:color w:val="444444"/>
          <w:sz w:val="20"/>
          <w:szCs w:val="20"/>
          <w:lang w:eastAsia="ru-RU"/>
        </w:rPr>
        <w:t> </w:t>
      </w:r>
    </w:p>
    <w:p w:rsidR="00651D52" w:rsidRPr="00651D52" w:rsidRDefault="00651D52" w:rsidP="00651D52">
      <w:pPr>
        <w:spacing w:after="150" w:line="240" w:lineRule="auto"/>
        <w:ind w:firstLine="567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b/>
          <w:bCs/>
          <w:i/>
          <w:iCs/>
          <w:color w:val="444444"/>
          <w:sz w:val="20"/>
          <w:szCs w:val="20"/>
          <w:lang w:eastAsia="ru-RU"/>
        </w:rPr>
        <w:t>Рекомендации по заучиванию материала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Главное - распределение повторений во времени.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Повторять рекомендуется сразу в течение 15-20 минут, через 8-9 часов и через 24 часа.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lastRenderedPageBreak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  <w:r w:rsidRPr="00651D52">
        <w:rPr>
          <w:rFonts w:ascii="Segoe UI" w:eastAsia="Times New Roman" w:hAnsi="Segoe UI" w:cs="Segoe UI"/>
          <w:color w:val="444444"/>
          <w:sz w:val="36"/>
          <w:szCs w:val="36"/>
          <w:lang w:eastAsia="ru-RU"/>
        </w:rPr>
        <w:t> 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b/>
          <w:bCs/>
          <w:i/>
          <w:iCs/>
          <w:color w:val="444444"/>
          <w:sz w:val="20"/>
          <w:szCs w:val="20"/>
          <w:lang w:eastAsia="ru-RU"/>
        </w:rPr>
        <w:t>Накануне экзамена: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651D52" w:rsidRPr="00651D52" w:rsidRDefault="00651D52" w:rsidP="00651D52">
      <w:pPr>
        <w:spacing w:after="150" w:line="240" w:lineRule="auto"/>
        <w:ind w:firstLine="567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b/>
          <w:bCs/>
          <w:i/>
          <w:iCs/>
          <w:color w:val="444444"/>
          <w:sz w:val="20"/>
          <w:szCs w:val="20"/>
          <w:lang w:eastAsia="ru-RU"/>
        </w:rPr>
        <w:t>Перед экзаменом: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гелиевых или капиллярных ручек с черными чернилами.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Если в школе холодно, не забудь тепло одеться, ведь ты будешь сидеть на экзамене 3 часа.</w:t>
      </w:r>
    </w:p>
    <w:p w:rsidR="00651D52" w:rsidRPr="00651D52" w:rsidRDefault="00651D52" w:rsidP="00651D52">
      <w:pPr>
        <w:spacing w:after="150" w:line="240" w:lineRule="auto"/>
        <w:ind w:firstLine="567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b/>
          <w:bCs/>
          <w:i/>
          <w:iCs/>
          <w:color w:val="444444"/>
          <w:sz w:val="20"/>
          <w:szCs w:val="20"/>
          <w:lang w:eastAsia="ru-RU"/>
        </w:rPr>
        <w:t>Подготовка к экзамену: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</w:t>
      </w:r>
      <w:r w:rsidRPr="00651D52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 Не вообще: "немного позанимаюсь", а какие именно разделы и темы.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Чередуй занятия и отдых, скажем, 40 минут занятий, затем 10 минут </w:t>
      </w:r>
      <w:proofErr w:type="gramStart"/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-п</w:t>
      </w:r>
      <w:proofErr w:type="gramEnd"/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ерерыв. Можно в это время помыть посуду, полить цветы, сделать зарядку, принять душ.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  <w:r w:rsidRPr="00651D52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   Планы полезны и потому, что их легко использовать при кратком повторении материала.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Тренируйся с секундомером в руках, засекай время выполнения тестов (на заданиях в части</w:t>
      </w:r>
      <w:proofErr w:type="gramStart"/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А</w:t>
      </w:r>
      <w:proofErr w:type="gramEnd"/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в среднем уходит по 2 минуты на задание).</w:t>
      </w:r>
    </w:p>
    <w:p w:rsidR="00651D52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5525B8" w:rsidRPr="00651D52" w:rsidRDefault="00651D52" w:rsidP="00651D52">
      <w:pPr>
        <w:spacing w:after="150" w:line="240" w:lineRule="auto"/>
        <w:ind w:firstLine="567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51D5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sectPr w:rsidR="005525B8" w:rsidRPr="00651D52" w:rsidSect="0055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compat/>
  <w:rsids>
    <w:rsidRoot w:val="00651D52"/>
    <w:rsid w:val="005525B8"/>
    <w:rsid w:val="0065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1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AWJJH2MPE6E2-1591117591-104</_dlc_DocId>
    <_dlc_DocIdUrl xmlns="4a252ca3-5a62-4c1c-90a6-29f4710e47f8">
      <Url>http://edu-sps.koiro.local/Kostroma_EDU/Kos-Sch-27/11/_layouts/15/DocIdRedir.aspx?ID=AWJJH2MPE6E2-1591117591-104</Url>
      <Description>AWJJH2MPE6E2-1591117591-104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68A42-AA20-4DD6-B441-050E0D362BA5}"/>
</file>

<file path=customXml/itemProps2.xml><?xml version="1.0" encoding="utf-8"?>
<ds:datastoreItem xmlns:ds="http://schemas.openxmlformats.org/officeDocument/2006/customXml" ds:itemID="{1C248BC5-BF84-4547-ACA5-0A09CF571A4D}"/>
</file>

<file path=customXml/itemProps3.xml><?xml version="1.0" encoding="utf-8"?>
<ds:datastoreItem xmlns:ds="http://schemas.openxmlformats.org/officeDocument/2006/customXml" ds:itemID="{FC7C0262-67AF-4228-9678-BB8EA7F0DFED}"/>
</file>

<file path=customXml/itemProps4.xml><?xml version="1.0" encoding="utf-8"?>
<ds:datastoreItem xmlns:ds="http://schemas.openxmlformats.org/officeDocument/2006/customXml" ds:itemID="{25870A66-6EFC-47A7-A8CB-8F1DB2C49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4958</Characters>
  <Application>Microsoft Office Word</Application>
  <DocSecurity>0</DocSecurity>
  <Lines>41</Lines>
  <Paragraphs>11</Paragraphs>
  <ScaleCrop>false</ScaleCrop>
  <Company>Microsoft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2014-02-25T16:24:00Z</dcterms:created>
  <dcterms:modified xsi:type="dcterms:W3CDTF">2014-02-25T16:26:00Z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874ae1a0-d6e0-41f8-80b2-936d6338532d</vt:lpwstr>
  </property>
</Properties>
</file>