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97" w:rsidRPr="00B14510" w:rsidRDefault="00C3717B" w:rsidP="00B145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510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C3717B" w:rsidRDefault="00B14510" w:rsidP="00B14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717B">
        <w:rPr>
          <w:rFonts w:ascii="Times New Roman" w:hAnsi="Times New Roman" w:cs="Times New Roman"/>
          <w:sz w:val="28"/>
          <w:szCs w:val="28"/>
        </w:rPr>
        <w:t>оздание единого пространства взаимодействия школы с учреждениями дополнительного и профессионального образования, в котором подрастающее поколение осваивает опыт организации своей жизни, получает возможность самоопределени</w:t>
      </w:r>
      <w:r w:rsidR="00FE3F5C">
        <w:rPr>
          <w:rFonts w:ascii="Times New Roman" w:hAnsi="Times New Roman" w:cs="Times New Roman"/>
          <w:sz w:val="28"/>
          <w:szCs w:val="28"/>
        </w:rPr>
        <w:t>я, профессиональной ориентации и проявления общественной активности.</w:t>
      </w:r>
      <w:r w:rsidR="00E94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510" w:rsidRDefault="00B14510" w:rsidP="00B145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69DF" w:rsidRPr="00B14510" w:rsidRDefault="007D69DF" w:rsidP="00B145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51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9DF" w:rsidRDefault="007D69DF" w:rsidP="00B14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потребности в здоровом образе жизни;</w:t>
      </w:r>
    </w:p>
    <w:p w:rsidR="007D69DF" w:rsidRDefault="007D69DF" w:rsidP="00B14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побуждение к преобразованию себя в жизни;</w:t>
      </w:r>
    </w:p>
    <w:p w:rsidR="007D69DF" w:rsidRDefault="007D69DF" w:rsidP="00B14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в  самоопределени</w:t>
      </w:r>
      <w:r w:rsidR="006E38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самореализации в различных видах социальной и личностно – значимой деятельности;</w:t>
      </w:r>
    </w:p>
    <w:p w:rsidR="007D69DF" w:rsidRDefault="007D69DF" w:rsidP="00B14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опыта профессиональной ориентации;</w:t>
      </w:r>
    </w:p>
    <w:p w:rsidR="007D69DF" w:rsidRPr="00D74742" w:rsidRDefault="007D69DF" w:rsidP="00B14510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3F5C">
        <w:rPr>
          <w:rFonts w:ascii="Times New Roman" w:hAnsi="Times New Roman" w:cs="Times New Roman"/>
          <w:sz w:val="28"/>
          <w:szCs w:val="28"/>
        </w:rPr>
        <w:t xml:space="preserve"> </w:t>
      </w:r>
      <w:r w:rsidR="006E3896" w:rsidRPr="006E3896">
        <w:rPr>
          <w:rFonts w:ascii="Times New Roman" w:hAnsi="Times New Roman" w:cs="Times New Roman"/>
          <w:sz w:val="28"/>
          <w:szCs w:val="28"/>
        </w:rPr>
        <w:t>формирование у молодежи высокого патриотического сознания, идей служения Отечеству</w:t>
      </w:r>
      <w:r w:rsidR="006E3896">
        <w:rPr>
          <w:rFonts w:ascii="Times New Roman" w:hAnsi="Times New Roman" w:cs="Times New Roman"/>
          <w:sz w:val="28"/>
          <w:szCs w:val="28"/>
        </w:rPr>
        <w:t>.</w:t>
      </w:r>
    </w:p>
    <w:p w:rsidR="00B14510" w:rsidRDefault="00B14510" w:rsidP="00B145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19A7" w:rsidRPr="00B14510" w:rsidRDefault="00CC19A7" w:rsidP="00B145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510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Актуальность: </w:t>
      </w:r>
    </w:p>
    <w:p w:rsidR="00DA4829" w:rsidRDefault="00D74742" w:rsidP="00B1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Сегодняшним обществом востребован человек, который может полноценно действовать в изменяющемся мире, вносить в него что-то новое, способный выйти за пределы стандартного набора знаний, навыков и умений, самостоятельно находить нужную информацию и делат</w:t>
      </w:r>
      <w:r w:rsidR="009D2804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самостоятельный выбор</w:t>
      </w:r>
      <w:r w:rsidR="00E85B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85B0D" w:rsidRPr="00905B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D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очень важно использовать специфические возможности дополнительного и профессионального образования как важной составляющей части системы общего образования. Именно взаимопроникновение дополнительного</w:t>
      </w:r>
      <w:r w:rsidR="004C4C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профессионального</w:t>
      </w:r>
      <w:r w:rsidRPr="00D7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основного образования может обеспечить целостность системы и в тоже время ее многообразность, определенную стабильность и постоянное развитие.</w:t>
      </w:r>
      <w:r w:rsidR="0077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1A4" w:rsidRPr="001645E7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="000E21A4" w:rsidRPr="006D2E18">
        <w:rPr>
          <w:rFonts w:ascii="Times New Roman" w:eastAsia="Times New Roman" w:hAnsi="Times New Roman" w:cs="Times New Roman"/>
          <w:sz w:val="28"/>
          <w:lang w:eastAsia="ru-RU"/>
        </w:rPr>
        <w:t>Основными государственными и муниципальными структурами, способными сегодня осуществлять целенаправленное, систематическое воспитание детей, являются общеобразовательные школы и учрежд</w:t>
      </w:r>
      <w:r w:rsidR="00384208">
        <w:rPr>
          <w:rFonts w:ascii="Times New Roman" w:eastAsia="Times New Roman" w:hAnsi="Times New Roman" w:cs="Times New Roman"/>
          <w:sz w:val="28"/>
          <w:lang w:eastAsia="ru-RU"/>
        </w:rPr>
        <w:t>ения дополнительного и профессионального</w:t>
      </w:r>
      <w:r w:rsidR="00384208" w:rsidRPr="003842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84208" w:rsidRPr="006D2E18">
        <w:rPr>
          <w:rFonts w:ascii="Times New Roman" w:eastAsia="Times New Roman" w:hAnsi="Times New Roman" w:cs="Times New Roman"/>
          <w:sz w:val="28"/>
          <w:lang w:eastAsia="ru-RU"/>
        </w:rPr>
        <w:t>образования</w:t>
      </w:r>
      <w:r w:rsidR="000E21A4" w:rsidRPr="006D2E18">
        <w:rPr>
          <w:rFonts w:ascii="Times New Roman" w:eastAsia="Times New Roman" w:hAnsi="Times New Roman" w:cs="Times New Roman"/>
          <w:sz w:val="28"/>
          <w:lang w:eastAsia="ru-RU"/>
        </w:rPr>
        <w:t xml:space="preserve"> детей.</w:t>
      </w:r>
      <w:r w:rsidR="0077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E18" w:rsidRPr="006D2E18">
        <w:rPr>
          <w:rFonts w:ascii="Times New Roman" w:eastAsia="Times New Roman" w:hAnsi="Times New Roman" w:cs="Times New Roman"/>
          <w:sz w:val="28"/>
          <w:lang w:eastAsia="ru-RU"/>
        </w:rPr>
        <w:t>Взаимодействие школ и учреждений дополнительного образования – это организация, согласование их взаимообусловленных действий, направленных на достижение общей цели, эффективную реализацию специфических воспитательных возможностей каждого субъекта взаимодействия.</w:t>
      </w:r>
      <w:r w:rsidR="0077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70" w:rsidRPr="000F66E7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="00562670" w:rsidRPr="00562670">
        <w:rPr>
          <w:rFonts w:ascii="Times New Roman" w:eastAsia="Times New Roman" w:hAnsi="Times New Roman" w:cs="Times New Roman"/>
          <w:sz w:val="28"/>
          <w:lang w:eastAsia="ru-RU"/>
        </w:rPr>
        <w:t>Актуальность рассмотрения проблемы взаимодействия учреждений общего и дополнительного образования в условиях внедрения федеральных образовательных стандартов обозначена необходимостью разрешения противоречия, которое заключается в несоответствии возможностей общеобразовательных учреждений и растущих социальных требований к качеству образования.</w:t>
      </w:r>
      <w:r w:rsidR="0008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7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</w:t>
      </w:r>
      <w:r w:rsidR="007718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984B26" w:rsidRPr="004E46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азовым механизмом взаимодействия </w:t>
      </w:r>
      <w:r w:rsidR="00C3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 и учреждений дополнительного, профессионального образования</w:t>
      </w:r>
      <w:r w:rsidR="00770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</w:t>
      </w:r>
      <w:r w:rsidR="00984B26" w:rsidRPr="004E46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тся механизм их кооперации - совместного использования </w:t>
      </w:r>
      <w:r w:rsidR="00984B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материальных, кадровых и финансовых </w:t>
      </w:r>
      <w:r w:rsidR="00770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ресурсов для реализации</w:t>
      </w:r>
      <w:r w:rsidR="00C3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84B26" w:rsidRPr="004E46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образовательных программ и индивидуальных учебных планов учащихся.</w:t>
      </w:r>
    </w:p>
    <w:p w:rsidR="00E85B0D" w:rsidRPr="00DA4829" w:rsidRDefault="00E85B0D" w:rsidP="00B1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решение каких проблем направлено:</w:t>
      </w:r>
      <w:r w:rsidR="00146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5848" w:rsidRPr="00771865" w:rsidRDefault="00D246F2" w:rsidP="00B14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E46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Интеграция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сновного,</w:t>
      </w:r>
      <w:r w:rsidRPr="004E46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дополнительного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профессионального</w:t>
      </w:r>
      <w:r w:rsidRPr="004E46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образования детей позволяет сблизить процессы </w:t>
      </w:r>
      <w:r w:rsidR="00DA48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воспитания, обучения и развития.</w:t>
      </w:r>
      <w:r w:rsidRPr="004E46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718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96AA6">
        <w:rPr>
          <w:rFonts w:ascii="Times New Roman" w:eastAsia="Times New Roman" w:hAnsi="Times New Roman" w:cs="Times New Roman"/>
          <w:sz w:val="28"/>
          <w:lang w:eastAsia="ru-RU"/>
        </w:rPr>
        <w:t>Опыт взаимодействия образовательного учреждения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 учреждений</w:t>
      </w:r>
      <w:r w:rsidR="00855848" w:rsidRPr="00855848">
        <w:rPr>
          <w:rFonts w:ascii="Times New Roman" w:eastAsia="Times New Roman" w:hAnsi="Times New Roman" w:cs="Times New Roman"/>
          <w:sz w:val="28"/>
          <w:lang w:eastAsia="ru-RU"/>
        </w:rPr>
        <w:t xml:space="preserve"> дополнительного</w:t>
      </w:r>
      <w:r w:rsidR="00855848">
        <w:rPr>
          <w:rFonts w:ascii="Times New Roman" w:eastAsia="Times New Roman" w:hAnsi="Times New Roman" w:cs="Times New Roman"/>
          <w:sz w:val="28"/>
          <w:lang w:eastAsia="ru-RU"/>
        </w:rPr>
        <w:t xml:space="preserve"> и профессионального</w:t>
      </w:r>
      <w:r w:rsidR="00296AA6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образования </w:t>
      </w:r>
      <w:r w:rsidR="00855848" w:rsidRPr="00855848">
        <w:rPr>
          <w:rFonts w:ascii="Times New Roman" w:eastAsia="Times New Roman" w:hAnsi="Times New Roman" w:cs="Times New Roman"/>
          <w:sz w:val="28"/>
          <w:lang w:eastAsia="ru-RU"/>
        </w:rPr>
        <w:t xml:space="preserve"> показал, для того чтобы</w:t>
      </w:r>
      <w:r w:rsidR="00296AA6">
        <w:rPr>
          <w:rFonts w:ascii="Times New Roman" w:eastAsia="Times New Roman" w:hAnsi="Times New Roman" w:cs="Times New Roman"/>
          <w:sz w:val="28"/>
          <w:lang w:eastAsia="ru-RU"/>
        </w:rPr>
        <w:t xml:space="preserve"> школа и учреждения дополнительного и профессионального образования могли</w:t>
      </w:r>
      <w:r w:rsidR="00855848" w:rsidRPr="00855848">
        <w:rPr>
          <w:rFonts w:ascii="Times New Roman" w:eastAsia="Times New Roman" w:hAnsi="Times New Roman" w:cs="Times New Roman"/>
          <w:sz w:val="28"/>
          <w:lang w:eastAsia="ru-RU"/>
        </w:rPr>
        <w:t xml:space="preserve"> в полной м</w:t>
      </w:r>
      <w:r w:rsidR="00296AA6">
        <w:rPr>
          <w:rFonts w:ascii="Times New Roman" w:eastAsia="Times New Roman" w:hAnsi="Times New Roman" w:cs="Times New Roman"/>
          <w:sz w:val="28"/>
          <w:lang w:eastAsia="ru-RU"/>
        </w:rPr>
        <w:t>ере реализовать заложенный в них</w:t>
      </w:r>
      <w:r w:rsidR="00855848" w:rsidRPr="00855848">
        <w:rPr>
          <w:rFonts w:ascii="Times New Roman" w:eastAsia="Times New Roman" w:hAnsi="Times New Roman" w:cs="Times New Roman"/>
          <w:sz w:val="28"/>
          <w:lang w:eastAsia="ru-RU"/>
        </w:rPr>
        <w:t xml:space="preserve"> потенциал, необходима четкая и слаженная работа всей педагогическ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ой системы. Педагоги основного, </w:t>
      </w:r>
      <w:r w:rsidR="00855848" w:rsidRPr="00855848">
        <w:rPr>
          <w:rFonts w:ascii="Times New Roman" w:eastAsia="Times New Roman" w:hAnsi="Times New Roman" w:cs="Times New Roman"/>
          <w:sz w:val="28"/>
          <w:lang w:eastAsia="ru-RU"/>
        </w:rPr>
        <w:t xml:space="preserve"> дополнительного </w:t>
      </w:r>
      <w:r w:rsidR="00855848">
        <w:rPr>
          <w:rFonts w:ascii="Times New Roman" w:eastAsia="Times New Roman" w:hAnsi="Times New Roman" w:cs="Times New Roman"/>
          <w:sz w:val="28"/>
          <w:lang w:eastAsia="ru-RU"/>
        </w:rPr>
        <w:t xml:space="preserve">и профессионального </w:t>
      </w:r>
      <w:r w:rsidR="00855848" w:rsidRPr="00855848">
        <w:rPr>
          <w:rFonts w:ascii="Times New Roman" w:eastAsia="Times New Roman" w:hAnsi="Times New Roman" w:cs="Times New Roman"/>
          <w:sz w:val="28"/>
          <w:lang w:eastAsia="ru-RU"/>
        </w:rPr>
        <w:t xml:space="preserve">образования обязаны знать </w:t>
      </w:r>
      <w:r w:rsidR="00855848" w:rsidRPr="00855848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особенности работы друг друга, понимать специфику работы, сложности и преимущества. Только их взаимопомощь и совместные продуманные действия могут стать основой для создания целостного образовательного пространства.</w:t>
      </w:r>
    </w:p>
    <w:p w:rsidR="00562670" w:rsidRDefault="00080FE0" w:rsidP="00B1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71865">
        <w:rPr>
          <w:rFonts w:ascii="Times New Roman" w:eastAsia="Times New Roman" w:hAnsi="Times New Roman" w:cs="Times New Roman"/>
          <w:sz w:val="28"/>
          <w:lang w:eastAsia="ru-RU"/>
        </w:rPr>
        <w:t>Совместная деятельность школы и учреждений дополнительного,</w:t>
      </w:r>
      <w:r w:rsidR="0056267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71865">
        <w:rPr>
          <w:rFonts w:ascii="Times New Roman" w:eastAsia="Times New Roman" w:hAnsi="Times New Roman" w:cs="Times New Roman"/>
          <w:sz w:val="28"/>
          <w:lang w:eastAsia="ru-RU"/>
        </w:rPr>
        <w:t xml:space="preserve"> профессионального образования</w:t>
      </w:r>
      <w:r w:rsidR="0056267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246F2">
        <w:rPr>
          <w:rFonts w:ascii="Times New Roman" w:eastAsia="Times New Roman" w:hAnsi="Times New Roman" w:cs="Times New Roman"/>
          <w:sz w:val="28"/>
          <w:lang w:eastAsia="ru-RU"/>
        </w:rPr>
        <w:t xml:space="preserve"> школьников</w:t>
      </w:r>
      <w:r w:rsidR="00771865">
        <w:rPr>
          <w:rFonts w:ascii="Times New Roman" w:eastAsia="Times New Roman" w:hAnsi="Times New Roman" w:cs="Times New Roman"/>
          <w:sz w:val="28"/>
          <w:lang w:eastAsia="ru-RU"/>
        </w:rPr>
        <w:t xml:space="preserve"> расширяет </w:t>
      </w:r>
      <w:r w:rsidR="00562670" w:rsidRPr="00562670">
        <w:rPr>
          <w:rFonts w:ascii="Times New Roman" w:eastAsia="Times New Roman" w:hAnsi="Times New Roman" w:cs="Times New Roman"/>
          <w:sz w:val="28"/>
          <w:lang w:eastAsia="ru-RU"/>
        </w:rPr>
        <w:t xml:space="preserve"> п</w:t>
      </w:r>
      <w:r w:rsidR="00D246F2">
        <w:rPr>
          <w:rFonts w:ascii="Times New Roman" w:eastAsia="Times New Roman" w:hAnsi="Times New Roman" w:cs="Times New Roman"/>
          <w:sz w:val="28"/>
          <w:lang w:eastAsia="ru-RU"/>
        </w:rPr>
        <w:t xml:space="preserve">ространство, в котором дети </w:t>
      </w:r>
      <w:r w:rsidR="00562670" w:rsidRPr="00562670">
        <w:rPr>
          <w:rFonts w:ascii="Times New Roman" w:eastAsia="Times New Roman" w:hAnsi="Times New Roman" w:cs="Times New Roman"/>
          <w:sz w:val="28"/>
          <w:lang w:eastAsia="ru-RU"/>
        </w:rPr>
        <w:t xml:space="preserve"> могут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 невостре</w:t>
      </w:r>
      <w:r w:rsidR="00771865">
        <w:rPr>
          <w:rFonts w:ascii="Times New Roman" w:eastAsia="Times New Roman" w:hAnsi="Times New Roman" w:cs="Times New Roman"/>
          <w:sz w:val="28"/>
          <w:lang w:eastAsia="ru-RU"/>
        </w:rPr>
        <w:t>бованными основным образованием, имеют</w:t>
      </w:r>
      <w:r w:rsidR="00DA482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71865">
        <w:rPr>
          <w:rFonts w:ascii="Times New Roman" w:eastAsia="Times New Roman" w:hAnsi="Times New Roman" w:cs="Times New Roman"/>
          <w:sz w:val="28"/>
          <w:lang w:eastAsia="ru-RU"/>
        </w:rPr>
        <w:t xml:space="preserve"> возможность профессионального самоопределения школьников.</w:t>
      </w:r>
      <w:r w:rsidR="00562670" w:rsidRPr="0056267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B14510" w:rsidRDefault="00B14510" w:rsidP="00B1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AA6" w:rsidRPr="00B14510" w:rsidRDefault="00296AA6" w:rsidP="00B1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45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и основные мероприятия:</w:t>
      </w:r>
      <w:r w:rsidR="009A110C" w:rsidRPr="00B145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609DB" w:rsidRPr="00B145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C15C6" w:rsidRDefault="00AC15C6" w:rsidP="00B14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 xml:space="preserve">Основу системы работы школы по дополнительному образованию школьников  составляют следующие  направления: </w:t>
      </w:r>
    </w:p>
    <w:p w:rsidR="00AC15C6" w:rsidRDefault="00AC15C6" w:rsidP="00B14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оздоровительное</w:t>
      </w:r>
      <w:proofErr w:type="gramEnd"/>
      <w:r w:rsidR="003C34DE">
        <w:rPr>
          <w:rFonts w:ascii="Times New Roman" w:hAnsi="Times New Roman" w:cs="Times New Roman"/>
          <w:sz w:val="28"/>
          <w:szCs w:val="28"/>
        </w:rPr>
        <w:t xml:space="preserve"> (гимнастика, футбол, волейбол,</w:t>
      </w:r>
      <w:r w:rsidR="00BD4A80">
        <w:rPr>
          <w:rFonts w:ascii="Times New Roman" w:hAnsi="Times New Roman" w:cs="Times New Roman"/>
          <w:sz w:val="28"/>
          <w:szCs w:val="28"/>
        </w:rPr>
        <w:t xml:space="preserve"> </w:t>
      </w:r>
      <w:r w:rsidR="003C34DE">
        <w:rPr>
          <w:rFonts w:ascii="Times New Roman" w:hAnsi="Times New Roman" w:cs="Times New Roman"/>
          <w:sz w:val="28"/>
          <w:szCs w:val="28"/>
        </w:rPr>
        <w:t>шахматы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15C6" w:rsidRDefault="00AC15C6" w:rsidP="00B14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профессиональное;</w:t>
      </w:r>
    </w:p>
    <w:p w:rsidR="00AC15C6" w:rsidRDefault="00AC15C6" w:rsidP="00B14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патриотическое.</w:t>
      </w:r>
    </w:p>
    <w:p w:rsidR="00AC15C6" w:rsidRPr="00B14510" w:rsidRDefault="00AC15C6" w:rsidP="00B145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4510">
        <w:rPr>
          <w:rFonts w:ascii="Times New Roman" w:hAnsi="Times New Roman" w:cs="Times New Roman"/>
          <w:i/>
          <w:sz w:val="28"/>
          <w:szCs w:val="28"/>
          <w:u w:val="single"/>
        </w:rPr>
        <w:t>Спортивно – оздоровительное направление:</w:t>
      </w:r>
    </w:p>
    <w:p w:rsidR="00201010" w:rsidRDefault="004E4350" w:rsidP="00B145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 - оздоровительная работа ориентирована</w:t>
      </w:r>
      <w:r w:rsidRPr="00AC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не только основных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качеств у детей</w:t>
      </w:r>
      <w:r w:rsidRPr="00AC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(сила, быстрота, выносливость, ловкость и т.д.), но и воспитание у них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5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прикладных качеств личности (самообладания, решительно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целеустремленности и т.д.).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ществующая система совместной с учреждениями дополнительного образования спортивно – оздоровительной  работы в нашей школе</w:t>
      </w:r>
      <w:r w:rsidRPr="00AC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решает основные возлагаемые на нее задачи. Она обеспечивает должный уровень здоровья и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зического развития школьников,</w:t>
      </w:r>
      <w:r w:rsidRPr="00AC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у школьников потребность в здоровом образе жизни, пробуждает интерес к физкультурно-спо</w:t>
      </w:r>
      <w:r w:rsidR="003C34DE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ртивной деятельности.</w:t>
      </w:r>
      <w:r w:rsidRPr="00AC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этом</w:t>
      </w:r>
      <w:r w:rsidRPr="00AC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высокие достижения учащихся.</w:t>
      </w:r>
      <w:r w:rsidR="00876A8D" w:rsidRPr="004E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A8D" w:rsidRPr="004E4350">
        <w:rPr>
          <w:rFonts w:ascii="Times New Roman" w:eastAsia="Times New Roman" w:hAnsi="Times New Roman" w:cs="Times New Roman"/>
          <w:sz w:val="28"/>
          <w:szCs w:val="28"/>
        </w:rPr>
        <w:t>С 1998 года школа сотрудничает с МБУ ДО города Костромы «Детско-юношеская спортивная школа №1».</w:t>
      </w:r>
      <w:r w:rsidR="00876A8D" w:rsidRPr="004E4350">
        <w:rPr>
          <w:rFonts w:ascii="Times New Roman" w:eastAsia="+mn-ea" w:hAnsi="Times New Roman" w:cs="Times New Roman"/>
          <w:color w:val="000000"/>
          <w:kern w:val="24"/>
          <w:sz w:val="40"/>
          <w:szCs w:val="40"/>
          <w:lang w:eastAsia="ru-RU"/>
        </w:rPr>
        <w:t xml:space="preserve"> </w:t>
      </w:r>
      <w:r w:rsidR="00201010" w:rsidRPr="004E4350">
        <w:rPr>
          <w:rFonts w:ascii="Times New Roman" w:hAnsi="Times New Roman" w:cs="Times New Roman"/>
          <w:sz w:val="28"/>
          <w:szCs w:val="28"/>
        </w:rPr>
        <w:t>Набор учащихся осуществляется с</w:t>
      </w:r>
      <w:r w:rsidR="00201010" w:rsidRPr="00201010">
        <w:rPr>
          <w:sz w:val="28"/>
          <w:szCs w:val="28"/>
        </w:rPr>
        <w:t xml:space="preserve"> </w:t>
      </w:r>
      <w:r w:rsidR="00201010" w:rsidRPr="004E4350">
        <w:rPr>
          <w:rFonts w:ascii="Times New Roman" w:hAnsi="Times New Roman" w:cs="Times New Roman"/>
          <w:sz w:val="28"/>
          <w:szCs w:val="28"/>
        </w:rPr>
        <w:t>первого класса. На сегодняшний день в спортивных классах обучается 150 детей, что составляет 25 % от общего количества учащихся школы. Учащиеся – спортсмены – победители городских, региональных, окружных соревнований по гимнастике, являются участниками, призёрами и победителями соревнований по гимнастике в Центральном Федеральном округе и общероссийских соревнованиях. По результатам двух прошедших лет: шесть выпускников школы являются мастерами спорта по спортивной гимнастике; трое выпускников - кандидаты в мастера спорта по спортивной гимнастике. После окончания школы многие учащиеся-гимнасты выбирают спортивную карьеру  и становятся тренерами, учителями физической культуры и работают в образовательных учреждениях  города и области, или занимаются коммерческой деятельностью, открывая собственные спортивные центры. В 2014 году на территории школы была открыта новая футбольная площадка с искусственным травяным покрытием. Реализовать проект позволила совместная программа  Международной федерации футбола, Российского футбольного союза и администраций области и города. На мини-футбольном поле занимаются учащиеся - спортсмены школьной футбольной команды.   Этот вид спорта школа развивает совместно с муниципальным бюджетным учреждением дополнительного образования города Костромы «Центр детского творчества «</w:t>
      </w:r>
      <w:proofErr w:type="spellStart"/>
      <w:r w:rsidR="00201010" w:rsidRPr="004E4350">
        <w:rPr>
          <w:rFonts w:ascii="Times New Roman" w:hAnsi="Times New Roman" w:cs="Times New Roman"/>
          <w:sz w:val="28"/>
          <w:szCs w:val="28"/>
        </w:rPr>
        <w:t>Ипатьевская</w:t>
      </w:r>
      <w:proofErr w:type="spellEnd"/>
      <w:r w:rsidR="00201010" w:rsidRPr="004E4350">
        <w:rPr>
          <w:rFonts w:ascii="Times New Roman" w:hAnsi="Times New Roman" w:cs="Times New Roman"/>
          <w:sz w:val="28"/>
          <w:szCs w:val="28"/>
        </w:rPr>
        <w:t xml:space="preserve"> слобода». Ребята достойно выступают на городских и областных соревнованиях по футболу. Вместе с успехами школьной команды по футболу растёт число болельщиков и поклонников этого вида спорта. У школьной команды есть своя  группа поддержки и </w:t>
      </w:r>
      <w:r w:rsidR="00201010" w:rsidRPr="004E4350">
        <w:rPr>
          <w:rFonts w:ascii="Times New Roman" w:hAnsi="Times New Roman" w:cs="Times New Roman"/>
          <w:sz w:val="28"/>
          <w:szCs w:val="28"/>
        </w:rPr>
        <w:lastRenderedPageBreak/>
        <w:t xml:space="preserve">символ - маленький, но энергичный и ловкий котёнок </w:t>
      </w:r>
      <w:proofErr w:type="spellStart"/>
      <w:r w:rsidR="00201010" w:rsidRPr="004E4350">
        <w:rPr>
          <w:rFonts w:ascii="Times New Roman" w:hAnsi="Times New Roman" w:cs="Times New Roman"/>
          <w:sz w:val="28"/>
          <w:szCs w:val="28"/>
        </w:rPr>
        <w:t>Фаби</w:t>
      </w:r>
      <w:proofErr w:type="spellEnd"/>
      <w:r w:rsidR="00201010" w:rsidRPr="004E4350">
        <w:rPr>
          <w:rFonts w:ascii="Times New Roman" w:hAnsi="Times New Roman" w:cs="Times New Roman"/>
          <w:sz w:val="28"/>
          <w:szCs w:val="28"/>
        </w:rPr>
        <w:t>.</w:t>
      </w:r>
      <w:r w:rsidR="00201010" w:rsidRPr="004E43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1010" w:rsidRPr="004E4350">
        <w:rPr>
          <w:rFonts w:ascii="Times New Roman" w:hAnsi="Times New Roman" w:cs="Times New Roman"/>
          <w:sz w:val="28"/>
          <w:szCs w:val="28"/>
        </w:rPr>
        <w:t>Осенью  2016 года команда школы принимала участие в областных соревнованиях по мини-футболу среди команд общеобразовательных организаций в рамках общероссийского проекта «Мини футбол – в школу!» на кубок «НОВАТЭК» - «Шаг к большому футболу!», где заняла 1 место в зональном этапе.</w:t>
      </w:r>
      <w:r w:rsidR="00201010" w:rsidRPr="004E43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1010" w:rsidRPr="004E4350">
        <w:rPr>
          <w:rFonts w:ascii="Times New Roman" w:hAnsi="Times New Roman" w:cs="Times New Roman"/>
          <w:sz w:val="28"/>
          <w:szCs w:val="28"/>
        </w:rPr>
        <w:t>Ежегодно в школе организуются встречи с известными спортсменами области и страны, которые рассказывают, как сложилась их спортивная карьера, как достигли они высоких результатов, и это позволяет школьникам определиться со своим спортивным будущим.</w:t>
      </w:r>
      <w:r w:rsidR="00201010" w:rsidRPr="004E43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1010" w:rsidRPr="004E4350">
        <w:rPr>
          <w:rFonts w:ascii="Times New Roman" w:hAnsi="Times New Roman" w:cs="Times New Roman"/>
          <w:sz w:val="28"/>
          <w:szCs w:val="28"/>
        </w:rPr>
        <w:t>Хорошая физическая подготовка учащихся позволяет выигрывать многие спортивные соревнования. Второй год подряд класс-команда школы становится победителем регионального этапа Всероссийских спортивных соревнований школьников «Президентские состязания» и получает путёвку на всероссийский этап соревнований в детский центр «Смена», города Анапа. Учащиеся достойно представляют город и область на финальном этапе состязаний, и получают бесценный опыт общения с именитыми спортсменами и спортсменами-школьниками из других регионов страны.</w:t>
      </w:r>
      <w:r w:rsidR="00201010" w:rsidRPr="004E43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1010" w:rsidRPr="004E4350">
        <w:rPr>
          <w:rFonts w:ascii="Times New Roman" w:hAnsi="Times New Roman" w:cs="Times New Roman"/>
          <w:sz w:val="28"/>
          <w:szCs w:val="28"/>
        </w:rPr>
        <w:t>С 2015 года школа активно участвует во Всероссийском физкультурно-спортивном комплексе «Готов к труду и обороне». Учащиеся,  учителя, родители школы сдают нормативы ГТО и получают сертификаты и знаки отличия Всероссийского физкультурно-спортивного комплекса.</w:t>
      </w:r>
      <w:r w:rsidR="00201010" w:rsidRPr="004E43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18C0" w:rsidRDefault="009618C0" w:rsidP="00B145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9618C0" w:rsidRPr="00B14510" w:rsidRDefault="009618C0" w:rsidP="009618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1451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Профессиональное направление:</w:t>
      </w:r>
    </w:p>
    <w:p w:rsidR="009618C0" w:rsidRPr="00C35ACE" w:rsidRDefault="009618C0" w:rsidP="009618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2003 года началось сотрудничество школы с Профессиональным образовательным частным учреждением «Губернская Балетная Школа» (колледж) </w:t>
      </w:r>
      <w:proofErr w:type="gramStart"/>
      <w:r w:rsidRPr="00E06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0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62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</w:t>
      </w:r>
      <w:proofErr w:type="gramEnd"/>
      <w:r w:rsidRPr="00E0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организацией «Национальный </w:t>
      </w:r>
      <w:r w:rsidRPr="003512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 «Кострома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1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Губернская балетная школа (колледж)  осуществляет свою деятельность по программам дополнительного, </w:t>
      </w:r>
      <w:proofErr w:type="spellStart"/>
      <w:r w:rsidRPr="00B14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предпрофессионального</w:t>
      </w:r>
      <w:proofErr w:type="spellEnd"/>
      <w:r w:rsidRPr="00B1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профессионального образования. Включает в себя «Детскую Школу Хореографии», состоящую из трех возрастных групп и  сам Колледж. Одной из особенностей Колледжа является практически индивидуальное обучение.  Всего студенты за 4 года 10 месяцев (таков срок обучения) изучают более 27 </w:t>
      </w:r>
      <w:proofErr w:type="spellStart"/>
      <w:r w:rsidRPr="00B14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общепрофессиональных</w:t>
      </w:r>
      <w:proofErr w:type="spellEnd"/>
      <w:r w:rsidRPr="00B1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специальных дисциплин. Подготовка молодых специалистов осуществляется по программам повышенного уровня среднего профессионального образования, разработанным в соответствии с требованиями Государственного образовательного стандарта. Также руководство Школы регулярно приглашает лучших педагогов для проведения оригинальных мастер-классов со студентами колледжа и повышения квалификации преподавательского состава Колледжа. Более 150 одаренных детей нашего региона и других регионов России  воспользовались шансом и получают качественное профессиональное образование в единственном хореографическом учебном заведении региона. Балетные группы входят в состав общеобраз</w:t>
      </w:r>
      <w:r w:rsidRPr="00E06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овательных классов с 6 по 11. Особенность этих групп состоит в том, что учащиеся не только обучаются в общеобразовательной школе, но и являются студентами Губернской  балетной школы. Обучение в колледже ведётся по образовательной программе «Искусство танца (по видам): народно-сценический танец», студенты получают квалификацию «Артист балета ансамбля песни и танца, танцевального коллектива, преподаватель». Все студенты колледжа проходят профессиональную практику в основном составе труппы «Русского Национального балета «Кострома», где имеют возможность участвовать во всероссийских и международных проектах с юных лет, получают эстетическое, патриотическое воспитание и высокопрофессиональное образование.  Для учащихся школы они являются примером трудолюбия и любви к своей будущей профессии.</w:t>
      </w:r>
      <w:r w:rsidRPr="00E06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колледжа студенты получают дипломы </w:t>
      </w:r>
      <w:r w:rsidRPr="00C35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образца и гарантированное трудоустройство в «Русский Национальный балет «Кострома».</w:t>
      </w:r>
      <w:r w:rsidRPr="00C35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618C0" w:rsidRDefault="009618C0" w:rsidP="00B145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5977FB" w:rsidRPr="00B14510" w:rsidRDefault="005977FB" w:rsidP="00B145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14510">
        <w:rPr>
          <w:rFonts w:ascii="Times New Roman" w:hAnsi="Times New Roman" w:cs="Times New Roman"/>
          <w:bCs/>
          <w:i/>
          <w:sz w:val="28"/>
          <w:szCs w:val="28"/>
          <w:u w:val="single"/>
        </w:rPr>
        <w:t>Патриотическое направление:</w:t>
      </w:r>
    </w:p>
    <w:p w:rsidR="003C34DE" w:rsidRDefault="005977FB" w:rsidP="00B145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3C34DE" w:rsidRPr="0059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по патриотическому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строится по схеме: уча</w:t>
      </w:r>
      <w:r w:rsidR="003C34DE" w:rsidRPr="005977F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младшего школьного возраста осуществляют знакомство и приобщение к культуре, традициям, истории своего края через примеры прошлого и настоящего своей семьи,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3C34DE" w:rsidRPr="00597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4DE" w:rsidRPr="00597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</w:t>
      </w:r>
      <w:r w:rsidR="0006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школьном возрасте продолжается</w:t>
      </w:r>
      <w:r w:rsidR="003C34DE" w:rsidRPr="0059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личности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триота не только через </w:t>
      </w:r>
      <w:r w:rsidR="003C34DE" w:rsidRPr="0059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передачу знаний в рамках предметных линий, но и через активное участие школьников в проектировочной, игровой, исследовательской, спортивной деятельности.</w:t>
      </w:r>
      <w:r w:rsidR="0006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4DE" w:rsidRPr="00597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школьном возрасте завершается формирование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сознания</w:t>
      </w:r>
      <w:r w:rsidR="003C34DE" w:rsidRPr="0059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гражданина России и патриота своей Родины, умеющего самостоятельно принимать решения и готового к действен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служению Отечеству.</w:t>
      </w:r>
    </w:p>
    <w:p w:rsidR="004E1A17" w:rsidRDefault="005977FB" w:rsidP="00B145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7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имеет богатую историю. В этом учебном году исполнилось 87 лет со дня её основания. Центром патриотического воспитания  в микрорайоне является Музей истории школы, созданный в 1967 году. Здесь собран уникальный материал об истории школы, её выпускниках, учителях. Учащиеся школы ведут поисковую и исследовательскую деятельность, по крупицам восстанавливая события прошлого, узнавая о судьбах выпускников. Разрабатывают и проводят экскурсии для учащихся нашей школы и учащихся других школ города, организуют встречи с ветеранами и тружениками тыла, учителями и выпускниками прошлых лет, участвуют во многих конкурсах патриотической направленности, занимая призовые места.</w:t>
      </w:r>
      <w:r w:rsidR="00341447" w:rsidRPr="00341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414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1447" w:rsidRPr="0034144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для ста</w:t>
      </w:r>
      <w:r w:rsidR="00341447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ршеклассников</w:t>
      </w:r>
      <w:r w:rsidR="00341447" w:rsidRPr="0034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военно-патриотическая игра «Зарница», которая требует системного изучения предметов, составляющих </w:t>
      </w:r>
      <w:r w:rsidR="003414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военно-прикладного спорта</w:t>
      </w:r>
      <w:r w:rsidR="00341447" w:rsidRPr="00341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задача  мероприятий, проводимых в школе по патриотическому воспитанию – сохранение преемственности поколений на основе исторической памяти, примеров героического прошлого народа. Навеки прославили нашу школу её воспитанники, Герои Советского Союза: Горохов Геннадий Иванович, Тараканов Николай Николаевич, Князев Вадим Васильевич. Им установлены мемориальные доски на здании школы. </w:t>
      </w:r>
      <w:r w:rsidR="004E1A17" w:rsidRPr="004E1A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Костромской областной Думы от 20.09.2012года № 1645 школе было присвоено имя выдающегося земляка, выпускника школы 1941 года, Героя Советского Союза Вадима Васильевича Князева, геройски погибшего в Прибалтике в 1945 году. Навсегда в памяти останется подвиг выпускника школы Алексея Епифанова, погибшего в Чеченской республике в 1995 году. Капитан Епифанов отважно сражался, защищая интересы великой Родины, как и его дед, отдавший жизнь за свободу своей страны. Память, как эстафета предаётся новым поколениям, которые достойно защищают родную землю от врагов, продолжая священное дело отцов и дедов. Социальными партнёрами школы по патриотическому воспитанию учащихся являются: Военная Академия РХБ защиты им. Маршала Советского Союза С.К. Тимошенко, Советы ветеранов города и области</w:t>
      </w:r>
      <w:proofErr w:type="gramStart"/>
      <w:r w:rsidR="004E1A17" w:rsidRPr="004E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E1A17" w:rsidRPr="004E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дополнительного образования города, музеи, архивы и библиотеки города Костромы, депутаты областной и городской Думы. Более 200 выпускников школы служат России, выбрав профессию военного. Большинство из них ок</w:t>
      </w:r>
      <w:r w:rsidR="004E1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ончили  Военную Академию РХБ</w:t>
      </w:r>
      <w:r w:rsidR="004E1A17" w:rsidRPr="004E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им. Маршала Советского Союза С.К. Тимошенко. В дни памятных дат, на митингах учащиеся возлагают цветы к Обелиску учителям и воспитанникам школы, погибшим в годы ВОВ, встречаются с ветеранами ВОВ и тружениками тыла, жителями блокадного Ленинграда, участвуют в акции «Бессмертный полк». </w:t>
      </w:r>
    </w:p>
    <w:p w:rsidR="00B14510" w:rsidRDefault="00B14510" w:rsidP="00B145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B14510" w:rsidRPr="00B14510" w:rsidRDefault="009A4425" w:rsidP="00B145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B1451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B14510" w:rsidRPr="00B14510">
        <w:rPr>
          <w:rFonts w:ascii="Times New Roman" w:hAnsi="Times New Roman" w:cs="Times New Roman"/>
          <w:b/>
          <w:i/>
          <w:sz w:val="28"/>
          <w:szCs w:val="28"/>
        </w:rPr>
        <w:t>Результаты участия в конкурсах</w:t>
      </w:r>
    </w:p>
    <w:p w:rsidR="00424C97" w:rsidRPr="00424C97" w:rsidRDefault="00424C97" w:rsidP="00424C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424C97">
        <w:rPr>
          <w:rFonts w:ascii="Times New Roman" w:hAnsi="Times New Roman" w:cs="Times New Roman"/>
          <w:bCs/>
          <w:sz w:val="28"/>
          <w:szCs w:val="28"/>
          <w:u w:val="single"/>
        </w:rPr>
        <w:t>2013-2014 учебный год:</w:t>
      </w:r>
    </w:p>
    <w:p w:rsidR="00000000" w:rsidRPr="00424C97" w:rsidRDefault="00855882" w:rsidP="00424C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Региональная научная конференция «Звёздный путь В.В. Терешковой» - диплом 1 степени;</w:t>
      </w:r>
    </w:p>
    <w:p w:rsidR="00000000" w:rsidRPr="00424C97" w:rsidRDefault="00855882" w:rsidP="00424C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Областной конкурс фотографий «Моя Кострома» - 2 место;</w:t>
      </w:r>
    </w:p>
    <w:p w:rsidR="00000000" w:rsidRPr="00424C97" w:rsidRDefault="00855882" w:rsidP="00424C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424C97">
        <w:rPr>
          <w:rFonts w:ascii="Times New Roman" w:hAnsi="Times New Roman" w:cs="Times New Roman"/>
          <w:sz w:val="28"/>
          <w:szCs w:val="28"/>
        </w:rPr>
        <w:t>конкурс рисунков «Край мой любимый…» - 1 победитель, 3 призёра;</w:t>
      </w:r>
    </w:p>
    <w:p w:rsidR="00000000" w:rsidRPr="00424C97" w:rsidRDefault="00855882" w:rsidP="00424C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Городской конкурс чтецов «Край мой любимый…» - 3 призёра:</w:t>
      </w:r>
    </w:p>
    <w:p w:rsidR="00000000" w:rsidRPr="00424C97" w:rsidRDefault="00855882" w:rsidP="00424C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Городской конкурс исследовательских и краеведческих работ «Без истока  нет реки» - 2 место;</w:t>
      </w:r>
    </w:p>
    <w:p w:rsidR="00000000" w:rsidRPr="00424C97" w:rsidRDefault="00855882" w:rsidP="00424C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Городской конкурс исполнителей худож</w:t>
      </w:r>
      <w:r w:rsidRPr="00424C97">
        <w:rPr>
          <w:rFonts w:ascii="Times New Roman" w:hAnsi="Times New Roman" w:cs="Times New Roman"/>
          <w:sz w:val="28"/>
          <w:szCs w:val="28"/>
        </w:rPr>
        <w:t>ественного слова среди школьников «Край Творчества, Любви и Вдохновения!» - 3 место;</w:t>
      </w:r>
    </w:p>
    <w:p w:rsidR="00000000" w:rsidRPr="00424C97" w:rsidRDefault="00855882" w:rsidP="00424C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Городская военно-патриотическая акция «Ищу героя» - 1 место;</w:t>
      </w:r>
    </w:p>
    <w:p w:rsidR="00000000" w:rsidRPr="00424C97" w:rsidRDefault="00855882" w:rsidP="00424C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 xml:space="preserve">Городская патриотическая военно-спортивная игра «Зарница- Победа» - 2 место; </w:t>
      </w:r>
    </w:p>
    <w:p w:rsidR="00000000" w:rsidRPr="00424C97" w:rsidRDefault="00855882" w:rsidP="00424C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Городской конкурс на лучшу</w:t>
      </w:r>
      <w:r w:rsidRPr="00424C97">
        <w:rPr>
          <w:rFonts w:ascii="Times New Roman" w:hAnsi="Times New Roman" w:cs="Times New Roman"/>
          <w:sz w:val="28"/>
          <w:szCs w:val="28"/>
        </w:rPr>
        <w:t xml:space="preserve">ю разработку образовательного туристического  маршрута – 2 место; </w:t>
      </w:r>
    </w:p>
    <w:p w:rsidR="00000000" w:rsidRPr="00424C97" w:rsidRDefault="00855882" w:rsidP="00424C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 xml:space="preserve">Городской конкурс школьных музеев общеобразовательных организаций, посвященный 70 – </w:t>
      </w:r>
      <w:proofErr w:type="spellStart"/>
      <w:r w:rsidRPr="00424C97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24C97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– 2 место; </w:t>
      </w:r>
    </w:p>
    <w:p w:rsidR="00000000" w:rsidRPr="00424C97" w:rsidRDefault="00855882" w:rsidP="00424C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Почетная грамота Костромской городской общес</w:t>
      </w:r>
      <w:r w:rsidRPr="00424C97">
        <w:rPr>
          <w:rFonts w:ascii="Times New Roman" w:hAnsi="Times New Roman" w:cs="Times New Roman"/>
          <w:sz w:val="28"/>
          <w:szCs w:val="28"/>
        </w:rPr>
        <w:t xml:space="preserve">твенной организации ветеранов/пенсионеров войны, труда, вооруженных сил и правоохранительных органов за победу в городском смотре – конкурсе музеев образовательных учреждений города Костромы; </w:t>
      </w:r>
    </w:p>
    <w:p w:rsidR="00000000" w:rsidRPr="00424C97" w:rsidRDefault="00855882" w:rsidP="00424C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 по физ</w:t>
      </w:r>
      <w:r w:rsidRPr="00424C97">
        <w:rPr>
          <w:rFonts w:ascii="Times New Roman" w:hAnsi="Times New Roman" w:cs="Times New Roman"/>
          <w:sz w:val="28"/>
          <w:szCs w:val="28"/>
        </w:rPr>
        <w:t xml:space="preserve">ической культуре – победитель и призёры; </w:t>
      </w:r>
    </w:p>
    <w:p w:rsidR="00000000" w:rsidRPr="00424C97" w:rsidRDefault="00855882" w:rsidP="00424C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424C97">
        <w:rPr>
          <w:rFonts w:ascii="Times New Roman" w:hAnsi="Times New Roman" w:cs="Times New Roman"/>
          <w:sz w:val="28"/>
          <w:szCs w:val="28"/>
        </w:rPr>
        <w:t>Третьем</w:t>
      </w:r>
      <w:proofErr w:type="gramEnd"/>
      <w:r w:rsidRPr="00424C97">
        <w:rPr>
          <w:rFonts w:ascii="Times New Roman" w:hAnsi="Times New Roman" w:cs="Times New Roman"/>
          <w:sz w:val="28"/>
          <w:szCs w:val="28"/>
        </w:rPr>
        <w:t xml:space="preserve"> первенстве по оздоровительному бегу на лыжах на кубок Думы города Костромы – диплом 2 степени; </w:t>
      </w:r>
    </w:p>
    <w:p w:rsidR="00000000" w:rsidRPr="00424C97" w:rsidRDefault="00855882" w:rsidP="00424C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 xml:space="preserve">Зачёт XXV Спартакиады школ города Костромы по спортивной гимнастике – 1 место; </w:t>
      </w:r>
    </w:p>
    <w:p w:rsidR="00000000" w:rsidRDefault="00855882" w:rsidP="00424C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 xml:space="preserve">Открытом городском </w:t>
      </w:r>
      <w:proofErr w:type="gramStart"/>
      <w:r w:rsidRPr="00424C97">
        <w:rPr>
          <w:rFonts w:ascii="Times New Roman" w:hAnsi="Times New Roman" w:cs="Times New Roman"/>
          <w:sz w:val="28"/>
          <w:szCs w:val="28"/>
        </w:rPr>
        <w:t>ко</w:t>
      </w:r>
      <w:r w:rsidRPr="00424C97">
        <w:rPr>
          <w:rFonts w:ascii="Times New Roman" w:hAnsi="Times New Roman" w:cs="Times New Roman"/>
          <w:sz w:val="28"/>
          <w:szCs w:val="28"/>
        </w:rPr>
        <w:t>нкурсе</w:t>
      </w:r>
      <w:proofErr w:type="gramEnd"/>
      <w:r w:rsidRPr="00424C97">
        <w:rPr>
          <w:rFonts w:ascii="Times New Roman" w:hAnsi="Times New Roman" w:cs="Times New Roman"/>
          <w:sz w:val="28"/>
          <w:szCs w:val="28"/>
        </w:rPr>
        <w:t xml:space="preserve"> творческих работ «Здоровое поколение» - 2 место. </w:t>
      </w:r>
    </w:p>
    <w:p w:rsidR="00424C97" w:rsidRPr="00424C97" w:rsidRDefault="00424C97" w:rsidP="00424C9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24C97" w:rsidRPr="00424C97" w:rsidRDefault="00424C97" w:rsidP="00424C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424C97">
        <w:rPr>
          <w:rFonts w:ascii="Times New Roman" w:hAnsi="Times New Roman" w:cs="Times New Roman"/>
          <w:bCs/>
          <w:sz w:val="28"/>
          <w:szCs w:val="28"/>
          <w:u w:val="single"/>
        </w:rPr>
        <w:t>2014-2015 учебный год:</w:t>
      </w:r>
    </w:p>
    <w:p w:rsidR="00000000" w:rsidRPr="00424C97" w:rsidRDefault="00855882" w:rsidP="00424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Открытый «Осенний турнир» ЦДТ «</w:t>
      </w:r>
      <w:proofErr w:type="spellStart"/>
      <w:r w:rsidRPr="00424C97">
        <w:rPr>
          <w:rFonts w:ascii="Times New Roman" w:hAnsi="Times New Roman" w:cs="Times New Roman"/>
          <w:sz w:val="28"/>
          <w:szCs w:val="28"/>
        </w:rPr>
        <w:t>Ипатьевская</w:t>
      </w:r>
      <w:proofErr w:type="spellEnd"/>
      <w:r w:rsidRPr="00424C97">
        <w:rPr>
          <w:rFonts w:ascii="Times New Roman" w:hAnsi="Times New Roman" w:cs="Times New Roman"/>
          <w:sz w:val="28"/>
          <w:szCs w:val="28"/>
        </w:rPr>
        <w:t xml:space="preserve"> слобода» по мини-футболу - 3 место;</w:t>
      </w:r>
    </w:p>
    <w:p w:rsidR="00000000" w:rsidRPr="00424C97" w:rsidRDefault="00855882" w:rsidP="00424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 xml:space="preserve">Городской конкурс школьных музеев образовательных учреждений, </w:t>
      </w:r>
      <w:proofErr w:type="gramStart"/>
      <w:r w:rsidRPr="00424C97">
        <w:rPr>
          <w:rFonts w:ascii="Times New Roman" w:hAnsi="Times New Roman" w:cs="Times New Roman"/>
          <w:sz w:val="28"/>
          <w:szCs w:val="28"/>
        </w:rPr>
        <w:t>посвящённого</w:t>
      </w:r>
      <w:proofErr w:type="gramEnd"/>
      <w:r w:rsidRPr="00424C97">
        <w:rPr>
          <w:rFonts w:ascii="Times New Roman" w:hAnsi="Times New Roman" w:cs="Times New Roman"/>
          <w:sz w:val="28"/>
          <w:szCs w:val="28"/>
        </w:rPr>
        <w:t xml:space="preserve"> 70-летию Победы в </w:t>
      </w:r>
      <w:r w:rsidRPr="00424C97">
        <w:rPr>
          <w:rFonts w:ascii="Times New Roman" w:hAnsi="Times New Roman" w:cs="Times New Roman"/>
          <w:sz w:val="28"/>
          <w:szCs w:val="28"/>
        </w:rPr>
        <w:t>Великой Отечественной войне - 2 место;</w:t>
      </w:r>
    </w:p>
    <w:p w:rsidR="00000000" w:rsidRPr="00424C97" w:rsidRDefault="00855882" w:rsidP="00424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Конкурс на лучшую постановку работы по патриотическому воспитанию - 3 место;</w:t>
      </w:r>
    </w:p>
    <w:p w:rsidR="00000000" w:rsidRPr="00424C97" w:rsidRDefault="00855882" w:rsidP="00424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Первенство школ города Костромы по мини-футболу - 2 место;</w:t>
      </w:r>
    </w:p>
    <w:p w:rsidR="00000000" w:rsidRPr="00424C97" w:rsidRDefault="00855882" w:rsidP="00424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424C97">
        <w:rPr>
          <w:rFonts w:ascii="Times New Roman" w:hAnsi="Times New Roman" w:cs="Times New Roman"/>
          <w:sz w:val="28"/>
          <w:szCs w:val="28"/>
        </w:rPr>
        <w:t>конкурс моделей военной техники «Арсенал» - 1 победитель, 3 призёра;</w:t>
      </w:r>
    </w:p>
    <w:p w:rsidR="00000000" w:rsidRPr="00424C97" w:rsidRDefault="00855882" w:rsidP="00424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Конкурс-выставка народно-прикладного творчества «Удивительные ремёсла Костромской земли» - победитель в региональном этапе;</w:t>
      </w:r>
    </w:p>
    <w:p w:rsidR="00000000" w:rsidRPr="00424C97" w:rsidRDefault="00855882" w:rsidP="00424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II открытый конкурс для педагогов, родителей и детей «Семей</w:t>
      </w:r>
      <w:r w:rsidRPr="00424C97">
        <w:rPr>
          <w:rFonts w:ascii="Times New Roman" w:hAnsi="Times New Roman" w:cs="Times New Roman"/>
          <w:sz w:val="28"/>
          <w:szCs w:val="28"/>
        </w:rPr>
        <w:t>ный котёл», посвящённый 70-летию Победы - 2 место;</w:t>
      </w:r>
    </w:p>
    <w:p w:rsidR="00000000" w:rsidRPr="00424C97" w:rsidRDefault="00855882" w:rsidP="00424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 xml:space="preserve">Легкоатлетический кросс, посвящённый 70-летию Победы - 3 место; </w:t>
      </w:r>
    </w:p>
    <w:p w:rsidR="00000000" w:rsidRPr="00424C97" w:rsidRDefault="00855882" w:rsidP="00424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424C97">
        <w:rPr>
          <w:rFonts w:ascii="Times New Roman" w:hAnsi="Times New Roman" w:cs="Times New Roman"/>
          <w:sz w:val="28"/>
          <w:szCs w:val="28"/>
        </w:rPr>
        <w:t>Городская патриотическая военно-спортивная игра «Зарница- Победа»: соревнования «Метание гранаты» - 1 место, соревнования «Стрелковый по</w:t>
      </w:r>
      <w:r w:rsidRPr="00424C97">
        <w:rPr>
          <w:rFonts w:ascii="Times New Roman" w:hAnsi="Times New Roman" w:cs="Times New Roman"/>
          <w:sz w:val="28"/>
          <w:szCs w:val="28"/>
        </w:rPr>
        <w:t>единок» - 1 место; соревнования «Комплексно-силовое упражнение» - 2 место;</w:t>
      </w:r>
      <w:proofErr w:type="gramEnd"/>
    </w:p>
    <w:p w:rsidR="00000000" w:rsidRPr="00424C97" w:rsidRDefault="00855882" w:rsidP="00424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 xml:space="preserve">Городская </w:t>
      </w:r>
      <w:proofErr w:type="spellStart"/>
      <w:proofErr w:type="gramStart"/>
      <w:r w:rsidRPr="00424C97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424C97">
        <w:rPr>
          <w:rFonts w:ascii="Times New Roman" w:hAnsi="Times New Roman" w:cs="Times New Roman"/>
          <w:sz w:val="28"/>
          <w:szCs w:val="28"/>
        </w:rPr>
        <w:t xml:space="preserve"> – краеведческая</w:t>
      </w:r>
      <w:proofErr w:type="gramEnd"/>
      <w:r w:rsidRPr="00424C97">
        <w:rPr>
          <w:rFonts w:ascii="Times New Roman" w:hAnsi="Times New Roman" w:cs="Times New Roman"/>
          <w:sz w:val="28"/>
          <w:szCs w:val="28"/>
        </w:rPr>
        <w:t xml:space="preserve">   акция «Ищу героя» - 1 место;</w:t>
      </w:r>
    </w:p>
    <w:p w:rsidR="00000000" w:rsidRPr="00424C97" w:rsidRDefault="00855882" w:rsidP="00424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Городской конкурс юных экскурсоводов «Кострома героическая» - 1 место;</w:t>
      </w:r>
    </w:p>
    <w:p w:rsidR="00000000" w:rsidRPr="00424C97" w:rsidRDefault="00855882" w:rsidP="00424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Pr="00424C97">
        <w:rPr>
          <w:rFonts w:ascii="Times New Roman" w:hAnsi="Times New Roman" w:cs="Times New Roman"/>
          <w:sz w:val="28"/>
          <w:szCs w:val="28"/>
        </w:rPr>
        <w:t>городской фотоконкурс «Здоровое поколение!» - 2 призёра;</w:t>
      </w:r>
    </w:p>
    <w:p w:rsidR="00000000" w:rsidRPr="00424C97" w:rsidRDefault="00855882" w:rsidP="00424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lastRenderedPageBreak/>
        <w:t>Городской конкурс «Никто не забыт, ничто не забыто!» - 2 призёра;</w:t>
      </w:r>
    </w:p>
    <w:p w:rsidR="00000000" w:rsidRPr="00424C97" w:rsidRDefault="00855882" w:rsidP="00424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Всероссийские спортивные соревнования школьников «Президентские состязания» - городской и областной этап – 1 место;</w:t>
      </w:r>
    </w:p>
    <w:p w:rsidR="00000000" w:rsidRPr="00424C97" w:rsidRDefault="00855882" w:rsidP="00424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Зачёт XX</w:t>
      </w:r>
      <w:r w:rsidRPr="00424C97">
        <w:rPr>
          <w:rFonts w:ascii="Times New Roman" w:hAnsi="Times New Roman" w:cs="Times New Roman"/>
          <w:sz w:val="28"/>
          <w:szCs w:val="28"/>
        </w:rPr>
        <w:t xml:space="preserve">VI Спартакиады школ города Костромы по спортивной гимнастике – 1 место; </w:t>
      </w:r>
    </w:p>
    <w:p w:rsidR="00000000" w:rsidRPr="00424C97" w:rsidRDefault="00855882" w:rsidP="00424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Почетная грамота Костромской городской общественной организации ветеранов/пенсионеров войны, труда, вооруженных сил и правоохранительных органов за лучшую организацию работы по пат</w:t>
      </w:r>
      <w:r w:rsidRPr="00424C97">
        <w:rPr>
          <w:rFonts w:ascii="Times New Roman" w:hAnsi="Times New Roman" w:cs="Times New Roman"/>
          <w:sz w:val="28"/>
          <w:szCs w:val="28"/>
        </w:rPr>
        <w:t>риотическому воспитанию молодежи и активное содействие по сбору документальных материалов о тружениках тыла.</w:t>
      </w:r>
    </w:p>
    <w:p w:rsidR="00000000" w:rsidRPr="00424C97" w:rsidRDefault="00855882" w:rsidP="00424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Всероссийские спортивные соревнования школьников «Президентские состязания» - городской и областной этап – 1 место;</w:t>
      </w:r>
    </w:p>
    <w:p w:rsidR="00000000" w:rsidRPr="00424C97" w:rsidRDefault="00855882" w:rsidP="00424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Муниципальный этап Всерос</w:t>
      </w:r>
      <w:r w:rsidRPr="00424C97">
        <w:rPr>
          <w:rFonts w:ascii="Times New Roman" w:hAnsi="Times New Roman" w:cs="Times New Roman"/>
          <w:sz w:val="28"/>
          <w:szCs w:val="28"/>
        </w:rPr>
        <w:t xml:space="preserve">сийской олимпиады школьников по физической культуре – призёры; </w:t>
      </w:r>
    </w:p>
    <w:p w:rsidR="00000000" w:rsidRPr="00424C97" w:rsidRDefault="00855882" w:rsidP="00424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Всероссийской олимпиады школьников по физической культуре – призёр; </w:t>
      </w:r>
    </w:p>
    <w:p w:rsidR="00000000" w:rsidRDefault="00855882" w:rsidP="00424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 xml:space="preserve">Грамота за активное и успешное участие в </w:t>
      </w:r>
      <w:r w:rsidRPr="00424C97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424C97">
        <w:rPr>
          <w:rFonts w:ascii="Times New Roman" w:hAnsi="Times New Roman" w:cs="Times New Roman"/>
          <w:sz w:val="28"/>
          <w:szCs w:val="28"/>
        </w:rPr>
        <w:t xml:space="preserve"> </w:t>
      </w:r>
      <w:r w:rsidRPr="00424C97">
        <w:rPr>
          <w:rFonts w:ascii="Times New Roman" w:hAnsi="Times New Roman" w:cs="Times New Roman"/>
          <w:sz w:val="28"/>
          <w:szCs w:val="28"/>
        </w:rPr>
        <w:t xml:space="preserve">Спартакиаде школ города Костромы, посвященной 70 – </w:t>
      </w:r>
      <w:proofErr w:type="spellStart"/>
      <w:r w:rsidRPr="00424C97">
        <w:rPr>
          <w:rFonts w:ascii="Times New Roman" w:hAnsi="Times New Roman" w:cs="Times New Roman"/>
          <w:sz w:val="28"/>
          <w:szCs w:val="28"/>
        </w:rPr>
        <w:t>ле</w:t>
      </w:r>
      <w:r w:rsidRPr="00424C97">
        <w:rPr>
          <w:rFonts w:ascii="Times New Roman" w:hAnsi="Times New Roman" w:cs="Times New Roman"/>
          <w:sz w:val="28"/>
          <w:szCs w:val="28"/>
        </w:rPr>
        <w:t>тию</w:t>
      </w:r>
      <w:proofErr w:type="spellEnd"/>
      <w:r w:rsidRPr="00424C97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Pr="00424C97">
        <w:rPr>
          <w:rFonts w:ascii="Times New Roman" w:hAnsi="Times New Roman" w:cs="Times New Roman"/>
          <w:sz w:val="28"/>
          <w:szCs w:val="28"/>
        </w:rPr>
        <w:t>.</w:t>
      </w:r>
    </w:p>
    <w:p w:rsidR="00424C97" w:rsidRPr="00424C97" w:rsidRDefault="00424C97" w:rsidP="00424C9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24C97" w:rsidRPr="00424C97" w:rsidRDefault="00424C97" w:rsidP="00424C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424C97">
        <w:rPr>
          <w:rFonts w:ascii="Times New Roman" w:hAnsi="Times New Roman" w:cs="Times New Roman"/>
          <w:bCs/>
          <w:sz w:val="28"/>
          <w:szCs w:val="28"/>
          <w:u w:val="single"/>
        </w:rPr>
        <w:t>2015-2016 учебный год:</w:t>
      </w:r>
    </w:p>
    <w:p w:rsidR="00000000" w:rsidRPr="00424C97" w:rsidRDefault="00855882" w:rsidP="00424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Чемпионат города Костромы по легкоатлетическому кроссу в командном зачёте по группе общеобразовательные школы и лицеи – 2 место;</w:t>
      </w:r>
    </w:p>
    <w:p w:rsidR="00000000" w:rsidRPr="00424C97" w:rsidRDefault="00855882" w:rsidP="00424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 xml:space="preserve">Городской конкурс моделей военной и </w:t>
      </w:r>
      <w:proofErr w:type="spellStart"/>
      <w:r w:rsidRPr="00424C97">
        <w:rPr>
          <w:rFonts w:ascii="Times New Roman" w:hAnsi="Times New Roman" w:cs="Times New Roman"/>
          <w:sz w:val="28"/>
          <w:szCs w:val="28"/>
        </w:rPr>
        <w:t>авиакосмической</w:t>
      </w:r>
      <w:proofErr w:type="spellEnd"/>
      <w:r w:rsidRPr="00424C97">
        <w:rPr>
          <w:rFonts w:ascii="Times New Roman" w:hAnsi="Times New Roman" w:cs="Times New Roman"/>
          <w:sz w:val="28"/>
          <w:szCs w:val="28"/>
        </w:rPr>
        <w:t xml:space="preserve"> техник</w:t>
      </w:r>
      <w:r w:rsidRPr="00424C97">
        <w:rPr>
          <w:rFonts w:ascii="Times New Roman" w:hAnsi="Times New Roman" w:cs="Times New Roman"/>
          <w:sz w:val="28"/>
          <w:szCs w:val="28"/>
        </w:rPr>
        <w:t>и «Арсенал» номинация «Сухопутная военная техника» - 1 место;</w:t>
      </w:r>
    </w:p>
    <w:p w:rsidR="00000000" w:rsidRPr="00424C97" w:rsidRDefault="00855882" w:rsidP="00424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 xml:space="preserve">Турнир по </w:t>
      </w:r>
      <w:proofErr w:type="spellStart"/>
      <w:r w:rsidRPr="00424C97">
        <w:rPr>
          <w:rFonts w:ascii="Times New Roman" w:hAnsi="Times New Roman" w:cs="Times New Roman"/>
          <w:sz w:val="28"/>
          <w:szCs w:val="28"/>
        </w:rPr>
        <w:t>лазертагу</w:t>
      </w:r>
      <w:proofErr w:type="spellEnd"/>
      <w:r w:rsidRPr="00424C97">
        <w:rPr>
          <w:rFonts w:ascii="Times New Roman" w:hAnsi="Times New Roman" w:cs="Times New Roman"/>
          <w:sz w:val="28"/>
          <w:szCs w:val="28"/>
        </w:rPr>
        <w:t xml:space="preserve"> в рамках окружного этапа  городского военно-спортивного Фестиваля среди общеобразовательных организаций города Кострома «Юный патриот» - 1 и 2 место;</w:t>
      </w:r>
    </w:p>
    <w:p w:rsidR="00000000" w:rsidRPr="00424C97" w:rsidRDefault="00855882" w:rsidP="00424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Абсолютный зачёт окр</w:t>
      </w:r>
      <w:r w:rsidRPr="00424C97">
        <w:rPr>
          <w:rFonts w:ascii="Times New Roman" w:hAnsi="Times New Roman" w:cs="Times New Roman"/>
          <w:sz w:val="28"/>
          <w:szCs w:val="28"/>
        </w:rPr>
        <w:t>ужного этапа городского военно-спортивного Фестиваля среди общеобразовательных организаций города Кострома «Юный патриот» - 1 и 2 место;</w:t>
      </w:r>
    </w:p>
    <w:p w:rsidR="00000000" w:rsidRPr="00424C97" w:rsidRDefault="00855882" w:rsidP="00424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Конкурс творческих работ «Родина. Школа. Семья» среди учащихся 1-5 классов общеобразовательных учреждений города Кост</w:t>
      </w:r>
      <w:r w:rsidRPr="00424C97">
        <w:rPr>
          <w:rFonts w:ascii="Times New Roman" w:hAnsi="Times New Roman" w:cs="Times New Roman"/>
          <w:sz w:val="28"/>
          <w:szCs w:val="28"/>
        </w:rPr>
        <w:t>ромы – 2 призёра;</w:t>
      </w:r>
    </w:p>
    <w:p w:rsidR="00000000" w:rsidRPr="00424C97" w:rsidRDefault="00855882" w:rsidP="00424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Конкурс  чтецов «Родина. Школа. Семья» - диплом 2 степени;</w:t>
      </w:r>
    </w:p>
    <w:p w:rsidR="00000000" w:rsidRPr="00424C97" w:rsidRDefault="00855882" w:rsidP="00424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Лучшая организация работы по патриотическому воспитанию молодёжи и активное содействие по сбору документальных материалов о тружениках тыла – победитель;</w:t>
      </w:r>
    </w:p>
    <w:p w:rsidR="00000000" w:rsidRPr="00424C97" w:rsidRDefault="00855882" w:rsidP="00424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Pr="00424C97">
        <w:rPr>
          <w:rFonts w:ascii="Times New Roman" w:hAnsi="Times New Roman" w:cs="Times New Roman"/>
          <w:sz w:val="28"/>
          <w:szCs w:val="28"/>
        </w:rPr>
        <w:t>историко-краеведческая акция «Ищу героя» - 1 место, 3 место;</w:t>
      </w:r>
    </w:p>
    <w:p w:rsidR="00000000" w:rsidRPr="00424C97" w:rsidRDefault="00855882" w:rsidP="00424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Всероссийские спортивные соревнования школьников «Президентские состязания» - городской и областной этап – 1 место;</w:t>
      </w:r>
    </w:p>
    <w:p w:rsidR="00000000" w:rsidRPr="00424C97" w:rsidRDefault="00855882" w:rsidP="00424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Городской конкурс исследовательских работ «Без истока - нет реки» - 1 мест</w:t>
      </w:r>
      <w:r w:rsidRPr="00424C97">
        <w:rPr>
          <w:rFonts w:ascii="Times New Roman" w:hAnsi="Times New Roman" w:cs="Times New Roman"/>
          <w:sz w:val="28"/>
          <w:szCs w:val="28"/>
        </w:rPr>
        <w:t>о;</w:t>
      </w:r>
    </w:p>
    <w:p w:rsidR="00000000" w:rsidRPr="00424C97" w:rsidRDefault="00855882" w:rsidP="00424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Городской конкурс юных экскурсоводов «Кострома и Костромичи» - 1 место.</w:t>
      </w:r>
    </w:p>
    <w:p w:rsidR="00000000" w:rsidRPr="00424C97" w:rsidRDefault="00855882" w:rsidP="00424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 xml:space="preserve">Диплом за активное и успешное участие в </w:t>
      </w:r>
      <w:r w:rsidRPr="00424C97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424C97">
        <w:rPr>
          <w:rFonts w:ascii="Times New Roman" w:hAnsi="Times New Roman" w:cs="Times New Roman"/>
          <w:sz w:val="28"/>
          <w:szCs w:val="28"/>
        </w:rPr>
        <w:t xml:space="preserve"> Спартакиаде школ города Костромы; </w:t>
      </w:r>
    </w:p>
    <w:p w:rsidR="00000000" w:rsidRPr="00424C97" w:rsidRDefault="00855882" w:rsidP="00424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Дебаты между сборными командами учащихся и педагогов общеобразовательных организаций в рамк</w:t>
      </w:r>
      <w:r w:rsidRPr="00424C97">
        <w:rPr>
          <w:rFonts w:ascii="Times New Roman" w:hAnsi="Times New Roman" w:cs="Times New Roman"/>
          <w:sz w:val="28"/>
          <w:szCs w:val="28"/>
        </w:rPr>
        <w:t xml:space="preserve">ах </w:t>
      </w:r>
      <w:r w:rsidRPr="00424C97">
        <w:rPr>
          <w:rFonts w:ascii="Times New Roman" w:hAnsi="Times New Roman" w:cs="Times New Roman"/>
          <w:sz w:val="28"/>
          <w:szCs w:val="28"/>
        </w:rPr>
        <w:t xml:space="preserve"> </w:t>
      </w:r>
      <w:r w:rsidRPr="00424C9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24C97">
        <w:rPr>
          <w:rFonts w:ascii="Times New Roman" w:hAnsi="Times New Roman" w:cs="Times New Roman"/>
          <w:sz w:val="28"/>
          <w:szCs w:val="28"/>
        </w:rPr>
        <w:t xml:space="preserve"> </w:t>
      </w:r>
      <w:r w:rsidRPr="00424C97">
        <w:rPr>
          <w:rFonts w:ascii="Times New Roman" w:hAnsi="Times New Roman" w:cs="Times New Roman"/>
          <w:sz w:val="28"/>
          <w:szCs w:val="28"/>
        </w:rPr>
        <w:t xml:space="preserve">городского чемпионата по ораторскому искусству  «Мой аргумент круче!» - победитель; </w:t>
      </w:r>
    </w:p>
    <w:p w:rsidR="00000000" w:rsidRPr="00424C97" w:rsidRDefault="00855882" w:rsidP="00424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 xml:space="preserve">Творческий конкурс «Атлас семейных профессий» в рамках муниципальной </w:t>
      </w:r>
      <w:proofErr w:type="spellStart"/>
      <w:r w:rsidRPr="00424C9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24C97">
        <w:rPr>
          <w:rFonts w:ascii="Times New Roman" w:hAnsi="Times New Roman" w:cs="Times New Roman"/>
          <w:sz w:val="28"/>
          <w:szCs w:val="28"/>
        </w:rPr>
        <w:t xml:space="preserve"> акции «Карьера в России» - 1 место; </w:t>
      </w:r>
    </w:p>
    <w:p w:rsidR="00000000" w:rsidRPr="00424C97" w:rsidRDefault="00855882" w:rsidP="00424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lastRenderedPageBreak/>
        <w:t xml:space="preserve">Конкурс на лучшую </w:t>
      </w:r>
      <w:r w:rsidRPr="00424C97">
        <w:rPr>
          <w:rFonts w:ascii="Times New Roman" w:hAnsi="Times New Roman" w:cs="Times New Roman"/>
          <w:sz w:val="28"/>
          <w:szCs w:val="28"/>
        </w:rPr>
        <w:t xml:space="preserve"> </w:t>
      </w:r>
      <w:r w:rsidRPr="00424C9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24C97">
        <w:rPr>
          <w:rFonts w:ascii="Times New Roman" w:hAnsi="Times New Roman" w:cs="Times New Roman"/>
          <w:sz w:val="28"/>
          <w:szCs w:val="28"/>
        </w:rPr>
        <w:t xml:space="preserve"> – </w:t>
      </w:r>
      <w:r w:rsidRPr="00424C97">
        <w:rPr>
          <w:rFonts w:ascii="Times New Roman" w:hAnsi="Times New Roman" w:cs="Times New Roman"/>
          <w:sz w:val="28"/>
          <w:szCs w:val="28"/>
        </w:rPr>
        <w:t>страниц</w:t>
      </w:r>
      <w:r w:rsidRPr="00424C97">
        <w:rPr>
          <w:rFonts w:ascii="Times New Roman" w:hAnsi="Times New Roman" w:cs="Times New Roman"/>
          <w:sz w:val="28"/>
          <w:szCs w:val="28"/>
        </w:rPr>
        <w:t xml:space="preserve">у по патриотическому воспитанию в муниципальных образовательных организациях – 2 место; </w:t>
      </w:r>
    </w:p>
    <w:p w:rsidR="00000000" w:rsidRPr="00424C97" w:rsidRDefault="00855882" w:rsidP="00424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 xml:space="preserve">Благодарность Общероссийского Профсоюза образования за активное участие в подготовке и проведении Всероссийского </w:t>
      </w:r>
      <w:proofErr w:type="gramStart"/>
      <w:r w:rsidRPr="00424C97">
        <w:rPr>
          <w:rFonts w:ascii="Times New Roman" w:hAnsi="Times New Roman" w:cs="Times New Roman"/>
          <w:sz w:val="28"/>
          <w:szCs w:val="28"/>
        </w:rPr>
        <w:t xml:space="preserve">конкурса программ развития организаций </w:t>
      </w:r>
      <w:r w:rsidRPr="00424C9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proofErr w:type="gramEnd"/>
      <w:r w:rsidRPr="00424C97">
        <w:rPr>
          <w:rFonts w:ascii="Times New Roman" w:hAnsi="Times New Roman" w:cs="Times New Roman"/>
          <w:sz w:val="28"/>
          <w:szCs w:val="28"/>
        </w:rPr>
        <w:t xml:space="preserve"> детей «Арктур»;</w:t>
      </w:r>
    </w:p>
    <w:p w:rsidR="00000000" w:rsidRPr="00424C97" w:rsidRDefault="00855882" w:rsidP="00424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Зачёт XXVI Спартакиады школ города Костромы по спортивной гимнастике – 1 место;</w:t>
      </w:r>
    </w:p>
    <w:p w:rsidR="00000000" w:rsidRPr="00424C97" w:rsidRDefault="00855882" w:rsidP="00424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24C97">
        <w:rPr>
          <w:rFonts w:ascii="Times New Roman" w:hAnsi="Times New Roman" w:cs="Times New Roman"/>
          <w:sz w:val="28"/>
          <w:szCs w:val="28"/>
        </w:rPr>
        <w:t xml:space="preserve"> </w:t>
      </w:r>
      <w:r w:rsidRPr="00424C97">
        <w:rPr>
          <w:rFonts w:ascii="Times New Roman" w:hAnsi="Times New Roman" w:cs="Times New Roman"/>
          <w:sz w:val="28"/>
          <w:szCs w:val="28"/>
        </w:rPr>
        <w:t>городского фестиваля танцевальных фитнес – программ«Шаг вперед</w:t>
      </w:r>
      <w:proofErr w:type="gramStart"/>
      <w:r w:rsidRPr="00424C97">
        <w:rPr>
          <w:rFonts w:ascii="Times New Roman" w:hAnsi="Times New Roman" w:cs="Times New Roman"/>
          <w:sz w:val="28"/>
          <w:szCs w:val="28"/>
        </w:rPr>
        <w:t>!»</w:t>
      </w:r>
      <w:proofErr w:type="gramEnd"/>
      <w:r w:rsidRPr="00424C97">
        <w:rPr>
          <w:rFonts w:ascii="Times New Roman" w:hAnsi="Times New Roman" w:cs="Times New Roman"/>
          <w:sz w:val="28"/>
          <w:szCs w:val="28"/>
        </w:rPr>
        <w:t xml:space="preserve"> - финалист; </w:t>
      </w:r>
    </w:p>
    <w:p w:rsidR="00000000" w:rsidRPr="00424C97" w:rsidRDefault="00855882" w:rsidP="00424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</w:t>
      </w:r>
      <w:r w:rsidRPr="00424C97">
        <w:rPr>
          <w:rFonts w:ascii="Times New Roman" w:hAnsi="Times New Roman" w:cs="Times New Roman"/>
          <w:sz w:val="28"/>
          <w:szCs w:val="28"/>
        </w:rPr>
        <w:t xml:space="preserve">ы школьников по физической культуре – призёры; </w:t>
      </w:r>
    </w:p>
    <w:p w:rsidR="00000000" w:rsidRPr="00424C97" w:rsidRDefault="00855882" w:rsidP="00424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Всероссийской олимпиады школьников – призёр; </w:t>
      </w:r>
    </w:p>
    <w:p w:rsidR="00000000" w:rsidRPr="00424C97" w:rsidRDefault="00855882" w:rsidP="00424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97">
        <w:rPr>
          <w:rFonts w:ascii="Times New Roman" w:hAnsi="Times New Roman" w:cs="Times New Roman"/>
          <w:sz w:val="28"/>
          <w:szCs w:val="28"/>
        </w:rPr>
        <w:t xml:space="preserve">Зональный этап общероссийского турнира «мини – футбол – в школу» - 1 место. </w:t>
      </w:r>
    </w:p>
    <w:p w:rsidR="00424C97" w:rsidRDefault="00424C97" w:rsidP="00B145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943745" w:rsidRDefault="00943745" w:rsidP="00B145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943745">
        <w:rPr>
          <w:rFonts w:ascii="Times New Roman" w:hAnsi="Times New Roman" w:cs="Times New Roman"/>
          <w:b/>
          <w:i/>
          <w:sz w:val="28"/>
          <w:szCs w:val="28"/>
        </w:rPr>
        <w:t>Наличи</w:t>
      </w:r>
      <w:r>
        <w:rPr>
          <w:rFonts w:ascii="Times New Roman" w:hAnsi="Times New Roman" w:cs="Times New Roman"/>
          <w:b/>
          <w:i/>
          <w:sz w:val="28"/>
          <w:szCs w:val="28"/>
        </w:rPr>
        <w:t>е социальных партнеров:</w:t>
      </w:r>
    </w:p>
    <w:p w:rsidR="00CE35B3" w:rsidRPr="00CE35B3" w:rsidRDefault="00CE35B3" w:rsidP="00CE35B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E35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дополнительного образования </w:t>
      </w:r>
      <w:r w:rsidRPr="00CE35B3">
        <w:rPr>
          <w:rFonts w:ascii="Times New Roman" w:hAnsi="Times New Roman" w:cs="Times New Roman"/>
          <w:sz w:val="28"/>
          <w:szCs w:val="28"/>
        </w:rPr>
        <w:t xml:space="preserve"> города Костромы «Детско-юношеская спортивная школа №1»;</w:t>
      </w:r>
    </w:p>
    <w:p w:rsidR="00CE35B3" w:rsidRPr="00CE35B3" w:rsidRDefault="00CE35B3" w:rsidP="00CE35B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E35B3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частное учреждение «Губернская Балетная Школа» (колледж) </w:t>
      </w:r>
      <w:proofErr w:type="gramStart"/>
      <w:r w:rsidRPr="00CE35B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E3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5B3">
        <w:rPr>
          <w:rFonts w:ascii="Times New Roman" w:hAnsi="Times New Roman" w:cs="Times New Roman"/>
          <w:sz w:val="28"/>
          <w:szCs w:val="28"/>
        </w:rPr>
        <w:t>Автономной</w:t>
      </w:r>
      <w:proofErr w:type="gramEnd"/>
      <w:r w:rsidRPr="00CE35B3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«Национальный балет «Кострома»;</w:t>
      </w:r>
    </w:p>
    <w:p w:rsidR="00CE35B3" w:rsidRPr="00CE35B3" w:rsidRDefault="00CE35B3" w:rsidP="00CE35B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E35B3">
        <w:rPr>
          <w:rFonts w:ascii="Times New Roman" w:hAnsi="Times New Roman" w:cs="Times New Roman"/>
          <w:sz w:val="28"/>
          <w:szCs w:val="28"/>
        </w:rPr>
        <w:t>Военная академия радиационной, химической и биологической защиты имени Маршала Советского Союза С.К.Тимошенко;</w:t>
      </w:r>
    </w:p>
    <w:p w:rsidR="00CE35B3" w:rsidRPr="00591A87" w:rsidRDefault="00591A87" w:rsidP="00591A8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1A87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</w:t>
      </w:r>
      <w:r>
        <w:rPr>
          <w:rFonts w:ascii="Times New Roman" w:hAnsi="Times New Roman" w:cs="Times New Roman"/>
          <w:sz w:val="28"/>
          <w:szCs w:val="28"/>
        </w:rPr>
        <w:t>го образования города Костромы «</w:t>
      </w:r>
      <w:r w:rsidRPr="00591A87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>детского творчества «Жемчужина»»;</w:t>
      </w:r>
    </w:p>
    <w:p w:rsidR="00CE35B3" w:rsidRPr="00CE35B3" w:rsidRDefault="00CE35B3" w:rsidP="00CE35B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E35B3">
        <w:rPr>
          <w:rFonts w:ascii="Times New Roman" w:hAnsi="Times New Roman" w:cs="Times New Roman"/>
          <w:sz w:val="28"/>
          <w:szCs w:val="28"/>
        </w:rPr>
        <w:t>Областное государственное казенное учреждение дополнительного образования Костромской области «Дворец творчества»;</w:t>
      </w:r>
    </w:p>
    <w:p w:rsidR="00CE35B3" w:rsidRPr="00CE35B3" w:rsidRDefault="00CE35B3" w:rsidP="00CE35B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E35B3">
        <w:rPr>
          <w:rFonts w:ascii="Times New Roman" w:hAnsi="Times New Roman" w:cs="Times New Roman"/>
          <w:sz w:val="28"/>
          <w:szCs w:val="28"/>
        </w:rPr>
        <w:t>Муниципальное бюджетное  учреждение дополнительного образования города Костромы ​Центр творческого развития «Академия»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5B3" w:rsidRPr="00CE35B3" w:rsidRDefault="00CE35B3" w:rsidP="00CE35B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E35B3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культуры «Костромская областная детская библиотека имени Аркадия Гайдара»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5B3" w:rsidRPr="00591A87" w:rsidRDefault="00591A87" w:rsidP="00591A87">
      <w:pPr>
        <w:pStyle w:val="a6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</w:pPr>
      <w:r w:rsidRPr="00591A87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Муниципальное бюджетное учреждение</w:t>
      </w:r>
      <w:r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 xml:space="preserve"> </w:t>
      </w:r>
      <w:r w:rsidRPr="00591A87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дополнительного образования города Костромы</w:t>
      </w:r>
      <w:r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 xml:space="preserve"> «Детский морской центр»</w:t>
      </w:r>
      <w:r w:rsidR="00CE35B3" w:rsidRPr="00591A87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;</w:t>
      </w:r>
    </w:p>
    <w:p w:rsidR="00CE35B3" w:rsidRPr="00CE35B3" w:rsidRDefault="00591A87" w:rsidP="00CE35B3">
      <w:pPr>
        <w:pStyle w:val="a6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87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Муниципальное бюджетное учреждение</w:t>
      </w:r>
      <w:r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 xml:space="preserve"> </w:t>
      </w:r>
      <w:r w:rsidRPr="00591A87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дополнительного образования города Костромы</w:t>
      </w:r>
      <w:r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 xml:space="preserve"> </w:t>
      </w:r>
      <w:r w:rsidR="00CE35B3" w:rsidRPr="00CE35B3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Центр детского творчества «</w:t>
      </w:r>
      <w:proofErr w:type="spellStart"/>
      <w:r w:rsidR="00CE35B3" w:rsidRPr="00CE35B3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Ипатьевская</w:t>
      </w:r>
      <w:proofErr w:type="spellEnd"/>
      <w:r w:rsidR="00CE35B3" w:rsidRPr="00CE35B3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 xml:space="preserve"> слобода»</w:t>
      </w:r>
      <w:r w:rsidR="00CE35B3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 xml:space="preserve">; </w:t>
      </w:r>
    </w:p>
    <w:p w:rsidR="00CE35B3" w:rsidRPr="00CE35B3" w:rsidRDefault="00CE35B3" w:rsidP="00CE35B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B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Центр естественнонаучного развития «</w:t>
      </w:r>
      <w:proofErr w:type="spellStart"/>
      <w:r w:rsidRPr="00CE35B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Экосфера</w:t>
      </w:r>
      <w:proofErr w:type="spellEnd"/>
      <w:r w:rsidRPr="00CE35B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CE35B3" w:rsidRPr="00CE35B3" w:rsidRDefault="00CE35B3" w:rsidP="00591A8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B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</w:t>
      </w:r>
      <w:r w:rsidRPr="00CE35B3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униципальное бюджетное учреждение города Костромы</w:t>
      </w:r>
      <w:r w:rsidRPr="00CE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5B3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«Молодёжный комплекс «Пале»</w:t>
      </w:r>
      <w:r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;</w:t>
      </w:r>
    </w:p>
    <w:p w:rsidR="00CE35B3" w:rsidRPr="00CE35B3" w:rsidRDefault="00CE35B3" w:rsidP="00591A8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73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м</w:t>
      </w:r>
      <w:r w:rsidRPr="00CE35B3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униципальное бюджетное образовательное учреждение дополнительного образования детей города Костромы «Центр вн</w:t>
      </w:r>
      <w:r w:rsidR="00591A87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 xml:space="preserve">ешкольной работы «Беркут» имени </w:t>
      </w:r>
      <w:r w:rsidRPr="00CE35B3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Героя Советского Союза О.А. Юрасова»</w:t>
      </w:r>
      <w:r w:rsidR="00053444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.</w:t>
      </w:r>
    </w:p>
    <w:p w:rsidR="00591A87" w:rsidRDefault="00591A87" w:rsidP="00B145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591A87" w:rsidRDefault="00591A87" w:rsidP="00B145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91A87" w:rsidSect="00B1451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519"/>
    <w:multiLevelType w:val="hybridMultilevel"/>
    <w:tmpl w:val="F35C9374"/>
    <w:lvl w:ilvl="0" w:tplc="386A9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8F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C7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E1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81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FE2B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923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A9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D81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33A77"/>
    <w:multiLevelType w:val="hybridMultilevel"/>
    <w:tmpl w:val="740202EA"/>
    <w:lvl w:ilvl="0" w:tplc="2506A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C7B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8A8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88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CA0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60C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62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685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C3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B2C8E"/>
    <w:multiLevelType w:val="hybridMultilevel"/>
    <w:tmpl w:val="DBA6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D3A70"/>
    <w:multiLevelType w:val="hybridMultilevel"/>
    <w:tmpl w:val="9800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B7497"/>
    <w:multiLevelType w:val="hybridMultilevel"/>
    <w:tmpl w:val="4F60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E5239"/>
    <w:multiLevelType w:val="hybridMultilevel"/>
    <w:tmpl w:val="58CAA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65C33"/>
    <w:multiLevelType w:val="hybridMultilevel"/>
    <w:tmpl w:val="9918BE88"/>
    <w:lvl w:ilvl="0" w:tplc="F7646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AE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926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8A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2F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062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0E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5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48E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F37D7"/>
    <w:multiLevelType w:val="hybridMultilevel"/>
    <w:tmpl w:val="E9F4DE74"/>
    <w:lvl w:ilvl="0" w:tplc="91EC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CD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83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2E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E3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AA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F8F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80E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CB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BD3222A"/>
    <w:multiLevelType w:val="hybridMultilevel"/>
    <w:tmpl w:val="722C7574"/>
    <w:lvl w:ilvl="0" w:tplc="589CB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CC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AA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60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20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C3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27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A0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47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17B"/>
    <w:rsid w:val="00053444"/>
    <w:rsid w:val="00064E5A"/>
    <w:rsid w:val="00080FE0"/>
    <w:rsid w:val="000D1825"/>
    <w:rsid w:val="000E21A4"/>
    <w:rsid w:val="00140A47"/>
    <w:rsid w:val="001461A0"/>
    <w:rsid w:val="001553A8"/>
    <w:rsid w:val="00201010"/>
    <w:rsid w:val="00277BFC"/>
    <w:rsid w:val="00296AA6"/>
    <w:rsid w:val="00325F7D"/>
    <w:rsid w:val="00330324"/>
    <w:rsid w:val="00337F97"/>
    <w:rsid w:val="00341447"/>
    <w:rsid w:val="003512E7"/>
    <w:rsid w:val="00384208"/>
    <w:rsid w:val="00387624"/>
    <w:rsid w:val="003C34DE"/>
    <w:rsid w:val="00424C97"/>
    <w:rsid w:val="004267B4"/>
    <w:rsid w:val="004C4CB3"/>
    <w:rsid w:val="004E1A17"/>
    <w:rsid w:val="004E4350"/>
    <w:rsid w:val="00562670"/>
    <w:rsid w:val="00591A87"/>
    <w:rsid w:val="005977FB"/>
    <w:rsid w:val="006609DB"/>
    <w:rsid w:val="00665D3C"/>
    <w:rsid w:val="006D2E18"/>
    <w:rsid w:val="006E3896"/>
    <w:rsid w:val="007669FA"/>
    <w:rsid w:val="00770826"/>
    <w:rsid w:val="00771865"/>
    <w:rsid w:val="00771CFE"/>
    <w:rsid w:val="007D69DF"/>
    <w:rsid w:val="00855848"/>
    <w:rsid w:val="00855882"/>
    <w:rsid w:val="00876A8D"/>
    <w:rsid w:val="00905B2D"/>
    <w:rsid w:val="00943745"/>
    <w:rsid w:val="009618C0"/>
    <w:rsid w:val="00984B26"/>
    <w:rsid w:val="009A110C"/>
    <w:rsid w:val="009A4425"/>
    <w:rsid w:val="009B6035"/>
    <w:rsid w:val="009D2804"/>
    <w:rsid w:val="00AC15C6"/>
    <w:rsid w:val="00AF5E79"/>
    <w:rsid w:val="00B11415"/>
    <w:rsid w:val="00B14510"/>
    <w:rsid w:val="00BD4A80"/>
    <w:rsid w:val="00C35ACE"/>
    <w:rsid w:val="00C362AB"/>
    <w:rsid w:val="00C3717B"/>
    <w:rsid w:val="00CC19A7"/>
    <w:rsid w:val="00CE35B3"/>
    <w:rsid w:val="00D02455"/>
    <w:rsid w:val="00D246F2"/>
    <w:rsid w:val="00D74742"/>
    <w:rsid w:val="00D75780"/>
    <w:rsid w:val="00DA4829"/>
    <w:rsid w:val="00DD2B7B"/>
    <w:rsid w:val="00E0626C"/>
    <w:rsid w:val="00E85B0D"/>
    <w:rsid w:val="00E9459D"/>
    <w:rsid w:val="00EE5B8A"/>
    <w:rsid w:val="00FB16FC"/>
    <w:rsid w:val="00FC3539"/>
    <w:rsid w:val="00FE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97"/>
  </w:style>
  <w:style w:type="paragraph" w:styleId="2">
    <w:name w:val="heading 2"/>
    <w:basedOn w:val="a"/>
    <w:link w:val="20"/>
    <w:uiPriority w:val="9"/>
    <w:qFormat/>
    <w:rsid w:val="00591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5B2D"/>
  </w:style>
  <w:style w:type="paragraph" w:styleId="a3">
    <w:name w:val="Normal (Web)"/>
    <w:basedOn w:val="a"/>
    <w:uiPriority w:val="99"/>
    <w:semiHidden/>
    <w:unhideWhenUsed/>
    <w:rsid w:val="0087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5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35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1A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s-rtefontsize-3">
    <w:name w:val="ms-rtefontsize-3"/>
    <w:basedOn w:val="a0"/>
    <w:rsid w:val="00591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5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0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6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6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AWJJH2MPE6E2-1436106664-2</_dlc_DocId>
    <_dlc_DocIdUrl xmlns="4a252ca3-5a62-4c1c-90a6-29f4710e47f8">
      <Url>http://edu-sps.koiro.local/Kostroma_EDU/Kos-Sch-26/_layouts/15/DocIdRedir.aspx?ID=AWJJH2MPE6E2-1436106664-2</Url>
      <Description>AWJJH2MPE6E2-1436106664-2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E74D541EE9B34587A62DCC8A6F91DB" ma:contentTypeVersion="49" ma:contentTypeDescription="Создание документа." ma:contentTypeScope="" ma:versionID="fb0f713cfa048032da6fb2895e894ba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17B15-6406-4AB1-A8E5-2C6612BDCE32}"/>
</file>

<file path=customXml/itemProps2.xml><?xml version="1.0" encoding="utf-8"?>
<ds:datastoreItem xmlns:ds="http://schemas.openxmlformats.org/officeDocument/2006/customXml" ds:itemID="{8988EFF9-2538-4B41-BA87-C46FE94DA8EF}"/>
</file>

<file path=customXml/itemProps3.xml><?xml version="1.0" encoding="utf-8"?>
<ds:datastoreItem xmlns:ds="http://schemas.openxmlformats.org/officeDocument/2006/customXml" ds:itemID="{2C78AD6A-C577-4FA5-BC56-3EA142C8B28B}"/>
</file>

<file path=customXml/itemProps4.xml><?xml version="1.0" encoding="utf-8"?>
<ds:datastoreItem xmlns:ds="http://schemas.openxmlformats.org/officeDocument/2006/customXml" ds:itemID="{DD9B5965-8CF5-4DB6-8DEC-58B1A049E551}"/>
</file>

<file path=customXml/itemProps5.xml><?xml version="1.0" encoding="utf-8"?>
<ds:datastoreItem xmlns:ds="http://schemas.openxmlformats.org/officeDocument/2006/customXml" ds:itemID="{4946719D-F940-4DA0-8F3F-11FE6BEA2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User</cp:lastModifiedBy>
  <cp:revision>8</cp:revision>
  <cp:lastPrinted>2017-04-06T11:20:00Z</cp:lastPrinted>
  <dcterms:created xsi:type="dcterms:W3CDTF">2017-04-13T20:51:00Z</dcterms:created>
  <dcterms:modified xsi:type="dcterms:W3CDTF">2017-04-14T12:48:00Z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0x010100B3E74D541EE9B34587A62DCC8A6F91DB</vt:lpwstr>
  </property>
  <property fmtid="{D5CDD505-2E9C-101B-9397-08002B2CF9AE}" pid="3" name="_dlc_DocIdItemGuid">
    <vt:lpwstr>09223242-f84a-41be-b8b5-7a10713429a2</vt:lpwstr>
  </property>
</Properties>
</file>