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84" w:rsidRPr="00731416" w:rsidRDefault="00536484" w:rsidP="00536484">
      <w:pPr>
        <w:outlineLvl w:val="0"/>
      </w:pPr>
      <w:r w:rsidRPr="00731416">
        <w:t>Об участии в Образовательном проекте</w:t>
      </w:r>
    </w:p>
    <w:p w:rsidR="00536484" w:rsidRPr="00731416" w:rsidRDefault="00536484" w:rsidP="00536484">
      <w:pPr>
        <w:outlineLvl w:val="0"/>
      </w:pPr>
      <w:r w:rsidRPr="00731416">
        <w:t>«Смотри и пробуй с Национальной сборной</w:t>
      </w:r>
    </w:p>
    <w:p w:rsidR="00536484" w:rsidRPr="00731416" w:rsidRDefault="00536484" w:rsidP="00536484">
      <w:pPr>
        <w:outlineLvl w:val="0"/>
      </w:pPr>
      <w:proofErr w:type="spellStart"/>
      <w:r w:rsidRPr="00731416">
        <w:t>WorldSkills</w:t>
      </w:r>
      <w:proofErr w:type="spellEnd"/>
      <w:r w:rsidRPr="00731416">
        <w:t xml:space="preserve"> </w:t>
      </w:r>
      <w:proofErr w:type="spellStart"/>
      <w:r w:rsidRPr="00731416">
        <w:t>Russia</w:t>
      </w:r>
      <w:proofErr w:type="spellEnd"/>
      <w:r w:rsidRPr="00731416">
        <w:t xml:space="preserve"> 3.0»</w:t>
      </w:r>
    </w:p>
    <w:p w:rsidR="00536484" w:rsidRDefault="00536484" w:rsidP="008819A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8819A2" w:rsidRPr="00731416" w:rsidRDefault="008819A2" w:rsidP="008819A2">
      <w:pPr>
        <w:ind w:firstLine="709"/>
        <w:jc w:val="both"/>
        <w:rPr>
          <w:sz w:val="26"/>
          <w:szCs w:val="26"/>
        </w:rPr>
      </w:pPr>
      <w:r w:rsidRPr="00731416">
        <w:rPr>
          <w:sz w:val="26"/>
          <w:szCs w:val="26"/>
        </w:rPr>
        <w:t>На основании</w:t>
      </w:r>
      <w:r>
        <w:rPr>
          <w:sz w:val="26"/>
          <w:szCs w:val="26"/>
        </w:rPr>
        <w:t xml:space="preserve"> </w:t>
      </w:r>
      <w:r w:rsidRPr="00731416">
        <w:rPr>
          <w:sz w:val="26"/>
          <w:szCs w:val="26"/>
        </w:rPr>
        <w:t xml:space="preserve">письма департамента образования </w:t>
      </w:r>
      <w:r w:rsidR="00536484">
        <w:rPr>
          <w:sz w:val="26"/>
          <w:szCs w:val="26"/>
        </w:rPr>
        <w:t xml:space="preserve">и науки Костромской области от </w:t>
      </w:r>
      <w:r w:rsidRPr="00731416">
        <w:rPr>
          <w:sz w:val="26"/>
          <w:szCs w:val="26"/>
        </w:rPr>
        <w:t xml:space="preserve">03.06.2020 года №4441 «Об участии в Образовательном проекте «Смотри и пробуй с Национальной сборной </w:t>
      </w:r>
      <w:proofErr w:type="spellStart"/>
      <w:r w:rsidRPr="00731416">
        <w:rPr>
          <w:sz w:val="26"/>
          <w:szCs w:val="26"/>
        </w:rPr>
        <w:t>WorldSkills</w:t>
      </w:r>
      <w:proofErr w:type="spellEnd"/>
      <w:r w:rsidRPr="00731416">
        <w:rPr>
          <w:sz w:val="26"/>
          <w:szCs w:val="26"/>
        </w:rPr>
        <w:t xml:space="preserve"> </w:t>
      </w:r>
      <w:proofErr w:type="spellStart"/>
      <w:r w:rsidRPr="00731416">
        <w:rPr>
          <w:sz w:val="26"/>
          <w:szCs w:val="26"/>
        </w:rPr>
        <w:t>Russia</w:t>
      </w:r>
      <w:proofErr w:type="spellEnd"/>
      <w:r w:rsidRPr="00731416">
        <w:rPr>
          <w:sz w:val="26"/>
          <w:szCs w:val="26"/>
        </w:rPr>
        <w:t xml:space="preserve"> 3.0» МБУ города Костромы «Городской центр обеспечения качества образования» информирует о том, что 13 июня 2020 года стартует новый этап проекта </w:t>
      </w:r>
      <w:hyperlink r:id="rId4">
        <w:r w:rsidRPr="00731416">
          <w:rPr>
            <w:rStyle w:val="a3"/>
            <w:sz w:val="26"/>
            <w:szCs w:val="26"/>
          </w:rPr>
          <w:t xml:space="preserve">«Смотри и пробуй с Национальной сборной </w:t>
        </w:r>
        <w:proofErr w:type="spellStart"/>
        <w:r w:rsidRPr="00731416">
          <w:rPr>
            <w:rStyle w:val="a3"/>
            <w:sz w:val="26"/>
            <w:szCs w:val="26"/>
          </w:rPr>
          <w:t>WorldSkills</w:t>
        </w:r>
        <w:proofErr w:type="spellEnd"/>
        <w:r w:rsidRPr="00731416">
          <w:rPr>
            <w:rStyle w:val="a3"/>
            <w:sz w:val="26"/>
            <w:szCs w:val="26"/>
          </w:rPr>
          <w:t xml:space="preserve"> </w:t>
        </w:r>
        <w:proofErr w:type="spellStart"/>
        <w:r w:rsidRPr="00731416">
          <w:rPr>
            <w:rStyle w:val="a3"/>
            <w:sz w:val="26"/>
            <w:szCs w:val="26"/>
          </w:rPr>
          <w:t>Russia</w:t>
        </w:r>
        <w:proofErr w:type="spellEnd"/>
        <w:r w:rsidRPr="00731416">
          <w:rPr>
            <w:rStyle w:val="a3"/>
            <w:sz w:val="26"/>
            <w:szCs w:val="26"/>
          </w:rPr>
          <w:t xml:space="preserve"> 3.0»</w:t>
        </w:r>
      </w:hyperlink>
      <w:r w:rsidRPr="00731416">
        <w:rPr>
          <w:sz w:val="26"/>
          <w:szCs w:val="26"/>
        </w:rPr>
        <w:t xml:space="preserve">. Ранее сервис был доступен только для учеников московских школ. Теперь подключиться к образовательной программе смогут ученики 5–11-х классов из всех регионов России. Для участия необходимо </w:t>
      </w:r>
      <w:r w:rsidRPr="00731416">
        <w:rPr>
          <w:b/>
          <w:sz w:val="26"/>
          <w:szCs w:val="26"/>
        </w:rPr>
        <w:t>до 12 июня 2020 г.</w:t>
      </w:r>
      <w:r w:rsidRPr="00731416">
        <w:rPr>
          <w:sz w:val="26"/>
          <w:szCs w:val="26"/>
        </w:rPr>
        <w:t xml:space="preserve"> пройти </w:t>
      </w:r>
      <w:r w:rsidRPr="00731416">
        <w:rPr>
          <w:b/>
          <w:sz w:val="26"/>
          <w:szCs w:val="26"/>
        </w:rPr>
        <w:t>регистрацию</w:t>
      </w:r>
      <w:r w:rsidRPr="00731416">
        <w:rPr>
          <w:sz w:val="26"/>
          <w:szCs w:val="26"/>
        </w:rPr>
        <w:t xml:space="preserve"> </w:t>
      </w:r>
      <w:hyperlink r:id="rId5" w:history="1">
        <w:r w:rsidRPr="00731416">
          <w:rPr>
            <w:rStyle w:val="a3"/>
            <w:sz w:val="26"/>
            <w:szCs w:val="26"/>
          </w:rPr>
          <w:t>по ссылке.</w:t>
        </w:r>
      </w:hyperlink>
    </w:p>
    <w:p w:rsidR="008819A2" w:rsidRPr="00731416" w:rsidRDefault="008819A2" w:rsidP="008819A2">
      <w:pPr>
        <w:ind w:firstLine="709"/>
        <w:jc w:val="both"/>
        <w:rPr>
          <w:sz w:val="26"/>
          <w:szCs w:val="26"/>
        </w:rPr>
      </w:pPr>
      <w:r w:rsidRPr="00731416">
        <w:rPr>
          <w:sz w:val="26"/>
          <w:szCs w:val="26"/>
        </w:rPr>
        <w:t xml:space="preserve">В рамках программы на специальной онлайн-платформе участники смогут выбрать направление и начать освоение базовых профессиональных навыков под руководством международных экспертов, тренеров и участников Национальной сборной </w:t>
      </w:r>
      <w:proofErr w:type="spellStart"/>
      <w:r w:rsidRPr="00731416">
        <w:rPr>
          <w:sz w:val="26"/>
          <w:szCs w:val="26"/>
          <w:lang w:val="en-US"/>
        </w:rPr>
        <w:t>WorldSkillsRussia</w:t>
      </w:r>
      <w:proofErr w:type="spellEnd"/>
      <w:r w:rsidRPr="00731416">
        <w:rPr>
          <w:sz w:val="26"/>
          <w:szCs w:val="26"/>
        </w:rPr>
        <w:t xml:space="preserve">. Всего будет представлено </w:t>
      </w:r>
      <w:r w:rsidRPr="00731416">
        <w:rPr>
          <w:sz w:val="26"/>
          <w:szCs w:val="26"/>
        </w:rPr>
        <w:br/>
        <w:t>4 компетенции: «Видеопроизводство», «Физическая культура, спорт и фитнес», «Плотницкое дело», «3</w:t>
      </w:r>
      <w:r w:rsidRPr="00731416">
        <w:rPr>
          <w:sz w:val="26"/>
          <w:szCs w:val="26"/>
          <w:lang w:val="en-US"/>
        </w:rPr>
        <w:t>D</w:t>
      </w:r>
      <w:r w:rsidRPr="00731416">
        <w:rPr>
          <w:sz w:val="26"/>
          <w:szCs w:val="26"/>
        </w:rPr>
        <w:t xml:space="preserve">-моделирование для компьютерных игр». </w:t>
      </w:r>
    </w:p>
    <w:p w:rsidR="008819A2" w:rsidRPr="00731416" w:rsidRDefault="008819A2" w:rsidP="008819A2">
      <w:pPr>
        <w:ind w:firstLine="709"/>
        <w:jc w:val="both"/>
        <w:rPr>
          <w:sz w:val="26"/>
          <w:szCs w:val="26"/>
        </w:rPr>
      </w:pPr>
      <w:r w:rsidRPr="00731416">
        <w:rPr>
          <w:sz w:val="26"/>
          <w:szCs w:val="26"/>
        </w:rPr>
        <w:t xml:space="preserve">Опытные наставники поделятся знаниями, подробно расскажут слушателям об особенностях разных профессий, продемонстрируют, как проходят чемпионаты по профессиональному мастерству по стандартам </w:t>
      </w:r>
      <w:proofErr w:type="spellStart"/>
      <w:r w:rsidRPr="00731416">
        <w:rPr>
          <w:sz w:val="26"/>
          <w:szCs w:val="26"/>
        </w:rPr>
        <w:t>Ворлдскиллс</w:t>
      </w:r>
      <w:proofErr w:type="spellEnd"/>
      <w:r w:rsidRPr="00731416">
        <w:rPr>
          <w:sz w:val="26"/>
          <w:szCs w:val="26"/>
        </w:rPr>
        <w:t xml:space="preserve">, проведут мастер-классы. </w:t>
      </w:r>
      <w:bookmarkStart w:id="1" w:name="_heading=h.gjdgxs"/>
      <w:bookmarkEnd w:id="1"/>
      <w:r w:rsidRPr="00731416">
        <w:rPr>
          <w:sz w:val="26"/>
          <w:szCs w:val="26"/>
        </w:rPr>
        <w:t>В рамках обучения предусмотрены практические задания. Каждому участнику будет предложено продемонстрировать полученные навыки и снять об этом небольшое видео. Школьники должны опубликовать ролик на своей странице в социальной сети «</w:t>
      </w:r>
      <w:proofErr w:type="spellStart"/>
      <w:r w:rsidRPr="00731416">
        <w:rPr>
          <w:sz w:val="26"/>
          <w:szCs w:val="26"/>
        </w:rPr>
        <w:t>Инстаграм</w:t>
      </w:r>
      <w:proofErr w:type="spellEnd"/>
      <w:r w:rsidRPr="00731416">
        <w:rPr>
          <w:sz w:val="26"/>
          <w:szCs w:val="26"/>
        </w:rPr>
        <w:t>», отметить официальные аккаунты @</w:t>
      </w:r>
      <w:r w:rsidRPr="00731416">
        <w:rPr>
          <w:sz w:val="26"/>
          <w:szCs w:val="26"/>
          <w:lang w:val="en-US"/>
        </w:rPr>
        <w:t>p</w:t>
      </w:r>
      <w:proofErr w:type="spellStart"/>
      <w:r w:rsidRPr="00731416">
        <w:rPr>
          <w:sz w:val="26"/>
          <w:szCs w:val="26"/>
        </w:rPr>
        <w:t>rofsreda</w:t>
      </w:r>
      <w:proofErr w:type="spellEnd"/>
      <w:r w:rsidRPr="00731416">
        <w:rPr>
          <w:sz w:val="26"/>
          <w:szCs w:val="26"/>
        </w:rPr>
        <w:t xml:space="preserve"> и @</w:t>
      </w:r>
      <w:proofErr w:type="spellStart"/>
      <w:r w:rsidRPr="00731416">
        <w:rPr>
          <w:sz w:val="26"/>
          <w:szCs w:val="26"/>
        </w:rPr>
        <w:t>worldskillsrussia</w:t>
      </w:r>
      <w:proofErr w:type="spellEnd"/>
      <w:r w:rsidRPr="00731416">
        <w:rPr>
          <w:sz w:val="26"/>
          <w:szCs w:val="26"/>
        </w:rPr>
        <w:t xml:space="preserve">. Лучшие ролики будут выбраны путем открытого голосования. Победителей выберут по 2 категориям: «Выбор экспертов» и «Приз зрительских симпатий». Результаты объявят на финальном </w:t>
      </w:r>
      <w:proofErr w:type="spellStart"/>
      <w:r w:rsidRPr="00731416">
        <w:rPr>
          <w:sz w:val="26"/>
          <w:szCs w:val="26"/>
        </w:rPr>
        <w:t>вебинаре</w:t>
      </w:r>
      <w:proofErr w:type="spellEnd"/>
      <w:r w:rsidRPr="00731416">
        <w:rPr>
          <w:sz w:val="26"/>
          <w:szCs w:val="26"/>
        </w:rPr>
        <w:t xml:space="preserve"> 27 июня 2020 г. Для авторов лучших роликов предусмотрены призы.</w:t>
      </w:r>
    </w:p>
    <w:p w:rsidR="008819A2" w:rsidRPr="00731416" w:rsidRDefault="008819A2" w:rsidP="008819A2">
      <w:pPr>
        <w:ind w:firstLine="709"/>
        <w:jc w:val="both"/>
        <w:rPr>
          <w:sz w:val="26"/>
          <w:szCs w:val="26"/>
        </w:rPr>
      </w:pPr>
      <w:proofErr w:type="spellStart"/>
      <w:r w:rsidRPr="00731416">
        <w:rPr>
          <w:sz w:val="26"/>
          <w:szCs w:val="26"/>
        </w:rPr>
        <w:t>Вебинары</w:t>
      </w:r>
      <w:proofErr w:type="spellEnd"/>
      <w:r w:rsidRPr="00731416">
        <w:rPr>
          <w:sz w:val="26"/>
          <w:szCs w:val="26"/>
        </w:rPr>
        <w:t xml:space="preserve"> программы «Смотри и пробуй с Национальной сборной </w:t>
      </w:r>
      <w:proofErr w:type="spellStart"/>
      <w:r w:rsidRPr="00731416">
        <w:rPr>
          <w:sz w:val="26"/>
          <w:szCs w:val="26"/>
        </w:rPr>
        <w:t>WorldSkills</w:t>
      </w:r>
      <w:proofErr w:type="spellEnd"/>
      <w:r w:rsidRPr="00731416">
        <w:rPr>
          <w:sz w:val="26"/>
          <w:szCs w:val="26"/>
        </w:rPr>
        <w:t xml:space="preserve"> </w:t>
      </w:r>
      <w:proofErr w:type="spellStart"/>
      <w:r w:rsidRPr="00731416">
        <w:rPr>
          <w:sz w:val="26"/>
          <w:szCs w:val="26"/>
        </w:rPr>
        <w:t>Russia</w:t>
      </w:r>
      <w:proofErr w:type="spellEnd"/>
      <w:r w:rsidRPr="00731416">
        <w:rPr>
          <w:sz w:val="26"/>
          <w:szCs w:val="26"/>
        </w:rPr>
        <w:t xml:space="preserve">» организованы в рамках городского </w:t>
      </w:r>
      <w:proofErr w:type="spellStart"/>
      <w:r w:rsidRPr="00731416">
        <w:rPr>
          <w:sz w:val="26"/>
          <w:szCs w:val="26"/>
        </w:rPr>
        <w:t>профориентационного</w:t>
      </w:r>
      <w:proofErr w:type="spellEnd"/>
      <w:r w:rsidRPr="00731416">
        <w:rPr>
          <w:sz w:val="26"/>
          <w:szCs w:val="26"/>
        </w:rPr>
        <w:t xml:space="preserve"> проекта Департамента образования и науки города Москвы «Профессиональная среда» и реализуются совместно с Союзом «Молодые профессионалы (</w:t>
      </w:r>
      <w:proofErr w:type="spellStart"/>
      <w:r w:rsidRPr="00731416">
        <w:rPr>
          <w:sz w:val="26"/>
          <w:szCs w:val="26"/>
        </w:rPr>
        <w:t>Ворлдскиллс</w:t>
      </w:r>
      <w:proofErr w:type="spellEnd"/>
      <w:r w:rsidRPr="00731416">
        <w:rPr>
          <w:sz w:val="26"/>
          <w:szCs w:val="26"/>
        </w:rPr>
        <w:t xml:space="preserve"> Россия)».</w:t>
      </w:r>
    </w:p>
    <w:p w:rsidR="008819A2" w:rsidRPr="00731416" w:rsidRDefault="008819A2" w:rsidP="008819A2">
      <w:pPr>
        <w:ind w:firstLine="709"/>
        <w:jc w:val="both"/>
        <w:rPr>
          <w:sz w:val="26"/>
          <w:szCs w:val="26"/>
        </w:rPr>
      </w:pPr>
      <w:r w:rsidRPr="00731416">
        <w:rPr>
          <w:sz w:val="26"/>
          <w:szCs w:val="26"/>
        </w:rPr>
        <w:t xml:space="preserve">Проект «Профессиональная среда», являясь одним из направлений столичного </w:t>
      </w:r>
      <w:proofErr w:type="spellStart"/>
      <w:r w:rsidRPr="00731416">
        <w:rPr>
          <w:sz w:val="26"/>
          <w:szCs w:val="26"/>
        </w:rPr>
        <w:t>мегапроекта</w:t>
      </w:r>
      <w:proofErr w:type="spellEnd"/>
      <w:r w:rsidRPr="00731416">
        <w:rPr>
          <w:sz w:val="26"/>
          <w:szCs w:val="26"/>
        </w:rPr>
        <w:t xml:space="preserve"> «Субботы московского школьника», на протяжении </w:t>
      </w:r>
      <w:r w:rsidRPr="00731416">
        <w:rPr>
          <w:sz w:val="26"/>
          <w:szCs w:val="26"/>
        </w:rPr>
        <w:br/>
        <w:t xml:space="preserve">7 лет помогает школьникам выбрать специальность, пообщаться с опытными мастерами и совершить первые профессиональные пробы. Подробная информация о проекте размещена на сайте </w:t>
      </w:r>
      <w:hyperlink r:id="rId6">
        <w:r w:rsidRPr="00731416">
          <w:rPr>
            <w:rStyle w:val="a3"/>
            <w:sz w:val="26"/>
            <w:szCs w:val="26"/>
          </w:rPr>
          <w:t>http://www.profsreda.com/</w:t>
        </w:r>
      </w:hyperlink>
      <w:r w:rsidRPr="00731416">
        <w:rPr>
          <w:sz w:val="26"/>
          <w:szCs w:val="26"/>
        </w:rPr>
        <w:t>.</w:t>
      </w:r>
    </w:p>
    <w:p w:rsidR="008819A2" w:rsidRPr="00731416" w:rsidRDefault="008819A2" w:rsidP="008819A2">
      <w:pPr>
        <w:ind w:firstLine="709"/>
        <w:jc w:val="both"/>
        <w:rPr>
          <w:sz w:val="26"/>
          <w:szCs w:val="26"/>
          <w:u w:val="single"/>
        </w:rPr>
      </w:pPr>
      <w:r w:rsidRPr="00731416">
        <w:rPr>
          <w:sz w:val="26"/>
          <w:szCs w:val="26"/>
        </w:rPr>
        <w:t>Деятельность Союза «Молодые профессионалы (</w:t>
      </w:r>
      <w:proofErr w:type="spellStart"/>
      <w:r w:rsidRPr="00731416">
        <w:rPr>
          <w:sz w:val="26"/>
          <w:szCs w:val="26"/>
        </w:rPr>
        <w:t>Ворлдскиллс</w:t>
      </w:r>
      <w:proofErr w:type="spellEnd"/>
      <w:r w:rsidRPr="00731416">
        <w:rPr>
          <w:sz w:val="26"/>
          <w:szCs w:val="26"/>
        </w:rPr>
        <w:t xml:space="preserve"> Россия)» направлена на развитие профессионального образования и подготовку кадров на базе лучших мировых и отечественных практик. Полная информация доступна на сайте </w:t>
      </w:r>
      <w:hyperlink r:id="rId7">
        <w:r w:rsidRPr="00731416">
          <w:rPr>
            <w:rStyle w:val="a3"/>
            <w:sz w:val="26"/>
            <w:szCs w:val="26"/>
          </w:rPr>
          <w:t>https://worldskills.ru/</w:t>
        </w:r>
      </w:hyperlink>
      <w:r w:rsidRPr="00731416">
        <w:rPr>
          <w:sz w:val="26"/>
          <w:szCs w:val="26"/>
          <w:u w:val="single"/>
        </w:rPr>
        <w:t>.</w:t>
      </w:r>
    </w:p>
    <w:p w:rsidR="008819A2" w:rsidRDefault="008819A2" w:rsidP="008819A2">
      <w:pPr>
        <w:ind w:firstLine="709"/>
        <w:jc w:val="both"/>
        <w:rPr>
          <w:sz w:val="26"/>
          <w:szCs w:val="26"/>
        </w:rPr>
      </w:pPr>
      <w:r w:rsidRPr="00731416">
        <w:rPr>
          <w:sz w:val="26"/>
          <w:szCs w:val="26"/>
        </w:rPr>
        <w:t>Контактное лицо от Союза «Молодые профессионалы (</w:t>
      </w:r>
      <w:proofErr w:type="spellStart"/>
      <w:r w:rsidRPr="00731416">
        <w:rPr>
          <w:sz w:val="26"/>
          <w:szCs w:val="26"/>
        </w:rPr>
        <w:t>Ворлдскиллс</w:t>
      </w:r>
      <w:proofErr w:type="spellEnd"/>
      <w:r w:rsidRPr="00731416">
        <w:rPr>
          <w:sz w:val="26"/>
          <w:szCs w:val="26"/>
        </w:rPr>
        <w:t xml:space="preserve"> Россия)» по участию в онлайн проекте ««Смотри и пробуй с Национальной сборной </w:t>
      </w:r>
      <w:proofErr w:type="spellStart"/>
      <w:r w:rsidRPr="00731416">
        <w:rPr>
          <w:sz w:val="26"/>
          <w:szCs w:val="26"/>
        </w:rPr>
        <w:t>WorldSkills</w:t>
      </w:r>
      <w:proofErr w:type="spellEnd"/>
      <w:r w:rsidRPr="00731416">
        <w:rPr>
          <w:sz w:val="26"/>
          <w:szCs w:val="26"/>
        </w:rPr>
        <w:t xml:space="preserve"> </w:t>
      </w:r>
      <w:proofErr w:type="spellStart"/>
      <w:r w:rsidRPr="00731416">
        <w:rPr>
          <w:sz w:val="26"/>
          <w:szCs w:val="26"/>
        </w:rPr>
        <w:t>Russia</w:t>
      </w:r>
      <w:proofErr w:type="spellEnd"/>
      <w:r w:rsidRPr="00731416">
        <w:rPr>
          <w:sz w:val="26"/>
          <w:szCs w:val="26"/>
        </w:rPr>
        <w:t xml:space="preserve"> 3.0» - </w:t>
      </w:r>
      <w:proofErr w:type="spellStart"/>
      <w:r w:rsidRPr="00731416">
        <w:rPr>
          <w:sz w:val="26"/>
          <w:szCs w:val="26"/>
        </w:rPr>
        <w:t>Тхагапсова</w:t>
      </w:r>
      <w:proofErr w:type="spellEnd"/>
      <w:r w:rsidRPr="00731416">
        <w:rPr>
          <w:sz w:val="26"/>
          <w:szCs w:val="26"/>
        </w:rPr>
        <w:t xml:space="preserve"> Лаура </w:t>
      </w:r>
      <w:proofErr w:type="spellStart"/>
      <w:r w:rsidRPr="00731416">
        <w:rPr>
          <w:sz w:val="26"/>
          <w:szCs w:val="26"/>
        </w:rPr>
        <w:t>Гарриевна</w:t>
      </w:r>
      <w:proofErr w:type="spellEnd"/>
      <w:r w:rsidRPr="00731416">
        <w:rPr>
          <w:sz w:val="26"/>
          <w:szCs w:val="26"/>
        </w:rPr>
        <w:t xml:space="preserve">, руководитель юниорского направления </w:t>
      </w:r>
      <w:proofErr w:type="spellStart"/>
      <w:r w:rsidRPr="00731416">
        <w:rPr>
          <w:sz w:val="26"/>
          <w:szCs w:val="26"/>
        </w:rPr>
        <w:t>WorldSkills</w:t>
      </w:r>
      <w:proofErr w:type="spellEnd"/>
      <w:r w:rsidRPr="00731416">
        <w:rPr>
          <w:sz w:val="26"/>
          <w:szCs w:val="26"/>
        </w:rPr>
        <w:t xml:space="preserve"> </w:t>
      </w:r>
      <w:proofErr w:type="spellStart"/>
      <w:r w:rsidRPr="00731416">
        <w:rPr>
          <w:sz w:val="26"/>
          <w:szCs w:val="26"/>
        </w:rPr>
        <w:t>Russia</w:t>
      </w:r>
      <w:proofErr w:type="spellEnd"/>
      <w:r w:rsidRPr="00731416">
        <w:rPr>
          <w:sz w:val="26"/>
          <w:szCs w:val="26"/>
        </w:rPr>
        <w:t xml:space="preserve">, тел.: +7 (928) 393 59 13, </w:t>
      </w:r>
      <w:hyperlink r:id="rId8" w:tgtFrame="_blank" w:history="1">
        <w:r w:rsidRPr="00731416">
          <w:rPr>
            <w:rStyle w:val="a3"/>
            <w:sz w:val="26"/>
            <w:szCs w:val="26"/>
          </w:rPr>
          <w:t>l.tkhagapsova@worldskills.ru</w:t>
        </w:r>
      </w:hyperlink>
      <w:r w:rsidRPr="00731416">
        <w:rPr>
          <w:sz w:val="26"/>
          <w:szCs w:val="26"/>
        </w:rPr>
        <w:t>.</w:t>
      </w:r>
    </w:p>
    <w:p w:rsidR="002C05C6" w:rsidRDefault="002C05C6"/>
    <w:sectPr w:rsidR="002C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79"/>
    <w:rsid w:val="002C05C6"/>
    <w:rsid w:val="00536484"/>
    <w:rsid w:val="008819A2"/>
    <w:rsid w:val="00D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45AEE-9BC8-4D45-910F-548400DC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81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.tkhagapsova@worldskills.r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sreda.com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orms.gle/wsheVQyxbdYhdNnk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ofsreda.com/wsr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AWJJH2MPE6E2-74670423-899</_dlc_DocId>
    <_dlc_DocIdUrl xmlns="4a252ca3-5a62-4c1c-90a6-29f4710e47f8">
      <Url>http://edu-sps.koiro.local/Kostroma_EDU/Kos-Sch-24/_layouts/15/DocIdRedir.aspx?ID=AWJJH2MPE6E2-74670423-899</Url>
      <Description>AWJJH2MPE6E2-74670423-899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B1C98-9E3B-49FA-AF9D-DE64978A1B4D}"/>
</file>

<file path=customXml/itemProps2.xml><?xml version="1.0" encoding="utf-8"?>
<ds:datastoreItem xmlns:ds="http://schemas.openxmlformats.org/officeDocument/2006/customXml" ds:itemID="{68C2E99B-D9BC-49BB-A0C3-6870E70767FF}"/>
</file>

<file path=customXml/itemProps3.xml><?xml version="1.0" encoding="utf-8"?>
<ds:datastoreItem xmlns:ds="http://schemas.openxmlformats.org/officeDocument/2006/customXml" ds:itemID="{6CBE6D24-CF19-4792-836B-AEE78A8F35F7}"/>
</file>

<file path=customXml/itemProps4.xml><?xml version="1.0" encoding="utf-8"?>
<ds:datastoreItem xmlns:ds="http://schemas.openxmlformats.org/officeDocument/2006/customXml" ds:itemID="{64323779-8537-44F2-BC22-9D21FFFDE8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2891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Заходим сюда</dc:creator>
  <cp:keywords/>
  <dc:description/>
  <cp:lastModifiedBy>Заходим сюда</cp:lastModifiedBy>
  <cp:revision>3</cp:revision>
  <dcterms:created xsi:type="dcterms:W3CDTF">2020-06-10T11:52:00Z</dcterms:created>
  <dcterms:modified xsi:type="dcterms:W3CDTF">2020-06-10T11:56:00Z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5bae1f11-8bfe-48ba-a07d-e4336127e8d5</vt:lpwstr>
  </property>
</Properties>
</file>