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7B" w:rsidRPr="00011C7B" w:rsidRDefault="00011C7B" w:rsidP="00011C7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Нормативно-правовая база включает в себя следующие документы: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1.Указ Президента Российской Федерации В.В. Путина о «Национальной стратегии действий в интересах детей на 2012-2017 годы» (июнь 2012г.)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 xml:space="preserve">2.«План первоочередных мероприятий до 2014 года по реализации важнейших положений «Национальной стратегии…» разработанный Правительством Российской Федерации в «целях формирования государственной политики по улучшению положения детей в Российской Федерации (раздел </w:t>
      </w:r>
      <w:r w:rsidRPr="00011C7B">
        <w:rPr>
          <w:rFonts w:ascii="Times New Roman" w:hAnsi="Times New Roman"/>
          <w:sz w:val="24"/>
          <w:szCs w:val="24"/>
          <w:lang w:val="en-US"/>
        </w:rPr>
        <w:t>V</w:t>
      </w:r>
      <w:r w:rsidRPr="00011C7B">
        <w:rPr>
          <w:rFonts w:ascii="Times New Roman" w:hAnsi="Times New Roman"/>
          <w:sz w:val="24"/>
          <w:szCs w:val="24"/>
        </w:rPr>
        <w:t xml:space="preserve"> «Создание системы защиты и обеспечения прав и интересов детей и дружественного к ребенку правосудия»). 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3.Федеральный закон «Об образовании в Российской Федерации» от 29.12.2012 г. № 273-ФЗ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4.Распоряжение Правительства Российской Федерации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от 30.12.2012г. № 2620-р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5.ФГОС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6.Распоряжение Правительства Российской Федерации «Об утверждении концепции долгосрочного социально-экономического развития Российской Федерации на период до 2020 года» от 17.11.2008 г. № 1662-р (действующая редакция от 08.08.2009 г. № 1121-р).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 xml:space="preserve">7.Приказ министерства образования Саратовской области от 27.02.2014 г. № 654 «Об организации работы служб школьной медиации для профилактики и разрешения конфликтов в среде несовершеннолетних». 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>8.Конвенция о правах ребенка (принята резолюцией 44/25 Генеральной Ассамблеей от20.11.1989г.)</w:t>
      </w:r>
    </w:p>
    <w:p w:rsidR="00011C7B" w:rsidRPr="00011C7B" w:rsidRDefault="00011C7B" w:rsidP="00011C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1C7B">
        <w:rPr>
          <w:rFonts w:ascii="Times New Roman" w:hAnsi="Times New Roman"/>
          <w:sz w:val="24"/>
          <w:szCs w:val="24"/>
        </w:rPr>
        <w:t xml:space="preserve">9.Стандарты восстановительной медиации, разработанные в 2009 году Всероссийской ассоциацией восстановительной медиации (один из основных документов для работы школьной службы примирения в России). </w:t>
      </w:r>
    </w:p>
    <w:p w:rsidR="00D71379" w:rsidRPr="00011C7B" w:rsidRDefault="00D71379">
      <w:pPr>
        <w:rPr>
          <w:rFonts w:ascii="Times New Roman" w:hAnsi="Times New Roman"/>
          <w:sz w:val="24"/>
          <w:szCs w:val="24"/>
        </w:rPr>
      </w:pPr>
    </w:p>
    <w:sectPr w:rsidR="00D71379" w:rsidRPr="00011C7B" w:rsidSect="00D7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FB0"/>
    <w:multiLevelType w:val="hybridMultilevel"/>
    <w:tmpl w:val="AAC4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7B"/>
    <w:rsid w:val="00011C7B"/>
    <w:rsid w:val="006964E3"/>
    <w:rsid w:val="00702D6C"/>
    <w:rsid w:val="00757922"/>
    <w:rsid w:val="00895F83"/>
    <w:rsid w:val="00C559FD"/>
    <w:rsid w:val="00D71379"/>
    <w:rsid w:val="00F05A4E"/>
    <w:rsid w:val="00F122C3"/>
    <w:rsid w:val="00F7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7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AWJJH2MPE6E2-1633267073-245</_dlc_DocId>
    <_dlc_DocIdUrl xmlns="4a252ca3-5a62-4c1c-90a6-29f4710e47f8">
      <Url>http://edu-sps.koiro.local/Kostroma_EDU/Kos-Sch-24/2/_layouts/15/DocIdRedir.aspx?ID=AWJJH2MPE6E2-1633267073-245</Url>
      <Description>AWJJH2MPE6E2-1633267073-245</Description>
    </_dlc_DocIdUrl>
  </documentManagement>
</p:properties>
</file>

<file path=customXml/itemProps1.xml><?xml version="1.0" encoding="utf-8"?>
<ds:datastoreItem xmlns:ds="http://schemas.openxmlformats.org/officeDocument/2006/customXml" ds:itemID="{3E5BC9A1-0353-4A2C-AEBE-8617C1E6EE86}"/>
</file>

<file path=customXml/itemProps2.xml><?xml version="1.0" encoding="utf-8"?>
<ds:datastoreItem xmlns:ds="http://schemas.openxmlformats.org/officeDocument/2006/customXml" ds:itemID="{EDD2DB06-D33B-4349-9149-4428A3B923C7}"/>
</file>

<file path=customXml/itemProps3.xml><?xml version="1.0" encoding="utf-8"?>
<ds:datastoreItem xmlns:ds="http://schemas.openxmlformats.org/officeDocument/2006/customXml" ds:itemID="{300C6DB5-ADF2-4FC5-BCE5-297228F17368}"/>
</file>

<file path=customXml/itemProps4.xml><?xml version="1.0" encoding="utf-8"?>
<ds:datastoreItem xmlns:ds="http://schemas.openxmlformats.org/officeDocument/2006/customXml" ds:itemID="{C0D75EFE-D910-4617-8CBC-9B4835D60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2017-05-17T14:51:00Z</dcterms:created>
  <dcterms:modified xsi:type="dcterms:W3CDTF">2017-05-17T14:59:00Z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ad40af44-767c-4e14-ac7b-6cae1e272654</vt:lpwstr>
  </property>
</Properties>
</file>