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41" w:rsidRPr="00995F75" w:rsidRDefault="006B1041" w:rsidP="00F248AC">
      <w:pPr>
        <w:jc w:val="both"/>
        <w:rPr>
          <w:rFonts w:ascii="Times New Roman" w:hAnsi="Times New Roman"/>
          <w:b/>
          <w:sz w:val="24"/>
          <w:szCs w:val="24"/>
        </w:rPr>
      </w:pPr>
      <w:r w:rsidRPr="00995F75">
        <w:rPr>
          <w:rFonts w:ascii="Times New Roman" w:hAnsi="Times New Roman"/>
          <w:b/>
          <w:sz w:val="24"/>
          <w:szCs w:val="24"/>
        </w:rPr>
        <w:t>Аннотация к рабочей программе по немецкому языку для 5-9 классов, И.Л. Бим, Л. В Садомова</w:t>
      </w:r>
    </w:p>
    <w:p w:rsidR="006B1041" w:rsidRPr="00995F75" w:rsidRDefault="006B1041" w:rsidP="00F248AC">
      <w:pPr>
        <w:pStyle w:val="11"/>
        <w:widowControl w:val="0"/>
        <w:suppressAutoHyphens/>
        <w:ind w:right="-55" w:firstLine="708"/>
        <w:jc w:val="both"/>
        <w:rPr>
          <w:rFonts w:ascii="Times New Roman" w:hAnsi="Times New Roman"/>
          <w:sz w:val="24"/>
          <w:szCs w:val="24"/>
        </w:rPr>
      </w:pPr>
      <w:r w:rsidRPr="00995F75">
        <w:rPr>
          <w:rStyle w:val="10"/>
          <w:rFonts w:ascii="Times New Roman" w:hAnsi="Times New Roman"/>
          <w:bCs/>
          <w:sz w:val="24"/>
          <w:szCs w:val="24"/>
        </w:rPr>
        <w:t xml:space="preserve">Рабочая программа по учебному предмету «Иностранный язык» (базовый уровень) </w:t>
      </w:r>
      <w:r w:rsidRPr="00995F75">
        <w:rPr>
          <w:rStyle w:val="10"/>
          <w:rFonts w:ascii="Times New Roman" w:hAnsi="Times New Roman"/>
          <w:sz w:val="24"/>
          <w:szCs w:val="24"/>
        </w:rPr>
        <w:t>разработана в соответствии с нормативными актами:</w:t>
      </w:r>
    </w:p>
    <w:p w:rsidR="006B1041" w:rsidRPr="00995F75" w:rsidRDefault="006B1041" w:rsidP="00F248AC">
      <w:pPr>
        <w:pStyle w:val="1"/>
        <w:ind w:firstLine="708"/>
        <w:jc w:val="both"/>
        <w:rPr>
          <w:rFonts w:cs="Times New Roman"/>
          <w:lang w:eastAsia="en-US"/>
        </w:rPr>
      </w:pPr>
      <w:r w:rsidRPr="00995F75">
        <w:rPr>
          <w:rFonts w:cs="Times New Roman"/>
          <w:lang w:eastAsia="en-US"/>
        </w:rPr>
        <w:t>-Федеральный закон от 29.12.2012 № 273-ФЗ «Об образовании в Российской Федерации» (с последующими изменениями);</w:t>
      </w:r>
    </w:p>
    <w:p w:rsidR="006B1041" w:rsidRPr="00995F75" w:rsidRDefault="006B1041" w:rsidP="00F248AC">
      <w:pPr>
        <w:pStyle w:val="1"/>
        <w:ind w:firstLine="708"/>
        <w:jc w:val="both"/>
        <w:rPr>
          <w:rFonts w:cs="Times New Roman"/>
        </w:rPr>
      </w:pPr>
      <w:r w:rsidRPr="00995F75">
        <w:rPr>
          <w:rFonts w:cs="Times New Roman"/>
        </w:rPr>
        <w:t xml:space="preserve">-приказ Министерства образования и науки </w:t>
      </w:r>
      <w:bookmarkStart w:id="0" w:name="_Hlk497077709"/>
      <w:r w:rsidRPr="00995F75">
        <w:rPr>
          <w:rFonts w:cs="Times New Roman"/>
        </w:rPr>
        <w:t xml:space="preserve">Российской Федерации </w:t>
      </w:r>
      <w:bookmarkEnd w:id="0"/>
      <w:r w:rsidRPr="00995F75">
        <w:rPr>
          <w:rFonts w:cs="Times New Roman"/>
        </w:rPr>
        <w:t>от 17.05.2012 № 413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6B1041" w:rsidRPr="00995F75" w:rsidRDefault="006B1041" w:rsidP="00F248AC">
      <w:pPr>
        <w:pStyle w:val="1"/>
        <w:ind w:firstLine="708"/>
        <w:jc w:val="both"/>
        <w:rPr>
          <w:rFonts w:cs="Times New Roman"/>
        </w:rPr>
      </w:pPr>
      <w:r w:rsidRPr="00995F75">
        <w:rPr>
          <w:rStyle w:val="10"/>
          <w:rFonts w:cs="Times New Roman"/>
        </w:rPr>
        <w:t>-приказ Министерства образования и науки Российской Федерации от 31.03.2014 № 253 «Об утверждении Федерального</w:t>
      </w:r>
      <w:r w:rsidR="003F1197" w:rsidRPr="00995F75">
        <w:t xml:space="preserve"> перечня</w:t>
      </w:r>
      <w:r w:rsidRPr="00995F75">
        <w:rPr>
          <w:rStyle w:val="10"/>
          <w:rFonts w:cs="Times New Roman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6B1041" w:rsidRPr="00995F75" w:rsidRDefault="006B1041" w:rsidP="00F248AC">
      <w:pPr>
        <w:pStyle w:val="Standard"/>
        <w:ind w:right="360"/>
        <w:jc w:val="both"/>
        <w:rPr>
          <w:rStyle w:val="10"/>
          <w:rFonts w:eastAsia="Times New Roman" w:cs="Times New Roman"/>
          <w:lang w:eastAsia="ru-RU"/>
        </w:rPr>
      </w:pPr>
      <w:r w:rsidRPr="00995F75">
        <w:rPr>
          <w:rStyle w:val="10"/>
          <w:rFonts w:cs="Times New Roman"/>
          <w:color w:val="000000"/>
          <w:lang w:eastAsia="ru-RU"/>
        </w:rPr>
        <w:t xml:space="preserve">          -П</w:t>
      </w:r>
      <w:r w:rsidRPr="00995F75">
        <w:rPr>
          <w:rStyle w:val="10"/>
          <w:rFonts w:eastAsia="Times New Roman" w:cs="Times New Roman"/>
          <w:color w:val="000000"/>
          <w:lang w:eastAsia="ru-RU"/>
        </w:rPr>
        <w:t>риме</w:t>
      </w:r>
      <w:r w:rsidRPr="00995F75">
        <w:rPr>
          <w:rStyle w:val="10"/>
          <w:rFonts w:eastAsia="Times New Roman" w:cs="Times New Roman"/>
          <w:lang w:eastAsia="ru-RU"/>
        </w:rPr>
        <w:t>рных программ основного общего образования по немецкому языку и авторской программы И.Л.Бим, Л.В. Садомова «Немецкий язык» (Предметная линия учебников И.Л.Бим).</w:t>
      </w:r>
    </w:p>
    <w:p w:rsidR="006B1041" w:rsidRPr="00995F75" w:rsidRDefault="006B1041" w:rsidP="00F248AC">
      <w:pPr>
        <w:pStyle w:val="Default"/>
        <w:jc w:val="both"/>
        <w:rPr>
          <w:rStyle w:val="10"/>
        </w:rPr>
      </w:pPr>
      <w:r w:rsidRPr="00995F75">
        <w:rPr>
          <w:rStyle w:val="10"/>
        </w:rPr>
        <w:t xml:space="preserve">         -</w:t>
      </w:r>
      <w:r w:rsidRPr="00995F75">
        <w:t xml:space="preserve">Положение о разработке и утверждении рабочих  программ учебных предметов (курсов), факультативных и элективных занятий в МБОУ </w:t>
      </w:r>
      <w:r w:rsidR="003F1197" w:rsidRPr="00995F75">
        <w:t>города Костромы «СОШ № 14 имени А. А. Новикова»</w:t>
      </w:r>
      <w:r w:rsidRPr="00995F75">
        <w:t xml:space="preserve"> 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>Для реализации программы используются следующие  учебники :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 - Немецкий язык 5 класс /учебн. для общеобразоват. учрежд./ И.Л.Бим,Л.И.Рыжова - М.: Просвещение, </w:t>
      </w:r>
      <w:smartTag w:uri="urn:schemas-microsoft-com:office:smarttags" w:element="metricconverter">
        <w:smartTagPr>
          <w:attr w:name="ProductID" w:val="2019 г"/>
        </w:smartTagPr>
        <w:r w:rsidRPr="00995F75">
          <w:rPr>
            <w:rFonts w:ascii="Times New Roman" w:hAnsi="Times New Roman"/>
            <w:sz w:val="24"/>
            <w:szCs w:val="24"/>
          </w:rPr>
          <w:t>2019 г</w:t>
        </w:r>
      </w:smartTag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.- Немецкий язык 6 класс /учебн. для общеобразоват. учрежд./ И.Л.Бим, Л.В.Садомова - М.: Просвещение, </w:t>
      </w:r>
      <w:smartTag w:uri="urn:schemas-microsoft-com:office:smarttags" w:element="metricconverter">
        <w:smartTagPr>
          <w:attr w:name="ProductID" w:val="2016 г"/>
        </w:smartTagPr>
        <w:r w:rsidRPr="00995F75">
          <w:rPr>
            <w:rFonts w:ascii="Times New Roman" w:hAnsi="Times New Roman"/>
            <w:sz w:val="24"/>
            <w:szCs w:val="24"/>
          </w:rPr>
          <w:t>2016 г</w:t>
        </w:r>
      </w:smartTag>
      <w:r w:rsidRPr="00995F75">
        <w:rPr>
          <w:rFonts w:ascii="Times New Roman" w:hAnsi="Times New Roman"/>
          <w:sz w:val="24"/>
          <w:szCs w:val="24"/>
        </w:rPr>
        <w:t>.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 - Немецкий язык 7 класс /учебн. для общеобразоват. учрежд./ И.Л.Бим, .В.Садомова - М.: Просвещение, 2016 г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. - Немецкий язык 8 класс /учебн. для общеобразоват. учрежд./ И.Л.Бим, .В.Садомова, Ж.Я.Крылова - М.: Просвещение, </w:t>
      </w:r>
      <w:smartTag w:uri="urn:schemas-microsoft-com:office:smarttags" w:element="metricconverter">
        <w:smartTagPr>
          <w:attr w:name="ProductID" w:val="2013 г"/>
        </w:smartTagPr>
        <w:r w:rsidRPr="00995F75">
          <w:rPr>
            <w:rFonts w:ascii="Times New Roman" w:hAnsi="Times New Roman"/>
            <w:sz w:val="24"/>
            <w:szCs w:val="24"/>
          </w:rPr>
          <w:t>2013 г</w:t>
        </w:r>
      </w:smartTag>
      <w:r w:rsidRPr="00995F75">
        <w:rPr>
          <w:rFonts w:ascii="Times New Roman" w:hAnsi="Times New Roman"/>
          <w:sz w:val="24"/>
          <w:szCs w:val="24"/>
        </w:rPr>
        <w:t>.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 - Немецкий язык 9 класс /учебн. для общеобразоват. учрежд./ И.Л.Бим, .В.Садомова - М.: Просвещение, 2019г.</w:t>
      </w:r>
    </w:p>
    <w:p w:rsidR="006B1041" w:rsidRPr="00995F75" w:rsidRDefault="006B1041" w:rsidP="00F248AC">
      <w:pPr>
        <w:pStyle w:val="Textbody"/>
        <w:shd w:val="clear" w:color="auto" w:fill="FFFFFF"/>
        <w:autoSpaceDN w:val="0"/>
        <w:spacing w:before="280" w:after="280" w:line="276" w:lineRule="auto"/>
        <w:ind w:firstLine="284"/>
        <w:jc w:val="both"/>
        <w:rPr>
          <w:rFonts w:cs="Times New Roman"/>
        </w:rPr>
      </w:pPr>
      <w:r w:rsidRPr="00995F75">
        <w:rPr>
          <w:rStyle w:val="10"/>
          <w:rFonts w:cs="Times New Roman"/>
        </w:rPr>
        <w:t>Немецкий  язык входит в общеобразовательную область «Иностранный язык». Настоящий курс реализуется в течение пяти лет. Федеральный базисный  учебный план для образовательных учреждений Российской Федерации отводит 525 часов для обязательного изучения иностранного языка в 5- 9 классах. Таким образом, на каждый год обучения предполагается выделить по 102 часа, 3 часа в неделю.(5-8). В 9 классе – 33 учебных недели, поэтому 99 ч в год.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 Данный курс изучения немецкого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получение знаний, но и ,в первую очередь, на деятельностный компонент </w:t>
      </w:r>
      <w:r w:rsidRPr="00995F75">
        <w:rPr>
          <w:rFonts w:ascii="Times New Roman" w:hAnsi="Times New Roman"/>
          <w:sz w:val="24"/>
          <w:szCs w:val="24"/>
        </w:rPr>
        <w:lastRenderedPageBreak/>
        <w:t>образования, что позволяет повысить мотивацию обучения, в наибольшей степени реализовывать способности, возможности, потребности и интересы ребенка.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 Учебный предмет «Иностранный язык» является средством познания языка, родной культуры, а это, в свою очередь, предопределяет цель обучения немецкому языку как одному из языков международного общения.  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-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 - создание основы для формирования интереса к совершенствованию достигнутого уровня владения изучаемым иностранным языком, к использованию иностранного языка как средства, позволяющего расширять свои знания в других предметных областях;</w:t>
      </w:r>
    </w:p>
    <w:p w:rsidR="006B1041" w:rsidRPr="00995F75" w:rsidRDefault="006B1041" w:rsidP="00F248AC">
      <w:pPr>
        <w:jc w:val="both"/>
        <w:rPr>
          <w:rFonts w:ascii="Times New Roman" w:hAnsi="Times New Roman"/>
          <w:sz w:val="24"/>
          <w:szCs w:val="24"/>
        </w:rPr>
      </w:pPr>
      <w:r w:rsidRPr="00995F75">
        <w:rPr>
          <w:rFonts w:ascii="Times New Roman" w:hAnsi="Times New Roman"/>
          <w:sz w:val="24"/>
          <w:szCs w:val="24"/>
        </w:rPr>
        <w:t xml:space="preserve"> - 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</w:t>
      </w:r>
    </w:p>
    <w:p w:rsidR="006B1041" w:rsidRPr="00995F75" w:rsidRDefault="006B1041" w:rsidP="00F248A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95F75">
        <w:rPr>
          <w:rFonts w:ascii="Times New Roman" w:hAnsi="Times New Roman"/>
          <w:color w:val="000000"/>
          <w:sz w:val="24"/>
          <w:szCs w:val="24"/>
        </w:rPr>
        <w:t>Рабочая программа содержит планируемые результаты освоения учебного предмета, содержание курса, тематическое планирование.</w:t>
      </w:r>
    </w:p>
    <w:p w:rsidR="006B1041" w:rsidRPr="00995F75" w:rsidRDefault="003F1197" w:rsidP="00DE58D9">
      <w:pPr>
        <w:pStyle w:val="Standard"/>
        <w:jc w:val="center"/>
        <w:rPr>
          <w:b/>
          <w:color w:val="000000"/>
          <w:u w:val="single"/>
        </w:rPr>
      </w:pPr>
      <w:r w:rsidRPr="00995F75">
        <w:rPr>
          <w:rStyle w:val="10"/>
          <w:rFonts w:cs="Times New Roman"/>
          <w:u w:val="single"/>
        </w:rPr>
        <w:t xml:space="preserve"> </w:t>
      </w:r>
    </w:p>
    <w:p w:rsidR="006B1041" w:rsidRPr="00995F75" w:rsidRDefault="006B1041">
      <w:pPr>
        <w:rPr>
          <w:rFonts w:ascii="Arial" w:hAnsi="Arial" w:cs="Arial"/>
          <w:sz w:val="24"/>
          <w:szCs w:val="24"/>
        </w:rPr>
      </w:pPr>
    </w:p>
    <w:sectPr w:rsidR="006B1041" w:rsidRPr="00995F75" w:rsidSect="0019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552363"/>
    <w:rsid w:val="00041555"/>
    <w:rsid w:val="000532F4"/>
    <w:rsid w:val="00196CF2"/>
    <w:rsid w:val="001A7371"/>
    <w:rsid w:val="00252E06"/>
    <w:rsid w:val="002659A1"/>
    <w:rsid w:val="00365D87"/>
    <w:rsid w:val="003B6F8D"/>
    <w:rsid w:val="003F1197"/>
    <w:rsid w:val="00461E8F"/>
    <w:rsid w:val="00552363"/>
    <w:rsid w:val="00571C0C"/>
    <w:rsid w:val="006A1395"/>
    <w:rsid w:val="006A54DF"/>
    <w:rsid w:val="006B1041"/>
    <w:rsid w:val="006E06ED"/>
    <w:rsid w:val="007471C0"/>
    <w:rsid w:val="007B250A"/>
    <w:rsid w:val="008428DA"/>
    <w:rsid w:val="00882447"/>
    <w:rsid w:val="008B7E83"/>
    <w:rsid w:val="00995F75"/>
    <w:rsid w:val="009E32B7"/>
    <w:rsid w:val="00AB7C69"/>
    <w:rsid w:val="00AD1961"/>
    <w:rsid w:val="00B9000D"/>
    <w:rsid w:val="00BF2A70"/>
    <w:rsid w:val="00C87684"/>
    <w:rsid w:val="00CA4292"/>
    <w:rsid w:val="00CC0C11"/>
    <w:rsid w:val="00D812A2"/>
    <w:rsid w:val="00DE58D9"/>
    <w:rsid w:val="00DF2495"/>
    <w:rsid w:val="00E447F2"/>
    <w:rsid w:val="00E856B0"/>
    <w:rsid w:val="00EE6D05"/>
    <w:rsid w:val="00EF5C5E"/>
    <w:rsid w:val="00F248AC"/>
    <w:rsid w:val="00F414C9"/>
    <w:rsid w:val="00F7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52363"/>
    <w:pPr>
      <w:widowControl w:val="0"/>
      <w:suppressAutoHyphens/>
    </w:pPr>
    <w:rPr>
      <w:rFonts w:ascii="Times New Roman" w:eastAsia="SimSun" w:hAnsi="Times New Roman" w:cs="Mangal"/>
      <w:kern w:val="16"/>
      <w:sz w:val="24"/>
      <w:szCs w:val="24"/>
      <w:lang w:eastAsia="zh-CN" w:bidi="hi-IN"/>
    </w:rPr>
  </w:style>
  <w:style w:type="character" w:customStyle="1" w:styleId="10">
    <w:name w:val="Основной шрифт абзаца1"/>
    <w:uiPriority w:val="99"/>
    <w:rsid w:val="00552363"/>
  </w:style>
  <w:style w:type="paragraph" w:customStyle="1" w:styleId="Standard">
    <w:name w:val="Standard"/>
    <w:uiPriority w:val="99"/>
    <w:rsid w:val="00552363"/>
    <w:pPr>
      <w:widowControl w:val="0"/>
      <w:suppressAutoHyphens/>
    </w:pPr>
    <w:rPr>
      <w:rFonts w:ascii="Times New Roman" w:eastAsia="SimSun" w:hAnsi="Times New Roman" w:cs="Mangal"/>
      <w:kern w:val="16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52363"/>
    <w:pPr>
      <w:spacing w:after="120"/>
    </w:pPr>
  </w:style>
  <w:style w:type="paragraph" w:customStyle="1" w:styleId="11">
    <w:name w:val="Без интервала1"/>
    <w:uiPriority w:val="99"/>
    <w:rsid w:val="00552363"/>
    <w:rPr>
      <w:kern w:val="16"/>
      <w:lang w:eastAsia="en-US"/>
    </w:rPr>
  </w:style>
  <w:style w:type="character" w:customStyle="1" w:styleId="Internetlink">
    <w:name w:val="Internet link"/>
    <w:uiPriority w:val="99"/>
    <w:rsid w:val="00552363"/>
    <w:rPr>
      <w:color w:val="000080"/>
      <w:u w:val="single"/>
    </w:rPr>
  </w:style>
  <w:style w:type="paragraph" w:customStyle="1" w:styleId="Default">
    <w:name w:val="Default"/>
    <w:uiPriority w:val="99"/>
    <w:rsid w:val="00552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DE58D9"/>
    <w:pPr>
      <w:suppressLineNumbers/>
    </w:pPr>
  </w:style>
  <w:style w:type="paragraph" w:customStyle="1" w:styleId="12">
    <w:name w:val="Обычный (веб)1"/>
    <w:basedOn w:val="1"/>
    <w:uiPriority w:val="99"/>
    <w:rsid w:val="00DE58D9"/>
    <w:pPr>
      <w:widowControl/>
      <w:suppressAutoHyphens w:val="0"/>
      <w:spacing w:before="100" w:after="100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65932-0B19-498E-83D2-B294AA595B9F}"/>
</file>

<file path=customXml/itemProps2.xml><?xml version="1.0" encoding="utf-8"?>
<ds:datastoreItem xmlns:ds="http://schemas.openxmlformats.org/officeDocument/2006/customXml" ds:itemID="{92B0013E-BB4A-4ED4-8452-7E2038135547}"/>
</file>

<file path=customXml/itemProps3.xml><?xml version="1.0" encoding="utf-8"?>
<ds:datastoreItem xmlns:ds="http://schemas.openxmlformats.org/officeDocument/2006/customXml" ds:itemID="{EF4A2111-A701-418B-8CA3-15377FCFFAD2}"/>
</file>

<file path=customXml/itemProps4.xml><?xml version="1.0" encoding="utf-8"?>
<ds:datastoreItem xmlns:ds="http://schemas.openxmlformats.org/officeDocument/2006/customXml" ds:itemID="{7BC91384-8E75-490E-97C7-B7F1ECDF0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3658</Characters>
  <Application>Microsoft Office Word</Application>
  <DocSecurity>0</DocSecurity>
  <Lines>30</Lines>
  <Paragraphs>8</Paragraphs>
  <ScaleCrop>false</ScaleCrop>
  <Company>Win7 Project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Квашнины</dc:creator>
  <cp:lastModifiedBy>Win7 64 SP1</cp:lastModifiedBy>
  <cp:revision>4</cp:revision>
  <dcterms:created xsi:type="dcterms:W3CDTF">2022-07-17T18:04:00Z</dcterms:created>
  <dcterms:modified xsi:type="dcterms:W3CDTF">2022-07-17T18:05:00Z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