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6" w:rsidRPr="00541DA6" w:rsidRDefault="00541DA6" w:rsidP="00541DA6">
      <w:pPr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ДОГОВОР</w:t>
      </w:r>
    </w:p>
    <w:p w:rsidR="00C45F64" w:rsidRDefault="00541DA6" w:rsidP="00541DA6">
      <w:pPr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об оказании услуг по предоставлению питания отдельным категориям обучающихся</w:t>
      </w:r>
      <w:r w:rsidR="00C45F64">
        <w:rPr>
          <w:b/>
          <w:sz w:val="22"/>
          <w:szCs w:val="22"/>
        </w:rPr>
        <w:t xml:space="preserve">  </w:t>
      </w:r>
    </w:p>
    <w:p w:rsidR="00541DA6" w:rsidRPr="00541DA6" w:rsidRDefault="00541DA6" w:rsidP="00541DA6">
      <w:pPr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муниципальных общеобразовательных организаций города Костромы</w:t>
      </w:r>
    </w:p>
    <w:p w:rsidR="00541DA6" w:rsidRPr="00541DA6" w:rsidRDefault="00541DA6" w:rsidP="00541DA6">
      <w:pPr>
        <w:spacing w:before="240" w:after="120"/>
        <w:rPr>
          <w:sz w:val="22"/>
          <w:szCs w:val="22"/>
        </w:rPr>
      </w:pPr>
      <w:r w:rsidRPr="00541DA6">
        <w:rPr>
          <w:sz w:val="22"/>
          <w:szCs w:val="22"/>
        </w:rPr>
        <w:t>г. Кострома                                                                                      «___»__________20__ года</w:t>
      </w:r>
    </w:p>
    <w:p w:rsidR="00541DA6" w:rsidRPr="00541DA6" w:rsidRDefault="00541DA6" w:rsidP="00541DA6">
      <w:pPr>
        <w:spacing w:before="240"/>
        <w:ind w:firstLine="851"/>
        <w:rPr>
          <w:sz w:val="22"/>
          <w:szCs w:val="22"/>
        </w:rPr>
      </w:pPr>
      <w:r w:rsidRPr="00541DA6">
        <w:rPr>
          <w:sz w:val="22"/>
          <w:szCs w:val="22"/>
        </w:rPr>
        <w:t xml:space="preserve">Муниципальное бюджетное общеобразовательное учреждение города Костромы «Средняя общеобразовательная школа № 13 имени выдающегося земляка И.К. </w:t>
      </w:r>
      <w:proofErr w:type="spellStart"/>
      <w:r w:rsidRPr="00541DA6">
        <w:rPr>
          <w:sz w:val="22"/>
          <w:szCs w:val="22"/>
        </w:rPr>
        <w:t>Желтова</w:t>
      </w:r>
      <w:proofErr w:type="spellEnd"/>
      <w:r w:rsidRPr="00541DA6">
        <w:rPr>
          <w:sz w:val="22"/>
          <w:szCs w:val="22"/>
        </w:rPr>
        <w:t xml:space="preserve">», в лице директора Урюпиной Галины Александровны, действующего на основании Устава, именуемое в дальнейшем </w:t>
      </w:r>
      <w:r w:rsidRPr="00541DA6">
        <w:rPr>
          <w:b/>
          <w:sz w:val="22"/>
          <w:szCs w:val="22"/>
        </w:rPr>
        <w:t>«Исполнитель»,</w:t>
      </w:r>
      <w:r w:rsidRPr="00541DA6">
        <w:rPr>
          <w:sz w:val="22"/>
          <w:szCs w:val="22"/>
        </w:rPr>
        <w:t xml:space="preserve"> с одной стороны, и </w:t>
      </w:r>
      <w:r w:rsidRPr="00541DA6">
        <w:rPr>
          <w:b/>
          <w:sz w:val="22"/>
          <w:szCs w:val="22"/>
        </w:rPr>
        <w:t xml:space="preserve"> _________________________________________________________</w:t>
      </w:r>
      <w:r w:rsidRPr="00541DA6">
        <w:rPr>
          <w:sz w:val="22"/>
          <w:szCs w:val="22"/>
        </w:rPr>
        <w:t xml:space="preserve">, являющийся родителем (законным представителем) обучающегося в муниципальном бюджетном общеобразовательном учреждении города Костромы «Средняя общеобразовательная школа № 13 имени выдающегося земляка И.К. </w:t>
      </w:r>
      <w:proofErr w:type="spellStart"/>
      <w:r w:rsidRPr="00541DA6">
        <w:rPr>
          <w:sz w:val="22"/>
          <w:szCs w:val="22"/>
        </w:rPr>
        <w:t>Желтова</w:t>
      </w:r>
      <w:proofErr w:type="spellEnd"/>
      <w:r w:rsidRPr="00541DA6">
        <w:rPr>
          <w:sz w:val="22"/>
          <w:szCs w:val="22"/>
        </w:rPr>
        <w:t xml:space="preserve">», именуемый в дальнейшем </w:t>
      </w:r>
      <w:r w:rsidRPr="00541DA6">
        <w:rPr>
          <w:b/>
          <w:sz w:val="22"/>
          <w:szCs w:val="22"/>
        </w:rPr>
        <w:t>«Заказчик»</w:t>
      </w:r>
      <w:r w:rsidRPr="00541DA6">
        <w:rPr>
          <w:sz w:val="22"/>
          <w:szCs w:val="22"/>
        </w:rPr>
        <w:t xml:space="preserve">, с другой стороны, а вместе именуемые </w:t>
      </w:r>
      <w:r w:rsidRPr="00541DA6">
        <w:rPr>
          <w:b/>
          <w:sz w:val="22"/>
          <w:szCs w:val="22"/>
        </w:rPr>
        <w:t>«Стороны»</w:t>
      </w:r>
      <w:r w:rsidRPr="00541DA6">
        <w:rPr>
          <w:sz w:val="22"/>
          <w:szCs w:val="22"/>
        </w:rPr>
        <w:t>, руководствуясь статьёй 779 Гражданского кодекса Российской Федерации, заключили настоящий договор об оказании услуг по предоставлению питания отдельным категориям обучающихся муниципальных общеобразовательных организаций города Костромы (далее – Договор) о нижеследующем:</w:t>
      </w:r>
    </w:p>
    <w:p w:rsidR="00541DA6" w:rsidRPr="00541DA6" w:rsidRDefault="00541DA6" w:rsidP="00541DA6">
      <w:pPr>
        <w:spacing w:before="240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1. Предмет Договора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1.1. По настоящему Договору Заказчик поручает, а Исполнитель принимает на себя обязательства по оказанию меры социальной поддержки по предоставлению горячего питания один раз в день в дни учебных занятий с 01 сентября 2019 года </w:t>
      </w:r>
      <w:r w:rsidR="00C45F64">
        <w:rPr>
          <w:sz w:val="22"/>
          <w:szCs w:val="22"/>
        </w:rPr>
        <w:t xml:space="preserve"> п</w:t>
      </w:r>
      <w:r w:rsidRPr="00541DA6">
        <w:rPr>
          <w:sz w:val="22"/>
          <w:szCs w:val="22"/>
        </w:rPr>
        <w:t xml:space="preserve">о 31  мая 2020 года, но не более 183 дней (далее – Услуга), обучающемуся ___ «___» класса муниципального бюджетного общеобразовательного учреждения города Костромы ««Средняя общеобразовательная школа № 13 имени выдающегося земляка И.К. </w:t>
      </w:r>
      <w:proofErr w:type="spellStart"/>
      <w:r w:rsidRPr="00541DA6">
        <w:rPr>
          <w:sz w:val="22"/>
          <w:szCs w:val="22"/>
        </w:rPr>
        <w:t>Желтова</w:t>
      </w:r>
      <w:proofErr w:type="spellEnd"/>
      <w:r w:rsidRPr="00541DA6">
        <w:rPr>
          <w:sz w:val="22"/>
          <w:szCs w:val="22"/>
        </w:rPr>
        <w:t xml:space="preserve">»», 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___________________________________________________________________________, </w:t>
      </w:r>
      <w:r w:rsidRPr="00541DA6">
        <w:rPr>
          <w:rFonts w:eastAsia="Calibri"/>
          <w:sz w:val="22"/>
          <w:szCs w:val="22"/>
        </w:rPr>
        <w:t>(далее – обучающийся)</w:t>
      </w:r>
      <w:r w:rsidRPr="00541DA6">
        <w:rPr>
          <w:sz w:val="22"/>
          <w:szCs w:val="22"/>
        </w:rPr>
        <w:t>, а Заказчик обязуется принять Услугу и оплатить часть стоимости питания в размере, установленном в пункте 4.1 Договора.</w:t>
      </w:r>
    </w:p>
    <w:p w:rsidR="00541DA6" w:rsidRPr="00541DA6" w:rsidRDefault="00541DA6" w:rsidP="00541DA6">
      <w:pPr>
        <w:spacing w:before="240"/>
        <w:ind w:firstLine="426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2. Права и обязанности Сторон</w:t>
      </w:r>
    </w:p>
    <w:p w:rsidR="00541DA6" w:rsidRPr="00541DA6" w:rsidRDefault="00541DA6" w:rsidP="00541DA6">
      <w:pPr>
        <w:ind w:firstLine="426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2.1. Исполнитель обязуется: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  <w:u w:val="single"/>
        </w:rPr>
      </w:pPr>
      <w:r w:rsidRPr="00541DA6">
        <w:rPr>
          <w:sz w:val="22"/>
          <w:szCs w:val="22"/>
        </w:rPr>
        <w:t xml:space="preserve">2.1.1. организовать и предоставить обучающемуся в качестве меры социальной поддержки горячее питание </w:t>
      </w:r>
      <w:r w:rsidRPr="00541DA6">
        <w:rPr>
          <w:b/>
          <w:sz w:val="22"/>
          <w:szCs w:val="22"/>
          <w:u w:val="single"/>
        </w:rPr>
        <w:t>один раз в день</w:t>
      </w:r>
      <w:r w:rsidRPr="00541DA6">
        <w:rPr>
          <w:sz w:val="22"/>
          <w:szCs w:val="22"/>
        </w:rPr>
        <w:t>: завтрак / обед (нужное подчеркнуть) в дни учебных занятий с 01  сентября 2019 года по  31 мая 2020 года, но не более 183 дней;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2.1.2. производить реализацию питания по ценам, установленным в муниципальной общеобразовательной организации;</w:t>
      </w:r>
    </w:p>
    <w:p w:rsidR="00541DA6" w:rsidRPr="00541DA6" w:rsidRDefault="00541DA6" w:rsidP="00541DA6">
      <w:pPr>
        <w:ind w:firstLine="426"/>
        <w:jc w:val="both"/>
        <w:rPr>
          <w:b/>
          <w:sz w:val="22"/>
          <w:szCs w:val="22"/>
        </w:rPr>
      </w:pPr>
      <w:r w:rsidRPr="00541DA6">
        <w:rPr>
          <w:sz w:val="22"/>
          <w:szCs w:val="22"/>
        </w:rPr>
        <w:t>2.1.3. обеспечить финансированием расходы на предоставление питания обучающемуся за счёт бюджетных средств в объёме норматива финансовых затрат, размер которого установлен Порядком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питания, утвержденным постановлением Главы города Костромы от 10 сентября 2008 года № 1753;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2.1.4. организовать в соответствии с действующим законодательством приём платы за питание, предоставленное обучающемуся;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2.1.5. предоставлять обучающемуся в соответствии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графику;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2.1.6. организовать горячее питание обучающегося по примерному цикличному меню, согласованному с санитарно-эпидемиологической службой, и ассортиментному перечню школьной столовой;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2.1.7. постоянно осуществлять производственный контроль за качеством вырабатываемой продукции, проводя ежедневно бракераж пищи, с участием медицинского работника, закреплённого за муниципальной общеобразовательной организацией;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2.1.8. следить за своевременным прохождением работниками структурного подразделения «Школьная столовая» медицинских осмотров, обеспечивать обучение персонала санитарному минимуму;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2.1.9. обеспечивать чистоту и соблюдение санитарно-эпидемиологического режима в производственных помещениях структурного подразделения «Школьная столовая».</w:t>
      </w:r>
    </w:p>
    <w:p w:rsidR="00541DA6" w:rsidRPr="00541DA6" w:rsidRDefault="00541DA6" w:rsidP="00541DA6">
      <w:pPr>
        <w:ind w:firstLine="426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2.2. Заказчик обязуется:</w:t>
      </w:r>
    </w:p>
    <w:p w:rsidR="00541DA6" w:rsidRPr="00541DA6" w:rsidRDefault="00541DA6" w:rsidP="00541DA6">
      <w:pPr>
        <w:ind w:firstLine="426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2.2.1. обеспечивать получение обучающимся услуги по предоставлению горячего питания в дни учебных занятий;</w:t>
      </w:r>
    </w:p>
    <w:p w:rsidR="00541DA6" w:rsidRPr="00541DA6" w:rsidRDefault="00541DA6" w:rsidP="00541DA6">
      <w:pPr>
        <w:ind w:firstLine="426"/>
        <w:jc w:val="both"/>
        <w:rPr>
          <w:b/>
          <w:sz w:val="22"/>
          <w:szCs w:val="22"/>
        </w:rPr>
      </w:pPr>
      <w:r w:rsidRPr="00541DA6">
        <w:rPr>
          <w:sz w:val="22"/>
          <w:szCs w:val="22"/>
        </w:rPr>
        <w:t>2.2.2. своевременно и в полном объеме оплачивать часть стоимости горячего питания в размере, установленном в пункте 4.1 Договора;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2.2.3. сообщать Исполнителю об отказе от оказания услуг по предоставлению горячего питания в связи с отсутствием обучающегося в муниципальной общеобразовательной организации в дни учебных занятий по причине болезни или по иной уважительной причине не позднее 8.30 первого дня отсутствия обучающегося, а также о продолжительности отсутствия обучающегося. Заказчик сообщает об отказе от оказания Услуги </w:t>
      </w:r>
      <w:r w:rsidRPr="00541DA6">
        <w:rPr>
          <w:sz w:val="22"/>
          <w:szCs w:val="22"/>
        </w:rPr>
        <w:lastRenderedPageBreak/>
        <w:t xml:space="preserve">посредством направления электронного письма на электронную почту муниципального общеобразовательного учреждения: </w:t>
      </w:r>
      <w:r w:rsidRPr="00541DA6">
        <w:rPr>
          <w:color w:val="FF0000"/>
          <w:sz w:val="22"/>
          <w:szCs w:val="22"/>
        </w:rPr>
        <w:t>s</w:t>
      </w:r>
      <w:r w:rsidRPr="00541DA6">
        <w:rPr>
          <w:color w:val="000000"/>
          <w:sz w:val="22"/>
          <w:szCs w:val="22"/>
        </w:rPr>
        <w:t>chool-13k@yandex.ru</w:t>
      </w:r>
      <w:r w:rsidRPr="00541DA6">
        <w:rPr>
          <w:sz w:val="22"/>
          <w:szCs w:val="22"/>
        </w:rPr>
        <w:t>, а также по номеру телефона: 55-38-73; 55-65-21 с обязательным указанием Ф. И. О. и класса обучающегося;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2.2.4. сообщать Исполнителю об отказе от оказания услуг по предоставлению горячего питания по причинам, не связанным с отсутствием обучающегося, не позднее 15.30 дня, предшествующего дню отказа от оказания Услуги. Заказчик сообщает об отказе от оказания Услуги посредством направления электронного письма на электронную почту муниципального общеобразовательного учреждения: 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color w:val="FF0000"/>
          <w:sz w:val="22"/>
          <w:szCs w:val="22"/>
        </w:rPr>
        <w:t>s</w:t>
      </w:r>
      <w:r w:rsidRPr="00541DA6">
        <w:rPr>
          <w:color w:val="000000"/>
          <w:sz w:val="22"/>
          <w:szCs w:val="22"/>
        </w:rPr>
        <w:t>chool-13k@yandex.ru</w:t>
      </w:r>
      <w:r w:rsidRPr="00541DA6">
        <w:rPr>
          <w:sz w:val="22"/>
          <w:szCs w:val="22"/>
        </w:rPr>
        <w:t>, а также по номеру телефона: 55-38-73; 55-65-21, с обязательным указанием Ф. И. О. и класса обучающегося;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2.2.5. сообщать Исполнителю об изменении или прекращении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</w:t>
      </w:r>
      <w:proofErr w:type="spellStart"/>
      <w:r w:rsidRPr="00541DA6">
        <w:rPr>
          <w:sz w:val="22"/>
          <w:szCs w:val="22"/>
        </w:rPr>
        <w:t>адресности</w:t>
      </w:r>
      <w:proofErr w:type="spellEnd"/>
      <w:r w:rsidRPr="00541DA6">
        <w:rPr>
          <w:sz w:val="22"/>
          <w:szCs w:val="22"/>
        </w:rPr>
        <w:t xml:space="preserve"> и нуждаемости в течение 10 календарных дней;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2.2.6. в полном объеме возмещать ущерб, причинённый обучающимся имуществу Исполнителя.</w:t>
      </w:r>
    </w:p>
    <w:p w:rsidR="00541DA6" w:rsidRPr="00541DA6" w:rsidRDefault="00541DA6" w:rsidP="00541DA6">
      <w:pPr>
        <w:ind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2.3. Исполнитель вправе: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2.3.1. не оказывать обучающемуся Услугу при невнесении Заказчиком платы за предоставление горячего питания в размере и сроки, установленные в разделе 4 настоящего Договора;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2.3.2. требовать возмещения ущерба, причиненного обучающимся имуществу исполнителя при оказании Услуги;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2.3.3. требовать от Заказчика исполнения обязанностей, установленных настоящим Договором.</w:t>
      </w:r>
    </w:p>
    <w:p w:rsidR="00541DA6" w:rsidRPr="00541DA6" w:rsidRDefault="00541DA6" w:rsidP="00541DA6">
      <w:pPr>
        <w:ind w:firstLine="284"/>
        <w:jc w:val="both"/>
        <w:rPr>
          <w:b/>
          <w:sz w:val="22"/>
          <w:szCs w:val="22"/>
        </w:rPr>
      </w:pPr>
    </w:p>
    <w:p w:rsidR="00541DA6" w:rsidRPr="00541DA6" w:rsidRDefault="00541DA6" w:rsidP="00541DA6">
      <w:pPr>
        <w:ind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2.4. Заказчик вправе: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2.4.1. отказаться от оказания Услуги с соблюдением порядка, установленного пунктами 2.2.3 и 2.2.4 настоящего Договора;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2.4.2. требовать от Исполнителя исполнения обязанностей, установленных настоящим Договором;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2.4.3. осуществлять контроль за качеством оказываемой по настоящему Договору Услуги.</w:t>
      </w:r>
    </w:p>
    <w:p w:rsidR="00541DA6" w:rsidRPr="00541DA6" w:rsidRDefault="00541DA6" w:rsidP="00541DA6">
      <w:pPr>
        <w:spacing w:before="240"/>
        <w:ind w:firstLine="284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3. Порядок и сроки оказания услуги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3.1. Срок оказания Услуги – с «</w:t>
      </w:r>
      <w:r w:rsidR="0065392A">
        <w:rPr>
          <w:sz w:val="22"/>
          <w:szCs w:val="22"/>
        </w:rPr>
        <w:t>___</w:t>
      </w:r>
      <w:r w:rsidRPr="00541DA6">
        <w:rPr>
          <w:sz w:val="22"/>
          <w:szCs w:val="22"/>
        </w:rPr>
        <w:t>»</w:t>
      </w:r>
      <w:r w:rsidR="00AB2BB0">
        <w:rPr>
          <w:sz w:val="22"/>
          <w:szCs w:val="22"/>
        </w:rPr>
        <w:t xml:space="preserve"> </w:t>
      </w:r>
      <w:r w:rsidR="0065392A">
        <w:rPr>
          <w:sz w:val="22"/>
          <w:szCs w:val="22"/>
        </w:rPr>
        <w:t>___________</w:t>
      </w:r>
      <w:r w:rsidR="00AB2BB0">
        <w:rPr>
          <w:sz w:val="22"/>
          <w:szCs w:val="22"/>
        </w:rPr>
        <w:t xml:space="preserve"> </w:t>
      </w:r>
      <w:r w:rsidRPr="00541DA6">
        <w:rPr>
          <w:sz w:val="22"/>
          <w:szCs w:val="22"/>
        </w:rPr>
        <w:t>20</w:t>
      </w:r>
      <w:r w:rsidR="0065392A">
        <w:rPr>
          <w:sz w:val="22"/>
          <w:szCs w:val="22"/>
        </w:rPr>
        <w:t>___</w:t>
      </w:r>
      <w:r w:rsidRPr="00541DA6">
        <w:rPr>
          <w:sz w:val="22"/>
          <w:szCs w:val="22"/>
        </w:rPr>
        <w:t xml:space="preserve"> года по «</w:t>
      </w:r>
      <w:r w:rsidR="0065392A">
        <w:rPr>
          <w:sz w:val="22"/>
          <w:szCs w:val="22"/>
        </w:rPr>
        <w:t>____</w:t>
      </w:r>
      <w:r w:rsidRPr="00541DA6">
        <w:rPr>
          <w:sz w:val="22"/>
          <w:szCs w:val="22"/>
        </w:rPr>
        <w:t>»</w:t>
      </w:r>
      <w:r w:rsidR="00AB2BB0">
        <w:rPr>
          <w:sz w:val="22"/>
          <w:szCs w:val="22"/>
        </w:rPr>
        <w:t xml:space="preserve"> </w:t>
      </w:r>
      <w:r w:rsidR="0065392A">
        <w:rPr>
          <w:sz w:val="22"/>
          <w:szCs w:val="22"/>
        </w:rPr>
        <w:t>__________</w:t>
      </w:r>
      <w:r w:rsidR="00AB2BB0">
        <w:rPr>
          <w:sz w:val="22"/>
          <w:szCs w:val="22"/>
        </w:rPr>
        <w:t xml:space="preserve"> </w:t>
      </w:r>
      <w:r w:rsidRPr="00541DA6">
        <w:rPr>
          <w:sz w:val="22"/>
          <w:szCs w:val="22"/>
        </w:rPr>
        <w:t>20</w:t>
      </w:r>
      <w:r w:rsidR="0065392A">
        <w:rPr>
          <w:sz w:val="22"/>
          <w:szCs w:val="22"/>
        </w:rPr>
        <w:t>___</w:t>
      </w:r>
      <w:r w:rsidRPr="00541DA6">
        <w:rPr>
          <w:sz w:val="22"/>
          <w:szCs w:val="22"/>
        </w:rPr>
        <w:t xml:space="preserve"> года один раз в день в дни учебных занятий, но не более 183 дней.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3.2. Периодом предоставления услуги является календарный месяц с учетом 5 учебных дней в неделю с понедельника по пятницу.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3.3. Место оказания Услуги – муниципальное бюджетное общеобразовательное учреждение города Костромы ««Средняя общеобразовательная школа № 13 имени выдающегося земляка И.К. </w:t>
      </w:r>
      <w:proofErr w:type="spellStart"/>
      <w:r w:rsidRPr="00541DA6">
        <w:rPr>
          <w:sz w:val="22"/>
          <w:szCs w:val="22"/>
        </w:rPr>
        <w:t>Желтова</w:t>
      </w:r>
      <w:proofErr w:type="spellEnd"/>
      <w:r w:rsidRPr="00541DA6">
        <w:rPr>
          <w:sz w:val="22"/>
          <w:szCs w:val="22"/>
        </w:rPr>
        <w:t>»», расположенное по адресу: г. Кострома, ул. Партизанская, 37.</w:t>
      </w:r>
    </w:p>
    <w:p w:rsidR="00541DA6" w:rsidRPr="00541DA6" w:rsidRDefault="00541DA6" w:rsidP="00541DA6">
      <w:pPr>
        <w:spacing w:before="240"/>
        <w:ind w:firstLine="284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4. Цена Договора и порядок оплаты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4.1. Заказчик ежемесячно в срок до 10 числа текущего месяца оплачивает часть стоимости горячего питания в следующем размере:</w:t>
      </w:r>
    </w:p>
    <w:p w:rsidR="00541DA6" w:rsidRPr="00541DA6" w:rsidRDefault="00541DA6" w:rsidP="00541DA6">
      <w:pPr>
        <w:ind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Для обучающихся 1-4 классов:</w:t>
      </w:r>
    </w:p>
    <w:p w:rsidR="00541DA6" w:rsidRPr="00541DA6" w:rsidRDefault="00541DA6" w:rsidP="00541DA6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за завтрак – 29 (двадцать девять) рублей на одного обучающего 1–4 классов в день;</w:t>
      </w:r>
    </w:p>
    <w:p w:rsidR="00541DA6" w:rsidRPr="00541DA6" w:rsidRDefault="00541DA6" w:rsidP="00541DA6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за обед 35 (тридцать пять) рублей на одного обучающего 1-4-х классов в день.</w:t>
      </w:r>
    </w:p>
    <w:p w:rsidR="00541DA6" w:rsidRPr="00541DA6" w:rsidRDefault="00541DA6" w:rsidP="00541DA6">
      <w:pPr>
        <w:tabs>
          <w:tab w:val="left" w:pos="709"/>
        </w:tabs>
        <w:ind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Для обучающихся 5-11 классов:</w:t>
      </w:r>
    </w:p>
    <w:p w:rsidR="00541DA6" w:rsidRPr="00541DA6" w:rsidRDefault="00541DA6" w:rsidP="00541DA6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за завтрак 28 (двадцать восемь) рублей на одного обучающего 5-11 классов в день;</w:t>
      </w:r>
    </w:p>
    <w:p w:rsidR="00541DA6" w:rsidRPr="00541DA6" w:rsidRDefault="00541DA6" w:rsidP="00541DA6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за обед 29 (двадцать девять) рублей на одного обучающего 5-11 классов в день.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4.2 При соблюдении Заказчиком обязанностей, установленных пунктами 2.2.3 и 2.2.4 настоящего Договора, Исполнитель осуществляет перерасчёт платы за предоставленное обучающемуся горячее питание с учётом дней, когда Услуга не была оказана. Сумма переплаты Заказчику не возвращается и учитывается в счёт оплаты Услуги в следующем периоде либо в счёт погашения имеющейся у Заказчика задолженности. Сумма переплаты возвращается Заказчику в случае прекращения действия настоящего Договора. 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4.3. В случае несвоевременного сообщения Исполнителю информации, указанной в подпунктах 2.2.3 и 2.2.4 пункта 2 настоящего Договора, Услуга считается оказанной и подлежит оплате в установленном порядке.</w:t>
      </w:r>
    </w:p>
    <w:p w:rsidR="00541DA6" w:rsidRP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4.4. 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</w:t>
      </w:r>
      <w:proofErr w:type="spellStart"/>
      <w:r w:rsidRPr="00541DA6">
        <w:rPr>
          <w:sz w:val="22"/>
          <w:szCs w:val="22"/>
        </w:rPr>
        <w:t>адресности</w:t>
      </w:r>
      <w:proofErr w:type="spellEnd"/>
      <w:r w:rsidRPr="00541DA6">
        <w:rPr>
          <w:sz w:val="22"/>
          <w:szCs w:val="22"/>
        </w:rPr>
        <w:t xml:space="preserve"> и нуждаемости, Заказчик оплачивает полную стоимость питания.</w:t>
      </w:r>
    </w:p>
    <w:p w:rsidR="00541DA6" w:rsidRPr="00541DA6" w:rsidRDefault="00541DA6" w:rsidP="00541DA6">
      <w:pPr>
        <w:spacing w:before="240"/>
        <w:ind w:firstLine="284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5. Финансирование предоставления меры социальной поддержки</w:t>
      </w:r>
    </w:p>
    <w:p w:rsidR="00541DA6" w:rsidRDefault="00541DA6" w:rsidP="00541DA6">
      <w:pPr>
        <w:ind w:firstLine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5.1. Финансовое обеспечение предоставления меры социальной поддержки является расходным обязательством города Костромы, исполняемым за счет собственных доходов бюджета города Костромы и средств, предоставляемых из областного бюджета в виде субсидий.</w:t>
      </w:r>
    </w:p>
    <w:p w:rsidR="00AB2BB0" w:rsidRDefault="00AB2BB0" w:rsidP="00541DA6">
      <w:pPr>
        <w:ind w:firstLine="284"/>
        <w:jc w:val="both"/>
        <w:rPr>
          <w:sz w:val="22"/>
          <w:szCs w:val="22"/>
        </w:rPr>
      </w:pPr>
    </w:p>
    <w:p w:rsidR="00AB2BB0" w:rsidRPr="00541DA6" w:rsidRDefault="00AB2BB0" w:rsidP="00541DA6">
      <w:pPr>
        <w:ind w:firstLine="284"/>
        <w:jc w:val="both"/>
        <w:rPr>
          <w:sz w:val="22"/>
          <w:szCs w:val="22"/>
        </w:rPr>
      </w:pPr>
    </w:p>
    <w:p w:rsidR="00541DA6" w:rsidRPr="00541DA6" w:rsidRDefault="00541DA6" w:rsidP="00541DA6">
      <w:pPr>
        <w:spacing w:before="240"/>
        <w:ind w:left="284" w:hanging="284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lastRenderedPageBreak/>
        <w:t>6. Срок действия Договора</w:t>
      </w:r>
    </w:p>
    <w:p w:rsidR="00541DA6" w:rsidRPr="00541DA6" w:rsidRDefault="00541DA6" w:rsidP="00541DA6">
      <w:pPr>
        <w:ind w:left="284" w:hanging="284"/>
        <w:jc w:val="both"/>
        <w:rPr>
          <w:rFonts w:eastAsia="Arial"/>
          <w:sz w:val="22"/>
          <w:szCs w:val="22"/>
          <w:lang w:eastAsia="ar-SA"/>
        </w:rPr>
      </w:pPr>
      <w:r w:rsidRPr="00541DA6">
        <w:rPr>
          <w:sz w:val="22"/>
          <w:szCs w:val="22"/>
        </w:rPr>
        <w:t xml:space="preserve">6.1. </w:t>
      </w:r>
      <w:r w:rsidRPr="00541DA6">
        <w:rPr>
          <w:rFonts w:eastAsia="Arial"/>
          <w:sz w:val="22"/>
          <w:szCs w:val="22"/>
          <w:lang w:eastAsia="ar-SA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541DA6" w:rsidRPr="00541DA6" w:rsidRDefault="00541DA6" w:rsidP="00541DA6">
      <w:pPr>
        <w:autoSpaceDE w:val="0"/>
        <w:autoSpaceDN w:val="0"/>
        <w:adjustRightInd w:val="0"/>
        <w:ind w:left="284" w:hanging="284"/>
        <w:jc w:val="both"/>
        <w:rPr>
          <w:rFonts w:eastAsia="Arial"/>
          <w:sz w:val="22"/>
          <w:szCs w:val="22"/>
          <w:lang w:eastAsia="ar-SA"/>
        </w:rPr>
      </w:pPr>
      <w:r w:rsidRPr="00541DA6">
        <w:rPr>
          <w:rFonts w:eastAsia="Arial"/>
          <w:sz w:val="22"/>
          <w:szCs w:val="22"/>
          <w:lang w:eastAsia="ar-SA"/>
        </w:rPr>
        <w:t xml:space="preserve">6.2. Действие Договора прекращается досрочно в случае </w:t>
      </w:r>
      <w:r w:rsidRPr="00541DA6">
        <w:rPr>
          <w:sz w:val="22"/>
          <w:szCs w:val="22"/>
        </w:rPr>
        <w:t xml:space="preserve">изменения или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</w:t>
      </w:r>
      <w:proofErr w:type="spellStart"/>
      <w:r w:rsidRPr="00541DA6">
        <w:rPr>
          <w:sz w:val="22"/>
          <w:szCs w:val="22"/>
        </w:rPr>
        <w:t>адресности</w:t>
      </w:r>
      <w:proofErr w:type="spellEnd"/>
      <w:r w:rsidRPr="00541DA6">
        <w:rPr>
          <w:sz w:val="22"/>
          <w:szCs w:val="22"/>
        </w:rPr>
        <w:t xml:space="preserve"> и нуждаемости</w:t>
      </w:r>
      <w:r w:rsidRPr="00541DA6">
        <w:rPr>
          <w:rFonts w:eastAsia="Arial"/>
          <w:sz w:val="22"/>
          <w:szCs w:val="22"/>
          <w:lang w:eastAsia="ar-SA"/>
        </w:rPr>
        <w:t xml:space="preserve">. </w:t>
      </w:r>
      <w:r w:rsidRPr="00541DA6">
        <w:rPr>
          <w:sz w:val="22"/>
          <w:szCs w:val="22"/>
        </w:rPr>
        <w:t>При этом заключение дополнительного соглашения к Договору не требуется.</w:t>
      </w:r>
    </w:p>
    <w:p w:rsidR="00541DA6" w:rsidRPr="00541DA6" w:rsidRDefault="00541DA6" w:rsidP="00541DA6">
      <w:pPr>
        <w:autoSpaceDE w:val="0"/>
        <w:autoSpaceDN w:val="0"/>
        <w:adjustRightInd w:val="0"/>
        <w:ind w:left="284" w:hanging="284"/>
        <w:jc w:val="both"/>
        <w:rPr>
          <w:rFonts w:eastAsia="Arial"/>
          <w:sz w:val="22"/>
          <w:szCs w:val="22"/>
          <w:lang w:eastAsia="ar-SA"/>
        </w:rPr>
      </w:pPr>
      <w:r w:rsidRPr="00541DA6">
        <w:rPr>
          <w:sz w:val="22"/>
          <w:szCs w:val="22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6.4. 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41DA6" w:rsidRPr="00541DA6" w:rsidRDefault="00541DA6" w:rsidP="00541DA6">
      <w:pPr>
        <w:spacing w:before="240"/>
        <w:ind w:left="284" w:hanging="284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7. Изменение и расторжение Договора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7.1. В случае внесения изменений в нормативные правовые акты Костромской области, муниципальные правовой акты Администрации города Костромы, устанавливающие меру социальной поддержки в виде предоставления горячего питания отдельным категориям обучающихся, Исполнитель вправе в одностороннем порядке досрочно расторгнуть Договор.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7.2. В случае, указанном в пункте 7.1 Договор прекращает свое действие с момента вступления в силу изменений муниципального правового акта Администрации города Костромы, устанавливающего меру социальной поддержки в виде предоставления горячего питания отдельным категориям обучающихся. При этом заключение дополнительного соглашения к Договору не требуется.</w:t>
      </w:r>
    </w:p>
    <w:p w:rsidR="00541DA6" w:rsidRPr="00541DA6" w:rsidRDefault="00541DA6" w:rsidP="00541DA6">
      <w:pPr>
        <w:spacing w:before="240"/>
        <w:ind w:left="284" w:hanging="284"/>
        <w:jc w:val="center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8. Ответственность сторон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8.1.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8.2. Исполнитель несет ответственность за нарушения технологических и санитарных норм, при предоставлении питания в соответствии с действующим законодательством.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8.3. В случае несвоевременного сообщения Исполнителю информации, указанной в подпунктах 2.2.3 и 2.2.4 пункта 2 Договора, услуга считается оказанной и подлежит оплате в установленном порядке.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8.4. 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</w:t>
      </w:r>
      <w:proofErr w:type="spellStart"/>
      <w:r w:rsidRPr="00541DA6">
        <w:rPr>
          <w:sz w:val="22"/>
          <w:szCs w:val="22"/>
        </w:rPr>
        <w:t>адресности</w:t>
      </w:r>
      <w:proofErr w:type="spellEnd"/>
      <w:r w:rsidRPr="00541DA6">
        <w:rPr>
          <w:sz w:val="22"/>
          <w:szCs w:val="22"/>
        </w:rPr>
        <w:t xml:space="preserve"> и нуждаемости, Заказчик оплачивает полную стоимость питания.</w:t>
      </w:r>
    </w:p>
    <w:p w:rsidR="00541DA6" w:rsidRPr="00541DA6" w:rsidRDefault="00541DA6" w:rsidP="00541DA6">
      <w:pPr>
        <w:spacing w:before="240" w:line="240" w:lineRule="atLeast"/>
        <w:ind w:left="284" w:hanging="284"/>
        <w:jc w:val="center"/>
        <w:rPr>
          <w:sz w:val="22"/>
          <w:szCs w:val="22"/>
        </w:rPr>
      </w:pPr>
      <w:r w:rsidRPr="00541DA6">
        <w:rPr>
          <w:b/>
          <w:sz w:val="22"/>
          <w:szCs w:val="22"/>
        </w:rPr>
        <w:t>9.</w:t>
      </w:r>
      <w:r w:rsidRPr="00541DA6">
        <w:rPr>
          <w:sz w:val="22"/>
          <w:szCs w:val="22"/>
        </w:rPr>
        <w:t xml:space="preserve"> </w:t>
      </w:r>
      <w:r w:rsidRPr="00541DA6">
        <w:rPr>
          <w:b/>
          <w:sz w:val="22"/>
          <w:szCs w:val="22"/>
        </w:rPr>
        <w:t>Прочие условия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>9.1. В соответствии с Федеральным законом от 27 июля 2006 года № 152-ФЗ «О персональных данных» Заказчик даёт согласие на персональных данных о себе и об обучающемся в целях оказания услуги по предоставлению горячего питания и размещения информации о назначении обучающемуся меры социальной поддержки в Единой государственной информационной системе социального обеспечения в соответствии с Федеральным законом от 17 июля 1999 года № 178-ФЗ «О государственной социальной помощи». Согласие действует с момента заключения настоящего Договора и до момента его прекращения.</w:t>
      </w:r>
    </w:p>
    <w:p w:rsidR="00541DA6" w:rsidRPr="00541DA6" w:rsidRDefault="00541DA6" w:rsidP="00541DA6">
      <w:pPr>
        <w:ind w:left="284" w:hanging="284"/>
        <w:jc w:val="both"/>
        <w:rPr>
          <w:sz w:val="22"/>
          <w:szCs w:val="22"/>
        </w:rPr>
      </w:pPr>
      <w:r w:rsidRPr="00541DA6">
        <w:rPr>
          <w:sz w:val="22"/>
          <w:szCs w:val="22"/>
        </w:rPr>
        <w:t xml:space="preserve">9.2.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541DA6" w:rsidRPr="00541DA6" w:rsidRDefault="00541DA6" w:rsidP="00541DA6">
      <w:pPr>
        <w:spacing w:before="240"/>
        <w:ind w:left="284" w:hanging="284"/>
        <w:jc w:val="both"/>
        <w:rPr>
          <w:b/>
          <w:sz w:val="22"/>
          <w:szCs w:val="22"/>
        </w:rPr>
      </w:pPr>
      <w:r w:rsidRPr="00541DA6">
        <w:rPr>
          <w:b/>
          <w:sz w:val="22"/>
          <w:szCs w:val="22"/>
        </w:rPr>
        <w:t>Исполнитель:                                                                 Заказчик:</w:t>
      </w:r>
    </w:p>
    <w:tbl>
      <w:tblPr>
        <w:tblW w:w="10314" w:type="dxa"/>
        <w:tblLayout w:type="fixed"/>
        <w:tblLook w:val="04A0"/>
      </w:tblPr>
      <w:tblGrid>
        <w:gridCol w:w="5958"/>
        <w:gridCol w:w="4356"/>
      </w:tblGrid>
      <w:tr w:rsidR="00541DA6" w:rsidRPr="00541DA6" w:rsidTr="00F400CC">
        <w:trPr>
          <w:trHeight w:val="3605"/>
        </w:trPr>
        <w:tc>
          <w:tcPr>
            <w:tcW w:w="5958" w:type="dxa"/>
            <w:hideMark/>
          </w:tcPr>
          <w:p w:rsidR="00541DA6" w:rsidRPr="00541DA6" w:rsidRDefault="00541DA6" w:rsidP="00541DA6">
            <w:pPr>
              <w:pStyle w:val="a3"/>
              <w:ind w:left="284" w:hanging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41DA6">
              <w:rPr>
                <w:rFonts w:ascii="Times New Roman" w:hAnsi="Times New Roman"/>
                <w:b/>
                <w:sz w:val="22"/>
                <w:szCs w:val="22"/>
              </w:rPr>
              <w:t>Муниципальное бюджетное общеобразовательное</w:t>
            </w:r>
          </w:p>
          <w:p w:rsidR="00541DA6" w:rsidRPr="00541DA6" w:rsidRDefault="00541DA6" w:rsidP="00541DA6">
            <w:pPr>
              <w:pStyle w:val="a3"/>
              <w:ind w:left="284" w:hanging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41DA6">
              <w:rPr>
                <w:rFonts w:ascii="Times New Roman" w:hAnsi="Times New Roman"/>
                <w:b/>
                <w:sz w:val="22"/>
                <w:szCs w:val="22"/>
              </w:rPr>
              <w:t xml:space="preserve"> учреждение города Костромы</w:t>
            </w:r>
          </w:p>
          <w:p w:rsidR="00541DA6" w:rsidRPr="00541DA6" w:rsidRDefault="00541DA6" w:rsidP="00541DA6">
            <w:pPr>
              <w:pStyle w:val="a3"/>
              <w:ind w:left="284" w:hanging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41DA6">
              <w:rPr>
                <w:rFonts w:ascii="Times New Roman" w:hAnsi="Times New Roman"/>
                <w:b/>
                <w:sz w:val="22"/>
                <w:szCs w:val="22"/>
              </w:rPr>
              <w:t>«Средняя общеобразовательная школа №13</w:t>
            </w:r>
          </w:p>
          <w:p w:rsidR="00541DA6" w:rsidRPr="00541DA6" w:rsidRDefault="00541DA6" w:rsidP="00541DA6">
            <w:pPr>
              <w:pStyle w:val="a3"/>
              <w:ind w:left="284" w:hanging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41DA6">
              <w:rPr>
                <w:rFonts w:ascii="Times New Roman" w:hAnsi="Times New Roman"/>
                <w:b/>
                <w:sz w:val="22"/>
                <w:szCs w:val="22"/>
              </w:rPr>
              <w:t xml:space="preserve"> имени выдающегося земляка И.</w:t>
            </w:r>
            <w:r w:rsidR="00A425B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41DA6">
              <w:rPr>
                <w:rFonts w:ascii="Times New Roman" w:hAnsi="Times New Roman"/>
                <w:b/>
                <w:sz w:val="22"/>
                <w:szCs w:val="22"/>
              </w:rPr>
              <w:t xml:space="preserve">К. </w:t>
            </w:r>
            <w:proofErr w:type="spellStart"/>
            <w:r w:rsidRPr="00541DA6">
              <w:rPr>
                <w:rFonts w:ascii="Times New Roman" w:hAnsi="Times New Roman"/>
                <w:b/>
                <w:sz w:val="22"/>
                <w:szCs w:val="22"/>
              </w:rPr>
              <w:t>Желтова</w:t>
            </w:r>
            <w:proofErr w:type="spellEnd"/>
            <w:r w:rsidRPr="00541DA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541DA6" w:rsidRPr="00541DA6" w:rsidRDefault="00541DA6" w:rsidP="00541DA6">
            <w:pPr>
              <w:pStyle w:val="a3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541DA6">
              <w:rPr>
                <w:rFonts w:ascii="Times New Roman" w:hAnsi="Times New Roman"/>
                <w:sz w:val="22"/>
                <w:szCs w:val="22"/>
              </w:rPr>
              <w:t xml:space="preserve">156012 г. Кострома, </w:t>
            </w:r>
          </w:p>
          <w:p w:rsidR="00541DA6" w:rsidRPr="00541DA6" w:rsidRDefault="00541DA6" w:rsidP="00541DA6">
            <w:pPr>
              <w:pStyle w:val="a3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541DA6">
              <w:rPr>
                <w:rFonts w:ascii="Times New Roman" w:hAnsi="Times New Roman"/>
                <w:sz w:val="22"/>
                <w:szCs w:val="22"/>
              </w:rPr>
              <w:t>ул. Партизанская, 37</w:t>
            </w:r>
          </w:p>
          <w:p w:rsidR="00541DA6" w:rsidRPr="00541DA6" w:rsidRDefault="00541DA6" w:rsidP="00541DA6">
            <w:pPr>
              <w:ind w:left="284" w:hanging="284"/>
              <w:rPr>
                <w:u w:val="single"/>
              </w:rPr>
            </w:pPr>
            <w:r w:rsidRPr="00541DA6">
              <w:rPr>
                <w:sz w:val="22"/>
                <w:szCs w:val="22"/>
                <w:u w:val="single"/>
                <w:lang w:val="en-US"/>
              </w:rPr>
              <w:t>s</w:t>
            </w:r>
            <w:r w:rsidRPr="00541DA6">
              <w:rPr>
                <w:sz w:val="22"/>
                <w:szCs w:val="22"/>
                <w:u w:val="single"/>
              </w:rPr>
              <w:t>chool-13k@yandex.ru</w:t>
            </w:r>
          </w:p>
          <w:p w:rsidR="00541DA6" w:rsidRPr="00541DA6" w:rsidRDefault="00541DA6" w:rsidP="00541DA6">
            <w:pPr>
              <w:pStyle w:val="a3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541DA6">
              <w:rPr>
                <w:rFonts w:ascii="Times New Roman" w:hAnsi="Times New Roman"/>
                <w:sz w:val="22"/>
                <w:szCs w:val="22"/>
              </w:rPr>
              <w:t>Телефон/факс: 55-38-73</w:t>
            </w:r>
          </w:p>
          <w:p w:rsidR="00541DA6" w:rsidRPr="00541DA6" w:rsidRDefault="00541DA6" w:rsidP="00541DA6">
            <w:pPr>
              <w:spacing w:line="276" w:lineRule="auto"/>
              <w:ind w:left="284" w:hanging="284"/>
            </w:pPr>
            <w:r w:rsidRPr="00541DA6">
              <w:rPr>
                <w:sz w:val="22"/>
                <w:szCs w:val="22"/>
              </w:rPr>
              <w:t xml:space="preserve">ИНН   444201698, БИК  043469001   </w:t>
            </w:r>
          </w:p>
          <w:p w:rsidR="00541DA6" w:rsidRPr="00541DA6" w:rsidRDefault="00541DA6" w:rsidP="00541DA6">
            <w:pPr>
              <w:spacing w:line="276" w:lineRule="auto"/>
              <w:ind w:left="284" w:hanging="284"/>
            </w:pPr>
            <w:r w:rsidRPr="00541DA6">
              <w:rPr>
                <w:sz w:val="22"/>
                <w:szCs w:val="22"/>
              </w:rPr>
              <w:t>КПП  440101001</w:t>
            </w:r>
          </w:p>
          <w:p w:rsidR="00541DA6" w:rsidRPr="00541DA6" w:rsidRDefault="00541DA6" w:rsidP="00541DA6">
            <w:pPr>
              <w:spacing w:line="276" w:lineRule="auto"/>
              <w:ind w:left="284" w:hanging="284"/>
            </w:pPr>
            <w:r w:rsidRPr="00541DA6">
              <w:rPr>
                <w:sz w:val="22"/>
                <w:szCs w:val="22"/>
              </w:rPr>
              <w:t xml:space="preserve">Наименование банка: </w:t>
            </w:r>
          </w:p>
          <w:p w:rsidR="00541DA6" w:rsidRPr="00541DA6" w:rsidRDefault="00541DA6" w:rsidP="00541DA6">
            <w:pPr>
              <w:spacing w:line="276" w:lineRule="auto"/>
              <w:ind w:left="284" w:hanging="284"/>
            </w:pPr>
            <w:r w:rsidRPr="00541DA6">
              <w:rPr>
                <w:sz w:val="22"/>
                <w:szCs w:val="22"/>
              </w:rPr>
              <w:t>Отделение Кострома г. Кострома</w:t>
            </w:r>
          </w:p>
          <w:p w:rsidR="00541DA6" w:rsidRPr="00541DA6" w:rsidRDefault="00541DA6" w:rsidP="00541DA6">
            <w:pPr>
              <w:spacing w:line="276" w:lineRule="auto"/>
              <w:ind w:left="284" w:hanging="284"/>
            </w:pPr>
            <w:r w:rsidRPr="00541DA6">
              <w:rPr>
                <w:sz w:val="22"/>
                <w:szCs w:val="22"/>
              </w:rPr>
              <w:t>Расчетный счет 40701810534693000002</w:t>
            </w:r>
          </w:p>
          <w:p w:rsidR="00541DA6" w:rsidRPr="00541DA6" w:rsidRDefault="00541DA6" w:rsidP="00541DA6">
            <w:pPr>
              <w:pStyle w:val="a3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541DA6">
              <w:rPr>
                <w:rFonts w:ascii="Times New Roman" w:hAnsi="Times New Roman"/>
                <w:sz w:val="22"/>
                <w:szCs w:val="22"/>
              </w:rPr>
              <w:t>Лицевой счет 973051064</w:t>
            </w:r>
          </w:p>
          <w:p w:rsidR="00541DA6" w:rsidRPr="00541DA6" w:rsidRDefault="00541DA6" w:rsidP="00541DA6">
            <w:pPr>
              <w:ind w:left="284" w:hanging="284"/>
            </w:pPr>
          </w:p>
          <w:p w:rsidR="00541DA6" w:rsidRPr="00541DA6" w:rsidRDefault="00541DA6" w:rsidP="00541DA6">
            <w:pPr>
              <w:ind w:left="284" w:hanging="284"/>
            </w:pPr>
            <w:r w:rsidRPr="00541DA6">
              <w:rPr>
                <w:sz w:val="22"/>
                <w:szCs w:val="22"/>
              </w:rPr>
              <w:t>Директор__________________ Г.А. Урюпина</w:t>
            </w:r>
          </w:p>
        </w:tc>
        <w:tc>
          <w:tcPr>
            <w:tcW w:w="4356" w:type="dxa"/>
          </w:tcPr>
          <w:p w:rsidR="00541DA6" w:rsidRPr="00541DA6" w:rsidRDefault="00541DA6" w:rsidP="00AB2BB0">
            <w:pPr>
              <w:spacing w:line="360" w:lineRule="auto"/>
              <w:ind w:left="284" w:hanging="284"/>
              <w:jc w:val="both"/>
            </w:pPr>
            <w:r w:rsidRPr="00541DA6">
              <w:rPr>
                <w:sz w:val="22"/>
                <w:szCs w:val="22"/>
              </w:rPr>
              <w:t>ФИО _______________________________</w:t>
            </w:r>
          </w:p>
          <w:p w:rsidR="00541DA6" w:rsidRPr="00541DA6" w:rsidRDefault="00541DA6" w:rsidP="00AB2BB0">
            <w:pPr>
              <w:spacing w:line="360" w:lineRule="auto"/>
              <w:ind w:left="284" w:hanging="284"/>
              <w:jc w:val="both"/>
            </w:pPr>
            <w:r w:rsidRPr="00541DA6">
              <w:rPr>
                <w:sz w:val="22"/>
                <w:szCs w:val="22"/>
              </w:rPr>
              <w:t>Паспортные данные______________</w:t>
            </w:r>
            <w:r w:rsidR="00AB2BB0">
              <w:rPr>
                <w:sz w:val="22"/>
                <w:szCs w:val="22"/>
              </w:rPr>
              <w:t>____</w:t>
            </w:r>
          </w:p>
          <w:p w:rsidR="00541DA6" w:rsidRPr="00541DA6" w:rsidRDefault="00541DA6" w:rsidP="00AB2BB0">
            <w:pPr>
              <w:spacing w:line="360" w:lineRule="auto"/>
              <w:ind w:left="284" w:hanging="284"/>
              <w:jc w:val="both"/>
            </w:pPr>
            <w:r w:rsidRPr="00541DA6">
              <w:rPr>
                <w:sz w:val="22"/>
                <w:szCs w:val="22"/>
              </w:rPr>
              <w:t>______________________________</w:t>
            </w:r>
            <w:r w:rsidR="00AB2BB0">
              <w:rPr>
                <w:sz w:val="22"/>
                <w:szCs w:val="22"/>
              </w:rPr>
              <w:t>______</w:t>
            </w:r>
          </w:p>
          <w:p w:rsidR="00541DA6" w:rsidRPr="00541DA6" w:rsidRDefault="00541DA6" w:rsidP="00AB2BB0">
            <w:pPr>
              <w:spacing w:line="360" w:lineRule="auto"/>
              <w:ind w:left="284" w:hanging="284"/>
              <w:jc w:val="both"/>
            </w:pPr>
            <w:r w:rsidRPr="00541DA6">
              <w:rPr>
                <w:sz w:val="22"/>
                <w:szCs w:val="22"/>
              </w:rPr>
              <w:t>Адрес ______________________________</w:t>
            </w:r>
          </w:p>
          <w:p w:rsidR="00541DA6" w:rsidRPr="00541DA6" w:rsidRDefault="00541DA6" w:rsidP="00AB2BB0">
            <w:pPr>
              <w:spacing w:line="360" w:lineRule="auto"/>
              <w:ind w:left="284" w:hanging="284"/>
              <w:jc w:val="both"/>
            </w:pPr>
            <w:r w:rsidRPr="00541DA6">
              <w:rPr>
                <w:sz w:val="22"/>
                <w:szCs w:val="22"/>
              </w:rPr>
              <w:t>_______________________________</w:t>
            </w:r>
            <w:r w:rsidR="00AB2BB0">
              <w:rPr>
                <w:sz w:val="22"/>
                <w:szCs w:val="22"/>
              </w:rPr>
              <w:t>____</w:t>
            </w:r>
          </w:p>
          <w:p w:rsidR="00541DA6" w:rsidRPr="00541DA6" w:rsidRDefault="00541DA6" w:rsidP="00AB2BB0">
            <w:pPr>
              <w:spacing w:line="360" w:lineRule="auto"/>
              <w:ind w:left="284" w:hanging="284"/>
              <w:jc w:val="both"/>
            </w:pPr>
            <w:r w:rsidRPr="00541DA6">
              <w:rPr>
                <w:sz w:val="22"/>
                <w:szCs w:val="22"/>
              </w:rPr>
              <w:t>Подпись_______________________</w:t>
            </w:r>
            <w:r w:rsidR="00AB2BB0">
              <w:rPr>
                <w:sz w:val="22"/>
                <w:szCs w:val="22"/>
              </w:rPr>
              <w:t>_____</w:t>
            </w:r>
          </w:p>
          <w:p w:rsidR="00541DA6" w:rsidRPr="00541DA6" w:rsidRDefault="00541DA6" w:rsidP="00AB2BB0">
            <w:pPr>
              <w:spacing w:line="360" w:lineRule="auto"/>
              <w:ind w:left="284" w:hanging="284"/>
            </w:pPr>
            <w:r w:rsidRPr="00541DA6">
              <w:rPr>
                <w:sz w:val="22"/>
                <w:szCs w:val="22"/>
              </w:rPr>
              <w:t>Дата__________________________</w:t>
            </w:r>
            <w:r w:rsidR="00AB2BB0">
              <w:rPr>
                <w:sz w:val="22"/>
                <w:szCs w:val="22"/>
              </w:rPr>
              <w:t>_______</w:t>
            </w:r>
          </w:p>
        </w:tc>
      </w:tr>
    </w:tbl>
    <w:p w:rsidR="00191A89" w:rsidRPr="00541DA6" w:rsidRDefault="00191A89" w:rsidP="00541DA6">
      <w:pPr>
        <w:rPr>
          <w:sz w:val="22"/>
          <w:szCs w:val="22"/>
        </w:rPr>
      </w:pPr>
    </w:p>
    <w:sectPr w:rsidR="00191A89" w:rsidRPr="00541DA6" w:rsidSect="00C45F64">
      <w:pgSz w:w="11906" w:h="16838"/>
      <w:pgMar w:top="567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35D"/>
    <w:multiLevelType w:val="hybridMultilevel"/>
    <w:tmpl w:val="0940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DA6"/>
    <w:rsid w:val="000E53EF"/>
    <w:rsid w:val="00191A89"/>
    <w:rsid w:val="0027250F"/>
    <w:rsid w:val="00541DA6"/>
    <w:rsid w:val="0065392A"/>
    <w:rsid w:val="007B0E56"/>
    <w:rsid w:val="00A425B0"/>
    <w:rsid w:val="00AB2BB0"/>
    <w:rsid w:val="00C45F64"/>
    <w:rsid w:val="00DF7EE0"/>
    <w:rsid w:val="00E83C7C"/>
    <w:rsid w:val="00ED3AC0"/>
    <w:rsid w:val="00F3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D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4BC2E80F3AD641A9F51F4CFED22C52" ma:contentTypeVersion="50" ma:contentTypeDescription="Создание документа." ma:contentTypeScope="" ma:versionID="ad274d18f13ba819070080f00770f30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15746c45df2bb3f60ae6d29fdbe0240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AWJJH2MPE6E2-1386365060-105</_dlc_DocId>
    <_dlc_DocIdUrl xmlns="4a252ca3-5a62-4c1c-90a6-29f4710e47f8">
      <Url>http://edu-sps.koiro.local/Kostroma_EDU/Kos-Sch-13/_layouts/15/DocIdRedir.aspx?ID=AWJJH2MPE6E2-1386365060-105</Url>
      <Description>AWJJH2MPE6E2-1386365060-105</Description>
    </_dlc_DocIdUrl>
  </documentManagement>
</p:properties>
</file>

<file path=customXml/itemProps1.xml><?xml version="1.0" encoding="utf-8"?>
<ds:datastoreItem xmlns:ds="http://schemas.openxmlformats.org/officeDocument/2006/customXml" ds:itemID="{CA98075C-3E78-4CEF-B458-AEA2157FC922}"/>
</file>

<file path=customXml/itemProps2.xml><?xml version="1.0" encoding="utf-8"?>
<ds:datastoreItem xmlns:ds="http://schemas.openxmlformats.org/officeDocument/2006/customXml" ds:itemID="{179D5FD1-C8CC-4AAB-98D3-C1DB5762D65A}"/>
</file>

<file path=customXml/itemProps3.xml><?xml version="1.0" encoding="utf-8"?>
<ds:datastoreItem xmlns:ds="http://schemas.openxmlformats.org/officeDocument/2006/customXml" ds:itemID="{2C469F6E-4218-4AA0-8B4F-4663A2B568F1}"/>
</file>

<file path=customXml/itemProps4.xml><?xml version="1.0" encoding="utf-8"?>
<ds:datastoreItem xmlns:ds="http://schemas.openxmlformats.org/officeDocument/2006/customXml" ds:itemID="{9C67E30C-8217-46E3-842B-4025458B8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ОГЭ 2017</dc:creator>
  <cp:lastModifiedBy>ОГЭ 2017</cp:lastModifiedBy>
  <cp:revision>6</cp:revision>
  <cp:lastPrinted>2019-10-02T09:13:00Z</cp:lastPrinted>
  <dcterms:created xsi:type="dcterms:W3CDTF">2019-09-26T08:24:00Z</dcterms:created>
  <dcterms:modified xsi:type="dcterms:W3CDTF">2019-10-28T09:59:00Z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0x0101003A4BC2E80F3AD641A9F51F4CFED22C52</vt:lpwstr>
  </property>
  <property fmtid="{D5CDD505-2E9C-101B-9397-08002B2CF9AE}" pid="3" name="_dlc_DocIdItemGuid">
    <vt:lpwstr>44652351-95a1-4d3d-99b0-d0283d62a38f</vt:lpwstr>
  </property>
</Properties>
</file>