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645"/>
        <w:gridCol w:w="3429"/>
        <w:gridCol w:w="3139"/>
      </w:tblGrid>
      <w:tr w:rsidR="00AC55B2" w:rsidTr="00384EEF">
        <w:tc>
          <w:tcPr>
            <w:tcW w:w="2645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6568" w:type="dxa"/>
            <w:gridSpan w:val="2"/>
          </w:tcPr>
          <w:p w:rsidR="00AC55B2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«Старый, древний город Кострома»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углубления и конкретизации знаний по</w:t>
            </w:r>
            <w:r w:rsidR="0043176F">
              <w:rPr>
                <w:sz w:val="26"/>
                <w:szCs w:val="26"/>
              </w:rPr>
              <w:t xml:space="preserve"> истории родного города, воспри</w:t>
            </w:r>
            <w:r>
              <w:rPr>
                <w:sz w:val="26"/>
                <w:szCs w:val="26"/>
              </w:rPr>
              <w:t>ятия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F01066">
        <w:tc>
          <w:tcPr>
            <w:tcW w:w="9213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6568" w:type="dxa"/>
            <w:gridSpan w:val="2"/>
          </w:tcPr>
          <w:p w:rsidR="00F01066" w:rsidRDefault="0043176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1E3C50">
        <w:tc>
          <w:tcPr>
            <w:tcW w:w="9213" w:type="dxa"/>
            <w:gridSpan w:val="3"/>
          </w:tcPr>
          <w:p w:rsidR="00F01066" w:rsidRDefault="00F01066" w:rsidP="00EC167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EC1679">
              <w:rPr>
                <w:lang w:eastAsia="ar-SA"/>
              </w:rPr>
              <w:t xml:space="preserve"> </w:t>
            </w:r>
            <w:bookmarkStart w:id="0" w:name="_GoBack"/>
            <w:r w:rsidR="00890D66">
              <w:rPr>
                <w:noProof/>
              </w:rPr>
              <w:drawing>
                <wp:inline distT="0" distB="0" distL="0" distR="0" wp14:anchorId="2D4A30A4" wp14:editId="1238D5C7">
                  <wp:extent cx="4369981" cy="3462183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655" cy="347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01066" w:rsidTr="00384EEF">
        <w:tc>
          <w:tcPr>
            <w:tcW w:w="2645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  <w:tc>
          <w:tcPr>
            <w:tcW w:w="3429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Пятницкая</w:t>
            </w:r>
          </w:p>
        </w:tc>
        <w:tc>
          <w:tcPr>
            <w:tcW w:w="3139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</w:t>
            </w:r>
          </w:p>
        </w:tc>
      </w:tr>
      <w:tr w:rsidR="00F01066" w:rsidTr="00F73504">
        <w:tc>
          <w:tcPr>
            <w:tcW w:w="9213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384EEF">
        <w:tc>
          <w:tcPr>
            <w:tcW w:w="2645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Перекресток улиц Островского и Пятницкой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стровского</w:t>
            </w:r>
            <w:proofErr w:type="spellEnd"/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Пятницкая</w:t>
            </w: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Первого Мая</w:t>
            </w:r>
          </w:p>
        </w:tc>
        <w:tc>
          <w:tcPr>
            <w:tcW w:w="6568" w:type="dxa"/>
            <w:gridSpan w:val="2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д.№5 – Народная читальня (архитектор </w:t>
            </w:r>
            <w:proofErr w:type="spellStart"/>
            <w:r>
              <w:rPr>
                <w:sz w:val="26"/>
                <w:szCs w:val="26"/>
              </w:rPr>
              <w:t>И.В.</w:t>
            </w:r>
            <w:proofErr w:type="gramStart"/>
            <w:r>
              <w:rPr>
                <w:sz w:val="26"/>
                <w:szCs w:val="26"/>
              </w:rPr>
              <w:t>Брюханов</w:t>
            </w:r>
            <w:proofErr w:type="spellEnd"/>
            <w:proofErr w:type="gramEnd"/>
            <w:r>
              <w:rPr>
                <w:sz w:val="26"/>
                <w:szCs w:val="26"/>
              </w:rPr>
              <w:t>), ныне Кукольный театр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д.№9 – дом купцов Болдиных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д.№11 – дом мещанина </w:t>
            </w: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д.№10 – дом купца Калашникова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д.№10/12 – дом купца </w:t>
            </w:r>
            <w:proofErr w:type="spellStart"/>
            <w:r>
              <w:rPr>
                <w:sz w:val="26"/>
                <w:szCs w:val="26"/>
              </w:rPr>
              <w:t>Щепетильникова</w:t>
            </w:r>
            <w:proofErr w:type="spellEnd"/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Памятный камень в честь основания города (место первых поселенцев города)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A72367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Д.№16, дом Акатовых</w:t>
            </w:r>
          </w:p>
          <w:p w:rsidR="00A72367" w:rsidRDefault="00A72367" w:rsidP="00A72367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Д.№18, дом Варфоломеевой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Д.№25, бывший ломбард (архитектор </w:t>
            </w:r>
            <w:proofErr w:type="spellStart"/>
            <w:r>
              <w:rPr>
                <w:sz w:val="26"/>
                <w:szCs w:val="26"/>
              </w:rPr>
              <w:t>Н.И.Горлицын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Д.№27, дом купца </w:t>
            </w:r>
            <w:proofErr w:type="spellStart"/>
            <w:r>
              <w:rPr>
                <w:sz w:val="26"/>
                <w:szCs w:val="26"/>
              </w:rPr>
              <w:t>Совина</w:t>
            </w:r>
            <w:proofErr w:type="spellEnd"/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Д.№40, дом мещанина </w:t>
            </w:r>
            <w:proofErr w:type="spellStart"/>
            <w:r>
              <w:rPr>
                <w:sz w:val="26"/>
                <w:szCs w:val="26"/>
              </w:rPr>
              <w:t>Батухина</w:t>
            </w:r>
            <w:proofErr w:type="spellEnd"/>
          </w:p>
          <w:p w:rsidR="001F18A0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Д.№8 – дом крестьянина </w:t>
            </w:r>
            <w:proofErr w:type="spellStart"/>
            <w:r>
              <w:rPr>
                <w:sz w:val="26"/>
                <w:szCs w:val="26"/>
              </w:rPr>
              <w:t>Царевского</w:t>
            </w:r>
            <w:proofErr w:type="spellEnd"/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 – дом </w:t>
            </w:r>
            <w:proofErr w:type="spellStart"/>
            <w:r>
              <w:rPr>
                <w:sz w:val="26"/>
                <w:szCs w:val="26"/>
              </w:rPr>
              <w:t>Стригалевых</w:t>
            </w:r>
            <w:proofErr w:type="spellEnd"/>
            <w:r>
              <w:rPr>
                <w:sz w:val="26"/>
                <w:szCs w:val="26"/>
              </w:rPr>
              <w:t xml:space="preserve">, позднее </w:t>
            </w:r>
            <w:proofErr w:type="spellStart"/>
            <w:r>
              <w:rPr>
                <w:sz w:val="26"/>
                <w:szCs w:val="26"/>
              </w:rPr>
              <w:t>Григоровская</w:t>
            </w:r>
            <w:proofErr w:type="spellEnd"/>
            <w:r>
              <w:rPr>
                <w:sz w:val="26"/>
                <w:szCs w:val="26"/>
              </w:rPr>
              <w:t xml:space="preserve"> женская гимназия</w:t>
            </w: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 16, 14 </w:t>
            </w:r>
            <w:r w:rsidR="00721C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721C0C">
              <w:rPr>
                <w:sz w:val="26"/>
                <w:szCs w:val="26"/>
              </w:rPr>
              <w:t xml:space="preserve">дом </w:t>
            </w:r>
            <w:proofErr w:type="spellStart"/>
            <w:r w:rsidR="00721C0C">
              <w:rPr>
                <w:sz w:val="26"/>
                <w:szCs w:val="26"/>
              </w:rPr>
              <w:t>Стригалева</w:t>
            </w:r>
            <w:proofErr w:type="spellEnd"/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Обелиски Московской заставы</w:t>
            </w:r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 – здание водопроводной станции</w:t>
            </w:r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 бывший ночлежный дом </w:t>
            </w:r>
            <w:proofErr w:type="spellStart"/>
            <w:r>
              <w:rPr>
                <w:sz w:val="26"/>
                <w:szCs w:val="26"/>
              </w:rPr>
              <w:t>Ф.И.Чернова</w:t>
            </w:r>
            <w:proofErr w:type="spellEnd"/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1F18A0"/>
    <w:rsid w:val="00384EEF"/>
    <w:rsid w:val="0043176F"/>
    <w:rsid w:val="00721C0C"/>
    <w:rsid w:val="00890D66"/>
    <w:rsid w:val="00A72367"/>
    <w:rsid w:val="00AA45E2"/>
    <w:rsid w:val="00AC55B2"/>
    <w:rsid w:val="00BC68D7"/>
    <w:rsid w:val="00E45B18"/>
    <w:rsid w:val="00EC1679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AWJJH2MPE6E2-718222185-382</_dlc_DocId>
    <_dlc_DocIdUrl xmlns="4a252ca3-5a62-4c1c-90a6-29f4710e47f8">
      <Url>http://edu-sps.koiro.local/Kostroma_EDU/Kos-Sch-13/_layouts/15/DocIdRedir.aspx?ID=AWJJH2MPE6E2-718222185-382</Url>
      <Description>AWJJH2MPE6E2-718222185-382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F9D6F-4041-402E-94DC-8EBC08F23AB4}"/>
</file>

<file path=customXml/itemProps2.xml><?xml version="1.0" encoding="utf-8"?>
<ds:datastoreItem xmlns:ds="http://schemas.openxmlformats.org/officeDocument/2006/customXml" ds:itemID="{CC798F38-07BA-453C-A775-C1A4BF89C0A4}"/>
</file>

<file path=customXml/itemProps3.xml><?xml version="1.0" encoding="utf-8"?>
<ds:datastoreItem xmlns:ds="http://schemas.openxmlformats.org/officeDocument/2006/customXml" ds:itemID="{9F902B9C-C0E5-499D-B667-6FD5F84D07A5}"/>
</file>

<file path=customXml/itemProps4.xml><?xml version="1.0" encoding="utf-8"?>
<ds:datastoreItem xmlns:ds="http://schemas.openxmlformats.org/officeDocument/2006/customXml" ds:itemID="{6176F844-0791-4516-8A38-AC4692C3B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2013-05-12T17:30:00Z</dcterms:created>
  <dcterms:modified xsi:type="dcterms:W3CDTF">2013-05-15T10:07:00Z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dc37a99b-b211-45f0-ba92-7fecad622558</vt:lpwstr>
  </property>
</Properties>
</file>