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7" w:rsidRDefault="00455397" w:rsidP="00455397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B0E7" wp14:editId="438D571F">
                <wp:simplePos x="0" y="0"/>
                <wp:positionH relativeFrom="column">
                  <wp:posOffset>79375</wp:posOffset>
                </wp:positionH>
                <wp:positionV relativeFrom="paragraph">
                  <wp:posOffset>-352425</wp:posOffset>
                </wp:positionV>
                <wp:extent cx="2485390" cy="1200150"/>
                <wp:effectExtent l="0" t="0" r="10160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</w:p>
                          <w:p w:rsidR="00455397" w:rsidRPr="000A141C" w:rsidRDefault="00455397" w:rsidP="00455397">
                            <w:pPr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b/>
                                <w:sz w:val="26"/>
                                <w:szCs w:val="24"/>
                              </w:rPr>
                              <w:t>РАССМОТРЕНО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>на Педагогическом Совета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 xml:space="preserve">Протокол № 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:rsidR="00455397" w:rsidRDefault="00455397" w:rsidP="00455397">
                            <w:pPr>
                              <w:rPr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>от «</w:t>
                            </w:r>
                            <w:r w:rsidRPr="00622A51">
                              <w:rPr>
                                <w:sz w:val="26"/>
                                <w:szCs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4</w:t>
                            </w:r>
                            <w:r w:rsidRPr="000A141C">
                              <w:rPr>
                                <w:sz w:val="26"/>
                                <w:szCs w:val="24"/>
                              </w:rPr>
                              <w:t xml:space="preserve">» </w:t>
                            </w:r>
                            <w:r w:rsidRPr="00622A51">
                              <w:rPr>
                                <w:sz w:val="26"/>
                                <w:szCs w:val="24"/>
                                <w:u w:val="single"/>
                              </w:rPr>
                              <w:t xml:space="preserve">января </w:t>
                            </w:r>
                            <w:r w:rsidRPr="000A141C">
                              <w:rPr>
                                <w:sz w:val="26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22</w:t>
                            </w:r>
                            <w:r w:rsidRPr="000A141C">
                              <w:rPr>
                                <w:sz w:val="26"/>
                                <w:szCs w:val="24"/>
                                <w:u w:val="single"/>
                              </w:rPr>
                              <w:t xml:space="preserve"> года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B0E7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6.25pt;margin-top:-27.75pt;width:195.7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" strokecolor="window">
                <v:textbox>
                  <w:txbxContent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</w:p>
                    <w:p w:rsidR="00455397" w:rsidRPr="000A141C" w:rsidRDefault="00455397" w:rsidP="00455397">
                      <w:pPr>
                        <w:rPr>
                          <w:b/>
                          <w:sz w:val="26"/>
                          <w:szCs w:val="24"/>
                        </w:rPr>
                      </w:pPr>
                      <w:r w:rsidRPr="000A141C">
                        <w:rPr>
                          <w:b/>
                          <w:sz w:val="26"/>
                          <w:szCs w:val="24"/>
                        </w:rPr>
                        <w:t>РАССМОТРЕНО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>на Педагогическом Совета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 xml:space="preserve">Протокол № 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4</w:t>
                      </w:r>
                    </w:p>
                    <w:p w:rsidR="00455397" w:rsidRDefault="00455397" w:rsidP="00455397">
                      <w:pPr>
                        <w:rPr>
                          <w:sz w:val="26"/>
                          <w:szCs w:val="24"/>
                          <w:u w:val="single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>от «</w:t>
                      </w:r>
                      <w:r w:rsidRPr="00622A51">
                        <w:rPr>
                          <w:sz w:val="26"/>
                          <w:szCs w:val="24"/>
                          <w:u w:val="single"/>
                        </w:rPr>
                        <w:t>1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4</w:t>
                      </w:r>
                      <w:r w:rsidRPr="000A141C">
                        <w:rPr>
                          <w:sz w:val="26"/>
                          <w:szCs w:val="24"/>
                        </w:rPr>
                        <w:t xml:space="preserve">» </w:t>
                      </w:r>
                      <w:r w:rsidRPr="00622A51">
                        <w:rPr>
                          <w:sz w:val="26"/>
                          <w:szCs w:val="24"/>
                          <w:u w:val="single"/>
                        </w:rPr>
                        <w:t xml:space="preserve">января </w:t>
                      </w:r>
                      <w:r w:rsidRPr="000A141C">
                        <w:rPr>
                          <w:sz w:val="26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22</w:t>
                      </w:r>
                      <w:r w:rsidRPr="000A141C">
                        <w:rPr>
                          <w:sz w:val="26"/>
                          <w:szCs w:val="24"/>
                          <w:u w:val="single"/>
                        </w:rPr>
                        <w:t xml:space="preserve"> года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05EB9" wp14:editId="7F9E9CF2">
                <wp:simplePos x="0" y="0"/>
                <wp:positionH relativeFrom="column">
                  <wp:posOffset>3632835</wp:posOffset>
                </wp:positionH>
                <wp:positionV relativeFrom="paragraph">
                  <wp:posOffset>-349885</wp:posOffset>
                </wp:positionV>
                <wp:extent cx="2713990" cy="1485900"/>
                <wp:effectExtent l="0" t="0" r="10160" b="190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97" w:rsidRPr="00641042" w:rsidRDefault="00455397" w:rsidP="004553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5397" w:rsidRPr="000A141C" w:rsidRDefault="00455397" w:rsidP="00455397">
                            <w:pPr>
                              <w:rPr>
                                <w:b/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b/>
                                <w:sz w:val="26"/>
                                <w:szCs w:val="24"/>
                              </w:rPr>
                              <w:t>УТВЕРЖДЕНО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>Директор МБОУ города Костромы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4"/>
                              </w:rPr>
                              <w:t xml:space="preserve">«СОШ № </w:t>
                            </w:r>
                            <w:r w:rsidRPr="000A141C">
                              <w:rPr>
                                <w:sz w:val="26"/>
                                <w:szCs w:val="24"/>
                              </w:rPr>
                              <w:t>11»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 xml:space="preserve">______________ </w:t>
                            </w:r>
                            <w:proofErr w:type="spellStart"/>
                            <w:r>
                              <w:rPr>
                                <w:sz w:val="26"/>
                                <w:szCs w:val="24"/>
                              </w:rPr>
                              <w:t>Шукаева</w:t>
                            </w:r>
                            <w:proofErr w:type="spellEnd"/>
                            <w:r>
                              <w:rPr>
                                <w:sz w:val="26"/>
                                <w:szCs w:val="24"/>
                              </w:rPr>
                              <w:t xml:space="preserve"> О.Н</w:t>
                            </w:r>
                            <w:r w:rsidRPr="000A141C">
                              <w:rPr>
                                <w:sz w:val="26"/>
                                <w:szCs w:val="24"/>
                              </w:rPr>
                              <w:t>.</w:t>
                            </w:r>
                          </w:p>
                          <w:p w:rsidR="00455397" w:rsidRDefault="00455397" w:rsidP="00455397">
                            <w:pPr>
                              <w:rPr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0A141C">
                              <w:rPr>
                                <w:sz w:val="26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20</w:t>
                            </w:r>
                            <w:r w:rsidRPr="000A141C">
                              <w:rPr>
                                <w:sz w:val="26"/>
                                <w:szCs w:val="24"/>
                              </w:rPr>
                              <w:t xml:space="preserve">» </w:t>
                            </w:r>
                            <w:r w:rsidRPr="0079047E">
                              <w:rPr>
                                <w:sz w:val="26"/>
                                <w:szCs w:val="24"/>
                                <w:u w:val="single"/>
                              </w:rPr>
                              <w:t>февраля 20</w:t>
                            </w:r>
                            <w:r>
                              <w:rPr>
                                <w:sz w:val="26"/>
                                <w:szCs w:val="24"/>
                                <w:u w:val="single"/>
                              </w:rPr>
                              <w:t>22</w:t>
                            </w:r>
                            <w:r w:rsidRPr="000A141C">
                              <w:rPr>
                                <w:sz w:val="26"/>
                                <w:szCs w:val="24"/>
                                <w:u w:val="single"/>
                              </w:rPr>
                              <w:t xml:space="preserve"> года</w:t>
                            </w:r>
                          </w:p>
                          <w:p w:rsidR="00455397" w:rsidRPr="000A141C" w:rsidRDefault="00455397" w:rsidP="00455397">
                            <w:pPr>
                              <w:rPr>
                                <w:sz w:val="26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5EB9" id="Надпись 15" o:spid="_x0000_s1027" type="#_x0000_t202" style="position:absolute;left:0;text-align:left;margin-left:286.05pt;margin-top:-27.55pt;width:213.7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" strokecolor="window">
                <v:textbox>
                  <w:txbxContent>
                    <w:p w:rsidR="00455397" w:rsidRPr="00641042" w:rsidRDefault="00455397" w:rsidP="004553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55397" w:rsidRPr="000A141C" w:rsidRDefault="00455397" w:rsidP="00455397">
                      <w:pPr>
                        <w:rPr>
                          <w:b/>
                          <w:sz w:val="26"/>
                          <w:szCs w:val="24"/>
                        </w:rPr>
                      </w:pPr>
                      <w:r w:rsidRPr="000A141C">
                        <w:rPr>
                          <w:b/>
                          <w:sz w:val="26"/>
                          <w:szCs w:val="24"/>
                        </w:rPr>
                        <w:t>УТВЕРЖДЕНО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>Директор МБОУ города Костромы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  <w:r>
                        <w:rPr>
                          <w:sz w:val="26"/>
                          <w:szCs w:val="24"/>
                        </w:rPr>
                        <w:t xml:space="preserve">«СОШ № </w:t>
                      </w:r>
                      <w:r w:rsidRPr="000A141C">
                        <w:rPr>
                          <w:sz w:val="26"/>
                          <w:szCs w:val="24"/>
                        </w:rPr>
                        <w:t>11»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 xml:space="preserve">______________ </w:t>
                      </w:r>
                      <w:proofErr w:type="spellStart"/>
                      <w:r>
                        <w:rPr>
                          <w:sz w:val="26"/>
                          <w:szCs w:val="24"/>
                        </w:rPr>
                        <w:t>Шукаева</w:t>
                      </w:r>
                      <w:proofErr w:type="spellEnd"/>
                      <w:r>
                        <w:rPr>
                          <w:sz w:val="26"/>
                          <w:szCs w:val="24"/>
                        </w:rPr>
                        <w:t xml:space="preserve"> О.Н</w:t>
                      </w:r>
                      <w:r w:rsidRPr="000A141C">
                        <w:rPr>
                          <w:sz w:val="26"/>
                          <w:szCs w:val="24"/>
                        </w:rPr>
                        <w:t>.</w:t>
                      </w:r>
                    </w:p>
                    <w:p w:rsidR="00455397" w:rsidRDefault="00455397" w:rsidP="00455397">
                      <w:pPr>
                        <w:rPr>
                          <w:sz w:val="26"/>
                          <w:szCs w:val="24"/>
                          <w:u w:val="single"/>
                        </w:rPr>
                      </w:pPr>
                      <w:r w:rsidRPr="000A141C">
                        <w:rPr>
                          <w:sz w:val="26"/>
                          <w:szCs w:val="24"/>
                        </w:rPr>
                        <w:t>«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20</w:t>
                      </w:r>
                      <w:r w:rsidRPr="000A141C">
                        <w:rPr>
                          <w:sz w:val="26"/>
                          <w:szCs w:val="24"/>
                        </w:rPr>
                        <w:t xml:space="preserve">» </w:t>
                      </w:r>
                      <w:r w:rsidRPr="0079047E">
                        <w:rPr>
                          <w:sz w:val="26"/>
                          <w:szCs w:val="24"/>
                          <w:u w:val="single"/>
                        </w:rPr>
                        <w:t>февраля 20</w:t>
                      </w:r>
                      <w:r>
                        <w:rPr>
                          <w:sz w:val="26"/>
                          <w:szCs w:val="24"/>
                          <w:u w:val="single"/>
                        </w:rPr>
                        <w:t>22</w:t>
                      </w:r>
                      <w:r w:rsidRPr="000A141C">
                        <w:rPr>
                          <w:sz w:val="26"/>
                          <w:szCs w:val="24"/>
                          <w:u w:val="single"/>
                        </w:rPr>
                        <w:t xml:space="preserve"> года</w:t>
                      </w:r>
                    </w:p>
                    <w:p w:rsidR="00455397" w:rsidRPr="000A141C" w:rsidRDefault="00455397" w:rsidP="00455397">
                      <w:pPr>
                        <w:rPr>
                          <w:sz w:val="26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397" w:rsidRDefault="00455397" w:rsidP="00455397">
      <w:pPr>
        <w:jc w:val="center"/>
        <w:rPr>
          <w:b/>
          <w:sz w:val="28"/>
          <w:szCs w:val="28"/>
        </w:rPr>
      </w:pPr>
    </w:p>
    <w:p w:rsidR="00455397" w:rsidRDefault="00455397" w:rsidP="00455397">
      <w:pPr>
        <w:jc w:val="center"/>
        <w:rPr>
          <w:b/>
          <w:sz w:val="28"/>
          <w:szCs w:val="28"/>
        </w:rPr>
      </w:pPr>
    </w:p>
    <w:p w:rsidR="00455397" w:rsidRDefault="00455397" w:rsidP="00455397">
      <w:pPr>
        <w:jc w:val="center"/>
        <w:rPr>
          <w:b/>
          <w:sz w:val="28"/>
          <w:szCs w:val="28"/>
        </w:rPr>
      </w:pPr>
    </w:p>
    <w:p w:rsidR="00455397" w:rsidRDefault="00455397" w:rsidP="00455397">
      <w:pPr>
        <w:jc w:val="center"/>
        <w:rPr>
          <w:b/>
          <w:sz w:val="28"/>
          <w:szCs w:val="28"/>
        </w:rPr>
      </w:pPr>
    </w:p>
    <w:p w:rsidR="00455397" w:rsidRDefault="00455397" w:rsidP="00455397">
      <w:pPr>
        <w:rPr>
          <w:b/>
          <w:sz w:val="28"/>
          <w:szCs w:val="28"/>
        </w:rPr>
      </w:pPr>
    </w:p>
    <w:p w:rsidR="00455397" w:rsidRPr="0079047E" w:rsidRDefault="00455397" w:rsidP="004553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ЛОКАЛЬНЫЙ НОРМАТИВНЫЙ АКТ </w:t>
      </w:r>
      <w:r w:rsidRPr="0079047E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_</w:t>
      </w:r>
    </w:p>
    <w:p w:rsidR="00455397" w:rsidRPr="001733E3" w:rsidRDefault="00455397" w:rsidP="00455397">
      <w:pPr>
        <w:rPr>
          <w:b/>
          <w:sz w:val="16"/>
          <w:szCs w:val="16"/>
        </w:rPr>
      </w:pPr>
    </w:p>
    <w:p w:rsidR="00455397" w:rsidRPr="00455397" w:rsidRDefault="00455397" w:rsidP="00455397">
      <w:pPr>
        <w:jc w:val="center"/>
        <w:rPr>
          <w:sz w:val="26"/>
          <w:szCs w:val="36"/>
        </w:rPr>
      </w:pPr>
      <w:r w:rsidRPr="00C325CF">
        <w:rPr>
          <w:b/>
          <w:sz w:val="26"/>
          <w:szCs w:val="28"/>
        </w:rPr>
        <w:t xml:space="preserve">ПОЛОЖЕНИЕ </w:t>
      </w:r>
    </w:p>
    <w:p w:rsidR="00455397" w:rsidRDefault="00455397" w:rsidP="004553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родительском контроле за организацией питания обучающихся</w:t>
      </w:r>
    </w:p>
    <w:p w:rsidR="00961D46" w:rsidRDefault="00455397" w:rsidP="004553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EC6D4E" w:rsidRPr="00455397">
        <w:rPr>
          <w:b/>
          <w:sz w:val="26"/>
          <w:szCs w:val="26"/>
        </w:rPr>
        <w:t xml:space="preserve">униципального </w:t>
      </w:r>
      <w:r w:rsidR="00EC6D4E" w:rsidRPr="00455397">
        <w:rPr>
          <w:b/>
          <w:sz w:val="26"/>
          <w:szCs w:val="26"/>
        </w:rPr>
        <w:t>бюджетного</w:t>
      </w:r>
      <w:r w:rsidR="00EC6D4E" w:rsidRPr="00455397">
        <w:rPr>
          <w:b/>
          <w:sz w:val="26"/>
          <w:szCs w:val="26"/>
        </w:rPr>
        <w:t xml:space="preserve"> </w:t>
      </w:r>
      <w:r w:rsidR="00EC6D4E" w:rsidRPr="00455397">
        <w:rPr>
          <w:b/>
          <w:sz w:val="26"/>
          <w:szCs w:val="26"/>
        </w:rPr>
        <w:t xml:space="preserve">общеобразовательного </w:t>
      </w:r>
      <w:r w:rsidR="00EC6D4E" w:rsidRPr="00455397">
        <w:rPr>
          <w:b/>
          <w:sz w:val="26"/>
          <w:szCs w:val="26"/>
        </w:rPr>
        <w:t>учреждения</w:t>
      </w:r>
      <w:r w:rsidR="00EC6D4E" w:rsidRPr="00455397">
        <w:rPr>
          <w:b/>
          <w:sz w:val="26"/>
          <w:szCs w:val="26"/>
        </w:rPr>
        <w:t xml:space="preserve"> </w:t>
      </w:r>
      <w:r w:rsidR="00EC6D4E" w:rsidRPr="00455397">
        <w:rPr>
          <w:b/>
          <w:sz w:val="26"/>
          <w:szCs w:val="26"/>
        </w:rPr>
        <w:t>города</w:t>
      </w:r>
      <w:r w:rsidR="00A973DC" w:rsidRPr="00455397">
        <w:rPr>
          <w:b/>
          <w:sz w:val="26"/>
          <w:szCs w:val="26"/>
        </w:rPr>
        <w:t xml:space="preserve"> </w:t>
      </w:r>
      <w:r w:rsidR="00EC6D4E" w:rsidRPr="00455397">
        <w:rPr>
          <w:b/>
          <w:sz w:val="26"/>
          <w:szCs w:val="26"/>
        </w:rPr>
        <w:t>Костромы</w:t>
      </w:r>
      <w:r w:rsidR="00EC6D4E" w:rsidRPr="004553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A973DC" w:rsidRPr="00455397">
        <w:rPr>
          <w:b/>
          <w:sz w:val="26"/>
          <w:szCs w:val="26"/>
        </w:rPr>
        <w:t>Средняя общеобразовательная школа № 11</w:t>
      </w:r>
      <w:r>
        <w:rPr>
          <w:b/>
          <w:sz w:val="26"/>
          <w:szCs w:val="26"/>
        </w:rPr>
        <w:t>»</w:t>
      </w:r>
    </w:p>
    <w:p w:rsidR="00455397" w:rsidRDefault="00455397" w:rsidP="00455397">
      <w:pPr>
        <w:jc w:val="center"/>
        <w:rPr>
          <w:b/>
          <w:sz w:val="26"/>
          <w:szCs w:val="26"/>
        </w:rPr>
      </w:pPr>
    </w:p>
    <w:p w:rsidR="00455397" w:rsidRPr="00455397" w:rsidRDefault="00455397" w:rsidP="00455397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55397">
        <w:rPr>
          <w:b/>
          <w:sz w:val="26"/>
          <w:szCs w:val="26"/>
        </w:rPr>
        <w:t>Общие положения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Настоящее положение о родительское контроле за организацией питания обучающихся (далее — Положение) регламентирует порядок осуществления родителями (законными представителями) обучающихся совместно с Муниципальное бюджетное общеобразовательное учреждение города Костромы «Средняя общеобразовательная школа № 11» (далее — Учреждение) родительского контроля за организацией питания обучающихся.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Настоящее Положение принимается Учреждением в целях: — улучшения организации питания обучающихся в Учреждении; — 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благополучию человека от 18.05.2020 (далее — Методические рекомендации) и Уставом Учреждения.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родителями Учреждения и Советом родителей.</w:t>
      </w:r>
    </w:p>
    <w:p w:rsidR="00455397" w:rsidRPr="00455397" w:rsidRDefault="00455397" w:rsidP="00455397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55397">
        <w:rPr>
          <w:b/>
          <w:sz w:val="26"/>
          <w:szCs w:val="26"/>
        </w:rPr>
        <w:t>Порядок осуществления родительского контроля за организацией питания обучающихся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 xml:space="preserve">Проведение мероприятий по родительскому контролю за организацией питания обучающихся в Учреждении, в том числе порядок доступа родителей (законные представителей) обучающихся в помещения для приема пищи (столовую) осуществляется Комиссией по контролю за организацией питания обучающихся (далее — Комиссия) в состав которой входят представители родительской </w:t>
      </w:r>
      <w:r w:rsidRPr="00455397">
        <w:rPr>
          <w:sz w:val="26"/>
          <w:szCs w:val="26"/>
        </w:rPr>
        <w:lastRenderedPageBreak/>
        <w:t>общественности из разных классов, под управлением руководителя школы.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При проведении Комиссией мероприятий родительского контроля за организацией питания обучающихся оцениваются: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соответствие реализуемых блюд утвержденному меню;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условия соблюдения правил личной гигиены обучающихся;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наличие и состояние санитарной одежды у сотрудников, осуществляющих раздачу готовых блюд;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объем и вид пищевых отходов после приема пищи;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55397" w:rsidRPr="00455397" w:rsidRDefault="00455397" w:rsidP="00455397">
      <w:pPr>
        <w:pStyle w:val="a4"/>
        <w:numPr>
          <w:ilvl w:val="0"/>
          <w:numId w:val="11"/>
        </w:numPr>
        <w:rPr>
          <w:sz w:val="26"/>
          <w:szCs w:val="26"/>
        </w:rPr>
      </w:pPr>
      <w:r w:rsidRPr="00455397">
        <w:rPr>
          <w:sz w:val="26"/>
          <w:szCs w:val="26"/>
        </w:rPr>
        <w:t>информирование родителей (законных представителей) и детей о здоровом питании.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 xml:space="preserve"> 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(Приложение 1).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Итоги проведенных мероприятий и проверок оформляются Комиссией в форме протокола и (или) оценочного листа (акта) (Приложение 2).</w:t>
      </w:r>
    </w:p>
    <w:p w:rsidR="00455397" w:rsidRPr="00455397" w:rsidRDefault="00455397" w:rsidP="00455397">
      <w:pPr>
        <w:rPr>
          <w:sz w:val="26"/>
          <w:szCs w:val="26"/>
        </w:rPr>
      </w:pPr>
      <w:r w:rsidRPr="00455397">
        <w:rPr>
          <w:sz w:val="26"/>
          <w:szCs w:val="26"/>
        </w:rPr>
        <w:t>Протоколы оценочных листов сдаются Комиссией для хранения руководителю школы.</w:t>
      </w:r>
    </w:p>
    <w:p w:rsidR="00455397" w:rsidRPr="00455397" w:rsidRDefault="00455397" w:rsidP="00455397">
      <w:pPr>
        <w:jc w:val="both"/>
        <w:rPr>
          <w:sz w:val="26"/>
          <w:szCs w:val="26"/>
        </w:rPr>
      </w:pPr>
      <w:r w:rsidRPr="00455397">
        <w:rPr>
          <w:sz w:val="26"/>
          <w:szCs w:val="26"/>
        </w:rPr>
        <w:t>Дата проведения мероприятий и проверок заносятся секретарем Комиссии в Журнал посещения родительского контроля (Приложение 4).</w:t>
      </w:r>
    </w:p>
    <w:p w:rsidR="00455397" w:rsidRPr="00455397" w:rsidRDefault="00455397" w:rsidP="00455397">
      <w:pPr>
        <w:rPr>
          <w:sz w:val="26"/>
          <w:szCs w:val="26"/>
        </w:rPr>
      </w:pPr>
      <w:r w:rsidRPr="00455397">
        <w:rPr>
          <w:sz w:val="26"/>
          <w:szCs w:val="26"/>
        </w:rPr>
        <w:t>Протокол оценочного листа, журнал хранятся в Учреждении согласно номенклатуре дел.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Итоги проверок обсуждаются на общешкольных родительских собраниях (родительских собраниях) и могут явиться основанием для обращений в адрес администрации Учреждения и (или) Управление образования.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55397">
        <w:rPr>
          <w:b/>
          <w:sz w:val="26"/>
          <w:szCs w:val="26"/>
        </w:rPr>
        <w:t>Комиссия по контролю за организацией питания обучающихся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 xml:space="preserve">Комиссия является постоянно действующим коллегиальным органом Учреждения для рассмотрения основных вопросов, связанных с организацией </w:t>
      </w:r>
      <w:r w:rsidRPr="00455397">
        <w:rPr>
          <w:sz w:val="26"/>
          <w:szCs w:val="26"/>
        </w:rPr>
        <w:lastRenderedPageBreak/>
        <w:t>питания обучающихся.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В состав Комиссии входят не менее 3 родителей (законных представителей) обучающихся и руководитель или 1 представитель администрации Учреждения.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Комиссия родительского контроля собирается согласно Графика и не менее 1 раза в четверть. (Приложение 3)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контролировать в Учреждении организацию и качество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санитарно-гигиенических норм;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проводить проверку работы столовой Учреждения не в полном составе, но в присутствии не менее трёх человек на момент проверки;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изменять План (график) мероприятий, если причина объективна;</w:t>
      </w:r>
    </w:p>
    <w:p w:rsidR="00455397" w:rsidRPr="00455397" w:rsidRDefault="00455397" w:rsidP="00455397">
      <w:pPr>
        <w:pStyle w:val="a4"/>
        <w:numPr>
          <w:ilvl w:val="0"/>
          <w:numId w:val="12"/>
        </w:numPr>
        <w:rPr>
          <w:sz w:val="26"/>
          <w:szCs w:val="26"/>
        </w:rPr>
      </w:pPr>
      <w:r w:rsidRPr="00455397">
        <w:rPr>
          <w:sz w:val="26"/>
          <w:szCs w:val="26"/>
        </w:rPr>
        <w:t>вносить предложения по улучшению качества питания обучающихся.</w:t>
      </w:r>
    </w:p>
    <w:p w:rsidR="00455397" w:rsidRPr="00455397" w:rsidRDefault="00455397" w:rsidP="00455397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55397">
        <w:rPr>
          <w:b/>
          <w:sz w:val="26"/>
          <w:szCs w:val="26"/>
        </w:rPr>
        <w:t>Документационное обеспечение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При осуществлении родительского контроля за организацией питания обучающихся формируются следующие документы: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>Положение о родительском контроле за организацией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>Приказ директора об утверждение Положения о родительское контроле за организацией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>График родительского контроля за организацией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>Протоколы оценочного листа Комиссии по контролю за организацией питания обучающихся;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>Журнал посещения родительского контроля;</w:t>
      </w:r>
    </w:p>
    <w:p w:rsidR="00455397" w:rsidRPr="00455397" w:rsidRDefault="00455397" w:rsidP="00455397">
      <w:pPr>
        <w:pStyle w:val="a4"/>
        <w:numPr>
          <w:ilvl w:val="0"/>
          <w:numId w:val="13"/>
        </w:numPr>
        <w:rPr>
          <w:sz w:val="26"/>
          <w:szCs w:val="26"/>
        </w:rPr>
      </w:pPr>
      <w:r w:rsidRPr="00455397">
        <w:rPr>
          <w:sz w:val="26"/>
          <w:szCs w:val="26"/>
        </w:rPr>
        <w:t xml:space="preserve">Иные документы, образующиеся в ходе родительского контроля за </w:t>
      </w:r>
      <w:r w:rsidRPr="00455397">
        <w:rPr>
          <w:sz w:val="26"/>
          <w:szCs w:val="26"/>
        </w:rPr>
        <w:lastRenderedPageBreak/>
        <w:t>организацией питания обучающихся.</w:t>
      </w:r>
    </w:p>
    <w:p w:rsidR="00455397" w:rsidRPr="00455397" w:rsidRDefault="00455397" w:rsidP="00455397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55397">
        <w:rPr>
          <w:b/>
          <w:sz w:val="26"/>
          <w:szCs w:val="26"/>
        </w:rPr>
        <w:t>Заключительные положения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Настоящее Положение обязательно для исполнения всеми членами Комиссии.</w:t>
      </w:r>
    </w:p>
    <w:p w:rsidR="00455397" w:rsidRPr="00455397" w:rsidRDefault="00455397" w:rsidP="00455397">
      <w:pPr>
        <w:pStyle w:val="a4"/>
        <w:numPr>
          <w:ilvl w:val="1"/>
          <w:numId w:val="10"/>
        </w:numPr>
        <w:ind w:left="0" w:firstLine="0"/>
        <w:rPr>
          <w:sz w:val="26"/>
          <w:szCs w:val="26"/>
        </w:rPr>
      </w:pPr>
      <w:r w:rsidRPr="00455397">
        <w:rPr>
          <w:sz w:val="26"/>
          <w:szCs w:val="26"/>
        </w:rPr>
        <w:t>Текст настоящего Положения размещается в сети Интернет на официальном сайте Учреждения.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tabs>
          <w:tab w:val="left" w:pos="2070"/>
        </w:tabs>
        <w:rPr>
          <w:sz w:val="26"/>
          <w:szCs w:val="26"/>
        </w:rPr>
      </w:pPr>
    </w:p>
    <w:p w:rsidR="00455397" w:rsidRPr="00455397" w:rsidRDefault="00455397" w:rsidP="00455397">
      <w:pPr>
        <w:tabs>
          <w:tab w:val="left" w:pos="2070"/>
        </w:tabs>
        <w:rPr>
          <w:sz w:val="26"/>
          <w:szCs w:val="26"/>
        </w:rPr>
        <w:sectPr w:rsidR="00455397" w:rsidRPr="00455397" w:rsidSect="00455397">
          <w:type w:val="continuous"/>
          <w:pgSz w:w="12240" w:h="15840"/>
          <w:pgMar w:top="1500" w:right="1183" w:bottom="1134" w:left="1720" w:header="720" w:footer="720" w:gutter="0"/>
          <w:cols w:space="720"/>
        </w:sectPr>
      </w:pPr>
      <w:r w:rsidRPr="00455397">
        <w:rPr>
          <w:sz w:val="26"/>
          <w:szCs w:val="26"/>
        </w:rPr>
        <w:tab/>
      </w:r>
    </w:p>
    <w:p w:rsidR="00455397" w:rsidRPr="00455397" w:rsidRDefault="00455397" w:rsidP="00455397">
      <w:pPr>
        <w:jc w:val="right"/>
        <w:rPr>
          <w:sz w:val="26"/>
          <w:szCs w:val="26"/>
        </w:rPr>
      </w:pPr>
      <w:r w:rsidRPr="00455397">
        <w:rPr>
          <w:sz w:val="26"/>
          <w:szCs w:val="26"/>
        </w:rPr>
        <w:lastRenderedPageBreak/>
        <w:t>Приложение 3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ГРАФИК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 xml:space="preserve">Родительского контроля организации питания обучающихся 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 xml:space="preserve">Муниципального бюджетного общеобразовательного учреждения города Костромы "Средняя общеобразовательная школа № 11» 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на 2022/2023 учебный год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tbl>
      <w:tblPr>
        <w:tblStyle w:val="TableNormal"/>
        <w:tblW w:w="10065" w:type="dxa"/>
        <w:tblInd w:w="-575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074"/>
      </w:tblGrid>
      <w:tr w:rsidR="00455397" w:rsidRPr="00455397" w:rsidTr="00913430">
        <w:trPr>
          <w:trHeight w:val="226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Дата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Время, класс</w:t>
            </w:r>
          </w:p>
        </w:tc>
      </w:tr>
      <w:tr w:rsidR="00455397" w:rsidRPr="00455397" w:rsidTr="00913430">
        <w:trPr>
          <w:trHeight w:val="690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сентября 2022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9:30-10:00 — среднее звено (5,6 классы)</w:t>
            </w:r>
          </w:p>
        </w:tc>
      </w:tr>
      <w:tr w:rsidR="00455397" w:rsidRPr="00455397" w:rsidTr="00913430">
        <w:trPr>
          <w:trHeight w:val="682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октября 2022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08:50-10:00 — начальное звено (1,2 классы)</w:t>
            </w:r>
          </w:p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 xml:space="preserve">11:30-12:00 —  среднее и старшее звено (8-11 классы) </w:t>
            </w:r>
          </w:p>
        </w:tc>
      </w:tr>
      <w:tr w:rsidR="00455397" w:rsidRPr="00455397" w:rsidTr="00913430">
        <w:trPr>
          <w:trHeight w:val="678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ноября 2022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9:30-10:00— среднее звено (5,6 классы)</w:t>
            </w:r>
          </w:p>
        </w:tc>
      </w:tr>
      <w:tr w:rsidR="00455397" w:rsidRPr="00455397" w:rsidTr="00913430">
        <w:trPr>
          <w:trHeight w:val="675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декабря 2022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13:50-14:30 — начальное звено (3,4 классы)</w:t>
            </w:r>
          </w:p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 xml:space="preserve">11:30-12:00 —  среднее и старшее звено (8-11 классы) </w:t>
            </w:r>
          </w:p>
        </w:tc>
      </w:tr>
      <w:tr w:rsidR="00455397" w:rsidRPr="00455397" w:rsidTr="00913430">
        <w:trPr>
          <w:trHeight w:val="690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января 2023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9:30-10:00 — среднее звено (5,6 классы)</w:t>
            </w:r>
          </w:p>
        </w:tc>
      </w:tr>
      <w:tr w:rsidR="00455397" w:rsidRPr="00455397" w:rsidTr="00913430">
        <w:trPr>
          <w:trHeight w:val="686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февраля 2023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08:50-10:00 — начальное звено (1,2 классы)</w:t>
            </w:r>
          </w:p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 xml:space="preserve">11:30-12:00 —  среднее и старшее звено (8-11 классы) </w:t>
            </w:r>
          </w:p>
        </w:tc>
      </w:tr>
      <w:tr w:rsidR="00455397" w:rsidRPr="00455397" w:rsidTr="00913430">
        <w:trPr>
          <w:trHeight w:val="678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март 2023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9:30-10:00— среднее звено (5,6 классы)</w:t>
            </w:r>
          </w:p>
        </w:tc>
      </w:tr>
      <w:tr w:rsidR="00455397" w:rsidRPr="00455397" w:rsidTr="00913430">
        <w:trPr>
          <w:trHeight w:val="686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апреля 2023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 xml:space="preserve">08:50-10:00 — начальное звено (1,2 классы) </w:t>
            </w:r>
          </w:p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 xml:space="preserve">11:30-12:00 —  среднее и старшее звено (8-11 классы) </w:t>
            </w:r>
          </w:p>
        </w:tc>
      </w:tr>
      <w:tr w:rsidR="00455397" w:rsidRPr="00455397" w:rsidTr="00913430">
        <w:trPr>
          <w:trHeight w:val="682"/>
        </w:trPr>
        <w:tc>
          <w:tcPr>
            <w:tcW w:w="299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10-15 мая 2023 года</w:t>
            </w:r>
          </w:p>
        </w:tc>
        <w:tc>
          <w:tcPr>
            <w:tcW w:w="707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13:50-14:30 — начальное звено (3,4 классы)</w:t>
            </w:r>
          </w:p>
        </w:tc>
      </w:tr>
    </w:tbl>
    <w:p w:rsidR="00455397" w:rsidRPr="00455397" w:rsidRDefault="00455397" w:rsidP="00455397">
      <w:pPr>
        <w:rPr>
          <w:sz w:val="26"/>
          <w:szCs w:val="26"/>
        </w:rPr>
        <w:sectPr w:rsidR="00455397" w:rsidRPr="00455397">
          <w:pgSz w:w="12240" w:h="15840"/>
          <w:pgMar w:top="1340" w:right="1700" w:bottom="280" w:left="1720" w:header="720" w:footer="720" w:gutter="0"/>
          <w:cols w:space="720"/>
        </w:sectPr>
      </w:pPr>
    </w:p>
    <w:p w:rsidR="00455397" w:rsidRDefault="00455397">
      <w:pPr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455397" w:rsidRPr="00455397" w:rsidRDefault="00455397" w:rsidP="00455397">
      <w:pPr>
        <w:jc w:val="right"/>
        <w:rPr>
          <w:sz w:val="26"/>
          <w:szCs w:val="26"/>
        </w:rPr>
      </w:pPr>
      <w:r w:rsidRPr="00455397">
        <w:rPr>
          <w:sz w:val="26"/>
          <w:szCs w:val="26"/>
        </w:rPr>
        <w:lastRenderedPageBreak/>
        <w:t>Приложение 4</w:t>
      </w: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Муниципальное бюджетное общеобразовательное учреждение города Костромы «Средняя общеобразовательная школа № 11»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на 2022/2023 учебный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ЖУРНАЛ</w:t>
      </w:r>
    </w:p>
    <w:p w:rsidR="00455397" w:rsidRPr="00455397" w:rsidRDefault="00455397" w:rsidP="00455397">
      <w:pPr>
        <w:jc w:val="center"/>
        <w:rPr>
          <w:sz w:val="26"/>
          <w:szCs w:val="26"/>
        </w:rPr>
      </w:pPr>
      <w:r w:rsidRPr="00455397">
        <w:rPr>
          <w:sz w:val="26"/>
          <w:szCs w:val="26"/>
        </w:rPr>
        <w:t>посещения родительского контроля</w:t>
      </w:r>
    </w:p>
    <w:p w:rsidR="00455397" w:rsidRPr="00455397" w:rsidRDefault="00455397" w:rsidP="00455397">
      <w:pPr>
        <w:rPr>
          <w:sz w:val="26"/>
          <w:szCs w:val="26"/>
        </w:rPr>
      </w:pPr>
    </w:p>
    <w:tbl>
      <w:tblPr>
        <w:tblStyle w:val="TableNormal"/>
        <w:tblW w:w="9781" w:type="dxa"/>
        <w:tblInd w:w="-575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701"/>
        <w:gridCol w:w="5245"/>
      </w:tblGrid>
      <w:tr w:rsidR="00455397" w:rsidRPr="00455397" w:rsidTr="00913430">
        <w:trPr>
          <w:trHeight w:val="1380"/>
        </w:trPr>
        <w:tc>
          <w:tcPr>
            <w:tcW w:w="851" w:type="dxa"/>
          </w:tcPr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</w:tcPr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Дата проведения</w:t>
            </w:r>
          </w:p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мероприятия</w:t>
            </w:r>
          </w:p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родительского контроля</w:t>
            </w:r>
          </w:p>
        </w:tc>
        <w:tc>
          <w:tcPr>
            <w:tcW w:w="1701" w:type="dxa"/>
          </w:tcPr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ФИО членов</w:t>
            </w:r>
          </w:p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Комиссии по контролю за организацией</w:t>
            </w:r>
          </w:p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обучающихся</w:t>
            </w:r>
          </w:p>
        </w:tc>
        <w:tc>
          <w:tcPr>
            <w:tcW w:w="5245" w:type="dxa"/>
          </w:tcPr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Краткое содержания</w:t>
            </w:r>
          </w:p>
          <w:p w:rsidR="00455397" w:rsidRPr="00455397" w:rsidRDefault="00455397" w:rsidP="00913430">
            <w:pPr>
              <w:jc w:val="center"/>
              <w:rPr>
                <w:sz w:val="26"/>
                <w:szCs w:val="26"/>
              </w:rPr>
            </w:pPr>
            <w:r w:rsidRPr="00455397">
              <w:rPr>
                <w:sz w:val="26"/>
                <w:szCs w:val="26"/>
              </w:rPr>
              <w:t>проведенного мероприятия</w:t>
            </w:r>
          </w:p>
        </w:tc>
      </w:tr>
      <w:tr w:rsidR="00455397" w:rsidRPr="00455397" w:rsidTr="00913430">
        <w:trPr>
          <w:trHeight w:val="230"/>
        </w:trPr>
        <w:tc>
          <w:tcPr>
            <w:tcW w:w="85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</w:tr>
      <w:tr w:rsidR="00455397" w:rsidRPr="00455397" w:rsidTr="00913430">
        <w:trPr>
          <w:trHeight w:val="230"/>
        </w:trPr>
        <w:tc>
          <w:tcPr>
            <w:tcW w:w="85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</w:tr>
      <w:tr w:rsidR="00455397" w:rsidRPr="00455397" w:rsidTr="00913430">
        <w:trPr>
          <w:trHeight w:val="230"/>
        </w:trPr>
        <w:tc>
          <w:tcPr>
            <w:tcW w:w="85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</w:tr>
      <w:tr w:rsidR="00455397" w:rsidRPr="00455397" w:rsidTr="00913430">
        <w:trPr>
          <w:trHeight w:val="230"/>
        </w:trPr>
        <w:tc>
          <w:tcPr>
            <w:tcW w:w="85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</w:tr>
      <w:tr w:rsidR="00455397" w:rsidRPr="00455397" w:rsidTr="00913430">
        <w:trPr>
          <w:trHeight w:val="222"/>
        </w:trPr>
        <w:tc>
          <w:tcPr>
            <w:tcW w:w="85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55397" w:rsidRPr="00455397" w:rsidRDefault="00455397" w:rsidP="00913430">
            <w:pPr>
              <w:rPr>
                <w:sz w:val="26"/>
                <w:szCs w:val="26"/>
              </w:rPr>
            </w:pPr>
          </w:p>
        </w:tc>
      </w:tr>
    </w:tbl>
    <w:p w:rsidR="00455397" w:rsidRPr="00455397" w:rsidRDefault="00455397" w:rsidP="00455397">
      <w:pPr>
        <w:rPr>
          <w:sz w:val="26"/>
          <w:szCs w:val="26"/>
        </w:rPr>
      </w:pPr>
    </w:p>
    <w:p w:rsidR="00455397" w:rsidRPr="00455397" w:rsidRDefault="00455397" w:rsidP="00455397">
      <w:pPr>
        <w:rPr>
          <w:sz w:val="26"/>
          <w:szCs w:val="26"/>
        </w:rPr>
      </w:pPr>
    </w:p>
    <w:p w:rsidR="00EC6D4E" w:rsidRPr="00455397" w:rsidRDefault="00EC6D4E" w:rsidP="00455397">
      <w:pPr>
        <w:rPr>
          <w:sz w:val="26"/>
          <w:szCs w:val="26"/>
        </w:rPr>
      </w:pPr>
      <w:bookmarkStart w:id="0" w:name="_GoBack"/>
      <w:bookmarkEnd w:id="0"/>
    </w:p>
    <w:sectPr w:rsidR="00EC6D4E" w:rsidRPr="00455397" w:rsidSect="00455397">
      <w:pgSz w:w="12240" w:h="15840"/>
      <w:pgMar w:top="1500" w:right="1183" w:bottom="1134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F0A"/>
    <w:multiLevelType w:val="multilevel"/>
    <w:tmpl w:val="000AE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7C4722"/>
    <w:multiLevelType w:val="multilevel"/>
    <w:tmpl w:val="79FC20F2"/>
    <w:lvl w:ilvl="0">
      <w:start w:val="1"/>
      <w:numFmt w:val="decimal"/>
      <w:lvlText w:val="%1"/>
      <w:lvlJc w:val="left"/>
      <w:pPr>
        <w:ind w:left="1470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368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948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237744A3"/>
    <w:multiLevelType w:val="multilevel"/>
    <w:tmpl w:val="255222CE"/>
    <w:lvl w:ilvl="0">
      <w:start w:val="2"/>
      <w:numFmt w:val="decimal"/>
      <w:lvlText w:val="%1"/>
      <w:lvlJc w:val="left"/>
      <w:pPr>
        <w:ind w:left="1462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385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932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8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265D747B"/>
    <w:multiLevelType w:val="hybridMultilevel"/>
    <w:tmpl w:val="D264E198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57BF"/>
    <w:multiLevelType w:val="multilevel"/>
    <w:tmpl w:val="B0202C36"/>
    <w:lvl w:ilvl="0">
      <w:start w:val="3"/>
      <w:numFmt w:val="decimal"/>
      <w:lvlText w:val="%1"/>
      <w:lvlJc w:val="left"/>
      <w:pPr>
        <w:ind w:left="1441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12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916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412"/>
      </w:pPr>
      <w:rPr>
        <w:rFonts w:hint="default"/>
        <w:lang w:val="ru-RU" w:eastAsia="en-US" w:bidi="ar-SA"/>
      </w:rPr>
    </w:lvl>
  </w:abstractNum>
  <w:abstractNum w:abstractNumId="5" w15:restartNumberingAfterBreak="0">
    <w:nsid w:val="3A783BEB"/>
    <w:multiLevelType w:val="hybridMultilevel"/>
    <w:tmpl w:val="DD360B40"/>
    <w:lvl w:ilvl="0" w:tplc="1B421A54">
      <w:numFmt w:val="bullet"/>
      <w:lvlText w:val="-"/>
      <w:lvlJc w:val="left"/>
      <w:pPr>
        <w:ind w:left="1450" w:hanging="193"/>
      </w:pPr>
      <w:rPr>
        <w:rFonts w:hint="default"/>
        <w:w w:val="89"/>
        <w:lang w:val="ru-RU" w:eastAsia="en-US" w:bidi="ar-SA"/>
      </w:rPr>
    </w:lvl>
    <w:lvl w:ilvl="1" w:tplc="4E22C812">
      <w:numFmt w:val="bullet"/>
      <w:lvlText w:val="•"/>
      <w:lvlJc w:val="left"/>
      <w:pPr>
        <w:ind w:left="2196" w:hanging="193"/>
      </w:pPr>
      <w:rPr>
        <w:rFonts w:hint="default"/>
        <w:lang w:val="ru-RU" w:eastAsia="en-US" w:bidi="ar-SA"/>
      </w:rPr>
    </w:lvl>
    <w:lvl w:ilvl="2" w:tplc="DC30D7EC">
      <w:numFmt w:val="bullet"/>
      <w:lvlText w:val="•"/>
      <w:lvlJc w:val="left"/>
      <w:pPr>
        <w:ind w:left="2932" w:hanging="193"/>
      </w:pPr>
      <w:rPr>
        <w:rFonts w:hint="default"/>
        <w:lang w:val="ru-RU" w:eastAsia="en-US" w:bidi="ar-SA"/>
      </w:rPr>
    </w:lvl>
    <w:lvl w:ilvl="3" w:tplc="FC526C1A">
      <w:numFmt w:val="bullet"/>
      <w:lvlText w:val="•"/>
      <w:lvlJc w:val="left"/>
      <w:pPr>
        <w:ind w:left="3668" w:hanging="193"/>
      </w:pPr>
      <w:rPr>
        <w:rFonts w:hint="default"/>
        <w:lang w:val="ru-RU" w:eastAsia="en-US" w:bidi="ar-SA"/>
      </w:rPr>
    </w:lvl>
    <w:lvl w:ilvl="4" w:tplc="7FFEBB88">
      <w:numFmt w:val="bullet"/>
      <w:lvlText w:val="•"/>
      <w:lvlJc w:val="left"/>
      <w:pPr>
        <w:ind w:left="4404" w:hanging="193"/>
      </w:pPr>
      <w:rPr>
        <w:rFonts w:hint="default"/>
        <w:lang w:val="ru-RU" w:eastAsia="en-US" w:bidi="ar-SA"/>
      </w:rPr>
    </w:lvl>
    <w:lvl w:ilvl="5" w:tplc="C2E07FDA">
      <w:numFmt w:val="bullet"/>
      <w:lvlText w:val="•"/>
      <w:lvlJc w:val="left"/>
      <w:pPr>
        <w:ind w:left="5140" w:hanging="193"/>
      </w:pPr>
      <w:rPr>
        <w:rFonts w:hint="default"/>
        <w:lang w:val="ru-RU" w:eastAsia="en-US" w:bidi="ar-SA"/>
      </w:rPr>
    </w:lvl>
    <w:lvl w:ilvl="6" w:tplc="39864830">
      <w:numFmt w:val="bullet"/>
      <w:lvlText w:val="•"/>
      <w:lvlJc w:val="left"/>
      <w:pPr>
        <w:ind w:left="5876" w:hanging="193"/>
      </w:pPr>
      <w:rPr>
        <w:rFonts w:hint="default"/>
        <w:lang w:val="ru-RU" w:eastAsia="en-US" w:bidi="ar-SA"/>
      </w:rPr>
    </w:lvl>
    <w:lvl w:ilvl="7" w:tplc="CB3675E2">
      <w:numFmt w:val="bullet"/>
      <w:lvlText w:val="•"/>
      <w:lvlJc w:val="left"/>
      <w:pPr>
        <w:ind w:left="6612" w:hanging="193"/>
      </w:pPr>
      <w:rPr>
        <w:rFonts w:hint="default"/>
        <w:lang w:val="ru-RU" w:eastAsia="en-US" w:bidi="ar-SA"/>
      </w:rPr>
    </w:lvl>
    <w:lvl w:ilvl="8" w:tplc="D604D31E">
      <w:numFmt w:val="bullet"/>
      <w:lvlText w:val="•"/>
      <w:lvlJc w:val="left"/>
      <w:pPr>
        <w:ind w:left="7348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3A8F2EAD"/>
    <w:multiLevelType w:val="multilevel"/>
    <w:tmpl w:val="5A62F2C2"/>
    <w:lvl w:ilvl="0">
      <w:start w:val="1"/>
      <w:numFmt w:val="decimal"/>
      <w:lvlText w:val="%1."/>
      <w:lvlJc w:val="left"/>
      <w:pPr>
        <w:ind w:left="4098" w:hanging="217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432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4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3B75298A"/>
    <w:multiLevelType w:val="multilevel"/>
    <w:tmpl w:val="99445A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F4F4F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4F4F4F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4F4F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4F4F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4F4F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4F4F"/>
        <w:w w:val="9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F4F4F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4F4F"/>
        <w:w w:val="9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F4F4F"/>
        <w:w w:val="95"/>
      </w:rPr>
    </w:lvl>
  </w:abstractNum>
  <w:abstractNum w:abstractNumId="8" w15:restartNumberingAfterBreak="0">
    <w:nsid w:val="3E143BAB"/>
    <w:multiLevelType w:val="hybridMultilevel"/>
    <w:tmpl w:val="C0B0C998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B2829"/>
    <w:multiLevelType w:val="hybridMultilevel"/>
    <w:tmpl w:val="B1660C2C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197A"/>
    <w:multiLevelType w:val="hybridMultilevel"/>
    <w:tmpl w:val="0BE495F0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A7805"/>
    <w:multiLevelType w:val="hybridMultilevel"/>
    <w:tmpl w:val="2E90A09E"/>
    <w:lvl w:ilvl="0" w:tplc="36281942">
      <w:numFmt w:val="bullet"/>
      <w:lvlText w:val="-"/>
      <w:lvlJc w:val="left"/>
      <w:pPr>
        <w:ind w:left="1624" w:hanging="114"/>
      </w:pPr>
      <w:rPr>
        <w:rFonts w:hint="default"/>
        <w:w w:val="103"/>
        <w:lang w:val="ru-RU" w:eastAsia="en-US" w:bidi="ar-SA"/>
      </w:rPr>
    </w:lvl>
    <w:lvl w:ilvl="1" w:tplc="45BE01BE">
      <w:numFmt w:val="bullet"/>
      <w:lvlText w:val="•"/>
      <w:lvlJc w:val="left"/>
      <w:pPr>
        <w:ind w:left="2340" w:hanging="114"/>
      </w:pPr>
      <w:rPr>
        <w:rFonts w:hint="default"/>
        <w:lang w:val="ru-RU" w:eastAsia="en-US" w:bidi="ar-SA"/>
      </w:rPr>
    </w:lvl>
    <w:lvl w:ilvl="2" w:tplc="2AC2C71A">
      <w:numFmt w:val="bullet"/>
      <w:lvlText w:val="•"/>
      <w:lvlJc w:val="left"/>
      <w:pPr>
        <w:ind w:left="3060" w:hanging="114"/>
      </w:pPr>
      <w:rPr>
        <w:rFonts w:hint="default"/>
        <w:lang w:val="ru-RU" w:eastAsia="en-US" w:bidi="ar-SA"/>
      </w:rPr>
    </w:lvl>
    <w:lvl w:ilvl="3" w:tplc="ECB0CD1E">
      <w:numFmt w:val="bullet"/>
      <w:lvlText w:val="•"/>
      <w:lvlJc w:val="left"/>
      <w:pPr>
        <w:ind w:left="3780" w:hanging="114"/>
      </w:pPr>
      <w:rPr>
        <w:rFonts w:hint="default"/>
        <w:lang w:val="ru-RU" w:eastAsia="en-US" w:bidi="ar-SA"/>
      </w:rPr>
    </w:lvl>
    <w:lvl w:ilvl="4" w:tplc="AFCA5A52">
      <w:numFmt w:val="bullet"/>
      <w:lvlText w:val="•"/>
      <w:lvlJc w:val="left"/>
      <w:pPr>
        <w:ind w:left="4500" w:hanging="114"/>
      </w:pPr>
      <w:rPr>
        <w:rFonts w:hint="default"/>
        <w:lang w:val="ru-RU" w:eastAsia="en-US" w:bidi="ar-SA"/>
      </w:rPr>
    </w:lvl>
    <w:lvl w:ilvl="5" w:tplc="5428F0AA">
      <w:numFmt w:val="bullet"/>
      <w:lvlText w:val="•"/>
      <w:lvlJc w:val="left"/>
      <w:pPr>
        <w:ind w:left="5220" w:hanging="114"/>
      </w:pPr>
      <w:rPr>
        <w:rFonts w:hint="default"/>
        <w:lang w:val="ru-RU" w:eastAsia="en-US" w:bidi="ar-SA"/>
      </w:rPr>
    </w:lvl>
    <w:lvl w:ilvl="6" w:tplc="4A400FB6">
      <w:numFmt w:val="bullet"/>
      <w:lvlText w:val="•"/>
      <w:lvlJc w:val="left"/>
      <w:pPr>
        <w:ind w:left="5940" w:hanging="114"/>
      </w:pPr>
      <w:rPr>
        <w:rFonts w:hint="default"/>
        <w:lang w:val="ru-RU" w:eastAsia="en-US" w:bidi="ar-SA"/>
      </w:rPr>
    </w:lvl>
    <w:lvl w:ilvl="7" w:tplc="2FC26D96">
      <w:numFmt w:val="bullet"/>
      <w:lvlText w:val="•"/>
      <w:lvlJc w:val="left"/>
      <w:pPr>
        <w:ind w:left="6660" w:hanging="114"/>
      </w:pPr>
      <w:rPr>
        <w:rFonts w:hint="default"/>
        <w:lang w:val="ru-RU" w:eastAsia="en-US" w:bidi="ar-SA"/>
      </w:rPr>
    </w:lvl>
    <w:lvl w:ilvl="8" w:tplc="8D847D4C">
      <w:numFmt w:val="bullet"/>
      <w:lvlText w:val="•"/>
      <w:lvlJc w:val="left"/>
      <w:pPr>
        <w:ind w:left="7380" w:hanging="114"/>
      </w:pPr>
      <w:rPr>
        <w:rFonts w:hint="default"/>
        <w:lang w:val="ru-RU" w:eastAsia="en-US" w:bidi="ar-SA"/>
      </w:rPr>
    </w:lvl>
  </w:abstractNum>
  <w:abstractNum w:abstractNumId="12" w15:restartNumberingAfterBreak="0">
    <w:nsid w:val="7CE655BC"/>
    <w:multiLevelType w:val="hybridMultilevel"/>
    <w:tmpl w:val="CB6A24C6"/>
    <w:lvl w:ilvl="0" w:tplc="3E56E8A4">
      <w:numFmt w:val="bullet"/>
      <w:lvlText w:val="-"/>
      <w:lvlJc w:val="left"/>
      <w:pPr>
        <w:ind w:left="1459" w:hanging="122"/>
      </w:pPr>
      <w:rPr>
        <w:rFonts w:hint="default"/>
        <w:w w:val="103"/>
        <w:lang w:val="ru-RU" w:eastAsia="en-US" w:bidi="ar-SA"/>
      </w:rPr>
    </w:lvl>
    <w:lvl w:ilvl="1" w:tplc="8E84D872">
      <w:numFmt w:val="bullet"/>
      <w:lvlText w:val="•"/>
      <w:lvlJc w:val="left"/>
      <w:pPr>
        <w:ind w:left="2196" w:hanging="122"/>
      </w:pPr>
      <w:rPr>
        <w:rFonts w:hint="default"/>
        <w:lang w:val="ru-RU" w:eastAsia="en-US" w:bidi="ar-SA"/>
      </w:rPr>
    </w:lvl>
    <w:lvl w:ilvl="2" w:tplc="08366BC2">
      <w:numFmt w:val="bullet"/>
      <w:lvlText w:val="•"/>
      <w:lvlJc w:val="left"/>
      <w:pPr>
        <w:ind w:left="2932" w:hanging="122"/>
      </w:pPr>
      <w:rPr>
        <w:rFonts w:hint="default"/>
        <w:lang w:val="ru-RU" w:eastAsia="en-US" w:bidi="ar-SA"/>
      </w:rPr>
    </w:lvl>
    <w:lvl w:ilvl="3" w:tplc="8ED4E402">
      <w:numFmt w:val="bullet"/>
      <w:lvlText w:val="•"/>
      <w:lvlJc w:val="left"/>
      <w:pPr>
        <w:ind w:left="3668" w:hanging="122"/>
      </w:pPr>
      <w:rPr>
        <w:rFonts w:hint="default"/>
        <w:lang w:val="ru-RU" w:eastAsia="en-US" w:bidi="ar-SA"/>
      </w:rPr>
    </w:lvl>
    <w:lvl w:ilvl="4" w:tplc="ACACCE9C">
      <w:numFmt w:val="bullet"/>
      <w:lvlText w:val="•"/>
      <w:lvlJc w:val="left"/>
      <w:pPr>
        <w:ind w:left="4404" w:hanging="122"/>
      </w:pPr>
      <w:rPr>
        <w:rFonts w:hint="default"/>
        <w:lang w:val="ru-RU" w:eastAsia="en-US" w:bidi="ar-SA"/>
      </w:rPr>
    </w:lvl>
    <w:lvl w:ilvl="5" w:tplc="D1BCBB5A">
      <w:numFmt w:val="bullet"/>
      <w:lvlText w:val="•"/>
      <w:lvlJc w:val="left"/>
      <w:pPr>
        <w:ind w:left="5140" w:hanging="122"/>
      </w:pPr>
      <w:rPr>
        <w:rFonts w:hint="default"/>
        <w:lang w:val="ru-RU" w:eastAsia="en-US" w:bidi="ar-SA"/>
      </w:rPr>
    </w:lvl>
    <w:lvl w:ilvl="6" w:tplc="DD022A00">
      <w:numFmt w:val="bullet"/>
      <w:lvlText w:val="•"/>
      <w:lvlJc w:val="left"/>
      <w:pPr>
        <w:ind w:left="5876" w:hanging="122"/>
      </w:pPr>
      <w:rPr>
        <w:rFonts w:hint="default"/>
        <w:lang w:val="ru-RU" w:eastAsia="en-US" w:bidi="ar-SA"/>
      </w:rPr>
    </w:lvl>
    <w:lvl w:ilvl="7" w:tplc="A25C2762">
      <w:numFmt w:val="bullet"/>
      <w:lvlText w:val="•"/>
      <w:lvlJc w:val="left"/>
      <w:pPr>
        <w:ind w:left="6612" w:hanging="122"/>
      </w:pPr>
      <w:rPr>
        <w:rFonts w:hint="default"/>
        <w:lang w:val="ru-RU" w:eastAsia="en-US" w:bidi="ar-SA"/>
      </w:rPr>
    </w:lvl>
    <w:lvl w:ilvl="8" w:tplc="59C8E95E">
      <w:numFmt w:val="bullet"/>
      <w:lvlText w:val="•"/>
      <w:lvlJc w:val="left"/>
      <w:pPr>
        <w:ind w:left="7348" w:hanging="1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46"/>
    <w:rsid w:val="00122BFF"/>
    <w:rsid w:val="00455397"/>
    <w:rsid w:val="00566313"/>
    <w:rsid w:val="007D7142"/>
    <w:rsid w:val="00850DC1"/>
    <w:rsid w:val="00961D46"/>
    <w:rsid w:val="0097501F"/>
    <w:rsid w:val="00975E40"/>
    <w:rsid w:val="00A973DC"/>
    <w:rsid w:val="00C71ACC"/>
    <w:rsid w:val="00D764FC"/>
    <w:rsid w:val="00DD7030"/>
    <w:rsid w:val="00E27BEE"/>
    <w:rsid w:val="00E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5A2"/>
  <w15:docId w15:val="{4041CDA8-47D0-45A2-B6A1-6A72076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07"/>
      <w:ind w:left="1462" w:firstLine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A5140-594A-47FC-9065-CADBAD454844}"/>
</file>

<file path=customXml/itemProps2.xml><?xml version="1.0" encoding="utf-8"?>
<ds:datastoreItem xmlns:ds="http://schemas.openxmlformats.org/officeDocument/2006/customXml" ds:itemID="{2237BF5C-2DDB-49FB-807F-4E51F36C3657}"/>
</file>

<file path=customXml/itemProps3.xml><?xml version="1.0" encoding="utf-8"?>
<ds:datastoreItem xmlns:ds="http://schemas.openxmlformats.org/officeDocument/2006/customXml" ds:itemID="{A5C47AFE-2EC8-41A8-B2E5-13F9453320C5}"/>
</file>

<file path=customXml/itemProps4.xml><?xml version="1.0" encoding="utf-8"?>
<ds:datastoreItem xmlns:ds="http://schemas.openxmlformats.org/officeDocument/2006/customXml" ds:itemID="{27F8CEC7-9731-4DDF-A3BE-AD8801623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Шувалова</dc:creator>
  <cp:lastModifiedBy>Тамара Шувалова</cp:lastModifiedBy>
  <cp:revision>9</cp:revision>
  <dcterms:created xsi:type="dcterms:W3CDTF">2023-07-26T19:26:00Z</dcterms:created>
  <dcterms:modified xsi:type="dcterms:W3CDTF">2023-07-26T20:33:00Z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