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D" w:rsidRDefault="004E693D" w:rsidP="004E693D">
      <w:bookmarkStart w:id="0" w:name="_GoBack"/>
      <w:bookmarkEnd w:id="0"/>
      <w:r>
        <w:t xml:space="preserve">                                                   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4E693D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9B79B0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r w:rsidR="00564633">
        <w:rPr>
          <w:b/>
          <w:i/>
        </w:rPr>
        <w:t xml:space="preserve"> </w:t>
      </w:r>
      <w:r>
        <w:rPr>
          <w:b/>
          <w:i/>
        </w:rPr>
        <w:t>организаций: социальный педагог, педагог-психолог, учитель-логопед, учитель-дефектолог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294D06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E83DF0" w:rsidRPr="00294D06" w:rsidRDefault="00A37F54" w:rsidP="00A37F54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94D06">
        <w:rPr>
          <w:rFonts w:ascii="Times New Roman" w:hAnsi="Times New Roman"/>
          <w:szCs w:val="24"/>
        </w:rPr>
        <w:t xml:space="preserve">Наличие стабильных положительных результатов коррекции развития, адаптации обучающихся и воспитанников </w:t>
      </w:r>
    </w:p>
    <w:p w:rsidR="00A37F54" w:rsidRPr="00294D06" w:rsidRDefault="00A37F54" w:rsidP="00A37F54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2439"/>
        <w:gridCol w:w="2273"/>
        <w:gridCol w:w="2366"/>
      </w:tblGrid>
      <w:tr w:rsidR="00D26B71" w:rsidRPr="002A5197" w:rsidTr="00893C97">
        <w:tc>
          <w:tcPr>
            <w:tcW w:w="9345" w:type="dxa"/>
            <w:gridSpan w:val="4"/>
          </w:tcPr>
          <w:p w:rsidR="00D26B71" w:rsidRPr="002A5197" w:rsidRDefault="00D26B71" w:rsidP="00E83DF0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 обучающихся (в %), </w:t>
            </w:r>
            <w:r>
              <w:rPr>
                <w:rFonts w:ascii="Times New Roman" w:hAnsi="Times New Roman"/>
                <w:b/>
                <w:szCs w:val="24"/>
              </w:rPr>
              <w:t xml:space="preserve"> 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положительных результаты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Pr="002A5197" w:rsidRDefault="00D26B71" w:rsidP="00E83DF0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E10B3" w:rsidRPr="002A5197" w:rsidRDefault="005E10B3" w:rsidP="00753EFA">
      <w:pPr>
        <w:pStyle w:val="a6"/>
        <w:snapToGrid w:val="0"/>
        <w:spacing w:before="0" w:beforeAutospacing="0" w:after="0" w:afterAutospacing="0"/>
        <w:jc w:val="both"/>
      </w:pPr>
    </w:p>
    <w:p w:rsidR="00753EFA" w:rsidRPr="002A5197" w:rsidRDefault="00753EFA" w:rsidP="00753EFA">
      <w:pPr>
        <w:pStyle w:val="a6"/>
        <w:snapToGrid w:val="0"/>
        <w:spacing w:before="0" w:beforeAutospacing="0" w:after="0" w:afterAutospacing="0"/>
        <w:jc w:val="both"/>
      </w:pPr>
    </w:p>
    <w:p w:rsidR="00FF0BB9" w:rsidRPr="00FF0BB9" w:rsidRDefault="00FF0BB9" w:rsidP="00FF0BB9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FF0BB9">
        <w:rPr>
          <w:rFonts w:ascii="Times New Roman" w:hAnsi="Times New Roman"/>
          <w:szCs w:val="24"/>
        </w:rPr>
        <w:t>Положительная динамика в коррекции развития, адаптации обучающихся и воспитанников (</w:t>
      </w:r>
      <w:r w:rsidRPr="00FF0BB9">
        <w:rPr>
          <w:rFonts w:ascii="Times New Roman" w:hAnsi="Times New Roman"/>
          <w:b/>
          <w:szCs w:val="24"/>
        </w:rPr>
        <w:t>только для педагога-психолога</w:t>
      </w:r>
      <w:r w:rsidRPr="00FF0BB9">
        <w:rPr>
          <w:rFonts w:ascii="Times New Roman" w:hAnsi="Times New Roman"/>
          <w:szCs w:val="24"/>
        </w:rPr>
        <w:t>)</w:t>
      </w:r>
    </w:p>
    <w:p w:rsidR="00FF0BB9" w:rsidRPr="00FF0BB9" w:rsidRDefault="00FF0BB9" w:rsidP="00FF0BB9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3"/>
        <w:gridCol w:w="2382"/>
        <w:gridCol w:w="2362"/>
        <w:gridCol w:w="2188"/>
      </w:tblGrid>
      <w:tr w:rsidR="00D26B71" w:rsidRPr="002A5197" w:rsidTr="002332AF">
        <w:tc>
          <w:tcPr>
            <w:tcW w:w="9345" w:type="dxa"/>
            <w:gridSpan w:val="4"/>
            <w:shd w:val="clear" w:color="auto" w:fill="auto"/>
          </w:tcPr>
          <w:p w:rsidR="00D26B71" w:rsidRPr="002A5197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(в %),</w:t>
            </w:r>
            <w:r>
              <w:rPr>
                <w:rFonts w:ascii="Times New Roman" w:hAnsi="Times New Roman"/>
                <w:b/>
                <w:szCs w:val="24"/>
              </w:rPr>
              <w:t xml:space="preserve">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положительную динамику результатов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(в динамике  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E83DF0" w:rsidRPr="002A5197" w:rsidRDefault="00E83DF0" w:rsidP="00BE449A">
      <w:pPr>
        <w:rPr>
          <w:rFonts w:ascii="Times New Roman" w:hAnsi="Times New Roman"/>
          <w:szCs w:val="24"/>
        </w:rPr>
      </w:pPr>
    </w:p>
    <w:p w:rsidR="00BE449A" w:rsidRPr="00B51B99" w:rsidRDefault="00B51B99" w:rsidP="00B51B99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B51B99">
        <w:rPr>
          <w:rFonts w:ascii="Times New Roman" w:hAnsi="Times New Roman"/>
          <w:szCs w:val="24"/>
        </w:rPr>
        <w:lastRenderedPageBreak/>
        <w:t>Положительная динамика профилактики и реабилитации девиантного поведения обучающихся и воспитанников (</w:t>
      </w:r>
      <w:r w:rsidRPr="00B51B99">
        <w:rPr>
          <w:rFonts w:ascii="Times New Roman" w:hAnsi="Times New Roman"/>
          <w:b/>
          <w:bCs/>
          <w:szCs w:val="24"/>
        </w:rPr>
        <w:t>только для социальных педагогов)</w:t>
      </w:r>
    </w:p>
    <w:p w:rsidR="00D16308" w:rsidRPr="002A5197" w:rsidRDefault="00D16308" w:rsidP="00D16308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27"/>
        <w:gridCol w:w="1847"/>
        <w:gridCol w:w="1425"/>
        <w:gridCol w:w="1726"/>
        <w:gridCol w:w="1425"/>
        <w:gridCol w:w="1726"/>
      </w:tblGrid>
      <w:tr w:rsidR="00B51B99" w:rsidRPr="002A5197" w:rsidTr="00EF4F5E">
        <w:tc>
          <w:tcPr>
            <w:tcW w:w="9576" w:type="dxa"/>
            <w:gridSpan w:val="6"/>
          </w:tcPr>
          <w:p w:rsidR="00B51B99" w:rsidRPr="00EF4F5E" w:rsidRDefault="00060978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(в %),</w:t>
            </w:r>
            <w:r w:rsidR="00EF4F5E" w:rsidRPr="00EF4F5E">
              <w:rPr>
                <w:rFonts w:ascii="Times New Roman" w:hAnsi="Times New Roman"/>
                <w:szCs w:val="24"/>
              </w:rPr>
              <w:t xml:space="preserve"> демонстрирующихположительную  динамику профилактики и реабилитации девиантного поведения (сопоставление  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данных о постановке на учёт и снятии с учёта в КДН и ЗП,  в ОДН, на контроль в совете по профилактике в </w:t>
            </w:r>
            <w:r w:rsidR="00EF4F5E" w:rsidRPr="00EF4F5E"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="00B51B99" w:rsidRPr="00EF4F5E">
              <w:rPr>
                <w:rFonts w:ascii="Times New Roman" w:hAnsi="Times New Roman"/>
                <w:szCs w:val="24"/>
              </w:rPr>
              <w:t>(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 xml:space="preserve">за последние 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3 года  и в ср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>авнении с показателями по муниципалитету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B51B99" w:rsidRPr="002A5197" w:rsidTr="00EF4F5E">
        <w:tc>
          <w:tcPr>
            <w:tcW w:w="3406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53635" w:rsidRPr="002A5197" w:rsidRDefault="00153635" w:rsidP="00153635">
      <w:pPr>
        <w:jc w:val="both"/>
        <w:rPr>
          <w:rFonts w:ascii="Times New Roman" w:hAnsi="Times New Roman"/>
          <w:szCs w:val="24"/>
        </w:rPr>
      </w:pPr>
    </w:p>
    <w:p w:rsidR="00CC6A48" w:rsidRDefault="00D26B71" w:rsidP="005F5045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Повышение количества фактов раннего выявления группы риска по недостаткам письма и чтения, проблем развития, трудных жизненных ситуаций и качества методов диагностики, соответствующих социальному составу обучающихся и воспитанников</w:t>
      </w:r>
    </w:p>
    <w:p w:rsidR="00D26B71" w:rsidRPr="00D26B71" w:rsidRDefault="00D26B71" w:rsidP="00D26B71">
      <w:pPr>
        <w:pStyle w:val="a5"/>
        <w:snapToGrid w:val="0"/>
        <w:ind w:left="0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397"/>
        <w:gridCol w:w="2376"/>
        <w:gridCol w:w="2362"/>
        <w:gridCol w:w="2215"/>
      </w:tblGrid>
      <w:tr w:rsidR="00D26B71" w:rsidRPr="002A5197" w:rsidTr="00BF1C10">
        <w:tc>
          <w:tcPr>
            <w:tcW w:w="9350" w:type="dxa"/>
            <w:gridSpan w:val="4"/>
          </w:tcPr>
          <w:p w:rsidR="00D26B71" w:rsidRPr="00B81A12" w:rsidRDefault="00D26B71" w:rsidP="00B81A1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81A12">
              <w:rPr>
                <w:rFonts w:ascii="Times New Roman" w:hAnsi="Times New Roman"/>
                <w:szCs w:val="24"/>
              </w:rPr>
              <w:t xml:space="preserve">Количество фактов раннего выявлении и своевременном включении специалиста в решение проблем социальной жизни детей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B81A12">
              <w:rPr>
                <w:rFonts w:ascii="Times New Roman" w:hAnsi="Times New Roman"/>
                <w:szCs w:val="24"/>
              </w:rPr>
              <w:t>данные за межаттестационный период)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6A48" w:rsidRPr="002A5197" w:rsidRDefault="00CC6A48" w:rsidP="00CC6A48">
      <w:pPr>
        <w:pStyle w:val="a6"/>
        <w:snapToGrid w:val="0"/>
        <w:spacing w:before="0" w:beforeAutospacing="0" w:after="0" w:afterAutospacing="0"/>
        <w:ind w:left="720"/>
        <w:jc w:val="both"/>
      </w:pPr>
    </w:p>
    <w:p w:rsidR="00E8141A" w:rsidRPr="00D26B71" w:rsidRDefault="0071559C" w:rsidP="0071559C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71559C">
        <w:rPr>
          <w:rFonts w:ascii="Times New Roman" w:hAnsi="Times New Roman"/>
          <w:szCs w:val="24"/>
        </w:rPr>
        <w:t xml:space="preserve">Увеличение количества обращений детей, родителей и педагогов за </w:t>
      </w:r>
      <w:r w:rsidR="00D26B71" w:rsidRPr="00D26B71">
        <w:rPr>
          <w:rFonts w:ascii="Times New Roman" w:hAnsi="Times New Roman"/>
          <w:szCs w:val="24"/>
        </w:rPr>
        <w:t>за консультативно-методической, социально-педагогической и психологической помощью</w:t>
      </w:r>
    </w:p>
    <w:p w:rsidR="0071559C" w:rsidRPr="002A5197" w:rsidRDefault="0071559C" w:rsidP="00E8141A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07"/>
        <w:gridCol w:w="2380"/>
        <w:gridCol w:w="2362"/>
        <w:gridCol w:w="2201"/>
      </w:tblGrid>
      <w:tr w:rsidR="00D26B71" w:rsidRPr="002A5197" w:rsidTr="008672EC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Pr="0071559C">
              <w:rPr>
                <w:rFonts w:ascii="Times New Roman" w:hAnsi="Times New Roman"/>
                <w:szCs w:val="24"/>
              </w:rPr>
              <w:t xml:space="preserve">обращений детей, родителей и педагогов за социально-педагогической и психологической помощью </w:t>
            </w:r>
            <w:r w:rsidRPr="002A5197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за </w:t>
            </w:r>
            <w:r w:rsidRPr="002A5197">
              <w:rPr>
                <w:rFonts w:ascii="Times New Roman" w:hAnsi="Times New Roman"/>
                <w:b/>
                <w:szCs w:val="24"/>
              </w:rPr>
              <w:t>межаттестационный период)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74373" w:rsidRDefault="0071559C" w:rsidP="00C0661B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Стимулирование и развитие социально-</w:t>
      </w:r>
      <w:r w:rsidR="00D26B71">
        <w:rPr>
          <w:rFonts w:ascii="Times New Roman" w:hAnsi="Times New Roman"/>
          <w:szCs w:val="24"/>
        </w:rPr>
        <w:t xml:space="preserve">значимой деятельности учащихся, </w:t>
      </w:r>
      <w:r w:rsidR="00D26B71" w:rsidRPr="00D26B71">
        <w:rPr>
          <w:rFonts w:ascii="Times New Roman" w:hAnsi="Times New Roman"/>
          <w:szCs w:val="24"/>
        </w:rPr>
        <w:t>речевой деятельности обучающихся</w:t>
      </w:r>
    </w:p>
    <w:p w:rsidR="00D26B71" w:rsidRPr="00D26B71" w:rsidRDefault="00D26B71" w:rsidP="00D26B71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382"/>
        <w:gridCol w:w="2363"/>
        <w:gridCol w:w="2195"/>
      </w:tblGrid>
      <w:tr w:rsidR="00D26B71" w:rsidRPr="002A5197" w:rsidTr="00793339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 xml:space="preserve">Доля обучающихся, воспитанников  (в %), </w:t>
            </w:r>
            <w:r w:rsidRPr="00060978">
              <w:rPr>
                <w:rFonts w:ascii="Times New Roman" w:hAnsi="Times New Roman"/>
                <w:szCs w:val="24"/>
              </w:rPr>
              <w:t>принявших участиев социальных проектах, волонтерском движении, в клубной и культурно – массовой работе по пропаганде правил, правопорядка, здорового образа жизни</w:t>
            </w:r>
          </w:p>
          <w:p w:rsidR="00D26B71" w:rsidRPr="00060978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(за межаттестационный период)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- 1.6</w:t>
      </w:r>
    </w:p>
    <w:p w:rsidR="00532655" w:rsidRPr="002A5197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87252" w:rsidRPr="002A5197">
        <w:rPr>
          <w:rFonts w:ascii="Times New Roman" w:hAnsi="Times New Roman"/>
          <w:szCs w:val="24"/>
        </w:rPr>
        <w:t>авленных в таблицах результатов.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62F6D" w:rsidRPr="00D26B71" w:rsidRDefault="00422D4B" w:rsidP="0083374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26B71">
        <w:rPr>
          <w:rFonts w:ascii="Times New Roman" w:hAnsi="Times New Roman"/>
          <w:b/>
          <w:szCs w:val="24"/>
        </w:rPr>
        <w:t xml:space="preserve">Вклад </w:t>
      </w:r>
      <w:r w:rsidR="0083374F" w:rsidRPr="00D26B71">
        <w:rPr>
          <w:rFonts w:ascii="Times New Roman" w:hAnsi="Times New Roman"/>
          <w:b/>
          <w:szCs w:val="24"/>
        </w:rPr>
        <w:t xml:space="preserve">педагога </w:t>
      </w:r>
      <w:r w:rsidRPr="00D26B71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83374F" w:rsidRPr="00D910D4" w:rsidRDefault="005D36FC" w:rsidP="00D910D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5711B">
        <w:rPr>
          <w:rFonts w:ascii="Times New Roman" w:hAnsi="Times New Roman"/>
          <w:sz w:val="22"/>
          <w:szCs w:val="22"/>
        </w:rPr>
        <w:t xml:space="preserve">Наличие </w:t>
      </w:r>
      <w:r>
        <w:rPr>
          <w:rFonts w:ascii="Times New Roman" w:hAnsi="Times New Roman"/>
          <w:sz w:val="22"/>
          <w:szCs w:val="22"/>
        </w:rPr>
        <w:t>банка диагностических методик</w:t>
      </w:r>
      <w:r w:rsidR="00D910D4">
        <w:rPr>
          <w:rFonts w:ascii="Times New Roman" w:hAnsi="Times New Roman"/>
          <w:sz w:val="22"/>
          <w:szCs w:val="22"/>
        </w:rPr>
        <w:t>.</w:t>
      </w:r>
    </w:p>
    <w:p w:rsidR="00747AC5" w:rsidRPr="002A5197" w:rsidRDefault="00D910D4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диагностических методик</w:t>
      </w:r>
      <w:r w:rsidR="00747AC5" w:rsidRPr="002A5197">
        <w:rPr>
          <w:rFonts w:ascii="Times New Roman" w:hAnsi="Times New Roman"/>
          <w:szCs w:val="24"/>
        </w:rPr>
        <w:t>.</w:t>
      </w:r>
    </w:p>
    <w:p w:rsidR="00D818C9" w:rsidRPr="002A5197" w:rsidRDefault="00747AC5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2.2. </w:t>
      </w:r>
      <w:r w:rsidR="00D818C9"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="00D818C9" w:rsidRPr="002A5197">
        <w:rPr>
          <w:rFonts w:ascii="Times New Roman" w:hAnsi="Times New Roman"/>
          <w:szCs w:val="24"/>
          <w:u w:val="single"/>
        </w:rPr>
        <w:t>,</w:t>
      </w:r>
      <w:r w:rsidR="00D818C9"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89"/>
        <w:gridCol w:w="2268"/>
        <w:gridCol w:w="1984"/>
      </w:tblGrid>
      <w:tr w:rsidR="00D818C9" w:rsidRPr="002A5197" w:rsidTr="005B70D2">
        <w:trPr>
          <w:cantSplit/>
          <w:trHeight w:val="255"/>
        </w:trPr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</w:t>
      </w: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013"/>
        <w:gridCol w:w="1984"/>
        <w:gridCol w:w="1418"/>
      </w:tblGrid>
      <w:tr w:rsidR="00D818C9" w:rsidRPr="002A5197" w:rsidTr="005B70D2">
        <w:trPr>
          <w:cantSplit/>
          <w:trHeight w:val="255"/>
        </w:trPr>
        <w:tc>
          <w:tcPr>
            <w:tcW w:w="2268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268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</w:t>
      </w:r>
      <w:r w:rsidRPr="002A5197">
        <w:rPr>
          <w:rFonts w:ascii="Times New Roman" w:hAnsi="Times New Roman"/>
          <w:szCs w:val="24"/>
        </w:rPr>
        <w:t>Публичное представление собственного педагогического опыта в форме открытого урока/занятия</w:t>
      </w:r>
      <w:r>
        <w:rPr>
          <w:rFonts w:ascii="Times New Roman" w:hAnsi="Times New Roman"/>
          <w:szCs w:val="24"/>
        </w:rPr>
        <w:t xml:space="preserve"> (урока, тренинга, мастер-класса)</w:t>
      </w:r>
      <w:r w:rsidRPr="002A5197">
        <w:rPr>
          <w:rFonts w:ascii="Times New Roman" w:hAnsi="Times New Roman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828"/>
      </w:tblGrid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 xml:space="preserve"> (не менее 2 уроков/занятий*</w:t>
      </w:r>
      <w:r w:rsidR="00D236C1" w:rsidRPr="002A5197">
        <w:rPr>
          <w:rFonts w:ascii="Times New Roman" w:hAnsi="Times New Roman"/>
          <w:szCs w:val="24"/>
        </w:rPr>
        <w:t>*</w:t>
      </w:r>
      <w:r w:rsidR="00D236C1">
        <w:rPr>
          <w:rFonts w:ascii="Times New Roman" w:hAnsi="Times New Roman"/>
          <w:szCs w:val="24"/>
        </w:rPr>
        <w:t>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>для аттестующихся на заявленную катег</w:t>
      </w:r>
      <w:r w:rsidR="00612CA1">
        <w:rPr>
          <w:rFonts w:ascii="Times New Roman" w:hAnsi="Times New Roman"/>
          <w:szCs w:val="24"/>
        </w:rPr>
        <w:t>орию впервые не менее 3-х учебных занятий.</w:t>
      </w:r>
    </w:p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Pr="002A5197">
        <w:rPr>
          <w:rFonts w:ascii="Times New Roman" w:hAnsi="Times New Roman"/>
          <w:szCs w:val="24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квалификации.</w:t>
      </w: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23"/>
        <w:gridCol w:w="4550"/>
      </w:tblGrid>
      <w:tr w:rsidR="0039105B" w:rsidRPr="002A5197" w:rsidTr="005B70D2">
        <w:trPr>
          <w:trHeight w:val="307"/>
        </w:trPr>
        <w:tc>
          <w:tcPr>
            <w:tcW w:w="1964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p w:rsidR="0039105B" w:rsidRDefault="0039105B" w:rsidP="0039105B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.6</w:t>
      </w:r>
      <w:r w:rsidRPr="002A5197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p w:rsidR="001377AB" w:rsidRPr="002A5197" w:rsidRDefault="001377AB" w:rsidP="0039105B">
      <w:pPr>
        <w:jc w:val="both"/>
        <w:rPr>
          <w:rFonts w:ascii="Times New Roman" w:hAnsi="Times New Roman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1920"/>
        <w:gridCol w:w="1278"/>
        <w:gridCol w:w="1804"/>
        <w:gridCol w:w="2241"/>
      </w:tblGrid>
      <w:tr w:rsidR="0039105B" w:rsidRPr="002A5197" w:rsidTr="005B70D2">
        <w:trPr>
          <w:cantSplit/>
          <w:trHeight w:val="345"/>
        </w:trPr>
        <w:tc>
          <w:tcPr>
            <w:tcW w:w="1017" w:type="pct"/>
            <w:vMerge w:val="restart"/>
          </w:tcPr>
          <w:p w:rsidR="0039105B" w:rsidRPr="002A5197" w:rsidRDefault="0039105B" w:rsidP="005B70D2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9105B" w:rsidRPr="002A5197" w:rsidTr="005B70D2">
        <w:trPr>
          <w:cantSplit/>
          <w:trHeight w:val="195"/>
        </w:trPr>
        <w:tc>
          <w:tcPr>
            <w:tcW w:w="1017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  <w:r>
        <w:t>2.7. О</w:t>
      </w:r>
      <w:r w:rsidRPr="009B3825">
        <w:t>бщественн</w:t>
      </w:r>
      <w:r>
        <w:t>о-профессиональная</w:t>
      </w:r>
      <w:r w:rsidRPr="009B3825"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p w:rsidR="00D26B71" w:rsidRPr="009B3825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82"/>
        <w:gridCol w:w="1662"/>
        <w:gridCol w:w="5727"/>
      </w:tblGrid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Участие в работе  экспертных, </w:t>
            </w:r>
            <w:r>
              <w:rPr>
                <w:rFonts w:ascii="Times New Roman" w:hAnsi="Times New Roman"/>
                <w:szCs w:val="24"/>
              </w:rPr>
              <w:t>аттеста</w:t>
            </w:r>
            <w:r w:rsidRPr="004374E4">
              <w:rPr>
                <w:rFonts w:ascii="Times New Roman" w:hAnsi="Times New Roman"/>
                <w:szCs w:val="24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1377AB">
      <w:pPr>
        <w:pStyle w:val="a6"/>
        <w:snapToGrid w:val="0"/>
        <w:spacing w:before="0" w:beforeAutospacing="0" w:after="0" w:afterAutospacing="0"/>
        <w:jc w:val="both"/>
      </w:pPr>
    </w:p>
    <w:p w:rsidR="00DE09D1" w:rsidRPr="009A011E" w:rsidRDefault="00950909" w:rsidP="009A011E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9A011E">
        <w:rPr>
          <w:b/>
        </w:rPr>
        <w:t xml:space="preserve">Владение профессиональными технологиями и методиками, эффективность их применения </w:t>
      </w:r>
    </w:p>
    <w:p w:rsidR="00EE5F2E" w:rsidRPr="002A5197" w:rsidRDefault="00EE5F2E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011E" w:rsidRPr="00F5711B" w:rsidRDefault="00C55C00" w:rsidP="009A011E">
      <w:pPr>
        <w:snapToGrid w:val="0"/>
        <w:jc w:val="both"/>
      </w:pPr>
      <w:r w:rsidRPr="002A5197">
        <w:rPr>
          <w:rFonts w:ascii="Times New Roman" w:hAnsi="Times New Roman"/>
          <w:szCs w:val="24"/>
        </w:rPr>
        <w:t>3.1</w:t>
      </w:r>
      <w:r w:rsidRPr="002A5197">
        <w:rPr>
          <w:rFonts w:ascii="Times New Roman" w:hAnsi="Times New Roman"/>
          <w:szCs w:val="24"/>
        </w:rPr>
        <w:tab/>
      </w:r>
      <w:r w:rsidR="009A011E" w:rsidRPr="009A011E">
        <w:rPr>
          <w:rFonts w:ascii="Times New Roman" w:hAnsi="Times New Roman"/>
          <w:szCs w:val="24"/>
        </w:rPr>
        <w:t>Наличие рабочих программ:</w:t>
      </w:r>
    </w:p>
    <w:p w:rsidR="009A011E" w:rsidRDefault="009A011E" w:rsidP="009A011E">
      <w:pPr>
        <w:snapToGrid w:val="0"/>
        <w:jc w:val="both"/>
        <w:rPr>
          <w:sz w:val="22"/>
          <w:szCs w:val="22"/>
        </w:rPr>
      </w:pPr>
    </w:p>
    <w:p w:rsidR="00FD3BF7" w:rsidRPr="002A5197" w:rsidRDefault="00FD3BF7" w:rsidP="009A011E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3118"/>
        <w:gridCol w:w="3828"/>
      </w:tblGrid>
      <w:tr w:rsidR="009A011E" w:rsidRPr="002A5197" w:rsidTr="00FD3BF7">
        <w:tc>
          <w:tcPr>
            <w:tcW w:w="2665" w:type="dxa"/>
          </w:tcPr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Наименование образовательной </w:t>
            </w:r>
          </w:p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118" w:type="dxa"/>
          </w:tcPr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tcW w:w="3828" w:type="dxa"/>
          </w:tcPr>
          <w:p w:rsidR="009A011E" w:rsidRPr="00FD3BF7" w:rsidRDefault="00FD3BF7" w:rsidP="00FD3BF7">
            <w:pPr>
              <w:ind w:right="48"/>
              <w:rPr>
                <w:rFonts w:ascii="Times New Roman" w:hAnsi="Times New Roman"/>
                <w:szCs w:val="24"/>
              </w:rPr>
            </w:pPr>
            <w:r w:rsidRPr="00FD3BF7">
              <w:rPr>
                <w:rFonts w:ascii="Times New Roman" w:hAnsi="Times New Roman"/>
                <w:color w:val="000000"/>
                <w:szCs w:val="24"/>
              </w:rPr>
              <w:t xml:space="preserve">Перечень документов, подтверждающие допуск программы к использованию в образовательном учреждении. </w:t>
            </w:r>
          </w:p>
        </w:tc>
      </w:tr>
    </w:tbl>
    <w:p w:rsidR="003F0CD1" w:rsidRPr="002A5197" w:rsidRDefault="003F0CD1" w:rsidP="009A011E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3F0CD1" w:rsidRPr="002A5197" w:rsidRDefault="00C55C00" w:rsidP="003F0CD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3.2</w:t>
      </w:r>
      <w:r w:rsidRPr="002A5197">
        <w:rPr>
          <w:rFonts w:ascii="Times New Roman" w:hAnsi="Times New Roman"/>
          <w:szCs w:val="24"/>
        </w:rPr>
        <w:tab/>
      </w:r>
      <w:r w:rsidR="003F0CD1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C55C00" w:rsidRPr="002A5197" w:rsidRDefault="009E4239" w:rsidP="00EE3B62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FD3BF7" w:rsidRPr="00FD3BF7" w:rsidRDefault="00C55C00" w:rsidP="00FD3BF7">
      <w:pPr>
        <w:snapToGrid w:val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szCs w:val="24"/>
        </w:rPr>
        <w:t>3.3</w:t>
      </w:r>
      <w:r w:rsidR="00FD3BF7">
        <w:rPr>
          <w:rFonts w:ascii="Times New Roman" w:hAnsi="Times New Roman"/>
          <w:szCs w:val="24"/>
        </w:rPr>
        <w:t>.</w:t>
      </w:r>
      <w:r w:rsidR="00FD3BF7" w:rsidRPr="00FD3BF7">
        <w:rPr>
          <w:rFonts w:ascii="Times New Roman" w:hAnsi="Times New Roman"/>
          <w:szCs w:val="24"/>
        </w:rPr>
        <w:t>Организация и содержа</w:t>
      </w:r>
      <w:r w:rsidR="00FD3BF7">
        <w:rPr>
          <w:rFonts w:ascii="Times New Roman" w:hAnsi="Times New Roman"/>
          <w:szCs w:val="24"/>
        </w:rPr>
        <w:t>ние диагностической работы</w:t>
      </w:r>
      <w:r w:rsidR="00FD3BF7" w:rsidRPr="00FD3BF7">
        <w:rPr>
          <w:rFonts w:ascii="Times New Roman" w:hAnsi="Times New Roman"/>
          <w:b/>
          <w:szCs w:val="24"/>
        </w:rPr>
        <w:t>: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систематизированных и проанализированных данных диагностических исследований;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мониторинга диагностических показателей.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 xml:space="preserve">3.4. </w:t>
      </w:r>
      <w:r w:rsidR="00D26B71" w:rsidRPr="00D26B71">
        <w:rPr>
          <w:rFonts w:ascii="Times New Roman" w:hAnsi="Times New Roman"/>
          <w:szCs w:val="24"/>
        </w:rPr>
        <w:t>Организация и проведение развивающей, диагностико-консультативной, коррекционно-развивающей и реабилитационной работы</w:t>
      </w:r>
      <w:r w:rsidR="00D26B71">
        <w:rPr>
          <w:rFonts w:ascii="Times New Roman" w:hAnsi="Times New Roman"/>
          <w:szCs w:val="24"/>
        </w:rPr>
        <w:t xml:space="preserve"> с обучающимися (воспитанниками</w:t>
      </w:r>
      <w:r w:rsidRPr="00FD3BF7">
        <w:rPr>
          <w:rFonts w:ascii="Times New Roman" w:hAnsi="Times New Roman"/>
          <w:szCs w:val="24"/>
        </w:rPr>
        <w:t>):</w:t>
      </w:r>
    </w:p>
    <w:p w:rsidR="00FD3BF7" w:rsidRPr="00FD3BF7" w:rsidRDefault="00FD3BF7" w:rsidP="00FD3BF7">
      <w:pPr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-в процессе специальной работы с отдельными детьми;</w:t>
      </w:r>
    </w:p>
    <w:p w:rsidR="00FD3BF7" w:rsidRPr="007D6B52" w:rsidRDefault="00FD3BF7" w:rsidP="00FD3BF7">
      <w:pPr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-в процессе специальной работы с группами детей;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-при проведении воспитательных мероприятий в формах, подразумевающих участие родителей и других родственников ребенка.</w:t>
      </w:r>
    </w:p>
    <w:p w:rsidR="00FD3BF7" w:rsidRDefault="00FD3BF7" w:rsidP="00613180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3.5. </w:t>
      </w:r>
      <w:r w:rsidRPr="007D6B52">
        <w:rPr>
          <w:rFonts w:ascii="Times New Roman" w:hAnsi="Times New Roman"/>
          <w:szCs w:val="24"/>
        </w:rPr>
        <w:t>Организация и проведение консультативной помощи по вопросам обучения, воспитания и развития обучающихся (воспитанников):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обучающимися (воспитанниками);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педагогами;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с родителями (законными представителями). </w:t>
      </w:r>
    </w:p>
    <w:p w:rsidR="00613180" w:rsidRDefault="00613180" w:rsidP="007D6B52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 w:val="22"/>
          <w:szCs w:val="22"/>
        </w:rPr>
        <w:t xml:space="preserve">3.6. </w:t>
      </w:r>
      <w:r w:rsidRPr="007D6B52">
        <w:rPr>
          <w:rFonts w:ascii="Times New Roman" w:hAnsi="Times New Roman"/>
          <w:szCs w:val="24"/>
        </w:rPr>
        <w:t>Наличие системы работы по оказанию помощи в вопросах воспитания, обучения развития и социальной адаптации: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участие в работе психолого-медико-педагогического консилиума (рабочей группы по социально-педагогическим проблемам);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разработка отдельных рекомендаций педагогическим работникам, родителям (законным представителям) по вопросам воспитания, обучения развития и социальной адаптации.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3.7.Методическая работа с педагогами и администрацией ОУ:</w:t>
      </w:r>
    </w:p>
    <w:p w:rsidR="007D6B52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характеристика деятельности педагога в </w:t>
      </w:r>
      <w:r w:rsidR="007D6B52" w:rsidRPr="007D6B52">
        <w:rPr>
          <w:rFonts w:ascii="Times New Roman" w:hAnsi="Times New Roman"/>
          <w:szCs w:val="24"/>
        </w:rPr>
        <w:t>работе методических объединений ОУ;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лекции, семинары, тренинги для педагогов. 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3.8. Представительство в: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szCs w:val="24"/>
        </w:rPr>
        <w:t xml:space="preserve">- </w:t>
      </w:r>
      <w:r w:rsidRPr="007D6B52">
        <w:rPr>
          <w:rFonts w:ascii="Times New Roman" w:hAnsi="Times New Roman"/>
          <w:bCs/>
          <w:szCs w:val="24"/>
        </w:rPr>
        <w:t xml:space="preserve">районном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bCs/>
          <w:szCs w:val="24"/>
        </w:rPr>
        <w:t xml:space="preserve">- городском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-конфликтной комиссии.</w:t>
      </w:r>
    </w:p>
    <w:p w:rsidR="00613180" w:rsidRDefault="00613180" w:rsidP="00613180">
      <w:pPr>
        <w:pStyle w:val="a5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Характеристика </w:t>
      </w:r>
      <w:r w:rsidRPr="004374E4">
        <w:rPr>
          <w:rFonts w:ascii="Times New Roman" w:hAnsi="Times New Roman"/>
          <w:iCs/>
          <w:szCs w:val="24"/>
        </w:rPr>
        <w:t xml:space="preserve">деятельности  педагога </w:t>
      </w:r>
      <w:r>
        <w:rPr>
          <w:rFonts w:ascii="Times New Roman" w:hAnsi="Times New Roman"/>
          <w:iCs/>
          <w:szCs w:val="24"/>
        </w:rPr>
        <w:t>в</w:t>
      </w:r>
      <w:r w:rsidRPr="004374E4">
        <w:rPr>
          <w:rFonts w:ascii="Times New Roman" w:hAnsi="Times New Roman"/>
          <w:iCs/>
          <w:szCs w:val="24"/>
        </w:rPr>
        <w:t xml:space="preserve"> методическо</w:t>
      </w:r>
      <w:r>
        <w:rPr>
          <w:rFonts w:ascii="Times New Roman" w:hAnsi="Times New Roman"/>
          <w:iCs/>
          <w:szCs w:val="24"/>
        </w:rPr>
        <w:t>м</w:t>
      </w:r>
      <w:r w:rsidRPr="004374E4">
        <w:rPr>
          <w:rFonts w:ascii="Times New Roman" w:hAnsi="Times New Roman"/>
          <w:iCs/>
          <w:szCs w:val="24"/>
        </w:rPr>
        <w:t xml:space="preserve"> объединени</w:t>
      </w:r>
      <w:r>
        <w:rPr>
          <w:rFonts w:ascii="Times New Roman" w:hAnsi="Times New Roman"/>
          <w:iCs/>
          <w:szCs w:val="24"/>
        </w:rPr>
        <w:t>и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</w:p>
    <w:p w:rsidR="007D6B52" w:rsidRDefault="007D6B52" w:rsidP="007D6B52">
      <w:pPr>
        <w:snapToGrid w:val="0"/>
        <w:jc w:val="both"/>
        <w:rPr>
          <w:rFonts w:ascii="Times New Roman" w:hAnsi="Times New Roman"/>
          <w:iCs/>
          <w:szCs w:val="24"/>
        </w:rPr>
      </w:pPr>
      <w:r w:rsidRPr="007D6B52">
        <w:rPr>
          <w:rFonts w:ascii="Times New Roman" w:hAnsi="Times New Roman"/>
          <w:szCs w:val="24"/>
        </w:rPr>
        <w:t xml:space="preserve">3.9. </w:t>
      </w:r>
      <w:r w:rsidRPr="007D6B52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процессе: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i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613180" w:rsidRPr="001F3534" w:rsidTr="008F0FFA">
        <w:tc>
          <w:tcPr>
            <w:tcW w:w="4320" w:type="dxa"/>
          </w:tcPr>
          <w:p w:rsidR="00613180" w:rsidRPr="001F3534" w:rsidRDefault="00613180" w:rsidP="00613180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ЭОР (тиражируемые, самостоятельно разработанные)</w:t>
            </w: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613180" w:rsidRPr="001F3534" w:rsidTr="008F0FFA">
        <w:tc>
          <w:tcPr>
            <w:tcW w:w="4320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5D39" w:rsidRPr="00DC48B7" w:rsidRDefault="00D236C1" w:rsidP="00613180">
      <w:pPr>
        <w:jc w:val="both"/>
        <w:rPr>
          <w:rFonts w:ascii="Times New Roman" w:hAnsi="Times New Roman"/>
          <w:b/>
          <w:bCs/>
          <w:color w:val="000000"/>
          <w:spacing w:val="4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A5197" w:rsidRPr="00DC48B7" w:rsidRDefault="00613180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>3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.1</w:t>
      </w:r>
      <w:r>
        <w:rPr>
          <w:rFonts w:ascii="Times New Roman" w:hAnsi="Times New Roman"/>
          <w:bCs/>
          <w:color w:val="000000"/>
          <w:spacing w:val="4"/>
          <w:szCs w:val="24"/>
        </w:rPr>
        <w:t>0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2500"/>
        <w:gridCol w:w="1446"/>
      </w:tblGrid>
      <w:tr w:rsidR="00345D39" w:rsidRPr="002A5197" w:rsidTr="00345D39">
        <w:tc>
          <w:tcPr>
            <w:tcW w:w="252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06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345D39" w:rsidRPr="002A5197" w:rsidRDefault="00C13BEC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1446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613180" w:rsidRPr="002A5197" w:rsidTr="00345D39">
        <w:tc>
          <w:tcPr>
            <w:tcW w:w="252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613180" w:rsidRPr="002A5197" w:rsidRDefault="00613180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45D39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3.11 </w:t>
      </w:r>
      <w:r w:rsidR="009209AB" w:rsidRPr="00044806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>
        <w:rPr>
          <w:rFonts w:ascii="Times New Roman" w:hAnsi="Times New Roman"/>
          <w:szCs w:val="24"/>
        </w:rPr>
        <w:t>циплины, педагогике, психологии.</w:t>
      </w:r>
    </w:p>
    <w:p w:rsidR="007D6B52" w:rsidRPr="00044806" w:rsidRDefault="007D6B52" w:rsidP="007D6B5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45D39" w:rsidRPr="002A5197">
        <w:rPr>
          <w:rFonts w:ascii="Times New Roman" w:hAnsi="Times New Roman"/>
          <w:b/>
          <w:szCs w:val="24"/>
        </w:rPr>
        <w:t xml:space="preserve">. </w:t>
      </w:r>
      <w:r w:rsidRPr="00C157B4">
        <w:rPr>
          <w:rFonts w:ascii="Times New Roman" w:hAnsi="Times New Roman"/>
          <w:b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613180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20"/>
        <w:gridCol w:w="4284"/>
        <w:gridCol w:w="2867"/>
      </w:tblGrid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772"/>
        <w:gridCol w:w="2095"/>
        <w:gridCol w:w="1873"/>
        <w:gridCol w:w="1581"/>
      </w:tblGrid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613180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613180" w:rsidRDefault="00613180" w:rsidP="00613180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отзывы </w:t>
      </w:r>
      <w:r w:rsidRPr="00BC0299">
        <w:rPr>
          <w:rFonts w:ascii="Times New Roman" w:hAnsi="Times New Roman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pStyle w:val="a5"/>
        <w:numPr>
          <w:ilvl w:val="1"/>
          <w:numId w:val="9"/>
        </w:numPr>
        <w:jc w:val="both"/>
        <w:rPr>
          <w:rFonts w:ascii="Times New Roman" w:hAnsi="Times New Roman"/>
        </w:rPr>
      </w:pPr>
      <w:r w:rsidRPr="00704931">
        <w:rPr>
          <w:rFonts w:ascii="Times New Roman" w:hAnsi="Times New Roman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1760"/>
        <w:gridCol w:w="2024"/>
        <w:gridCol w:w="1244"/>
        <w:gridCol w:w="1089"/>
        <w:gridCol w:w="1475"/>
      </w:tblGrid>
      <w:tr w:rsidR="00613180" w:rsidRPr="002A5197" w:rsidTr="008F0FFA">
        <w:trPr>
          <w:cantSplit/>
          <w:trHeight w:val="345"/>
        </w:trPr>
        <w:tc>
          <w:tcPr>
            <w:tcW w:w="1047" w:type="pct"/>
            <w:vMerge w:val="restart"/>
          </w:tcPr>
          <w:p w:rsidR="00613180" w:rsidRPr="002A5197" w:rsidRDefault="00613180" w:rsidP="008F0FFA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613180" w:rsidRPr="002A5197" w:rsidTr="008F0FFA">
        <w:trPr>
          <w:cantSplit/>
          <w:trHeight w:val="195"/>
        </w:trPr>
        <w:tc>
          <w:tcPr>
            <w:tcW w:w="1047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</w:rPr>
      </w:pPr>
    </w:p>
    <w:p w:rsidR="00613180" w:rsidRDefault="00613180" w:rsidP="00613180">
      <w:pPr>
        <w:pStyle w:val="a5"/>
        <w:numPr>
          <w:ilvl w:val="1"/>
          <w:numId w:val="9"/>
        </w:numPr>
        <w:ind w:left="0" w:hanging="11"/>
        <w:jc w:val="both"/>
        <w:rPr>
          <w:rFonts w:ascii="Times New Roman" w:hAnsi="Times New Roman"/>
        </w:rPr>
      </w:pPr>
      <w:r w:rsidRPr="00417D7D">
        <w:rPr>
          <w:rFonts w:ascii="Times New Roman" w:hAnsi="Times New Roman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88"/>
        <w:gridCol w:w="1843"/>
        <w:gridCol w:w="2268"/>
        <w:gridCol w:w="1418"/>
      </w:tblGrid>
      <w:tr w:rsidR="00613180" w:rsidRPr="002A5197" w:rsidTr="008F0FFA">
        <w:trPr>
          <w:cantSplit/>
          <w:trHeight w:val="255"/>
        </w:trPr>
        <w:tc>
          <w:tcPr>
            <w:tcW w:w="226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613180" w:rsidRPr="002A5197" w:rsidTr="008F0FFA">
        <w:trPr>
          <w:cantSplit/>
          <w:trHeight w:val="674"/>
        </w:trPr>
        <w:tc>
          <w:tcPr>
            <w:tcW w:w="226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3180" w:rsidRPr="00F34A67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Pr="00F34A67" w:rsidRDefault="004C06F9" w:rsidP="00613180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613180" w:rsidRPr="00F34A67">
        <w:rPr>
          <w:b/>
        </w:rPr>
        <w:t>. Общественное признание педагога</w:t>
      </w:r>
    </w:p>
    <w:p w:rsidR="00613180" w:rsidRPr="002A5197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 w:rsidRPr="002A5197">
        <w:t xml:space="preserve">.1. </w:t>
      </w:r>
      <w:r w:rsidR="00613180">
        <w:t>Грамоты, Благодарности, Б</w:t>
      </w:r>
      <w:r w:rsidR="00613180" w:rsidRPr="002A5197">
        <w:t xml:space="preserve">лагодарственные письма, </w:t>
      </w:r>
      <w:r w:rsidR="00613180">
        <w:t xml:space="preserve">Премии, </w:t>
      </w:r>
      <w:r w:rsidR="00613180"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2"/>
        <w:gridCol w:w="2263"/>
        <w:gridCol w:w="2263"/>
        <w:gridCol w:w="2263"/>
      </w:tblGrid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2A5197" w:rsidRDefault="00613180" w:rsidP="00613180">
      <w:pPr>
        <w:pStyle w:val="a6"/>
        <w:snapToGrid w:val="0"/>
        <w:spacing w:before="0" w:beforeAutospacing="0" w:after="0" w:afterAutospacing="0"/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>
        <w:t>.2</w:t>
      </w:r>
      <w:r w:rsidR="00613180" w:rsidRPr="002A5197">
        <w:t>. Награды за успехи в профессиональной деятельности: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58C5" w:rsidRPr="00792D3D" w:rsidRDefault="00792D3D" w:rsidP="00792D3D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658C5" w:rsidRPr="00792D3D" w:rsidRDefault="00F658C5" w:rsidP="00F658C5">
      <w:pPr>
        <w:ind w:right="48"/>
        <w:jc w:val="both"/>
        <w:rPr>
          <w:rFonts w:ascii="Times New Roman" w:hAnsi="Times New Roman"/>
          <w:szCs w:val="24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F658C5" w:rsidP="00F658C5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05" w:rsidRDefault="00EB5405" w:rsidP="00C13BEC">
      <w:r>
        <w:separator/>
      </w:r>
    </w:p>
  </w:endnote>
  <w:endnote w:type="continuationSeparator" w:id="0">
    <w:p w:rsidR="00EB5405" w:rsidRDefault="00EB5405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05" w:rsidRDefault="00EB5405" w:rsidP="00C13BEC">
      <w:r>
        <w:separator/>
      </w:r>
    </w:p>
  </w:footnote>
  <w:footnote w:type="continuationSeparator" w:id="0">
    <w:p w:rsidR="00EB5405" w:rsidRDefault="00EB5405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49A"/>
    <w:rsid w:val="000169FD"/>
    <w:rsid w:val="00032E84"/>
    <w:rsid w:val="00044806"/>
    <w:rsid w:val="00060978"/>
    <w:rsid w:val="00123724"/>
    <w:rsid w:val="00136E4D"/>
    <w:rsid w:val="001377AB"/>
    <w:rsid w:val="00153635"/>
    <w:rsid w:val="001B506B"/>
    <w:rsid w:val="001E40FB"/>
    <w:rsid w:val="002149E4"/>
    <w:rsid w:val="00250BD4"/>
    <w:rsid w:val="00281BAB"/>
    <w:rsid w:val="00294D06"/>
    <w:rsid w:val="002A50EA"/>
    <w:rsid w:val="002A5197"/>
    <w:rsid w:val="002F4AF8"/>
    <w:rsid w:val="00306E23"/>
    <w:rsid w:val="00345D39"/>
    <w:rsid w:val="00387252"/>
    <w:rsid w:val="0039105B"/>
    <w:rsid w:val="003939B5"/>
    <w:rsid w:val="003D1FD9"/>
    <w:rsid w:val="003F0CD1"/>
    <w:rsid w:val="00422D4B"/>
    <w:rsid w:val="00431169"/>
    <w:rsid w:val="00437CEA"/>
    <w:rsid w:val="00462F6D"/>
    <w:rsid w:val="004922C5"/>
    <w:rsid w:val="004C06F9"/>
    <w:rsid w:val="004D4741"/>
    <w:rsid w:val="004E693D"/>
    <w:rsid w:val="00513537"/>
    <w:rsid w:val="00532655"/>
    <w:rsid w:val="00556431"/>
    <w:rsid w:val="00564633"/>
    <w:rsid w:val="00597570"/>
    <w:rsid w:val="005D36FC"/>
    <w:rsid w:val="005E10B3"/>
    <w:rsid w:val="006112B5"/>
    <w:rsid w:val="00612CA1"/>
    <w:rsid w:val="00613180"/>
    <w:rsid w:val="006E6EDC"/>
    <w:rsid w:val="0071559C"/>
    <w:rsid w:val="00747AC5"/>
    <w:rsid w:val="00753EFA"/>
    <w:rsid w:val="00792D3D"/>
    <w:rsid w:val="007D6B52"/>
    <w:rsid w:val="007D6E70"/>
    <w:rsid w:val="007E56CE"/>
    <w:rsid w:val="0083374F"/>
    <w:rsid w:val="00870A99"/>
    <w:rsid w:val="00886048"/>
    <w:rsid w:val="009209AB"/>
    <w:rsid w:val="00950909"/>
    <w:rsid w:val="00956039"/>
    <w:rsid w:val="00981301"/>
    <w:rsid w:val="009A011E"/>
    <w:rsid w:val="009E4239"/>
    <w:rsid w:val="00A37F54"/>
    <w:rsid w:val="00A5459E"/>
    <w:rsid w:val="00B044C3"/>
    <w:rsid w:val="00B46026"/>
    <w:rsid w:val="00B51B99"/>
    <w:rsid w:val="00B52995"/>
    <w:rsid w:val="00B80CB4"/>
    <w:rsid w:val="00B81A12"/>
    <w:rsid w:val="00BE449A"/>
    <w:rsid w:val="00C13BEC"/>
    <w:rsid w:val="00C31737"/>
    <w:rsid w:val="00C55C00"/>
    <w:rsid w:val="00CC6A48"/>
    <w:rsid w:val="00CE111A"/>
    <w:rsid w:val="00CF1FE0"/>
    <w:rsid w:val="00D16308"/>
    <w:rsid w:val="00D236C1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547DA"/>
    <w:rsid w:val="00E74373"/>
    <w:rsid w:val="00E8141A"/>
    <w:rsid w:val="00E83DF0"/>
    <w:rsid w:val="00EA044D"/>
    <w:rsid w:val="00EB5405"/>
    <w:rsid w:val="00EE0F37"/>
    <w:rsid w:val="00EE5F2E"/>
    <w:rsid w:val="00EF4F5E"/>
    <w:rsid w:val="00F643D7"/>
    <w:rsid w:val="00F658C5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AWJJH2MPE6E2-695005968-111</_dlc_DocId>
    <_dlc_DocIdUrl xmlns="4a252ca3-5a62-4c1c-90a6-29f4710e47f8">
      <Url>https://xn--44-6kcadhwnl3cfdx.xn--p1ai/deko/_layouts/15/DocIdRedir.aspx?ID=AWJJH2MPE6E2-695005968-111</Url>
      <Description>AWJJH2MPE6E2-695005968-111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6C976-B9F8-48A2-9F63-9B26E184386D}"/>
</file>

<file path=customXml/itemProps2.xml><?xml version="1.0" encoding="utf-8"?>
<ds:datastoreItem xmlns:ds="http://schemas.openxmlformats.org/officeDocument/2006/customXml" ds:itemID="{49B24499-8A0F-452F-BE3B-8162C9E7E744}"/>
</file>

<file path=customXml/itemProps3.xml><?xml version="1.0" encoding="utf-8"?>
<ds:datastoreItem xmlns:ds="http://schemas.openxmlformats.org/officeDocument/2006/customXml" ds:itemID="{0BA62704-E74E-48E0-95C4-E49B25850D4B}"/>
</file>

<file path=customXml/itemProps4.xml><?xml version="1.0" encoding="utf-8"?>
<ds:datastoreItem xmlns:ds="http://schemas.openxmlformats.org/officeDocument/2006/customXml" ds:itemID="{B09A2B71-2913-4681-AC03-83E0CA6DC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2021-09-16T19:05:00Z</dcterms:created>
  <dcterms:modified xsi:type="dcterms:W3CDTF">2021-09-16T19:05:00Z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b80ee7e6-c0f0-44ea-9929-b96e20104812</vt:lpwstr>
  </property>
</Properties>
</file>