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E1" w:rsidRPr="002F42E1" w:rsidRDefault="009B17C9" w:rsidP="002F42E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2F42E1" w:rsidRDefault="002B107F" w:rsidP="002F42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</w:t>
      </w:r>
      <w:r w:rsidR="002F42E1"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учителей начальных классов </w:t>
      </w:r>
    </w:p>
    <w:p w:rsidR="002B107F" w:rsidRPr="002F42E1" w:rsidRDefault="00881B00" w:rsidP="002F42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города Костромы</w:t>
      </w:r>
      <w:r w:rsidR="002B1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B1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11»</w:t>
      </w:r>
    </w:p>
    <w:p w:rsidR="002F42E1" w:rsidRPr="002F42E1" w:rsidRDefault="00881B00" w:rsidP="002F42E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2019 - 2020</w:t>
      </w:r>
      <w:r w:rsidR="002F42E1"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2B107F" w:rsidRDefault="002B107F" w:rsidP="002F4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1" w:rsidRPr="002F42E1" w:rsidRDefault="002B107F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2F42E1"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</w:t>
      </w:r>
      <w:r w:rsidRPr="0053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F42E1"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2E1"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«Повышение  эффективности  и  качества  образования  в  начальной  школе  в  условиях  реализации ФГОС НОО»</w:t>
      </w:r>
    </w:p>
    <w:p w:rsidR="002F42E1" w:rsidRPr="002F42E1" w:rsidRDefault="002F42E1" w:rsidP="00535D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535D69" w:rsidRPr="0053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35D69" w:rsidRPr="0053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2E1" w:rsidRPr="002F42E1" w:rsidRDefault="002F42E1" w:rsidP="002F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Направления работы МО учит</w:t>
      </w:r>
      <w:r w:rsidR="00986F32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 xml:space="preserve">елей начальных классов на 2019 – 2020 </w:t>
      </w:r>
      <w:r w:rsidRPr="002F42E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учебный год: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деятельность: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Изучение новинок в методической литературе в целях совершенствова</w:t>
      </w:r>
      <w:r w:rsidR="0053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педагогической деятельности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Пополнение тематической папки «Методические объединения учителей начальных классов».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Организационная и учебно-воспитательная деятельность: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Изучение нормативной и методической документации по вопросам  образования.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Отбор содержания и составление учебных программ.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Утверждение индивидуальных программ по предметам.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учителями с последующим самоанализом достигнутых результатов.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Организация открытых уроков по определенной теме с целью обмена опытом.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Организация и проведение предметной недели в начальной школе.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Организация и проведение предметных олимпиад, конкурсов, смотров.</w:t>
      </w:r>
      <w:r w:rsidRPr="002F4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Выступления учителей на</w:t>
      </w:r>
      <w:r w:rsidR="0053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чальных классов на </w:t>
      </w: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МО, практико-ориентированных семинарах, педагогических советах. 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Повышение квалификации педагогов на курсах. Прохождение аттестации педагогических кадров.</w:t>
      </w:r>
    </w:p>
    <w:p w:rsidR="002F42E1" w:rsidRPr="002F42E1" w:rsidRDefault="00535D69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Развитие системы</w:t>
      </w:r>
      <w:r w:rsidR="002F42E1"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детьми, имеющими повышенные интеллектуальные способности.</w:t>
      </w:r>
    </w:p>
    <w:p w:rsidR="002F42E1" w:rsidRPr="002F42E1" w:rsidRDefault="00535D69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Оказание  социально – педагогической поддержки</w:t>
      </w:r>
      <w:r w:rsidR="002F42E1"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группы «особого внимания». </w:t>
      </w:r>
    </w:p>
    <w:p w:rsidR="002F42E1" w:rsidRPr="002F42E1" w:rsidRDefault="00535D69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Сохранение и укрепление здоровья</w:t>
      </w:r>
      <w:r w:rsidR="002F42E1"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 и педагогов, воспитание потребности </w:t>
      </w:r>
      <w:r w:rsidR="002F42E1"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образе жизни.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деятельность: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Анализ методической деят</w:t>
      </w:r>
      <w:r w:rsidR="0098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за 2018 - 2019</w:t>
      </w: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98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ебный год и планирование на 2019 – 2020 </w:t>
      </w: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Изучение направлений деятельности педагогов (тема самообразования).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Анализ работы педагогов с целью оказания помощи.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деятельность: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Работа над методической темой, представляющей реальную необходимость и профессиональный интерес.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Совершенствование  методического уровня педагогов в овладении  новыми педагогическими технологиями, </w:t>
      </w:r>
      <w:r w:rsidRPr="002F42E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через систему повышения квалификации и самообразования каждого учителя</w:t>
      </w: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Организация системной работы с детьми, имеющими повышенные интеллектуальные способности.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Поиск, обобщение, анализ и внедрение передового  педагогического опыта в различных формах;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Совершенствование форм работы с одарёнными детьми.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Консультативная деятельность: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Pr="002F42E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Консультирование педагогов по вопросам составления рабочих программ и </w:t>
      </w:r>
      <w:r w:rsidRPr="002F42E1">
        <w:rPr>
          <w:rFonts w:ascii="Times New Roman" w:eastAsia="Times New Roman" w:hAnsi="Times New Roman" w:cs="Times New Roman"/>
          <w:color w:val="161908"/>
          <w:spacing w:val="-1"/>
          <w:sz w:val="28"/>
          <w:szCs w:val="28"/>
          <w:lang w:eastAsia="ru-RU"/>
        </w:rPr>
        <w:t>тематического планирования.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* </w:t>
      </w: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2F42E1" w:rsidRPr="002F42E1" w:rsidRDefault="002F42E1" w:rsidP="00F02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работы: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Рост качества знаний обучающихся.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Овладение учителями МО системой преподавания предметов в соответствии с новым ФГОС.</w:t>
      </w:r>
    </w:p>
    <w:p w:rsidR="002F42E1" w:rsidRPr="00F021B4" w:rsidRDefault="002F42E1" w:rsidP="00F02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Создание условий в процессе обучения для формирования у обучающихся ключевых компетентностей, УУД.</w:t>
      </w:r>
    </w:p>
    <w:p w:rsidR="002F42E1" w:rsidRPr="002F42E1" w:rsidRDefault="002F42E1" w:rsidP="002F42E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основным направлениям деятельности:</w:t>
      </w: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Информационное обеспечение. Работа с документами.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5258"/>
        <w:gridCol w:w="1988"/>
        <w:gridCol w:w="2552"/>
      </w:tblGrid>
      <w:tr w:rsidR="002F42E1" w:rsidRPr="002F42E1" w:rsidTr="00752F15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</w:t>
            </w:r>
            <w:proofErr w:type="gramStart"/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86F32" w:rsidRPr="002F42E1" w:rsidTr="00986F32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6F32" w:rsidRPr="002F42E1" w:rsidRDefault="00986F32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6F32" w:rsidRPr="002F42E1" w:rsidRDefault="00986F32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методических рекомендаций учи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телями начальных классов на 2019 – 2020 </w:t>
            </w: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F32" w:rsidRDefault="00986F32" w:rsidP="00986F32">
            <w:pPr>
              <w:jc w:val="center"/>
            </w:pPr>
            <w:r w:rsidRPr="00EC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6F32" w:rsidRPr="002F42E1" w:rsidRDefault="00986F32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986F32" w:rsidRPr="002F42E1" w:rsidTr="00986F32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6F32" w:rsidRPr="002F42E1" w:rsidRDefault="00986F32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6F32" w:rsidRPr="002F42E1" w:rsidRDefault="00986F32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рабочих  программ по предметам, внеурочной деятельности.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F32" w:rsidRDefault="00986F32" w:rsidP="00986F32">
            <w:pPr>
              <w:jc w:val="center"/>
            </w:pPr>
            <w:r w:rsidRPr="00EC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6F32" w:rsidRPr="002F42E1" w:rsidRDefault="00986F32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2F42E1" w:rsidRPr="002F42E1" w:rsidTr="00752F15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текстов олимпиадных работ.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2E1" w:rsidRPr="002F42E1" w:rsidTr="00752F15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участии учащихся в школьных предметных олимпиадах.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 МО Учителя МО</w:t>
            </w:r>
          </w:p>
        </w:tc>
      </w:tr>
      <w:tr w:rsidR="002F42E1" w:rsidRPr="002F42E1" w:rsidTr="00752F15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новинками методической </w:t>
            </w: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литературой.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</w:tbl>
    <w:p w:rsidR="002F42E1" w:rsidRPr="002F42E1" w:rsidRDefault="002F42E1" w:rsidP="002F42E1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B373F"/>
          <w:sz w:val="28"/>
          <w:szCs w:val="28"/>
          <w:lang w:eastAsia="ru-RU"/>
        </w:rPr>
      </w:pP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Научно-методическая работа.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274"/>
        <w:gridCol w:w="1975"/>
        <w:gridCol w:w="2561"/>
      </w:tblGrid>
      <w:tr w:rsidR="002F42E1" w:rsidRPr="002F42E1" w:rsidTr="00752F15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</w:t>
            </w:r>
            <w:proofErr w:type="gramStart"/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6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F42E1" w:rsidRPr="002F42E1" w:rsidTr="00752F15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6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2E1" w:rsidRPr="002F42E1" w:rsidTr="00752F15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посещение уроков.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2E1" w:rsidRPr="002F42E1" w:rsidTr="00752F15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 уроков учителей МО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2E1" w:rsidRPr="002F42E1" w:rsidTr="00752F15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F021B4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учителей </w:t>
            </w:r>
            <w:r w:rsidR="002F42E1"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в муниципальных, региональных конкурсах.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Диагностическое обеспечение. </w:t>
      </w:r>
      <w:proofErr w:type="spellStart"/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5277"/>
        <w:gridCol w:w="1940"/>
        <w:gridCol w:w="2596"/>
      </w:tblGrid>
      <w:tr w:rsidR="002F42E1" w:rsidRPr="002F42E1" w:rsidTr="00752F15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</w:t>
            </w:r>
            <w:proofErr w:type="gramStart"/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F42E1" w:rsidRPr="002F42E1" w:rsidTr="00752F15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рабочих программ.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986F32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2F42E1" w:rsidRPr="002F42E1" w:rsidTr="00752F15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6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2E1" w:rsidRPr="002F42E1" w:rsidTr="00752F15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 анализ итогового контроля по предметам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96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Работа с </w:t>
      </w:r>
      <w:proofErr w:type="gramStart"/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5283"/>
        <w:gridCol w:w="1984"/>
        <w:gridCol w:w="2552"/>
      </w:tblGrid>
      <w:tr w:rsidR="002F42E1" w:rsidRPr="002F42E1" w:rsidTr="00752F15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</w:t>
            </w:r>
            <w:proofErr w:type="gramStart"/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F42E1" w:rsidRPr="002F42E1" w:rsidTr="00752F15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 Руководитель МО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2E1" w:rsidRPr="002F42E1" w:rsidTr="00752F15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2E1" w:rsidRPr="002F42E1" w:rsidTr="00752F15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предметной недели начальных классов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F32" w:rsidRDefault="00986F32" w:rsidP="002F42E1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2E1" w:rsidRPr="002F42E1" w:rsidRDefault="002F42E1" w:rsidP="002F42E1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Заседания МО учителей начальных классов</w:t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№ 1</w:t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и организация методической работы уч</w:t>
      </w:r>
      <w:r w:rsidR="00DC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ителей начальных классов на 2019 - 2020</w:t>
      </w:r>
      <w:r w:rsidRPr="002F4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F42E1" w:rsidRPr="002F42E1" w:rsidTr="00752F15">
        <w:trPr>
          <w:trHeight w:val="551"/>
        </w:trPr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Обсудить план работы МО у</w:t>
            </w:r>
            <w:r w:rsidR="00DC4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чителей начальной  школы на 2019–2020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Анализ работы МО уч</w:t>
            </w:r>
            <w:r w:rsidR="00DC4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ителей начальных классов за 2018-2019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 год.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Утверждение ответственных за подготовку материалов МО.</w:t>
            </w:r>
          </w:p>
          <w:p w:rsidR="002F42E1" w:rsidRPr="002F42E1" w:rsidRDefault="003D6B32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F42E1"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Утверждение графика контрольных работ для учащихся 2- 4 классов.</w:t>
            </w:r>
          </w:p>
          <w:p w:rsidR="002F42E1" w:rsidRPr="002F42E1" w:rsidRDefault="003D6B32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F42E1"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F42E1" w:rsidRPr="002F42E1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уждение нормативных, программно </w:t>
            </w:r>
            <w:proofErr w:type="gramStart"/>
            <w:r w:rsidR="002F42E1" w:rsidRPr="002F42E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2F42E1" w:rsidRPr="002F42E1">
              <w:rPr>
                <w:rFonts w:ascii="Times New Roman" w:hAnsi="Times New Roman" w:cs="Times New Roman"/>
                <w:sz w:val="28"/>
                <w:szCs w:val="28"/>
              </w:rPr>
              <w:t>етодических документов:</w:t>
            </w:r>
          </w:p>
          <w:p w:rsidR="002F42E1" w:rsidRPr="002F42E1" w:rsidRDefault="002F42E1" w:rsidP="002F42E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      </w:r>
          </w:p>
          <w:p w:rsidR="002F42E1" w:rsidRPr="002F42E1" w:rsidRDefault="002F42E1" w:rsidP="002F42E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едином орфографическом режиме</w:t>
            </w:r>
          </w:p>
          <w:p w:rsidR="002F42E1" w:rsidRPr="002F42E1" w:rsidRDefault="003D6B32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F42E1"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Обсуждение и утверждение плана работы 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="00DC4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тодического объединения на 2019 - 2020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2F42E1" w:rsidRPr="002F42E1" w:rsidRDefault="003D6B32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F42E1"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</w:t>
            </w:r>
            <w:r w:rsidR="00DD4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утверждение 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учителей начальных классов в соответствии с учебным планом и стандартом начального образования.</w:t>
            </w:r>
          </w:p>
          <w:p w:rsidR="002F42E1" w:rsidRPr="002F42E1" w:rsidRDefault="00DD4838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F42E1"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организации внеурочной деятельности. Рассмотрение и утверждение программ  внеурочной деятельности.</w:t>
            </w:r>
          </w:p>
          <w:p w:rsidR="002F42E1" w:rsidRPr="002F42E1" w:rsidRDefault="00DD4838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F42E1"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Корректировка и утверждение тем самообразования учителей.</w:t>
            </w:r>
          </w:p>
          <w:p w:rsidR="002F42E1" w:rsidRPr="002F42E1" w:rsidRDefault="00DD4838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F42E1"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Рассмотрение и утверждение плана проведения Предметной недели в начальной школе.</w:t>
            </w:r>
          </w:p>
          <w:p w:rsidR="002F42E1" w:rsidRPr="002F42E1" w:rsidRDefault="00DD4838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F42E1"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Обсуждение участия учителей и учащихся  </w:t>
            </w:r>
            <w:r w:rsidR="002F42E1"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начальных классов в различных конкурсах. </w:t>
            </w:r>
          </w:p>
          <w:p w:rsidR="002F42E1" w:rsidRPr="002F42E1" w:rsidRDefault="00DD4838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F42E1"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.Организация и проведение предметных олимпиад:  2 - 4 классы.</w:t>
            </w:r>
          </w:p>
          <w:p w:rsidR="002F42E1" w:rsidRPr="002F42E1" w:rsidRDefault="00DD4838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F42E1"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2F42E1" w:rsidRPr="002F42E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2F42E1"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обеспеченностью учебниками и за готовностью кабинетов к новому учебному году.</w:t>
            </w:r>
          </w:p>
        </w:tc>
        <w:tc>
          <w:tcPr>
            <w:tcW w:w="1984" w:type="dxa"/>
          </w:tcPr>
          <w:p w:rsidR="002F42E1" w:rsidRPr="002F42E1" w:rsidRDefault="00DC4C68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2F42E1" w:rsidRPr="002F42E1" w:rsidRDefault="00DC4C68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2</w:t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Приёмы работы с текстом через организацию </w:t>
      </w:r>
      <w:proofErr w:type="spellStart"/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подхода  в образовательном процессе начальной школы.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F42E1" w:rsidRPr="002F42E1" w:rsidTr="00752F15">
        <w:trPr>
          <w:trHeight w:val="551"/>
        </w:trPr>
        <w:tc>
          <w:tcPr>
            <w:tcW w:w="6062" w:type="dxa"/>
          </w:tcPr>
          <w:p w:rsidR="002F42E1" w:rsidRPr="002F42E1" w:rsidRDefault="002F42E1" w:rsidP="002F42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Понятие, цели и роль смыслового чтения в организации  учебного процесса начальной школы</w:t>
            </w:r>
          </w:p>
          <w:p w:rsidR="002F42E1" w:rsidRPr="002F42E1" w:rsidRDefault="002F42E1" w:rsidP="002F42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Смысловое чтение как средство формирования УУД младших школьников.</w:t>
            </w:r>
          </w:p>
          <w:p w:rsidR="002F42E1" w:rsidRPr="002F42E1" w:rsidRDefault="002F42E1" w:rsidP="002F42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работы с текстом на уроках литературного чтения.</w:t>
            </w:r>
          </w:p>
          <w:p w:rsidR="002F42E1" w:rsidRPr="002F42E1" w:rsidRDefault="002F42E1" w:rsidP="002F42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работать с текстом как шаг к успешному выполнению комплексных контрольных работ.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DC4C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4C68" w:rsidRDefault="00DC4C68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4C68" w:rsidRDefault="00DC4C68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4C68" w:rsidRPr="002F42E1" w:rsidRDefault="00DC4C68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DC4C68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Входные контрольные работы для учащихся 2 – 4 классов.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vMerge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Наблюден</w:t>
            </w:r>
            <w:r w:rsidR="00DC4C68">
              <w:rPr>
                <w:rFonts w:ascii="Times New Roman" w:hAnsi="Times New Roman" w:cs="Times New Roman"/>
                <w:sz w:val="28"/>
                <w:szCs w:val="28"/>
              </w:rPr>
              <w:t xml:space="preserve">ие за адаптацией учащихся 1 </w:t>
            </w: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классов к УВП.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552" w:type="dxa"/>
            <w:vMerge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итоговых контрольных работ за 1 четверть.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vMerge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Проверка дневников.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2F42E1" w:rsidRPr="002F42E1" w:rsidRDefault="00F72FD5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2F42E1" w:rsidRPr="002F42E1" w:rsidRDefault="00F72FD5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</w:t>
            </w: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3</w:t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ИКТ в начальных классах — как одно из условий повышения качества образования.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552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2F42E1" w:rsidRPr="002F42E1" w:rsidTr="00752F15">
        <w:trPr>
          <w:trHeight w:val="551"/>
        </w:trPr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Влияние современных технологий на повышение учебной и творческой мотивации учащихся.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2. Активизация познавательных интересов 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посредством применения ИКТ.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на ИК</w:t>
            </w:r>
            <w:proofErr w:type="gramStart"/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 уроках.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4. Использование современных педагогических технологий в процессе обучения (из опыта работы).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52" w:type="dxa"/>
            <w:vMerge w:val="restart"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Итоговые  контрольные работы для учащихся 2 – 4 классов за 1 полугодие.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итоговых контрольных работ за 2 четверть.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Уточнение банка данных о способных детях и </w:t>
            </w:r>
            <w:proofErr w:type="spellStart"/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низкомотивированных</w:t>
            </w:r>
            <w:proofErr w:type="spellEnd"/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детях, выделение детей для индивидуальной работы.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vMerge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F42E1" w:rsidRPr="002F42E1" w:rsidRDefault="002F42E1" w:rsidP="00F72F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</w:tc>
      </w:tr>
    </w:tbl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4</w:t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Инновационный подход к организации контрольно - оценочной деятельности в условиях реализации ФГОС НОО</w:t>
      </w: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F42E1" w:rsidRPr="002F42E1" w:rsidTr="00752F15">
        <w:trPr>
          <w:trHeight w:val="551"/>
        </w:trPr>
        <w:tc>
          <w:tcPr>
            <w:tcW w:w="6062" w:type="dxa"/>
          </w:tcPr>
          <w:p w:rsidR="002F42E1" w:rsidRPr="002F42E1" w:rsidRDefault="002F42E1" w:rsidP="002F42E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1. Организация эффективной контрольно-оценочной деятельности.</w:t>
            </w:r>
          </w:p>
          <w:p w:rsidR="002F42E1" w:rsidRPr="002F42E1" w:rsidRDefault="002F42E1" w:rsidP="002F42E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E1" w:rsidRPr="002F42E1" w:rsidRDefault="002F42E1" w:rsidP="002F42E1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 Изучение методов  педагогической диагностики в соответствии с ФГОС.</w:t>
            </w:r>
          </w:p>
          <w:p w:rsidR="002F42E1" w:rsidRPr="002F42E1" w:rsidRDefault="002F42E1" w:rsidP="002F42E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E1" w:rsidRPr="002F42E1" w:rsidRDefault="002F42E1" w:rsidP="002F42E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3.Технология оценивания образовательных достижений учащихся начальных классов.</w:t>
            </w:r>
          </w:p>
          <w:p w:rsidR="002F42E1" w:rsidRPr="002F42E1" w:rsidRDefault="002F42E1" w:rsidP="002F42E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Этапы формирования действий контроля и оценки в начальной школе.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Использование новых педагогических технологий – портфолио ученика начальной школы как средство мотивации личностного 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proofErr w:type="gramEnd"/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</w:t>
            </w: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Предметной недели начальной школы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vMerge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итоговых контрольных работ за 3 четверть.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2" w:type="dxa"/>
            <w:vMerge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Формирование базы данных о будущих первоклассниках</w:t>
            </w:r>
            <w:r w:rsidRPr="002F42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предшкольной</w:t>
            </w:r>
            <w:proofErr w:type="spellEnd"/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будущих первоклассников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2F42E1" w:rsidRPr="002F42E1" w:rsidRDefault="00F72FD5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5</w:t>
      </w:r>
    </w:p>
    <w:p w:rsidR="002F42E1" w:rsidRPr="002F42E1" w:rsidRDefault="002F42E1" w:rsidP="002F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F42E1" w:rsidRPr="002F42E1" w:rsidTr="00752F15">
        <w:trPr>
          <w:trHeight w:val="551"/>
        </w:trPr>
        <w:tc>
          <w:tcPr>
            <w:tcW w:w="6062" w:type="dxa"/>
          </w:tcPr>
          <w:p w:rsidR="002F42E1" w:rsidRPr="002F42E1" w:rsidRDefault="002F42E1" w:rsidP="002F42E1">
            <w:pPr>
              <w:shd w:val="clear" w:color="auto" w:fill="FFFFFF"/>
              <w:ind w:right="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Презентация опыта, методов, находок, идей. Представление материалов, наработанных по темам самообразования.</w:t>
            </w:r>
          </w:p>
          <w:p w:rsidR="002F42E1" w:rsidRPr="002F42E1" w:rsidRDefault="002F42E1" w:rsidP="002F42E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* Обсуждение</w:t>
            </w:r>
            <w:r w:rsidR="00F72FD5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и задач МО на 2020 -2021</w:t>
            </w: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год.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Родительское с</w:t>
            </w:r>
            <w:r w:rsidR="00B2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обрание для </w:t>
            </w:r>
            <w:proofErr w:type="gramStart"/>
            <w:r w:rsidR="00B2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proofErr w:type="gramEnd"/>
            <w:r w:rsidR="00B2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будущих первоклассник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* Пополнение методической копилки на электронных и бумажных носителях.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161908"/>
                <w:sz w:val="28"/>
                <w:szCs w:val="28"/>
              </w:rPr>
              <w:t>* Портфолио педагога.</w:t>
            </w:r>
          </w:p>
          <w:p w:rsidR="002F42E1" w:rsidRPr="002F42E1" w:rsidRDefault="002F42E1" w:rsidP="002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* Анализ итоговых контрольных работ по предметам, техники чтения за год. </w:t>
            </w:r>
          </w:p>
          <w:p w:rsidR="002F42E1" w:rsidRPr="002F42E1" w:rsidRDefault="002F42E1" w:rsidP="002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* Выполнение учебных программ.</w:t>
            </w:r>
          </w:p>
          <w:p w:rsidR="002F42E1" w:rsidRPr="002F42E1" w:rsidRDefault="002F42E1" w:rsidP="002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* Анализ работы методического объединения уч</w:t>
            </w:r>
            <w:r w:rsidR="00F72FD5">
              <w:rPr>
                <w:rFonts w:ascii="Times New Roman" w:hAnsi="Times New Roman" w:cs="Times New Roman"/>
                <w:sz w:val="28"/>
                <w:szCs w:val="28"/>
              </w:rPr>
              <w:t>ителей начальных классов за 2019 -2020</w:t>
            </w: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F42E1" w:rsidRPr="002F42E1" w:rsidRDefault="002F42E1" w:rsidP="002F42E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* Обеспечение УМК на новый учебный год.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Итоговые контрольные работы для учащихся 2 – 4 классов за год.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vMerge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2F42E1" w:rsidRPr="002F42E1" w:rsidRDefault="002F42E1" w:rsidP="002F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Проверка дневников.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2E1" w:rsidRPr="002F42E1" w:rsidTr="00752F15">
        <w:tc>
          <w:tcPr>
            <w:tcW w:w="6062" w:type="dxa"/>
          </w:tcPr>
          <w:p w:rsidR="002F42E1" w:rsidRPr="002F42E1" w:rsidRDefault="002F42E1" w:rsidP="002F42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Состояние оформления журналов. Анализ объективности выставления четвертных 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2F42E1" w:rsidRPr="002F42E1" w:rsidRDefault="002F42E1" w:rsidP="002F42E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2" w:type="dxa"/>
          </w:tcPr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2F42E1" w:rsidRPr="002F42E1" w:rsidRDefault="002F42E1" w:rsidP="002F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194A" w:rsidRPr="00A1194A" w:rsidRDefault="00A1194A" w:rsidP="00A11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Руководитель МО:                          </w:t>
      </w:r>
      <w:r w:rsidR="00F7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С.В.</w:t>
      </w:r>
    </w:p>
    <w:p w:rsidR="00D050E9" w:rsidRDefault="00D050E9" w:rsidP="00D85601">
      <w:pPr>
        <w:spacing w:before="100" w:beforeAutospacing="1" w:after="0" w:line="360" w:lineRule="auto"/>
      </w:pPr>
    </w:p>
    <w:sectPr w:rsidR="00D050E9" w:rsidSect="00765077">
      <w:footerReference w:type="default" r:id="rId8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D0" w:rsidRDefault="00B40BD0" w:rsidP="002B107F">
      <w:pPr>
        <w:spacing w:after="0" w:line="240" w:lineRule="auto"/>
      </w:pPr>
      <w:r>
        <w:separator/>
      </w:r>
    </w:p>
  </w:endnote>
  <w:endnote w:type="continuationSeparator" w:id="0">
    <w:p w:rsidR="00B40BD0" w:rsidRDefault="00B40BD0" w:rsidP="002B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5969"/>
      <w:docPartObj>
        <w:docPartGallery w:val="Page Numbers (Bottom of Page)"/>
        <w:docPartUnique/>
      </w:docPartObj>
    </w:sdtPr>
    <w:sdtEndPr/>
    <w:sdtContent>
      <w:p w:rsidR="00765077" w:rsidRDefault="008211A0"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F32">
          <w:rPr>
            <w:noProof/>
          </w:rPr>
          <w:t>7</w:t>
        </w:r>
        <w:r>
          <w:fldChar w:fldCharType="end"/>
        </w:r>
      </w:p>
    </w:sdtContent>
  </w:sdt>
  <w:p w:rsidR="00765077" w:rsidRDefault="00B40BD0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D0" w:rsidRDefault="00B40BD0" w:rsidP="002B107F">
      <w:pPr>
        <w:spacing w:after="0" w:line="240" w:lineRule="auto"/>
      </w:pPr>
      <w:r>
        <w:separator/>
      </w:r>
    </w:p>
  </w:footnote>
  <w:footnote w:type="continuationSeparator" w:id="0">
    <w:p w:rsidR="00B40BD0" w:rsidRDefault="00B40BD0" w:rsidP="002B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09A7"/>
    <w:multiLevelType w:val="hybridMultilevel"/>
    <w:tmpl w:val="E0B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E5"/>
    <w:rsid w:val="000C6A9B"/>
    <w:rsid w:val="002B107F"/>
    <w:rsid w:val="002F42E1"/>
    <w:rsid w:val="003D6B32"/>
    <w:rsid w:val="004A2EC0"/>
    <w:rsid w:val="00535D69"/>
    <w:rsid w:val="008211A0"/>
    <w:rsid w:val="00875AE5"/>
    <w:rsid w:val="00881B00"/>
    <w:rsid w:val="008D1726"/>
    <w:rsid w:val="00986F32"/>
    <w:rsid w:val="009B17C9"/>
    <w:rsid w:val="00A1194A"/>
    <w:rsid w:val="00B27AF6"/>
    <w:rsid w:val="00B40BD0"/>
    <w:rsid w:val="00D050E9"/>
    <w:rsid w:val="00D83134"/>
    <w:rsid w:val="00D85601"/>
    <w:rsid w:val="00DC4C68"/>
    <w:rsid w:val="00DD4838"/>
    <w:rsid w:val="00F021B4"/>
    <w:rsid w:val="00F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42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semiHidden/>
    <w:unhideWhenUsed/>
    <w:rsid w:val="002F42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10"/>
    <w:uiPriority w:val="99"/>
    <w:semiHidden/>
    <w:rsid w:val="002F42E1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2F42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11"/>
    <w:uiPriority w:val="99"/>
    <w:rsid w:val="002F42E1"/>
    <w:rPr>
      <w:rFonts w:eastAsia="Times New Roman"/>
      <w:lang w:eastAsia="ru-RU"/>
    </w:rPr>
  </w:style>
  <w:style w:type="table" w:styleId="a3">
    <w:name w:val="Table Grid"/>
    <w:basedOn w:val="a1"/>
    <w:uiPriority w:val="59"/>
    <w:rsid w:val="002F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2"/>
    <w:uiPriority w:val="99"/>
    <w:semiHidden/>
    <w:unhideWhenUsed/>
    <w:rsid w:val="002F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2F42E1"/>
  </w:style>
  <w:style w:type="paragraph" w:styleId="a6">
    <w:name w:val="footer"/>
    <w:basedOn w:val="a"/>
    <w:link w:val="13"/>
    <w:uiPriority w:val="99"/>
    <w:semiHidden/>
    <w:unhideWhenUsed/>
    <w:rsid w:val="002F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2F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42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semiHidden/>
    <w:unhideWhenUsed/>
    <w:rsid w:val="002F42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10"/>
    <w:uiPriority w:val="99"/>
    <w:semiHidden/>
    <w:rsid w:val="002F42E1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2F42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11"/>
    <w:uiPriority w:val="99"/>
    <w:rsid w:val="002F42E1"/>
    <w:rPr>
      <w:rFonts w:eastAsia="Times New Roman"/>
      <w:lang w:eastAsia="ru-RU"/>
    </w:rPr>
  </w:style>
  <w:style w:type="table" w:styleId="a3">
    <w:name w:val="Table Grid"/>
    <w:basedOn w:val="a1"/>
    <w:uiPriority w:val="59"/>
    <w:rsid w:val="002F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2"/>
    <w:uiPriority w:val="99"/>
    <w:semiHidden/>
    <w:unhideWhenUsed/>
    <w:rsid w:val="002F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2F42E1"/>
  </w:style>
  <w:style w:type="paragraph" w:styleId="a6">
    <w:name w:val="footer"/>
    <w:basedOn w:val="a"/>
    <w:link w:val="13"/>
    <w:uiPriority w:val="99"/>
    <w:semiHidden/>
    <w:unhideWhenUsed/>
    <w:rsid w:val="002F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2F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AWJJH2MPE6E2-1956386722-3</_dlc_DocId>
    <_dlc_DocIdUrl xmlns="4a252ca3-5a62-4c1c-90a6-29f4710e47f8">
      <Url>http://edu-sps.koiro.local/Kostroma_EDU/Kos-Sch-11/_layouts/15/DocIdRedir.aspx?ID=AWJJH2MPE6E2-1956386722-3</Url>
      <Description>AWJJH2MPE6E2-1956386722-3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CAD73D3AED24409F54E1DF388643F6" ma:contentTypeVersion="49" ma:contentTypeDescription="Создание документа." ma:contentTypeScope="" ma:versionID="37f89f4fe3b68acfdf0625b2af00feb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16E22-EFB2-4531-94E0-85E707BC450F}"/>
</file>

<file path=customXml/itemProps2.xml><?xml version="1.0" encoding="utf-8"?>
<ds:datastoreItem xmlns:ds="http://schemas.openxmlformats.org/officeDocument/2006/customXml" ds:itemID="{00BA8CBA-D197-42A4-8FEF-40BE2E18CD8B}"/>
</file>

<file path=customXml/itemProps3.xml><?xml version="1.0" encoding="utf-8"?>
<ds:datastoreItem xmlns:ds="http://schemas.openxmlformats.org/officeDocument/2006/customXml" ds:itemID="{02D1A903-390B-4BD8-BE89-034CF904D238}"/>
</file>

<file path=customXml/itemProps4.xml><?xml version="1.0" encoding="utf-8"?>
<ds:datastoreItem xmlns:ds="http://schemas.openxmlformats.org/officeDocument/2006/customXml" ds:itemID="{7FB2AB00-F337-43C5-9F4F-520262833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Хитрова</dc:creator>
  <cp:lastModifiedBy>Виталик</cp:lastModifiedBy>
  <cp:revision>3</cp:revision>
  <dcterms:created xsi:type="dcterms:W3CDTF">2019-11-10T20:42:00Z</dcterms:created>
  <dcterms:modified xsi:type="dcterms:W3CDTF">2019-11-10T20:48:00Z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0x01010041CAD73D3AED24409F54E1DF388643F6</vt:lpwstr>
  </property>
  <property fmtid="{D5CDD505-2E9C-101B-9397-08002B2CF9AE}" pid="3" name="_dlc_DocIdItemGuid">
    <vt:lpwstr>2d4e7bc6-5c23-4a71-90b3-16e82a4c1ce7</vt:lpwstr>
  </property>
</Properties>
</file>