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CE" w:rsidRPr="00E16CD2" w:rsidRDefault="00B40FCE" w:rsidP="00724046">
      <w:pPr>
        <w:ind w:left="360"/>
        <w:jc w:val="center"/>
        <w:rPr>
          <w:b/>
          <w:sz w:val="24"/>
          <w:szCs w:val="24"/>
        </w:rPr>
      </w:pPr>
      <w:r w:rsidRPr="00E16CD2">
        <w:rPr>
          <w:b/>
          <w:sz w:val="24"/>
          <w:szCs w:val="24"/>
        </w:rPr>
        <w:t>Меры социальной поддержки при рождении детей</w:t>
      </w:r>
    </w:p>
    <w:p w:rsidR="00B40FCE" w:rsidRDefault="00B40FCE" w:rsidP="00B40FCE">
      <w:pPr>
        <w:jc w:val="both"/>
        <w:rPr>
          <w:sz w:val="16"/>
          <w:szCs w:val="16"/>
        </w:rPr>
      </w:pPr>
    </w:p>
    <w:p w:rsidR="00C12809" w:rsidRDefault="00C12809" w:rsidP="00C128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2108">
        <w:rPr>
          <w:b/>
          <w:sz w:val="24"/>
          <w:szCs w:val="24"/>
        </w:rPr>
        <w:t>Ежемесячная денежная компенсация</w:t>
      </w:r>
      <w:r>
        <w:rPr>
          <w:sz w:val="24"/>
          <w:szCs w:val="24"/>
        </w:rPr>
        <w:t xml:space="preserve"> на питание беременных женщин, кормящих матерей и детей в возрасте до 3-х лет в размере </w:t>
      </w:r>
      <w:r w:rsidRPr="00742108">
        <w:rPr>
          <w:b/>
          <w:sz w:val="24"/>
          <w:szCs w:val="24"/>
        </w:rPr>
        <w:t>4</w:t>
      </w:r>
      <w:r w:rsidRPr="00E516CE">
        <w:rPr>
          <w:b/>
          <w:sz w:val="24"/>
          <w:szCs w:val="24"/>
        </w:rPr>
        <w:t>5</w:t>
      </w:r>
      <w:r w:rsidRPr="00742108">
        <w:rPr>
          <w:b/>
          <w:sz w:val="24"/>
          <w:szCs w:val="24"/>
        </w:rPr>
        <w:t>0 руб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выплачивается, если среднедушевой доход семьи не превышает величины прожиточного минимума на душу населения, установленной в Костромской области на момент обращения за назначением ежемесячной денежной компенсации </w:t>
      </w:r>
      <w:r>
        <w:rPr>
          <w:sz w:val="24"/>
          <w:szCs w:val="24"/>
        </w:rPr>
        <w:br/>
        <w:t>(</w:t>
      </w:r>
      <w:r>
        <w:rPr>
          <w:b/>
          <w:sz w:val="24"/>
          <w:szCs w:val="24"/>
        </w:rPr>
        <w:t>14 217</w:t>
      </w:r>
      <w:r w:rsidRPr="00671905">
        <w:rPr>
          <w:b/>
          <w:sz w:val="24"/>
          <w:szCs w:val="24"/>
        </w:rPr>
        <w:t xml:space="preserve"> руб</w:t>
      </w:r>
      <w:r>
        <w:rPr>
          <w:sz w:val="24"/>
          <w:szCs w:val="24"/>
        </w:rPr>
        <w:t>.).</w:t>
      </w:r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proofErr w:type="gramStart"/>
      <w:r w:rsidRPr="00B52F83">
        <w:rPr>
          <w:b/>
        </w:rPr>
        <w:t>Компенсация платы, взимаемой с родителей</w:t>
      </w:r>
      <w:r>
        <w:t xml:space="preserve"> (законных представителей) за присмотр и уход за детьми, осваивающими образовательные программы дошкольного образования в государственных, муниципальных и иных образовательных организациях, осуществляющих образовательную деятельность, находящихся на территории Костромской области</w:t>
      </w:r>
      <w:r w:rsidRPr="00B52F83">
        <w:t xml:space="preserve"> </w:t>
      </w:r>
      <w:r>
        <w:t>предоставляется, если среднедушевой доход семьи не превышает величины прожиточного минимума на душу населения, установленной в Костромской области на момент обращения за назначением компенсации:</w:t>
      </w:r>
      <w:proofErr w:type="gramEnd"/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r>
        <w:t xml:space="preserve">на первого ребенка – </w:t>
      </w:r>
      <w:r w:rsidRPr="00725E85">
        <w:rPr>
          <w:b/>
        </w:rPr>
        <w:t>20%</w:t>
      </w:r>
      <w:r>
        <w:t>;</w:t>
      </w:r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r>
        <w:t xml:space="preserve">на второго ребенка – </w:t>
      </w:r>
      <w:r w:rsidRPr="00725E85">
        <w:rPr>
          <w:b/>
        </w:rPr>
        <w:t>50%</w:t>
      </w:r>
      <w:r>
        <w:t>;</w:t>
      </w:r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r>
        <w:t>на третьего ребенка и последующих детей -</w:t>
      </w:r>
      <w:r w:rsidRPr="00725E85">
        <w:rPr>
          <w:b/>
        </w:rPr>
        <w:t>70%</w:t>
      </w:r>
      <w:r w:rsidRPr="00B52F83">
        <w:t xml:space="preserve"> </w:t>
      </w:r>
      <w:r>
        <w:t xml:space="preserve">среднего размера платы, взимаемой с родителей (законных представителей) за присмотр и уход за детьми. Многодетным семьям компенсация родительской платы предоставляется без учета </w:t>
      </w:r>
      <w:r w:rsidR="00725E85">
        <w:t>доходов семьи.</w:t>
      </w:r>
    </w:p>
    <w:p w:rsidR="008E0EB3" w:rsidRPr="006E1268" w:rsidRDefault="00B40FCE" w:rsidP="00DE3191">
      <w:pPr>
        <w:pStyle w:val="a9"/>
        <w:spacing w:before="0" w:beforeAutospacing="0" w:after="0" w:afterAutospacing="0" w:line="122" w:lineRule="atLeast"/>
        <w:ind w:firstLine="365"/>
        <w:jc w:val="both"/>
      </w:pPr>
      <w:proofErr w:type="gramStart"/>
      <w:r w:rsidRPr="00E27D44">
        <w:rPr>
          <w:b/>
        </w:rPr>
        <w:t>Многодетным семьям</w:t>
      </w:r>
      <w:r w:rsidR="00474531" w:rsidRPr="00E27D44">
        <w:rPr>
          <w:b/>
        </w:rPr>
        <w:t>,</w:t>
      </w:r>
      <w:r w:rsidRPr="00E27D44">
        <w:t xml:space="preserve"> </w:t>
      </w:r>
      <w:r w:rsidR="00474531" w:rsidRPr="00E27D44">
        <w:t>постоянно проживающим на территории Костромской области</w:t>
      </w:r>
      <w:r w:rsidR="00474531" w:rsidRPr="003D447A">
        <w:rPr>
          <w:color w:val="FF0000"/>
        </w:rPr>
        <w:t xml:space="preserve"> </w:t>
      </w:r>
      <w:r w:rsidR="00B03D27">
        <w:t xml:space="preserve">меры социальной поддержки предоставляются до достижения старшим ребенком возраста 18 лет или возраста 23 лет </w:t>
      </w:r>
      <w:r w:rsidR="00B03D27">
        <w:lastRenderedPageBreak/>
        <w:t xml:space="preserve">при условии его обучения в организации, осуществляющей образовательную деятельность, по очной форме </w:t>
      </w:r>
      <w:r w:rsidR="00B03D27" w:rsidRPr="006E1268">
        <w:t>обучения</w:t>
      </w:r>
      <w:r w:rsidR="00181712" w:rsidRPr="006E1268">
        <w:t xml:space="preserve">, </w:t>
      </w:r>
      <w:r w:rsidR="008E0EB3" w:rsidRPr="006E1268">
        <w:t>если среднедушевой доход семьи не превышает величины прожиточного минимума на душу населения, установленной в Костромской области на момент обращения за назначением мер социальной поддержки</w:t>
      </w:r>
      <w:proofErr w:type="gramEnd"/>
      <w:r w:rsidR="008E0EB3" w:rsidRPr="006E1268">
        <w:t xml:space="preserve"> </w:t>
      </w:r>
      <w:r w:rsidR="00671905" w:rsidRPr="006E1268">
        <w:t>(</w:t>
      </w:r>
      <w:proofErr w:type="gramStart"/>
      <w:r w:rsidR="00671905" w:rsidRPr="006E1268">
        <w:rPr>
          <w:b/>
        </w:rPr>
        <w:t>1</w:t>
      </w:r>
      <w:r w:rsidR="00951CFC" w:rsidRPr="006E1268">
        <w:rPr>
          <w:b/>
        </w:rPr>
        <w:t>4</w:t>
      </w:r>
      <w:r w:rsidR="00664074" w:rsidRPr="006E1268">
        <w:rPr>
          <w:b/>
        </w:rPr>
        <w:t xml:space="preserve"> </w:t>
      </w:r>
      <w:r w:rsidR="00151470" w:rsidRPr="006E1268">
        <w:rPr>
          <w:b/>
        </w:rPr>
        <w:t>2</w:t>
      </w:r>
      <w:r w:rsidR="00951CFC" w:rsidRPr="006E1268">
        <w:rPr>
          <w:b/>
        </w:rPr>
        <w:t>17</w:t>
      </w:r>
      <w:r w:rsidR="00671905" w:rsidRPr="006E1268">
        <w:rPr>
          <w:b/>
        </w:rPr>
        <w:t>руб</w:t>
      </w:r>
      <w:r w:rsidR="00671905" w:rsidRPr="006E1268">
        <w:t>.)</w:t>
      </w:r>
      <w:r w:rsidR="008E0EB3" w:rsidRPr="006E1268">
        <w:t>:</w:t>
      </w:r>
      <w:proofErr w:type="gramEnd"/>
    </w:p>
    <w:p w:rsidR="00B40FCE" w:rsidRPr="00026B39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>ежемесячная социальная выплата</w:t>
      </w:r>
      <w:r w:rsidRPr="00026B39">
        <w:rPr>
          <w:sz w:val="24"/>
          <w:szCs w:val="24"/>
        </w:rPr>
        <w:t xml:space="preserve"> </w:t>
      </w:r>
      <w:r w:rsidRPr="00EA629A">
        <w:rPr>
          <w:b/>
          <w:sz w:val="24"/>
          <w:szCs w:val="24"/>
        </w:rPr>
        <w:t>в</w:t>
      </w:r>
      <w:r w:rsidR="00D0546D">
        <w:rPr>
          <w:b/>
          <w:sz w:val="24"/>
          <w:szCs w:val="24"/>
        </w:rPr>
        <w:t> </w:t>
      </w:r>
      <w:r w:rsidRPr="00EA629A">
        <w:rPr>
          <w:b/>
          <w:sz w:val="24"/>
          <w:szCs w:val="24"/>
        </w:rPr>
        <w:t xml:space="preserve">размере 460 </w:t>
      </w:r>
      <w:r w:rsidRPr="00375301">
        <w:rPr>
          <w:sz w:val="24"/>
          <w:szCs w:val="24"/>
        </w:rPr>
        <w:t xml:space="preserve">рублей </w:t>
      </w:r>
      <w:r w:rsidRPr="00026B39">
        <w:rPr>
          <w:sz w:val="24"/>
          <w:szCs w:val="24"/>
        </w:rPr>
        <w:t>на проезд ребенка</w:t>
      </w:r>
      <w:r w:rsidR="004F1C0A">
        <w:rPr>
          <w:sz w:val="24"/>
          <w:szCs w:val="24"/>
        </w:rPr>
        <w:t>, обучающегося в образовательной организации</w:t>
      </w:r>
      <w:r w:rsidRPr="00026B39">
        <w:rPr>
          <w:sz w:val="24"/>
          <w:szCs w:val="24"/>
        </w:rPr>
        <w:t>;</w:t>
      </w:r>
    </w:p>
    <w:p w:rsidR="00B40FCE" w:rsidRPr="00D564A7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 xml:space="preserve">ежемесячная социальная выплата в размере </w:t>
      </w:r>
      <w:r w:rsidR="00BC0B9F">
        <w:rPr>
          <w:b/>
          <w:sz w:val="24"/>
          <w:szCs w:val="24"/>
        </w:rPr>
        <w:t>2</w:t>
      </w:r>
      <w:r w:rsidRPr="00EA629A">
        <w:rPr>
          <w:b/>
          <w:sz w:val="24"/>
          <w:szCs w:val="24"/>
        </w:rPr>
        <w:t xml:space="preserve">00 </w:t>
      </w:r>
      <w:r w:rsidRPr="00375301">
        <w:rPr>
          <w:sz w:val="24"/>
          <w:szCs w:val="24"/>
        </w:rPr>
        <w:t>рублей</w:t>
      </w:r>
      <w:r w:rsidRPr="00D564A7">
        <w:rPr>
          <w:sz w:val="24"/>
          <w:szCs w:val="24"/>
        </w:rPr>
        <w:t xml:space="preserve"> на лекарственное обеспечение ребенка до поступления его в общеобразовательн</w:t>
      </w:r>
      <w:r w:rsidR="003554C3">
        <w:rPr>
          <w:sz w:val="24"/>
          <w:szCs w:val="24"/>
        </w:rPr>
        <w:t>ую</w:t>
      </w:r>
      <w:r w:rsidRPr="00D564A7">
        <w:rPr>
          <w:sz w:val="24"/>
          <w:szCs w:val="24"/>
        </w:rPr>
        <w:t xml:space="preserve"> </w:t>
      </w:r>
      <w:r w:rsidR="003554C3">
        <w:rPr>
          <w:sz w:val="24"/>
          <w:szCs w:val="24"/>
        </w:rPr>
        <w:t>организацию</w:t>
      </w:r>
      <w:r w:rsidRPr="00D564A7">
        <w:rPr>
          <w:sz w:val="24"/>
          <w:szCs w:val="24"/>
        </w:rPr>
        <w:t>, но не далее, чем по достижении ребенком возраста 8 лет;</w:t>
      </w:r>
    </w:p>
    <w:p w:rsidR="00B40FCE" w:rsidRPr="00D564A7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 xml:space="preserve">ежемесячная социальная выплата в размере 500 </w:t>
      </w:r>
      <w:r w:rsidRPr="00375301">
        <w:rPr>
          <w:sz w:val="24"/>
          <w:szCs w:val="24"/>
        </w:rPr>
        <w:t xml:space="preserve">рублей </w:t>
      </w:r>
      <w:r w:rsidRPr="00D564A7">
        <w:rPr>
          <w:sz w:val="24"/>
          <w:szCs w:val="24"/>
        </w:rPr>
        <w:t>на питание ребенка, не посещающего</w:t>
      </w:r>
      <w:r w:rsidR="003554C3">
        <w:rPr>
          <w:sz w:val="24"/>
          <w:szCs w:val="24"/>
        </w:rPr>
        <w:t> </w:t>
      </w:r>
      <w:r w:rsidRPr="00D564A7">
        <w:rPr>
          <w:sz w:val="24"/>
          <w:szCs w:val="24"/>
        </w:rPr>
        <w:t>дошкол</w:t>
      </w:r>
      <w:r>
        <w:rPr>
          <w:sz w:val="24"/>
          <w:szCs w:val="24"/>
        </w:rPr>
        <w:t>ьн</w:t>
      </w:r>
      <w:r w:rsidR="003554C3">
        <w:rPr>
          <w:sz w:val="24"/>
          <w:szCs w:val="24"/>
        </w:rPr>
        <w:t>ую </w:t>
      </w:r>
      <w:r w:rsidR="003554C3" w:rsidRPr="00D564A7">
        <w:rPr>
          <w:sz w:val="24"/>
          <w:szCs w:val="24"/>
        </w:rPr>
        <w:t>общеобразовательн</w:t>
      </w:r>
      <w:r w:rsidR="003554C3">
        <w:rPr>
          <w:sz w:val="24"/>
          <w:szCs w:val="24"/>
        </w:rPr>
        <w:t>ую</w:t>
      </w:r>
      <w:r w:rsidR="003554C3" w:rsidRPr="00D564A7">
        <w:rPr>
          <w:sz w:val="24"/>
          <w:szCs w:val="24"/>
        </w:rPr>
        <w:t xml:space="preserve"> </w:t>
      </w:r>
      <w:r w:rsidR="003554C3">
        <w:rPr>
          <w:sz w:val="24"/>
          <w:szCs w:val="24"/>
        </w:rPr>
        <w:t>организацию</w:t>
      </w:r>
      <w:r w:rsidRPr="00D564A7">
        <w:rPr>
          <w:sz w:val="24"/>
          <w:szCs w:val="24"/>
        </w:rPr>
        <w:t>;</w:t>
      </w:r>
    </w:p>
    <w:p w:rsidR="00B40FCE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>ежемесячная частичная денежная компенсация на оплату жилого помещения и коммунальных услуг</w:t>
      </w:r>
      <w:r w:rsidRPr="00D564A7">
        <w:rPr>
          <w:sz w:val="24"/>
          <w:szCs w:val="24"/>
        </w:rPr>
        <w:t xml:space="preserve"> (в том числе на отопление твердым топливом при наличии печного отопления) в размере </w:t>
      </w:r>
      <w:r w:rsidR="00D2505E">
        <w:rPr>
          <w:sz w:val="24"/>
          <w:szCs w:val="24"/>
        </w:rPr>
        <w:t>4</w:t>
      </w:r>
      <w:r w:rsidRPr="00375301">
        <w:rPr>
          <w:b/>
          <w:sz w:val="24"/>
          <w:szCs w:val="24"/>
        </w:rPr>
        <w:t>00</w:t>
      </w:r>
      <w:r w:rsidRPr="00D564A7">
        <w:rPr>
          <w:sz w:val="24"/>
          <w:szCs w:val="24"/>
        </w:rPr>
        <w:t xml:space="preserve"> рублей на каждого члена семьи;</w:t>
      </w:r>
    </w:p>
    <w:p w:rsidR="00B40FCE" w:rsidRDefault="00B40FCE" w:rsidP="003B6C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>ежегодная денежная компенсация</w:t>
      </w:r>
      <w:r>
        <w:rPr>
          <w:sz w:val="24"/>
          <w:szCs w:val="24"/>
        </w:rPr>
        <w:t xml:space="preserve"> на</w:t>
      </w:r>
      <w:r w:rsidR="00D0546D">
        <w:rPr>
          <w:sz w:val="24"/>
          <w:szCs w:val="24"/>
        </w:rPr>
        <w:t> </w:t>
      </w:r>
      <w:r>
        <w:rPr>
          <w:sz w:val="24"/>
          <w:szCs w:val="24"/>
        </w:rPr>
        <w:t xml:space="preserve">обеспечение одеждой детей </w:t>
      </w:r>
      <w:r w:rsidRPr="00EA629A">
        <w:rPr>
          <w:b/>
          <w:sz w:val="24"/>
          <w:szCs w:val="24"/>
        </w:rPr>
        <w:t>в случае рождения в семье трех и более близнецов</w:t>
      </w:r>
      <w:r>
        <w:rPr>
          <w:sz w:val="24"/>
          <w:szCs w:val="24"/>
        </w:rPr>
        <w:t xml:space="preserve">, до достижения ими возраста 18 лет в размере </w:t>
      </w:r>
      <w:r w:rsidR="00C9433D">
        <w:rPr>
          <w:b/>
          <w:sz w:val="24"/>
          <w:szCs w:val="24"/>
        </w:rPr>
        <w:t>5</w:t>
      </w:r>
      <w:r w:rsidR="00D02296">
        <w:rPr>
          <w:b/>
          <w:sz w:val="24"/>
          <w:szCs w:val="24"/>
        </w:rPr>
        <w:t> </w:t>
      </w:r>
      <w:r w:rsidRPr="00375301">
        <w:rPr>
          <w:b/>
          <w:sz w:val="24"/>
          <w:szCs w:val="24"/>
        </w:rPr>
        <w:t>000</w:t>
      </w:r>
      <w:r>
        <w:rPr>
          <w:sz w:val="24"/>
          <w:szCs w:val="24"/>
        </w:rPr>
        <w:t xml:space="preserve"> рублей на каждого ребенка;</w:t>
      </w:r>
    </w:p>
    <w:p w:rsidR="00D2505E" w:rsidRPr="00D2505E" w:rsidRDefault="00D2505E" w:rsidP="00D2505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2505E">
        <w:rPr>
          <w:b/>
          <w:sz w:val="24"/>
          <w:szCs w:val="24"/>
        </w:rPr>
        <w:t>социальная выплата</w:t>
      </w:r>
      <w:r w:rsidRPr="00D2505E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</w:t>
      </w:r>
      <w:r w:rsidRPr="00D2505E">
        <w:rPr>
          <w:sz w:val="24"/>
          <w:szCs w:val="24"/>
        </w:rPr>
        <w:t>приобретение школьной и</w:t>
      </w:r>
      <w:r>
        <w:rPr>
          <w:sz w:val="24"/>
          <w:szCs w:val="24"/>
        </w:rPr>
        <w:t xml:space="preserve"> </w:t>
      </w:r>
      <w:r w:rsidRPr="00D2505E">
        <w:rPr>
          <w:sz w:val="24"/>
          <w:szCs w:val="24"/>
        </w:rPr>
        <w:t>спортивной формы один раз в два</w:t>
      </w:r>
    </w:p>
    <w:p w:rsidR="00D2505E" w:rsidRDefault="00D2505E" w:rsidP="00D2505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2505E">
        <w:rPr>
          <w:sz w:val="24"/>
          <w:szCs w:val="24"/>
        </w:rPr>
        <w:t>года на ребенка, обучающегося в</w:t>
      </w:r>
      <w:r>
        <w:rPr>
          <w:sz w:val="24"/>
          <w:szCs w:val="24"/>
        </w:rPr>
        <w:t xml:space="preserve"> </w:t>
      </w:r>
      <w:r w:rsidRPr="00D2505E">
        <w:rPr>
          <w:sz w:val="24"/>
          <w:szCs w:val="24"/>
        </w:rPr>
        <w:t>общеобразовательной</w:t>
      </w:r>
      <w:r>
        <w:rPr>
          <w:sz w:val="24"/>
          <w:szCs w:val="24"/>
        </w:rPr>
        <w:t xml:space="preserve"> организации</w:t>
      </w:r>
      <w:r w:rsidR="008A46E6" w:rsidRPr="008A46E6">
        <w:rPr>
          <w:sz w:val="24"/>
          <w:szCs w:val="24"/>
        </w:rPr>
        <w:t xml:space="preserve"> </w:t>
      </w:r>
      <w:r w:rsidR="008A46E6">
        <w:rPr>
          <w:sz w:val="24"/>
          <w:szCs w:val="24"/>
        </w:rPr>
        <w:t xml:space="preserve">в размере </w:t>
      </w:r>
      <w:r w:rsidR="008A46E6">
        <w:rPr>
          <w:b/>
          <w:sz w:val="24"/>
          <w:szCs w:val="24"/>
        </w:rPr>
        <w:t>5 </w:t>
      </w:r>
      <w:r w:rsidR="008A46E6" w:rsidRPr="00375301">
        <w:rPr>
          <w:b/>
          <w:sz w:val="24"/>
          <w:szCs w:val="24"/>
        </w:rPr>
        <w:t>000</w:t>
      </w:r>
      <w:r w:rsidR="008A46E6">
        <w:rPr>
          <w:sz w:val="24"/>
          <w:szCs w:val="24"/>
        </w:rPr>
        <w:t xml:space="preserve"> рублей</w:t>
      </w:r>
      <w:r w:rsidR="003C0945">
        <w:rPr>
          <w:sz w:val="24"/>
          <w:szCs w:val="24"/>
        </w:rPr>
        <w:t xml:space="preserve"> (предоставляется без учета среднедушевого дохода)</w:t>
      </w:r>
      <w:r>
        <w:rPr>
          <w:sz w:val="24"/>
          <w:szCs w:val="24"/>
        </w:rPr>
        <w:t>;</w:t>
      </w:r>
    </w:p>
    <w:p w:rsidR="003C04CE" w:rsidRDefault="00B40FCE" w:rsidP="003C04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lastRenderedPageBreak/>
        <w:t>единовременная выплата</w:t>
      </w:r>
      <w:r>
        <w:rPr>
          <w:sz w:val="24"/>
          <w:szCs w:val="24"/>
        </w:rPr>
        <w:t xml:space="preserve"> </w:t>
      </w:r>
      <w:r w:rsidRPr="00D564A7">
        <w:rPr>
          <w:sz w:val="24"/>
          <w:szCs w:val="24"/>
        </w:rPr>
        <w:t xml:space="preserve">при первичном поступлении детей в детские дошкольные образовательные </w:t>
      </w:r>
      <w:r w:rsidR="003554C3">
        <w:rPr>
          <w:sz w:val="24"/>
          <w:szCs w:val="24"/>
        </w:rPr>
        <w:t>организации</w:t>
      </w:r>
      <w:r w:rsidRPr="00D564A7">
        <w:rPr>
          <w:sz w:val="24"/>
          <w:szCs w:val="24"/>
        </w:rPr>
        <w:t xml:space="preserve"> в размере </w:t>
      </w:r>
      <w:r w:rsidRPr="00EA629A">
        <w:rPr>
          <w:b/>
          <w:sz w:val="24"/>
          <w:szCs w:val="24"/>
        </w:rPr>
        <w:t>3</w:t>
      </w:r>
      <w:r w:rsidR="00312B3C">
        <w:rPr>
          <w:b/>
          <w:sz w:val="24"/>
          <w:szCs w:val="24"/>
        </w:rPr>
        <w:t> </w:t>
      </w:r>
      <w:r w:rsidRPr="00EA629A">
        <w:rPr>
          <w:b/>
          <w:sz w:val="24"/>
          <w:szCs w:val="24"/>
        </w:rPr>
        <w:t xml:space="preserve">000 </w:t>
      </w:r>
      <w:r w:rsidRPr="00375301">
        <w:rPr>
          <w:sz w:val="24"/>
          <w:szCs w:val="24"/>
        </w:rPr>
        <w:t xml:space="preserve">рублей </w:t>
      </w:r>
      <w:r w:rsidRPr="00D564A7">
        <w:rPr>
          <w:sz w:val="24"/>
          <w:szCs w:val="24"/>
        </w:rPr>
        <w:t>на ребенка</w:t>
      </w:r>
      <w:r w:rsidR="003B6C62">
        <w:rPr>
          <w:sz w:val="24"/>
          <w:szCs w:val="24"/>
        </w:rPr>
        <w:t xml:space="preserve"> на приобретение одежды и обуви</w:t>
      </w:r>
      <w:r w:rsidR="00905598">
        <w:rPr>
          <w:sz w:val="24"/>
          <w:szCs w:val="24"/>
        </w:rPr>
        <w:t xml:space="preserve"> (предоставляется без учета среднедушевого дохода)</w:t>
      </w:r>
      <w:r w:rsidR="003B6C62">
        <w:rPr>
          <w:sz w:val="24"/>
          <w:szCs w:val="24"/>
        </w:rPr>
        <w:t>;</w:t>
      </w:r>
      <w:r w:rsidR="003C04CE">
        <w:rPr>
          <w:sz w:val="24"/>
          <w:szCs w:val="24"/>
        </w:rPr>
        <w:t xml:space="preserve"> </w:t>
      </w:r>
    </w:p>
    <w:p w:rsidR="001C5658" w:rsidRPr="00C614F3" w:rsidRDefault="0089560D" w:rsidP="00C614F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е</w:t>
      </w:r>
      <w:r w:rsidR="001C5658" w:rsidRPr="001C5658">
        <w:rPr>
          <w:b/>
          <w:bCs/>
          <w:sz w:val="24"/>
          <w:szCs w:val="24"/>
        </w:rPr>
        <w:t>диновременная денежная выплата</w:t>
      </w:r>
      <w:r w:rsidR="001C5658" w:rsidRPr="001C5658">
        <w:rPr>
          <w:bCs/>
          <w:sz w:val="24"/>
          <w:szCs w:val="24"/>
        </w:rPr>
        <w:t xml:space="preserve"> на </w:t>
      </w:r>
      <w:proofErr w:type="spellStart"/>
      <w:r w:rsidR="001C5658" w:rsidRPr="001C5658">
        <w:rPr>
          <w:bCs/>
          <w:sz w:val="24"/>
          <w:szCs w:val="24"/>
        </w:rPr>
        <w:t>догазификацию</w:t>
      </w:r>
      <w:proofErr w:type="spellEnd"/>
      <w:r w:rsidR="001C5658" w:rsidRPr="001C5658">
        <w:rPr>
          <w:bCs/>
          <w:sz w:val="24"/>
          <w:szCs w:val="24"/>
        </w:rPr>
        <w:t xml:space="preserve"> домовладения</w:t>
      </w:r>
      <w:r w:rsidR="00C614F3">
        <w:rPr>
          <w:bCs/>
          <w:sz w:val="24"/>
          <w:szCs w:val="24"/>
        </w:rPr>
        <w:t xml:space="preserve">, </w:t>
      </w:r>
      <w:r w:rsidR="001C5658" w:rsidRPr="001C5658">
        <w:rPr>
          <w:bCs/>
          <w:sz w:val="24"/>
          <w:szCs w:val="24"/>
        </w:rPr>
        <w:t xml:space="preserve">в размере фактических расходов на подключение (технологическое присоединение) в пределах границ земельного участка, на котором находится домовладение, и (или) на проектирование сети </w:t>
      </w:r>
      <w:proofErr w:type="spellStart"/>
      <w:r w:rsidR="001C5658" w:rsidRPr="001C5658">
        <w:rPr>
          <w:bCs/>
          <w:sz w:val="24"/>
          <w:szCs w:val="24"/>
        </w:rPr>
        <w:t>газопотребления</w:t>
      </w:r>
      <w:proofErr w:type="spellEnd"/>
      <w:r w:rsidR="001C5658" w:rsidRPr="001C5658">
        <w:rPr>
          <w:bCs/>
          <w:sz w:val="24"/>
          <w:szCs w:val="24"/>
        </w:rPr>
        <w:t xml:space="preserve">, и (или) на установку газоиспользующего оборудования, и (или) на строительство либо реконструкцию внутреннего газопровода домовладения, и (или) на установку прибора учета газа, и (или) на поставку </w:t>
      </w:r>
      <w:r w:rsidR="008C4284">
        <w:rPr>
          <w:bCs/>
          <w:sz w:val="24"/>
          <w:szCs w:val="24"/>
        </w:rPr>
        <w:t xml:space="preserve">(приобретение) </w:t>
      </w:r>
      <w:r w:rsidR="001C5658" w:rsidRPr="001C5658">
        <w:rPr>
          <w:bCs/>
          <w:sz w:val="24"/>
          <w:szCs w:val="24"/>
        </w:rPr>
        <w:t>газоиспользующего оборудования, и (или</w:t>
      </w:r>
      <w:proofErr w:type="gramEnd"/>
      <w:r w:rsidR="001C5658" w:rsidRPr="001C5658">
        <w:rPr>
          <w:bCs/>
          <w:sz w:val="24"/>
          <w:szCs w:val="24"/>
        </w:rPr>
        <w:t xml:space="preserve">) </w:t>
      </w:r>
      <w:r w:rsidR="00410026" w:rsidRPr="001C5658">
        <w:rPr>
          <w:bCs/>
          <w:sz w:val="24"/>
          <w:szCs w:val="24"/>
        </w:rPr>
        <w:t xml:space="preserve">на поставку </w:t>
      </w:r>
      <w:r w:rsidR="00410026">
        <w:rPr>
          <w:bCs/>
          <w:sz w:val="24"/>
          <w:szCs w:val="24"/>
        </w:rPr>
        <w:t xml:space="preserve">(приобретение) </w:t>
      </w:r>
      <w:r w:rsidR="001C5658" w:rsidRPr="001C5658">
        <w:rPr>
          <w:bCs/>
          <w:sz w:val="24"/>
          <w:szCs w:val="24"/>
        </w:rPr>
        <w:t xml:space="preserve">прибора учета газа, но не более </w:t>
      </w:r>
      <w:r w:rsidR="001C5658" w:rsidRPr="001C5658">
        <w:rPr>
          <w:b/>
          <w:bCs/>
          <w:sz w:val="24"/>
          <w:szCs w:val="24"/>
        </w:rPr>
        <w:t>100</w:t>
      </w:r>
      <w:r w:rsidR="001C5658">
        <w:rPr>
          <w:b/>
          <w:bCs/>
          <w:sz w:val="24"/>
          <w:szCs w:val="24"/>
        </w:rPr>
        <w:t> </w:t>
      </w:r>
      <w:r w:rsidR="001C5658" w:rsidRPr="001C5658">
        <w:rPr>
          <w:b/>
          <w:bCs/>
          <w:sz w:val="24"/>
          <w:szCs w:val="24"/>
        </w:rPr>
        <w:t>000</w:t>
      </w:r>
      <w:r w:rsidR="001C5658" w:rsidRPr="001C5658">
        <w:rPr>
          <w:bCs/>
          <w:sz w:val="24"/>
          <w:szCs w:val="24"/>
        </w:rPr>
        <w:t xml:space="preserve"> рублей на многодетную семью</w:t>
      </w:r>
      <w:r w:rsidR="001C5658">
        <w:rPr>
          <w:bCs/>
          <w:sz w:val="24"/>
          <w:szCs w:val="24"/>
        </w:rPr>
        <w:t>.</w:t>
      </w:r>
    </w:p>
    <w:p w:rsidR="00860561" w:rsidRDefault="00126FE8" w:rsidP="001C5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Единовременная</w:t>
      </w:r>
      <w:r w:rsidR="00E42960">
        <w:rPr>
          <w:sz w:val="24"/>
          <w:szCs w:val="24"/>
        </w:rPr>
        <w:t xml:space="preserve"> денежная</w:t>
      </w:r>
      <w:r>
        <w:rPr>
          <w:sz w:val="24"/>
          <w:szCs w:val="24"/>
        </w:rPr>
        <w:t xml:space="preserve"> выплата предоставляется, если </w:t>
      </w:r>
      <w:r w:rsidR="00830EF1">
        <w:rPr>
          <w:sz w:val="24"/>
          <w:szCs w:val="24"/>
        </w:rPr>
        <w:t xml:space="preserve">среднедушевой </w:t>
      </w:r>
      <w:r>
        <w:rPr>
          <w:sz w:val="24"/>
          <w:szCs w:val="24"/>
        </w:rPr>
        <w:t xml:space="preserve">доход семьи ниже или равен полуторной величине прожиточного минимума, установленного в Костромской области на дату обращения за назначением </w:t>
      </w:r>
      <w:r w:rsidR="00860561">
        <w:rPr>
          <w:sz w:val="24"/>
          <w:szCs w:val="24"/>
        </w:rPr>
        <w:t>выплаты</w:t>
      </w:r>
      <w:r w:rsidR="00D02492">
        <w:rPr>
          <w:sz w:val="24"/>
          <w:szCs w:val="24"/>
        </w:rPr>
        <w:t xml:space="preserve"> (</w:t>
      </w:r>
      <w:r w:rsidR="00951CFC">
        <w:rPr>
          <w:b/>
          <w:sz w:val="24"/>
          <w:szCs w:val="24"/>
        </w:rPr>
        <w:t>21 325,5</w:t>
      </w:r>
      <w:r w:rsidR="00D02492" w:rsidRPr="00D02492">
        <w:rPr>
          <w:b/>
          <w:sz w:val="24"/>
          <w:szCs w:val="24"/>
        </w:rPr>
        <w:t xml:space="preserve"> руб.</w:t>
      </w:r>
      <w:r w:rsidR="00D02492">
        <w:rPr>
          <w:sz w:val="24"/>
          <w:szCs w:val="24"/>
        </w:rPr>
        <w:t>)</w:t>
      </w:r>
      <w:r w:rsidR="00860561">
        <w:rPr>
          <w:sz w:val="24"/>
          <w:szCs w:val="24"/>
        </w:rPr>
        <w:t>.</w:t>
      </w:r>
    </w:p>
    <w:p w:rsidR="001C5658" w:rsidRDefault="002B0140" w:rsidP="001C5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Е</w:t>
      </w:r>
      <w:r w:rsidR="001C5658" w:rsidRPr="003B6C62">
        <w:rPr>
          <w:b/>
          <w:sz w:val="24"/>
          <w:szCs w:val="24"/>
        </w:rPr>
        <w:t>диновременн</w:t>
      </w:r>
      <w:r w:rsidR="001C5658">
        <w:rPr>
          <w:b/>
          <w:sz w:val="24"/>
          <w:szCs w:val="24"/>
        </w:rPr>
        <w:t>ая</w:t>
      </w:r>
      <w:r w:rsidR="001C5658" w:rsidRPr="003B6C62">
        <w:rPr>
          <w:b/>
          <w:sz w:val="24"/>
          <w:szCs w:val="24"/>
        </w:rPr>
        <w:t xml:space="preserve"> денежн</w:t>
      </w:r>
      <w:r w:rsidR="001C5658">
        <w:rPr>
          <w:b/>
          <w:sz w:val="24"/>
          <w:szCs w:val="24"/>
        </w:rPr>
        <w:t xml:space="preserve">ая </w:t>
      </w:r>
      <w:r w:rsidR="001C5658" w:rsidRPr="003B6C62">
        <w:rPr>
          <w:b/>
          <w:sz w:val="24"/>
          <w:szCs w:val="24"/>
        </w:rPr>
        <w:t>выплат</w:t>
      </w:r>
      <w:r w:rsidR="001C5658">
        <w:rPr>
          <w:b/>
          <w:sz w:val="24"/>
          <w:szCs w:val="24"/>
        </w:rPr>
        <w:t>а</w:t>
      </w:r>
      <w:r w:rsidR="001C5658">
        <w:rPr>
          <w:sz w:val="24"/>
          <w:szCs w:val="24"/>
        </w:rPr>
        <w:t xml:space="preserve"> в случае причинения ущерба в результате пожара в размере </w:t>
      </w:r>
      <w:r w:rsidR="001C5658" w:rsidRPr="00C77B39">
        <w:rPr>
          <w:b/>
          <w:sz w:val="24"/>
          <w:szCs w:val="24"/>
        </w:rPr>
        <w:t>10 000</w:t>
      </w:r>
      <w:r w:rsidR="001C5658">
        <w:rPr>
          <w:sz w:val="24"/>
          <w:szCs w:val="24"/>
        </w:rPr>
        <w:t xml:space="preserve"> рублей на каждого члена семьи (предоставляется без учета среднедушевого дохода).</w:t>
      </w:r>
    </w:p>
    <w:p w:rsidR="009F740A" w:rsidRDefault="009F740A" w:rsidP="009F740A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Региональный семейный капитал в размере 100 тыс. рублей </w:t>
      </w:r>
      <w:r>
        <w:rPr>
          <w:sz w:val="24"/>
          <w:szCs w:val="24"/>
        </w:rPr>
        <w:t xml:space="preserve">выплачивается одному из родителей при рождении (усыновлении) третьего и (или) каждого последующего ребенка, рожденного после 31 декабря 2022 года, при условии проживания </w:t>
      </w:r>
      <w:r>
        <w:rPr>
          <w:sz w:val="24"/>
          <w:szCs w:val="24"/>
        </w:rPr>
        <w:lastRenderedPageBreak/>
        <w:t>одного из родителей на территории Костромской области не менее одного года на дату рождения ребенка.</w:t>
      </w:r>
    </w:p>
    <w:p w:rsidR="009F740A" w:rsidRDefault="009F740A" w:rsidP="009F740A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proofErr w:type="gramStart"/>
      <w:r w:rsidRPr="0096149D">
        <w:rPr>
          <w:b/>
          <w:sz w:val="24"/>
          <w:szCs w:val="24"/>
        </w:rPr>
        <w:t>Ежемесячная денежная выплата на третьего ребенка или последующих детей (родных, усыновленных)</w:t>
      </w:r>
      <w:r>
        <w:rPr>
          <w:b/>
          <w:sz w:val="24"/>
          <w:szCs w:val="24"/>
        </w:rPr>
        <w:t xml:space="preserve"> (ЕДВ) </w:t>
      </w:r>
      <w:r w:rsidRPr="0096149D">
        <w:rPr>
          <w:sz w:val="24"/>
          <w:szCs w:val="24"/>
        </w:rPr>
        <w:t>назначается на детей</w:t>
      </w:r>
      <w:r>
        <w:rPr>
          <w:sz w:val="24"/>
          <w:szCs w:val="24"/>
        </w:rPr>
        <w:t xml:space="preserve">, рожденных не позднее 31 декабря 2022 года, до достижения ребенком возраста трех лет </w:t>
      </w:r>
      <w:r w:rsidRPr="00864910">
        <w:rPr>
          <w:sz w:val="24"/>
          <w:szCs w:val="24"/>
        </w:rPr>
        <w:t xml:space="preserve">в размере </w:t>
      </w:r>
      <w:r>
        <w:rPr>
          <w:sz w:val="24"/>
          <w:szCs w:val="24"/>
        </w:rPr>
        <w:t xml:space="preserve">величины </w:t>
      </w:r>
      <w:r w:rsidRPr="00864910">
        <w:rPr>
          <w:sz w:val="24"/>
          <w:szCs w:val="24"/>
        </w:rPr>
        <w:t>прожиточного минимума для детей</w:t>
      </w:r>
      <w:r>
        <w:rPr>
          <w:sz w:val="24"/>
          <w:szCs w:val="24"/>
        </w:rPr>
        <w:t>, установленной</w:t>
      </w:r>
      <w:r w:rsidRPr="00864910">
        <w:rPr>
          <w:sz w:val="24"/>
          <w:szCs w:val="24"/>
        </w:rPr>
        <w:t xml:space="preserve"> в Костромской области</w:t>
      </w:r>
      <w:r>
        <w:rPr>
          <w:sz w:val="24"/>
          <w:szCs w:val="24"/>
        </w:rPr>
        <w:t xml:space="preserve"> –</w:t>
      </w:r>
      <w:r w:rsidRPr="00E30ED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13 933</w:t>
      </w:r>
      <w:r w:rsidRPr="00E30EDB">
        <w:rPr>
          <w:b/>
          <w:sz w:val="24"/>
          <w:szCs w:val="24"/>
        </w:rPr>
        <w:t xml:space="preserve"> </w:t>
      </w:r>
      <w:r w:rsidRPr="00291EE0">
        <w:rPr>
          <w:b/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E30EDB">
        <w:rPr>
          <w:sz w:val="24"/>
          <w:szCs w:val="24"/>
        </w:rPr>
        <w:t xml:space="preserve"> семьям, </w:t>
      </w:r>
      <w:r w:rsidRPr="007244C2">
        <w:rPr>
          <w:bCs/>
          <w:sz w:val="24"/>
          <w:szCs w:val="24"/>
        </w:rPr>
        <w:t xml:space="preserve">если размер среднедушевого дохода семьи не превышает </w:t>
      </w:r>
      <w:r>
        <w:rPr>
          <w:bCs/>
          <w:sz w:val="24"/>
          <w:szCs w:val="24"/>
        </w:rPr>
        <w:t>2</w:t>
      </w:r>
      <w:r w:rsidRPr="007244C2">
        <w:rPr>
          <w:bCs/>
          <w:sz w:val="24"/>
          <w:szCs w:val="24"/>
        </w:rPr>
        <w:t>-кратную величину прожиточного минимума трудоспособного населения, установленного в Костромской области</w:t>
      </w:r>
      <w:proofErr w:type="gramEnd"/>
      <w:r>
        <w:rPr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 xml:space="preserve">30 994 </w:t>
      </w:r>
      <w:r w:rsidRPr="00291EE0">
        <w:rPr>
          <w:b/>
          <w:bCs/>
          <w:sz w:val="24"/>
          <w:szCs w:val="24"/>
        </w:rPr>
        <w:t>руб.</w:t>
      </w:r>
    </w:p>
    <w:p w:rsidR="009F740A" w:rsidRPr="00713124" w:rsidRDefault="009F740A" w:rsidP="009F740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13124">
        <w:rPr>
          <w:bCs/>
          <w:sz w:val="24"/>
          <w:szCs w:val="24"/>
        </w:rPr>
        <w:t xml:space="preserve">(При назначении </w:t>
      </w:r>
      <w:r>
        <w:rPr>
          <w:bCs/>
          <w:sz w:val="24"/>
          <w:szCs w:val="24"/>
        </w:rPr>
        <w:t>Социальным фондом России</w:t>
      </w:r>
      <w:r w:rsidRPr="00713124">
        <w:rPr>
          <w:bCs/>
          <w:sz w:val="24"/>
          <w:szCs w:val="24"/>
        </w:rPr>
        <w:t xml:space="preserve"> е</w:t>
      </w:r>
      <w:r>
        <w:rPr>
          <w:bCs/>
          <w:sz w:val="24"/>
          <w:szCs w:val="24"/>
        </w:rPr>
        <w:t>ди</w:t>
      </w:r>
      <w:r w:rsidRPr="00713124">
        <w:rPr>
          <w:bCs/>
          <w:sz w:val="24"/>
          <w:szCs w:val="24"/>
        </w:rPr>
        <w:t>ного пособия</w:t>
      </w:r>
      <w:r>
        <w:rPr>
          <w:bCs/>
          <w:sz w:val="24"/>
          <w:szCs w:val="24"/>
        </w:rPr>
        <w:t xml:space="preserve"> на ребенка, </w:t>
      </w:r>
      <w:r w:rsidRPr="00713124">
        <w:rPr>
          <w:bCs/>
          <w:sz w:val="24"/>
          <w:szCs w:val="24"/>
        </w:rPr>
        <w:t xml:space="preserve">предоставление </w:t>
      </w:r>
      <w:r>
        <w:rPr>
          <w:bCs/>
          <w:sz w:val="24"/>
          <w:szCs w:val="24"/>
        </w:rPr>
        <w:t>ЕДВ</w:t>
      </w:r>
      <w:r w:rsidRPr="0071312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отношении данного ребенка </w:t>
      </w:r>
      <w:r w:rsidRPr="00713124">
        <w:rPr>
          <w:bCs/>
          <w:sz w:val="24"/>
          <w:szCs w:val="24"/>
        </w:rPr>
        <w:t>прекращается.)</w:t>
      </w:r>
      <w:r w:rsidR="00E745D6">
        <w:rPr>
          <w:bCs/>
          <w:sz w:val="24"/>
          <w:szCs w:val="24"/>
        </w:rPr>
        <w:t>.</w:t>
      </w:r>
    </w:p>
    <w:p w:rsidR="009F740A" w:rsidRDefault="009F740A" w:rsidP="009F740A">
      <w:pPr>
        <w:ind w:firstLine="567"/>
        <w:jc w:val="both"/>
        <w:rPr>
          <w:b/>
          <w:sz w:val="24"/>
          <w:szCs w:val="24"/>
        </w:rPr>
      </w:pPr>
      <w:r w:rsidRPr="00E16CD2">
        <w:rPr>
          <w:b/>
          <w:sz w:val="24"/>
          <w:szCs w:val="24"/>
        </w:rPr>
        <w:t xml:space="preserve">Социальная выплата в размере </w:t>
      </w:r>
      <w:r>
        <w:rPr>
          <w:b/>
          <w:sz w:val="24"/>
          <w:szCs w:val="24"/>
        </w:rPr>
        <w:t xml:space="preserve">       </w:t>
      </w:r>
      <w:r w:rsidRPr="00493DB6">
        <w:rPr>
          <w:b/>
          <w:sz w:val="24"/>
          <w:szCs w:val="24"/>
        </w:rPr>
        <w:t>200</w:t>
      </w:r>
      <w:r w:rsidRPr="00E16CD2">
        <w:rPr>
          <w:b/>
          <w:sz w:val="24"/>
          <w:szCs w:val="24"/>
        </w:rPr>
        <w:t xml:space="preserve"> тысяч рублей </w:t>
      </w:r>
      <w:r>
        <w:rPr>
          <w:b/>
          <w:sz w:val="24"/>
          <w:szCs w:val="24"/>
        </w:rPr>
        <w:t>на приобретение или строительство жилого помещения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 на получение социальной выплаты имеет один из родителей (одинокий родитель) при рождении (усыновлении, удочерении) третьего или каждого последующего ребенка при соблюдении следующих условий: 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наличие ипотечного жилищного кредита независимо от даты его оформления;  рождение (усыновление, удочерение) третьего или последующего ребенка после    31 декабря 2007 года; 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нахождение </w:t>
      </w:r>
      <w:proofErr w:type="gramStart"/>
      <w:r>
        <w:rPr>
          <w:sz w:val="24"/>
          <w:szCs w:val="24"/>
        </w:rPr>
        <w:t>на учете в качестве нуждающегося в жилом помещении по договору социального найма на момент</w:t>
      </w:r>
      <w:proofErr w:type="gramEnd"/>
      <w:r>
        <w:rPr>
          <w:sz w:val="24"/>
          <w:szCs w:val="24"/>
        </w:rPr>
        <w:t xml:space="preserve"> оформления ипотечного жилищного кредита или на момент обращения за социальной выплатой; 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приобретение (строительство) жилого помещения на территории Костромской области.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Действие Закона распространяется на родителей, обратившихся за социальной выплатой в течение 1 года 6 месяцев со дня рождения третьего или последующего ребенка. </w:t>
      </w:r>
    </w:p>
    <w:p w:rsidR="00494EC1" w:rsidRPr="00494EC1" w:rsidRDefault="00494EC1" w:rsidP="00494EC1">
      <w:pPr>
        <w:ind w:firstLine="567"/>
        <w:jc w:val="both"/>
        <w:rPr>
          <w:b/>
          <w:sz w:val="24"/>
          <w:szCs w:val="24"/>
        </w:rPr>
      </w:pPr>
    </w:p>
    <w:p w:rsidR="0089560D" w:rsidRPr="00412BC9" w:rsidRDefault="0089560D" w:rsidP="0089560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412BC9">
        <w:rPr>
          <w:sz w:val="22"/>
          <w:szCs w:val="22"/>
        </w:rPr>
        <w:t xml:space="preserve">За назначением социальных выплат необходимо обращаться в ОГКУ «Многофункциональный центр предоставления государственных и муниципальных услуг населению» (далее - МФЦ) по месту жительства или через Интерактивный портал социальной защиты населения Костромской области </w:t>
      </w:r>
      <w:r w:rsidRPr="00EE7840">
        <w:rPr>
          <w:b/>
          <w:sz w:val="22"/>
          <w:szCs w:val="22"/>
        </w:rPr>
        <w:t>(https://csv44.ru/)</w:t>
      </w:r>
    </w:p>
    <w:p w:rsidR="0089560D" w:rsidRPr="00412BC9" w:rsidRDefault="0089560D" w:rsidP="0089560D">
      <w:pPr>
        <w:ind w:firstLine="709"/>
        <w:jc w:val="both"/>
        <w:rPr>
          <w:sz w:val="22"/>
          <w:szCs w:val="22"/>
        </w:rPr>
      </w:pPr>
      <w:r w:rsidRPr="00412BC9">
        <w:rPr>
          <w:sz w:val="22"/>
          <w:szCs w:val="22"/>
        </w:rPr>
        <w:t xml:space="preserve">Для семей, проживающих в                        </w:t>
      </w:r>
      <w:proofErr w:type="gramStart"/>
      <w:r w:rsidRPr="00412BC9">
        <w:rPr>
          <w:sz w:val="22"/>
          <w:szCs w:val="22"/>
        </w:rPr>
        <w:t>г</w:t>
      </w:r>
      <w:proofErr w:type="gramEnd"/>
      <w:r w:rsidRPr="00412BC9">
        <w:rPr>
          <w:sz w:val="22"/>
          <w:szCs w:val="22"/>
        </w:rPr>
        <w:t>. Костроме обращаться в МФЦ по адресу:     г.</w:t>
      </w:r>
      <w:r>
        <w:rPr>
          <w:sz w:val="22"/>
          <w:szCs w:val="22"/>
        </w:rPr>
        <w:t> </w:t>
      </w:r>
      <w:r w:rsidRPr="00412BC9">
        <w:rPr>
          <w:sz w:val="22"/>
          <w:szCs w:val="22"/>
        </w:rPr>
        <w:t>Кострома, ул. Калиновская, д. 38.</w:t>
      </w:r>
      <w:r>
        <w:rPr>
          <w:sz w:val="22"/>
          <w:szCs w:val="22"/>
        </w:rPr>
        <w:t xml:space="preserve"> </w:t>
      </w:r>
      <w:r w:rsidRPr="00412BC9">
        <w:rPr>
          <w:b/>
          <w:sz w:val="22"/>
          <w:szCs w:val="22"/>
        </w:rPr>
        <w:t>телефон</w:t>
      </w:r>
      <w:r>
        <w:rPr>
          <w:b/>
          <w:sz w:val="22"/>
          <w:szCs w:val="22"/>
        </w:rPr>
        <w:t> </w:t>
      </w:r>
      <w:r w:rsidRPr="00412BC9">
        <w:rPr>
          <w:b/>
          <w:sz w:val="22"/>
          <w:szCs w:val="22"/>
        </w:rPr>
        <w:t>горячей линии +7(4942) 620-500</w:t>
      </w:r>
      <w:r w:rsidRPr="00412BC9">
        <w:rPr>
          <w:sz w:val="22"/>
          <w:szCs w:val="22"/>
        </w:rPr>
        <w:t xml:space="preserve">, </w:t>
      </w:r>
      <w:r w:rsidRPr="00412BC9">
        <w:rPr>
          <w:b/>
          <w:sz w:val="22"/>
          <w:szCs w:val="22"/>
        </w:rPr>
        <w:t xml:space="preserve">400-400, </w:t>
      </w:r>
      <w:r w:rsidRPr="00412BC9">
        <w:rPr>
          <w:sz w:val="22"/>
          <w:szCs w:val="22"/>
        </w:rPr>
        <w:t xml:space="preserve">а также по следующим адресам: ул. Магистральная, д. 20 (ТРЦ «РИО»), </w:t>
      </w:r>
      <w:proofErr w:type="spellStart"/>
      <w:r w:rsidRPr="00412BC9">
        <w:rPr>
          <w:sz w:val="22"/>
          <w:szCs w:val="22"/>
        </w:rPr>
        <w:t>мкр</w:t>
      </w:r>
      <w:proofErr w:type="spellEnd"/>
      <w:r w:rsidRPr="00412BC9">
        <w:rPr>
          <w:sz w:val="22"/>
          <w:szCs w:val="22"/>
        </w:rPr>
        <w:t xml:space="preserve">. </w:t>
      </w:r>
      <w:proofErr w:type="gramStart"/>
      <w:r w:rsidRPr="00412BC9">
        <w:rPr>
          <w:sz w:val="22"/>
          <w:szCs w:val="22"/>
        </w:rPr>
        <w:t>Давыдовский-3, д. 11 (ТРЦ «Солнечный»), ул. Ткачей, д. 7 (ТЦ «Галерея»</w:t>
      </w:r>
      <w:r w:rsidR="00951CFC">
        <w:rPr>
          <w:sz w:val="22"/>
          <w:szCs w:val="22"/>
        </w:rPr>
        <w:t>)</w:t>
      </w:r>
      <w:r w:rsidRPr="00412BC9">
        <w:rPr>
          <w:sz w:val="22"/>
          <w:szCs w:val="22"/>
        </w:rPr>
        <w:t>.</w:t>
      </w:r>
      <w:proofErr w:type="gramEnd"/>
    </w:p>
    <w:p w:rsidR="00241FAC" w:rsidRDefault="00241FAC" w:rsidP="00F74D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74D74" w:rsidRPr="00C017B4" w:rsidRDefault="00F74D74" w:rsidP="00F74D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Ежемесячн</w:t>
      </w:r>
      <w:r w:rsidR="0089560D">
        <w:rPr>
          <w:b/>
          <w:sz w:val="24"/>
          <w:szCs w:val="24"/>
        </w:rPr>
        <w:t>ое</w:t>
      </w:r>
      <w:r>
        <w:rPr>
          <w:b/>
          <w:sz w:val="24"/>
          <w:szCs w:val="24"/>
        </w:rPr>
        <w:t xml:space="preserve"> </w:t>
      </w:r>
      <w:r w:rsidR="0089560D">
        <w:rPr>
          <w:b/>
          <w:sz w:val="24"/>
          <w:szCs w:val="24"/>
        </w:rPr>
        <w:t>пособие в связи с рождением и воспитанием ребенка (от 0 до 17 лет)</w:t>
      </w:r>
      <w:r w:rsidR="00241FAC">
        <w:rPr>
          <w:b/>
          <w:sz w:val="24"/>
          <w:szCs w:val="24"/>
        </w:rPr>
        <w:t xml:space="preserve"> или единое пособие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выплачивается, </w:t>
      </w:r>
      <w:r w:rsidRPr="00C017B4">
        <w:rPr>
          <w:sz w:val="24"/>
          <w:szCs w:val="24"/>
        </w:rPr>
        <w:t>если размер среднедушевого дохода семьи не превышает величину прожиточного минимума на душу населения, установленную в Костромской области (</w:t>
      </w:r>
      <w:r w:rsidR="0017619C">
        <w:rPr>
          <w:b/>
          <w:sz w:val="24"/>
          <w:szCs w:val="24"/>
        </w:rPr>
        <w:t>1</w:t>
      </w:r>
      <w:r w:rsidR="00951CFC">
        <w:rPr>
          <w:b/>
          <w:sz w:val="24"/>
          <w:szCs w:val="24"/>
        </w:rPr>
        <w:t>4</w:t>
      </w:r>
      <w:r w:rsidR="0017619C">
        <w:rPr>
          <w:b/>
          <w:sz w:val="24"/>
          <w:szCs w:val="24"/>
        </w:rPr>
        <w:t> 2</w:t>
      </w:r>
      <w:r w:rsidR="00951CFC">
        <w:rPr>
          <w:b/>
          <w:sz w:val="24"/>
          <w:szCs w:val="24"/>
        </w:rPr>
        <w:t>17</w:t>
      </w:r>
      <w:r w:rsidR="0017619C" w:rsidRPr="00671905">
        <w:rPr>
          <w:b/>
          <w:sz w:val="24"/>
          <w:szCs w:val="24"/>
        </w:rPr>
        <w:t xml:space="preserve"> руб</w:t>
      </w:r>
      <w:r w:rsidRPr="00C017B4">
        <w:rPr>
          <w:sz w:val="24"/>
          <w:szCs w:val="24"/>
        </w:rPr>
        <w:t>.).</w:t>
      </w:r>
      <w:r w:rsidR="0089560D">
        <w:rPr>
          <w:sz w:val="24"/>
          <w:szCs w:val="24"/>
        </w:rPr>
        <w:t xml:space="preserve"> Выплачивается в размере:</w:t>
      </w:r>
    </w:p>
    <w:p w:rsidR="00F74D74" w:rsidRPr="00241FAC" w:rsidRDefault="00F74D74" w:rsidP="00F74D74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1135D9">
        <w:rPr>
          <w:b/>
          <w:sz w:val="24"/>
          <w:szCs w:val="24"/>
        </w:rPr>
        <w:t>50</w:t>
      </w:r>
      <w:r w:rsidR="00241FAC">
        <w:rPr>
          <w:b/>
          <w:sz w:val="24"/>
          <w:szCs w:val="24"/>
        </w:rPr>
        <w:t xml:space="preserve">%, 75%, 100% </w:t>
      </w:r>
      <w:r w:rsidRPr="00C017B4">
        <w:rPr>
          <w:sz w:val="24"/>
          <w:szCs w:val="24"/>
        </w:rPr>
        <w:t xml:space="preserve">величины прожиточного минимума для детей, установленной в Костромской области </w:t>
      </w:r>
      <w:r w:rsidRPr="00241FAC">
        <w:rPr>
          <w:b/>
          <w:sz w:val="24"/>
          <w:szCs w:val="24"/>
        </w:rPr>
        <w:t>(</w:t>
      </w:r>
      <w:r w:rsidR="00241FAC" w:rsidRPr="00241FAC">
        <w:rPr>
          <w:b/>
          <w:sz w:val="24"/>
          <w:szCs w:val="24"/>
        </w:rPr>
        <w:t>13 </w:t>
      </w:r>
      <w:r w:rsidR="00951CFC">
        <w:rPr>
          <w:b/>
          <w:sz w:val="24"/>
          <w:szCs w:val="24"/>
        </w:rPr>
        <w:t>9</w:t>
      </w:r>
      <w:r w:rsidR="00241FAC" w:rsidRPr="00241FAC">
        <w:rPr>
          <w:b/>
          <w:sz w:val="24"/>
          <w:szCs w:val="24"/>
        </w:rPr>
        <w:t>33</w:t>
      </w:r>
      <w:r w:rsidRPr="00241FAC">
        <w:rPr>
          <w:b/>
          <w:sz w:val="24"/>
          <w:szCs w:val="24"/>
        </w:rPr>
        <w:t xml:space="preserve"> руб.);</w:t>
      </w:r>
    </w:p>
    <w:p w:rsidR="003D6432" w:rsidRDefault="003D6432" w:rsidP="00EC4402">
      <w:pPr>
        <w:ind w:firstLine="709"/>
        <w:jc w:val="both"/>
        <w:rPr>
          <w:sz w:val="24"/>
          <w:szCs w:val="24"/>
        </w:rPr>
      </w:pPr>
    </w:p>
    <w:p w:rsidR="00494EC1" w:rsidRDefault="00241FAC" w:rsidP="00EC44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назначением единого пособия необходимо</w:t>
      </w:r>
      <w:r w:rsidR="001830B2">
        <w:rPr>
          <w:sz w:val="24"/>
          <w:szCs w:val="24"/>
        </w:rPr>
        <w:t xml:space="preserve"> обращаться</w:t>
      </w:r>
      <w:r>
        <w:rPr>
          <w:sz w:val="24"/>
          <w:szCs w:val="24"/>
        </w:rPr>
        <w:t xml:space="preserve"> в клиентские службы </w:t>
      </w:r>
      <w:r>
        <w:rPr>
          <w:sz w:val="24"/>
          <w:szCs w:val="24"/>
        </w:rPr>
        <w:lastRenderedPageBreak/>
        <w:t>Социального фонда России, филиалы МФЦ</w:t>
      </w:r>
      <w:r w:rsidR="00951CFC">
        <w:rPr>
          <w:sz w:val="24"/>
          <w:szCs w:val="24"/>
        </w:rPr>
        <w:t>,</w:t>
      </w:r>
      <w:r>
        <w:rPr>
          <w:sz w:val="24"/>
          <w:szCs w:val="24"/>
        </w:rPr>
        <w:t xml:space="preserve"> либо через единый портал государственных услуг.</w:t>
      </w:r>
    </w:p>
    <w:p w:rsidR="00EC3B03" w:rsidRDefault="00EC3B03" w:rsidP="00A91A7F">
      <w:pPr>
        <w:jc w:val="center"/>
        <w:rPr>
          <w:b/>
          <w:sz w:val="32"/>
          <w:szCs w:val="32"/>
        </w:rPr>
      </w:pPr>
    </w:p>
    <w:p w:rsidR="00B40FCE" w:rsidRPr="00C80832" w:rsidRDefault="00B40FCE" w:rsidP="00A91A7F">
      <w:pPr>
        <w:jc w:val="center"/>
        <w:rPr>
          <w:b/>
          <w:sz w:val="32"/>
          <w:szCs w:val="32"/>
        </w:rPr>
      </w:pPr>
      <w:r w:rsidRPr="00C80832">
        <w:rPr>
          <w:b/>
          <w:sz w:val="32"/>
          <w:szCs w:val="32"/>
        </w:rPr>
        <w:t xml:space="preserve">Департамент </w:t>
      </w:r>
      <w:r w:rsidR="00AD0879" w:rsidRPr="00C80832">
        <w:rPr>
          <w:b/>
          <w:sz w:val="32"/>
          <w:szCs w:val="32"/>
        </w:rPr>
        <w:t xml:space="preserve">по труду и </w:t>
      </w:r>
      <w:r w:rsidRPr="00C80832">
        <w:rPr>
          <w:b/>
          <w:sz w:val="32"/>
          <w:szCs w:val="32"/>
        </w:rPr>
        <w:t>социальной защит</w:t>
      </w:r>
      <w:r w:rsidR="00AD0879" w:rsidRPr="00C80832">
        <w:rPr>
          <w:b/>
          <w:sz w:val="32"/>
          <w:szCs w:val="32"/>
        </w:rPr>
        <w:t>е</w:t>
      </w:r>
      <w:r w:rsidRPr="00C80832">
        <w:rPr>
          <w:b/>
          <w:sz w:val="32"/>
          <w:szCs w:val="32"/>
        </w:rPr>
        <w:t xml:space="preserve"> населения Костромской области</w:t>
      </w:r>
    </w:p>
    <w:p w:rsidR="00C80832" w:rsidRDefault="00C80832" w:rsidP="00B40FCE">
      <w:pPr>
        <w:jc w:val="center"/>
        <w:rPr>
          <w:b/>
          <w:sz w:val="32"/>
          <w:szCs w:val="32"/>
        </w:rPr>
      </w:pPr>
    </w:p>
    <w:p w:rsidR="00951CFC" w:rsidRPr="009262B4" w:rsidRDefault="009262B4" w:rsidP="00951CFC">
      <w:pPr>
        <w:tabs>
          <w:tab w:val="left" w:pos="4111"/>
        </w:tabs>
        <w:ind w:right="6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C4E5A">
        <w:rPr>
          <w:b/>
          <w:sz w:val="28"/>
          <w:szCs w:val="28"/>
          <w:lang w:val="en-US"/>
        </w:rPr>
        <w:t>https</w:t>
      </w:r>
      <w:r w:rsidR="003C4E5A" w:rsidRPr="00E745D6">
        <w:rPr>
          <w:b/>
          <w:sz w:val="28"/>
          <w:szCs w:val="28"/>
        </w:rPr>
        <w:t>://</w:t>
      </w:r>
      <w:hyperlink r:id="rId6" w:history="1">
        <w:proofErr w:type="spellStart"/>
        <w:r w:rsidR="00951CFC" w:rsidRPr="009262B4">
          <w:rPr>
            <w:rStyle w:val="a3"/>
            <w:b/>
            <w:sz w:val="28"/>
            <w:szCs w:val="28"/>
            <w:lang w:val="en-US"/>
          </w:rPr>
          <w:t>socdep</w:t>
        </w:r>
        <w:proofErr w:type="spellEnd"/>
        <w:r w:rsidR="00846130">
          <w:rPr>
            <w:rStyle w:val="a3"/>
            <w:b/>
            <w:sz w:val="28"/>
            <w:szCs w:val="28"/>
          </w:rPr>
          <w:t>.</w:t>
        </w:r>
        <w:proofErr w:type="spellStart"/>
        <w:r w:rsidR="00951CFC" w:rsidRPr="009262B4">
          <w:rPr>
            <w:rStyle w:val="a3"/>
            <w:b/>
            <w:sz w:val="28"/>
            <w:szCs w:val="28"/>
            <w:lang w:val="en-US"/>
          </w:rPr>
          <w:t>kostroma</w:t>
        </w:r>
        <w:proofErr w:type="spellEnd"/>
        <w:r w:rsidR="00951CFC" w:rsidRPr="009262B4">
          <w:rPr>
            <w:rStyle w:val="a3"/>
            <w:b/>
            <w:sz w:val="28"/>
            <w:szCs w:val="28"/>
          </w:rPr>
          <w:t>.</w:t>
        </w:r>
        <w:proofErr w:type="spellStart"/>
        <w:r w:rsidR="00951CFC" w:rsidRPr="009262B4">
          <w:rPr>
            <w:rStyle w:val="a3"/>
            <w:b/>
            <w:sz w:val="28"/>
            <w:szCs w:val="28"/>
            <w:lang w:val="en-US"/>
          </w:rPr>
          <w:t>gov</w:t>
        </w:r>
        <w:proofErr w:type="spellEnd"/>
        <w:r w:rsidR="00951CFC" w:rsidRPr="009262B4">
          <w:rPr>
            <w:rStyle w:val="a3"/>
            <w:b/>
            <w:sz w:val="28"/>
            <w:szCs w:val="28"/>
          </w:rPr>
          <w:t>.</w:t>
        </w:r>
        <w:proofErr w:type="spellStart"/>
        <w:r w:rsidR="00951CFC" w:rsidRPr="009262B4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951CFC" w:rsidRPr="00C80832" w:rsidRDefault="00951CFC" w:rsidP="00B40FCE">
      <w:pPr>
        <w:jc w:val="center"/>
        <w:rPr>
          <w:b/>
          <w:sz w:val="32"/>
          <w:szCs w:val="32"/>
        </w:rPr>
      </w:pPr>
    </w:p>
    <w:p w:rsidR="00B40FCE" w:rsidRPr="00C80832" w:rsidRDefault="00B40FCE" w:rsidP="00B40FCE">
      <w:pPr>
        <w:jc w:val="center"/>
        <w:rPr>
          <w:b/>
          <w:sz w:val="32"/>
          <w:szCs w:val="32"/>
        </w:rPr>
      </w:pPr>
      <w:r w:rsidRPr="00C80832">
        <w:rPr>
          <w:b/>
          <w:sz w:val="32"/>
          <w:szCs w:val="32"/>
        </w:rPr>
        <w:t>Меры социальной поддержки семьям</w:t>
      </w:r>
      <w:r w:rsidR="00400D11">
        <w:rPr>
          <w:b/>
          <w:sz w:val="32"/>
          <w:szCs w:val="32"/>
        </w:rPr>
        <w:t>,</w:t>
      </w:r>
      <w:r w:rsidRPr="00C80832">
        <w:rPr>
          <w:b/>
          <w:sz w:val="32"/>
          <w:szCs w:val="32"/>
        </w:rPr>
        <w:t xml:space="preserve"> </w:t>
      </w:r>
      <w:r w:rsidR="00400D11">
        <w:rPr>
          <w:b/>
          <w:sz w:val="32"/>
          <w:szCs w:val="32"/>
        </w:rPr>
        <w:t>имеющим детей</w:t>
      </w:r>
      <w:r w:rsidRPr="00C80832">
        <w:rPr>
          <w:b/>
          <w:sz w:val="32"/>
          <w:szCs w:val="32"/>
        </w:rPr>
        <w:t xml:space="preserve">, предоставляемые органами социальной защиты населения </w:t>
      </w:r>
    </w:p>
    <w:p w:rsidR="00B40FCE" w:rsidRDefault="00B40FCE" w:rsidP="00B40FCE">
      <w:pPr>
        <w:jc w:val="center"/>
        <w:rPr>
          <w:b/>
          <w:sz w:val="32"/>
          <w:szCs w:val="32"/>
        </w:rPr>
      </w:pPr>
      <w:r w:rsidRPr="00C80832">
        <w:rPr>
          <w:b/>
          <w:sz w:val="32"/>
          <w:szCs w:val="32"/>
        </w:rPr>
        <w:t>в 20</w:t>
      </w:r>
      <w:r w:rsidR="004101B4" w:rsidRPr="00C80832">
        <w:rPr>
          <w:b/>
          <w:sz w:val="32"/>
          <w:szCs w:val="32"/>
        </w:rPr>
        <w:t>2</w:t>
      </w:r>
      <w:r w:rsidR="00951CFC">
        <w:rPr>
          <w:b/>
          <w:sz w:val="32"/>
          <w:szCs w:val="32"/>
        </w:rPr>
        <w:t>4</w:t>
      </w:r>
      <w:r w:rsidRPr="00C80832">
        <w:rPr>
          <w:b/>
          <w:sz w:val="32"/>
          <w:szCs w:val="32"/>
        </w:rPr>
        <w:t xml:space="preserve"> году</w:t>
      </w:r>
    </w:p>
    <w:p w:rsidR="00592BD3" w:rsidRPr="00C80832" w:rsidRDefault="00592BD3" w:rsidP="00B40FCE">
      <w:pPr>
        <w:jc w:val="center"/>
        <w:rPr>
          <w:b/>
          <w:sz w:val="32"/>
          <w:szCs w:val="32"/>
        </w:rPr>
      </w:pPr>
    </w:p>
    <w:p w:rsidR="00B40FCE" w:rsidRPr="00312B3C" w:rsidRDefault="00592BD3" w:rsidP="00312B3C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3025775" cy="3271412"/>
            <wp:effectExtent l="19050" t="0" r="3175" b="0"/>
            <wp:docPr id="3" name="Рисунок 2" descr="C:\Users\User\Desktop\kisspng-canvas-family-drawing-painting-familia-numerosa-5b1c3715b3d297.8086996815285757657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isspng-canvas-family-drawing-painting-familia-numerosa-5b1c3715b3d297.80869968152857576573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3271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0FCE" w:rsidRPr="00312B3C" w:rsidSect="00181712">
      <w:pgSz w:w="16838" w:h="11906" w:orient="landscape" w:code="9"/>
      <w:pgMar w:top="426" w:right="536" w:bottom="426" w:left="567" w:header="720" w:footer="720" w:gutter="0"/>
      <w:cols w:num="3"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15pt;height:11.15pt" o:bullet="t">
        <v:imagedata r:id="rId1" o:title="msoE"/>
      </v:shape>
    </w:pict>
  </w:numPicBullet>
  <w:abstractNum w:abstractNumId="0">
    <w:nsid w:val="0D4E11B0"/>
    <w:multiLevelType w:val="singleLevel"/>
    <w:tmpl w:val="7170730C"/>
    <w:lvl w:ilvl="0">
      <w:start w:val="1"/>
      <w:numFmt w:val="decimal"/>
      <w:lvlText w:val="%1)"/>
      <w:lvlJc w:val="left"/>
      <w:pPr>
        <w:tabs>
          <w:tab w:val="num" w:pos="1123"/>
        </w:tabs>
        <w:ind w:left="1123" w:hanging="360"/>
      </w:pPr>
      <w:rPr>
        <w:rFonts w:hint="default"/>
      </w:rPr>
    </w:lvl>
  </w:abstractNum>
  <w:abstractNum w:abstractNumId="1">
    <w:nsid w:val="36951E86"/>
    <w:multiLevelType w:val="hybridMultilevel"/>
    <w:tmpl w:val="03761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32618B"/>
    <w:rsid w:val="00002477"/>
    <w:rsid w:val="00007FE0"/>
    <w:rsid w:val="0001166E"/>
    <w:rsid w:val="00030B81"/>
    <w:rsid w:val="000374E7"/>
    <w:rsid w:val="000407AD"/>
    <w:rsid w:val="00045470"/>
    <w:rsid w:val="000465D1"/>
    <w:rsid w:val="00047076"/>
    <w:rsid w:val="000568F0"/>
    <w:rsid w:val="000570FD"/>
    <w:rsid w:val="00063DA6"/>
    <w:rsid w:val="00070A1D"/>
    <w:rsid w:val="00080D54"/>
    <w:rsid w:val="000815A8"/>
    <w:rsid w:val="000905F1"/>
    <w:rsid w:val="00097B0E"/>
    <w:rsid w:val="000A0A8B"/>
    <w:rsid w:val="000B568A"/>
    <w:rsid w:val="000B5F77"/>
    <w:rsid w:val="000C2691"/>
    <w:rsid w:val="000D3EA0"/>
    <w:rsid w:val="000D74C0"/>
    <w:rsid w:val="000F06A0"/>
    <w:rsid w:val="000F2A95"/>
    <w:rsid w:val="000F7618"/>
    <w:rsid w:val="00101F02"/>
    <w:rsid w:val="001053FF"/>
    <w:rsid w:val="00105BA5"/>
    <w:rsid w:val="001145AE"/>
    <w:rsid w:val="0011731E"/>
    <w:rsid w:val="00121E61"/>
    <w:rsid w:val="00126FE8"/>
    <w:rsid w:val="00133283"/>
    <w:rsid w:val="00134E38"/>
    <w:rsid w:val="00134F79"/>
    <w:rsid w:val="00136057"/>
    <w:rsid w:val="0014646A"/>
    <w:rsid w:val="00151470"/>
    <w:rsid w:val="00151C2D"/>
    <w:rsid w:val="00166624"/>
    <w:rsid w:val="0017619C"/>
    <w:rsid w:val="00181712"/>
    <w:rsid w:val="001830B2"/>
    <w:rsid w:val="00184670"/>
    <w:rsid w:val="001A041F"/>
    <w:rsid w:val="001A16E2"/>
    <w:rsid w:val="001A1D4D"/>
    <w:rsid w:val="001A3861"/>
    <w:rsid w:val="001A6032"/>
    <w:rsid w:val="001B0CB5"/>
    <w:rsid w:val="001B63C5"/>
    <w:rsid w:val="001C34D2"/>
    <w:rsid w:val="001C3859"/>
    <w:rsid w:val="001C4AA7"/>
    <w:rsid w:val="001C5658"/>
    <w:rsid w:val="001F2100"/>
    <w:rsid w:val="0020278F"/>
    <w:rsid w:val="002139F0"/>
    <w:rsid w:val="00224CC3"/>
    <w:rsid w:val="00241FAC"/>
    <w:rsid w:val="00244E4A"/>
    <w:rsid w:val="002455E2"/>
    <w:rsid w:val="0025283B"/>
    <w:rsid w:val="00263331"/>
    <w:rsid w:val="002841A6"/>
    <w:rsid w:val="00295E8F"/>
    <w:rsid w:val="002A0AFC"/>
    <w:rsid w:val="002A3E29"/>
    <w:rsid w:val="002B0140"/>
    <w:rsid w:val="002D70B9"/>
    <w:rsid w:val="002D7B87"/>
    <w:rsid w:val="002E564F"/>
    <w:rsid w:val="002E6A56"/>
    <w:rsid w:val="002F03C2"/>
    <w:rsid w:val="002F7B9A"/>
    <w:rsid w:val="00312B3C"/>
    <w:rsid w:val="0032618B"/>
    <w:rsid w:val="0032752D"/>
    <w:rsid w:val="00333C1F"/>
    <w:rsid w:val="00335E79"/>
    <w:rsid w:val="00343FBA"/>
    <w:rsid w:val="0034677E"/>
    <w:rsid w:val="00347527"/>
    <w:rsid w:val="003505BA"/>
    <w:rsid w:val="003554C3"/>
    <w:rsid w:val="003638C2"/>
    <w:rsid w:val="00364394"/>
    <w:rsid w:val="00375301"/>
    <w:rsid w:val="003772C9"/>
    <w:rsid w:val="003B263F"/>
    <w:rsid w:val="003B3F39"/>
    <w:rsid w:val="003B6C62"/>
    <w:rsid w:val="003C04CE"/>
    <w:rsid w:val="003C0945"/>
    <w:rsid w:val="003C4E5A"/>
    <w:rsid w:val="003C76B2"/>
    <w:rsid w:val="003D42BB"/>
    <w:rsid w:val="003D447A"/>
    <w:rsid w:val="003D6432"/>
    <w:rsid w:val="003F08F7"/>
    <w:rsid w:val="003F4206"/>
    <w:rsid w:val="00400D11"/>
    <w:rsid w:val="00407F92"/>
    <w:rsid w:val="00410026"/>
    <w:rsid w:val="004101B4"/>
    <w:rsid w:val="00412BC9"/>
    <w:rsid w:val="00422D51"/>
    <w:rsid w:val="00433EE9"/>
    <w:rsid w:val="00434451"/>
    <w:rsid w:val="00435305"/>
    <w:rsid w:val="004369C6"/>
    <w:rsid w:val="00437024"/>
    <w:rsid w:val="0044122B"/>
    <w:rsid w:val="00453DA6"/>
    <w:rsid w:val="00456F53"/>
    <w:rsid w:val="004610D9"/>
    <w:rsid w:val="00464E4B"/>
    <w:rsid w:val="00470F45"/>
    <w:rsid w:val="00471E24"/>
    <w:rsid w:val="00471F3B"/>
    <w:rsid w:val="00474531"/>
    <w:rsid w:val="00493DB6"/>
    <w:rsid w:val="00493EAB"/>
    <w:rsid w:val="00494EC1"/>
    <w:rsid w:val="0049582A"/>
    <w:rsid w:val="004A19A6"/>
    <w:rsid w:val="004A32A1"/>
    <w:rsid w:val="004A3966"/>
    <w:rsid w:val="004B5E74"/>
    <w:rsid w:val="004D4441"/>
    <w:rsid w:val="004F1C0A"/>
    <w:rsid w:val="004F257A"/>
    <w:rsid w:val="004F2CA1"/>
    <w:rsid w:val="004F5287"/>
    <w:rsid w:val="004F7863"/>
    <w:rsid w:val="005008B5"/>
    <w:rsid w:val="005110AA"/>
    <w:rsid w:val="00513866"/>
    <w:rsid w:val="0051698F"/>
    <w:rsid w:val="00522080"/>
    <w:rsid w:val="00532FB5"/>
    <w:rsid w:val="00533435"/>
    <w:rsid w:val="005358A2"/>
    <w:rsid w:val="00536330"/>
    <w:rsid w:val="00544870"/>
    <w:rsid w:val="0055373C"/>
    <w:rsid w:val="00553F0B"/>
    <w:rsid w:val="00555C90"/>
    <w:rsid w:val="0057179B"/>
    <w:rsid w:val="00572BB6"/>
    <w:rsid w:val="00575E50"/>
    <w:rsid w:val="00592BD3"/>
    <w:rsid w:val="005A1A1D"/>
    <w:rsid w:val="005A309D"/>
    <w:rsid w:val="005B3771"/>
    <w:rsid w:val="005B419B"/>
    <w:rsid w:val="005C08E6"/>
    <w:rsid w:val="005C2328"/>
    <w:rsid w:val="005C3AB5"/>
    <w:rsid w:val="005D3949"/>
    <w:rsid w:val="005E51DF"/>
    <w:rsid w:val="005E5E37"/>
    <w:rsid w:val="005F7BE7"/>
    <w:rsid w:val="00602946"/>
    <w:rsid w:val="00606DDC"/>
    <w:rsid w:val="0061303A"/>
    <w:rsid w:val="00621302"/>
    <w:rsid w:val="00621557"/>
    <w:rsid w:val="0063061C"/>
    <w:rsid w:val="00632D89"/>
    <w:rsid w:val="006343FC"/>
    <w:rsid w:val="00634DC7"/>
    <w:rsid w:val="006400DD"/>
    <w:rsid w:val="00646D4D"/>
    <w:rsid w:val="0065687E"/>
    <w:rsid w:val="00664074"/>
    <w:rsid w:val="00671905"/>
    <w:rsid w:val="00681DD5"/>
    <w:rsid w:val="006866E0"/>
    <w:rsid w:val="00695683"/>
    <w:rsid w:val="006A4E04"/>
    <w:rsid w:val="006A7102"/>
    <w:rsid w:val="006B1DE6"/>
    <w:rsid w:val="006B4562"/>
    <w:rsid w:val="006B5458"/>
    <w:rsid w:val="006B6378"/>
    <w:rsid w:val="006B6885"/>
    <w:rsid w:val="006D49C2"/>
    <w:rsid w:val="006D5F41"/>
    <w:rsid w:val="006D611E"/>
    <w:rsid w:val="006D7341"/>
    <w:rsid w:val="006E1268"/>
    <w:rsid w:val="006E6378"/>
    <w:rsid w:val="006F314F"/>
    <w:rsid w:val="00701AD1"/>
    <w:rsid w:val="00701D60"/>
    <w:rsid w:val="00710DE3"/>
    <w:rsid w:val="00711396"/>
    <w:rsid w:val="00713124"/>
    <w:rsid w:val="00716766"/>
    <w:rsid w:val="00723370"/>
    <w:rsid w:val="00724046"/>
    <w:rsid w:val="007242DA"/>
    <w:rsid w:val="00725E85"/>
    <w:rsid w:val="00732161"/>
    <w:rsid w:val="0073533B"/>
    <w:rsid w:val="007402D3"/>
    <w:rsid w:val="00755BE1"/>
    <w:rsid w:val="007667E6"/>
    <w:rsid w:val="00780702"/>
    <w:rsid w:val="007809C9"/>
    <w:rsid w:val="0078527E"/>
    <w:rsid w:val="007964AE"/>
    <w:rsid w:val="00797D42"/>
    <w:rsid w:val="00797DDF"/>
    <w:rsid w:val="007C4296"/>
    <w:rsid w:val="007E1996"/>
    <w:rsid w:val="007E1F68"/>
    <w:rsid w:val="007F571B"/>
    <w:rsid w:val="00812CB7"/>
    <w:rsid w:val="00826B55"/>
    <w:rsid w:val="00830EF1"/>
    <w:rsid w:val="00830F29"/>
    <w:rsid w:val="008428F6"/>
    <w:rsid w:val="00843329"/>
    <w:rsid w:val="00843386"/>
    <w:rsid w:val="008433B8"/>
    <w:rsid w:val="00846130"/>
    <w:rsid w:val="008466E0"/>
    <w:rsid w:val="008559B2"/>
    <w:rsid w:val="0085609A"/>
    <w:rsid w:val="00860561"/>
    <w:rsid w:val="00861D3D"/>
    <w:rsid w:val="0087042B"/>
    <w:rsid w:val="00875A71"/>
    <w:rsid w:val="00877FFB"/>
    <w:rsid w:val="008807A2"/>
    <w:rsid w:val="00882175"/>
    <w:rsid w:val="0089351C"/>
    <w:rsid w:val="0089560D"/>
    <w:rsid w:val="008A1325"/>
    <w:rsid w:val="008A46E6"/>
    <w:rsid w:val="008A7E78"/>
    <w:rsid w:val="008B2463"/>
    <w:rsid w:val="008B2FC4"/>
    <w:rsid w:val="008C4284"/>
    <w:rsid w:val="008C48CF"/>
    <w:rsid w:val="008C4B3B"/>
    <w:rsid w:val="008D1774"/>
    <w:rsid w:val="008D7FE3"/>
    <w:rsid w:val="008E0EB3"/>
    <w:rsid w:val="008F00D6"/>
    <w:rsid w:val="008F21DE"/>
    <w:rsid w:val="009036BD"/>
    <w:rsid w:val="00905598"/>
    <w:rsid w:val="009110D9"/>
    <w:rsid w:val="009133B3"/>
    <w:rsid w:val="00915874"/>
    <w:rsid w:val="009227C1"/>
    <w:rsid w:val="009262B4"/>
    <w:rsid w:val="00934CFA"/>
    <w:rsid w:val="00951CFC"/>
    <w:rsid w:val="00954669"/>
    <w:rsid w:val="00955CA3"/>
    <w:rsid w:val="0096149D"/>
    <w:rsid w:val="00962ABE"/>
    <w:rsid w:val="009763E7"/>
    <w:rsid w:val="0098120D"/>
    <w:rsid w:val="00990747"/>
    <w:rsid w:val="00995602"/>
    <w:rsid w:val="009975DE"/>
    <w:rsid w:val="009A1B67"/>
    <w:rsid w:val="009B27FF"/>
    <w:rsid w:val="009B3466"/>
    <w:rsid w:val="009C0C25"/>
    <w:rsid w:val="009C526F"/>
    <w:rsid w:val="009D039C"/>
    <w:rsid w:val="009D106D"/>
    <w:rsid w:val="009D27A3"/>
    <w:rsid w:val="009E05F4"/>
    <w:rsid w:val="009E0A80"/>
    <w:rsid w:val="009E2144"/>
    <w:rsid w:val="009F5795"/>
    <w:rsid w:val="009F740A"/>
    <w:rsid w:val="00A012D6"/>
    <w:rsid w:val="00A02222"/>
    <w:rsid w:val="00A26C8E"/>
    <w:rsid w:val="00A3649C"/>
    <w:rsid w:val="00A4364C"/>
    <w:rsid w:val="00A50669"/>
    <w:rsid w:val="00A60C4B"/>
    <w:rsid w:val="00A67128"/>
    <w:rsid w:val="00A71E5F"/>
    <w:rsid w:val="00A83FE8"/>
    <w:rsid w:val="00A91A7F"/>
    <w:rsid w:val="00AA0E2E"/>
    <w:rsid w:val="00AA115E"/>
    <w:rsid w:val="00AA32BA"/>
    <w:rsid w:val="00AB33C2"/>
    <w:rsid w:val="00AB69FA"/>
    <w:rsid w:val="00AC0CE8"/>
    <w:rsid w:val="00AC3347"/>
    <w:rsid w:val="00AC4D9F"/>
    <w:rsid w:val="00AD0879"/>
    <w:rsid w:val="00AE1FA7"/>
    <w:rsid w:val="00AF74E2"/>
    <w:rsid w:val="00B03D27"/>
    <w:rsid w:val="00B1674D"/>
    <w:rsid w:val="00B40FCE"/>
    <w:rsid w:val="00B444DA"/>
    <w:rsid w:val="00B46510"/>
    <w:rsid w:val="00B52F83"/>
    <w:rsid w:val="00B7725B"/>
    <w:rsid w:val="00B91F45"/>
    <w:rsid w:val="00B92BB2"/>
    <w:rsid w:val="00B9373D"/>
    <w:rsid w:val="00BA0DF1"/>
    <w:rsid w:val="00BC0B9F"/>
    <w:rsid w:val="00BC2934"/>
    <w:rsid w:val="00BD330B"/>
    <w:rsid w:val="00BD670B"/>
    <w:rsid w:val="00BE0209"/>
    <w:rsid w:val="00BF37FC"/>
    <w:rsid w:val="00BF3E14"/>
    <w:rsid w:val="00BF7D67"/>
    <w:rsid w:val="00C029B0"/>
    <w:rsid w:val="00C03786"/>
    <w:rsid w:val="00C10A47"/>
    <w:rsid w:val="00C12809"/>
    <w:rsid w:val="00C161DA"/>
    <w:rsid w:val="00C179DE"/>
    <w:rsid w:val="00C36287"/>
    <w:rsid w:val="00C40D34"/>
    <w:rsid w:val="00C4106D"/>
    <w:rsid w:val="00C443FC"/>
    <w:rsid w:val="00C51196"/>
    <w:rsid w:val="00C56A14"/>
    <w:rsid w:val="00C614F3"/>
    <w:rsid w:val="00C741A9"/>
    <w:rsid w:val="00C77B39"/>
    <w:rsid w:val="00C80832"/>
    <w:rsid w:val="00C82575"/>
    <w:rsid w:val="00C8455B"/>
    <w:rsid w:val="00C85FC4"/>
    <w:rsid w:val="00C91D74"/>
    <w:rsid w:val="00C9433D"/>
    <w:rsid w:val="00CA4F39"/>
    <w:rsid w:val="00CB252A"/>
    <w:rsid w:val="00CC155F"/>
    <w:rsid w:val="00CC340E"/>
    <w:rsid w:val="00CD4AF4"/>
    <w:rsid w:val="00CE0145"/>
    <w:rsid w:val="00CE2F0B"/>
    <w:rsid w:val="00CF5CF7"/>
    <w:rsid w:val="00CF611E"/>
    <w:rsid w:val="00CF739C"/>
    <w:rsid w:val="00D02296"/>
    <w:rsid w:val="00D02302"/>
    <w:rsid w:val="00D02492"/>
    <w:rsid w:val="00D027FF"/>
    <w:rsid w:val="00D0546D"/>
    <w:rsid w:val="00D14476"/>
    <w:rsid w:val="00D23304"/>
    <w:rsid w:val="00D2505E"/>
    <w:rsid w:val="00D27916"/>
    <w:rsid w:val="00D31465"/>
    <w:rsid w:val="00D72894"/>
    <w:rsid w:val="00D7550A"/>
    <w:rsid w:val="00D80624"/>
    <w:rsid w:val="00D814C0"/>
    <w:rsid w:val="00D8404E"/>
    <w:rsid w:val="00D86F1B"/>
    <w:rsid w:val="00D93750"/>
    <w:rsid w:val="00D937E9"/>
    <w:rsid w:val="00D95361"/>
    <w:rsid w:val="00DC0ED3"/>
    <w:rsid w:val="00DC1E75"/>
    <w:rsid w:val="00DE05AE"/>
    <w:rsid w:val="00DE3191"/>
    <w:rsid w:val="00DF2CA8"/>
    <w:rsid w:val="00E060F6"/>
    <w:rsid w:val="00E0660E"/>
    <w:rsid w:val="00E11B2F"/>
    <w:rsid w:val="00E17314"/>
    <w:rsid w:val="00E21B41"/>
    <w:rsid w:val="00E2423E"/>
    <w:rsid w:val="00E27D44"/>
    <w:rsid w:val="00E33247"/>
    <w:rsid w:val="00E42960"/>
    <w:rsid w:val="00E46776"/>
    <w:rsid w:val="00E47922"/>
    <w:rsid w:val="00E516CE"/>
    <w:rsid w:val="00E51E08"/>
    <w:rsid w:val="00E5395F"/>
    <w:rsid w:val="00E54315"/>
    <w:rsid w:val="00E5619E"/>
    <w:rsid w:val="00E625D0"/>
    <w:rsid w:val="00E71F71"/>
    <w:rsid w:val="00E7291B"/>
    <w:rsid w:val="00E745D6"/>
    <w:rsid w:val="00E769B3"/>
    <w:rsid w:val="00E816F3"/>
    <w:rsid w:val="00E854E9"/>
    <w:rsid w:val="00E948FB"/>
    <w:rsid w:val="00EA0191"/>
    <w:rsid w:val="00EB0896"/>
    <w:rsid w:val="00EC0722"/>
    <w:rsid w:val="00EC29F1"/>
    <w:rsid w:val="00EC2B49"/>
    <w:rsid w:val="00EC2B4D"/>
    <w:rsid w:val="00EC312C"/>
    <w:rsid w:val="00EC3B03"/>
    <w:rsid w:val="00EC4402"/>
    <w:rsid w:val="00EC7D97"/>
    <w:rsid w:val="00ED5FCC"/>
    <w:rsid w:val="00EE44D7"/>
    <w:rsid w:val="00EE7840"/>
    <w:rsid w:val="00F02BC6"/>
    <w:rsid w:val="00F03887"/>
    <w:rsid w:val="00F076CD"/>
    <w:rsid w:val="00F155F2"/>
    <w:rsid w:val="00F27EFF"/>
    <w:rsid w:val="00F30259"/>
    <w:rsid w:val="00F3571E"/>
    <w:rsid w:val="00F3676B"/>
    <w:rsid w:val="00F74D74"/>
    <w:rsid w:val="00FA45D7"/>
    <w:rsid w:val="00FB6EE7"/>
    <w:rsid w:val="00FB786D"/>
    <w:rsid w:val="00FB7C36"/>
    <w:rsid w:val="00FC1933"/>
    <w:rsid w:val="00FC63D2"/>
    <w:rsid w:val="00FC73E2"/>
    <w:rsid w:val="00FC76F0"/>
    <w:rsid w:val="00FD1E33"/>
    <w:rsid w:val="00FD2FB5"/>
    <w:rsid w:val="00FD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A95"/>
  </w:style>
  <w:style w:type="paragraph" w:styleId="1">
    <w:name w:val="heading 1"/>
    <w:basedOn w:val="a"/>
    <w:next w:val="a"/>
    <w:link w:val="10"/>
    <w:qFormat/>
    <w:rsid w:val="001817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0F2A95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817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A95"/>
    <w:rPr>
      <w:u w:val="single"/>
    </w:rPr>
  </w:style>
  <w:style w:type="paragraph" w:styleId="2">
    <w:name w:val="Body Text Indent 2"/>
    <w:basedOn w:val="a"/>
    <w:rsid w:val="000F2A95"/>
    <w:pPr>
      <w:ind w:firstLine="763"/>
      <w:jc w:val="both"/>
    </w:pPr>
    <w:rPr>
      <w:sz w:val="28"/>
    </w:rPr>
  </w:style>
  <w:style w:type="paragraph" w:styleId="a4">
    <w:name w:val="Body Text"/>
    <w:basedOn w:val="a"/>
    <w:rsid w:val="000F2A95"/>
    <w:pPr>
      <w:jc w:val="both"/>
    </w:pPr>
    <w:rPr>
      <w:sz w:val="28"/>
    </w:rPr>
  </w:style>
  <w:style w:type="paragraph" w:styleId="20">
    <w:name w:val="Body Text 2"/>
    <w:basedOn w:val="a"/>
    <w:rsid w:val="000F2A95"/>
    <w:pPr>
      <w:jc w:val="center"/>
    </w:pPr>
    <w:rPr>
      <w:sz w:val="28"/>
    </w:rPr>
  </w:style>
  <w:style w:type="paragraph" w:styleId="a5">
    <w:name w:val="Body Text Indent"/>
    <w:basedOn w:val="a"/>
    <w:rsid w:val="000F2A95"/>
    <w:pPr>
      <w:ind w:firstLine="851"/>
      <w:jc w:val="both"/>
    </w:pPr>
    <w:rPr>
      <w:sz w:val="28"/>
    </w:rPr>
  </w:style>
  <w:style w:type="paragraph" w:styleId="a6">
    <w:name w:val="Document Map"/>
    <w:basedOn w:val="a"/>
    <w:semiHidden/>
    <w:rsid w:val="00DC1E7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A0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Знак Знак Знак2 Знак Знак Знак Знак Знак Знак Знак"/>
    <w:basedOn w:val="a"/>
    <w:rsid w:val="004F25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Основной текст 22"/>
    <w:basedOn w:val="a"/>
    <w:rsid w:val="00EB0896"/>
    <w:pPr>
      <w:jc w:val="center"/>
    </w:pPr>
    <w:rPr>
      <w:bCs/>
      <w:sz w:val="28"/>
      <w:lang w:eastAsia="ar-SA"/>
    </w:rPr>
  </w:style>
  <w:style w:type="paragraph" w:styleId="a7">
    <w:name w:val="Balloon Text"/>
    <w:basedOn w:val="a"/>
    <w:link w:val="a8"/>
    <w:rsid w:val="007809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809C9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C8455B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81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81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unhideWhenUsed/>
    <w:rsid w:val="00B03D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dep@kostroma.gov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06B325049DC748B27CC0EDEF53ACE2" ma:contentTypeVersion="49" ma:contentTypeDescription="Создание документа." ma:contentTypeScope="" ma:versionID="3f036b7b0d01cdb61e2ab0f7531a54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43492E-2EB7-4153-B285-E1F569CDB853}"/>
</file>

<file path=customXml/itemProps2.xml><?xml version="1.0" encoding="utf-8"?>
<ds:datastoreItem xmlns:ds="http://schemas.openxmlformats.org/officeDocument/2006/customXml" ds:itemID="{BC079C57-6346-41D4-A034-9A71D827BA2C}"/>
</file>

<file path=customXml/itemProps3.xml><?xml version="1.0" encoding="utf-8"?>
<ds:datastoreItem xmlns:ds="http://schemas.openxmlformats.org/officeDocument/2006/customXml" ds:itemID="{58C1EB9D-355F-45F6-B910-FED2984EA0FF}"/>
</file>

<file path=customXml/itemProps4.xml><?xml version="1.0" encoding="utf-8"?>
<ds:datastoreItem xmlns:ds="http://schemas.openxmlformats.org/officeDocument/2006/customXml" ds:itemID="{856944C5-B9FE-4171-970E-A58344DC412E}"/>
</file>

<file path=customXml/itemProps5.xml><?xml version="1.0" encoding="utf-8"?>
<ds:datastoreItem xmlns:ds="http://schemas.openxmlformats.org/officeDocument/2006/customXml" ds:itemID="{BB00745A-61A9-408E-82B4-86E1F6E454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Links>
    <vt:vector size="12" baseType="variant">
      <vt:variant>
        <vt:i4>5439582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consultantplus://offline/ref=FA44AAD56ABFFCC652B43CE0BC9373A6A084C32824234422F548C8F5E0EAAF54A4E0EFC325F07C38BB6AEBD7p8G</vt:lpwstr>
      </vt:variant>
      <vt:variant>
        <vt:lpwstr/>
      </vt:variant>
      <vt:variant>
        <vt:i4>5505139</vt:i4>
      </vt:variant>
      <vt:variant>
        <vt:i4>0</vt:i4>
      </vt:variant>
      <vt:variant>
        <vt:i4>0</vt:i4>
      </vt:variant>
      <vt:variant>
        <vt:i4>5</vt:i4>
      </vt:variant>
      <vt:variant>
        <vt:lpwstr>mailto:social@kosnet.ru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dogadkina_sb</cp:lastModifiedBy>
  <cp:revision>13</cp:revision>
  <cp:lastPrinted>2024-02-14T09:45:00Z</cp:lastPrinted>
  <dcterms:created xsi:type="dcterms:W3CDTF">2024-07-19T09:20:00Z</dcterms:created>
  <dcterms:modified xsi:type="dcterms:W3CDTF">2024-08-23T15:00:00Z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0x0101000506B325049DC748B27CC0EDEF53ACE2</vt:lpwstr>
  </property>
</Properties>
</file>