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C5" w:rsidRPr="00AF53C5" w:rsidRDefault="00AF53C5" w:rsidP="00AF53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0" w:name="_GoBack"/>
      <w:bookmarkEnd w:id="0"/>
      <w:r w:rsidRPr="00AF53C5">
        <w:rPr>
          <w:rFonts w:ascii="Times New Roman" w:hAnsi="Times New Roman"/>
          <w:sz w:val="28"/>
          <w:szCs w:val="28"/>
          <w:lang w:val="ru-RU" w:eastAsia="ru-RU" w:bidi="ar-SA"/>
        </w:rPr>
        <w:t>Муниципальное бюджетное образовательное учреждение города Костромы</w:t>
      </w:r>
    </w:p>
    <w:p w:rsidR="00AF53C5" w:rsidRPr="00AF53C5" w:rsidRDefault="00AF53C5" w:rsidP="00AF53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AF53C5">
        <w:rPr>
          <w:rFonts w:ascii="Times New Roman" w:hAnsi="Times New Roman"/>
          <w:sz w:val="28"/>
          <w:szCs w:val="28"/>
          <w:lang w:val="ru-RU" w:eastAsia="ru-RU" w:bidi="ar-SA"/>
        </w:rPr>
        <w:t>«Гимназия №33»</w:t>
      </w:r>
    </w:p>
    <w:p w:rsidR="00AF53C5" w:rsidRPr="00AF53C5" w:rsidRDefault="00AF53C5" w:rsidP="00AF53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AF53C5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</w:t>
      </w:r>
    </w:p>
    <w:p w:rsidR="00AF53C5" w:rsidRPr="00AF53C5" w:rsidRDefault="00AF53C5" w:rsidP="00AF53C5">
      <w:pPr>
        <w:spacing w:after="0"/>
        <w:rPr>
          <w:rFonts w:ascii="Times New Roman" w:hAnsi="Times New Roman"/>
          <w:sz w:val="24"/>
          <w:szCs w:val="24"/>
          <w:lang w:val="ru-RU" w:eastAsia="ru-RU" w:bidi="ar-SA"/>
        </w:rPr>
      </w:pP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 xml:space="preserve">Согласовано                                                                                                    </w:t>
      </w:r>
      <w:r w:rsidRPr="00AF53C5">
        <w:rPr>
          <w:rFonts w:ascii="Times New Roman" w:hAnsi="Times New Roman"/>
          <w:sz w:val="28"/>
          <w:szCs w:val="28"/>
          <w:lang w:val="ru-RU" w:eastAsia="ru-RU" w:bidi="ar-SA"/>
        </w:rPr>
        <w:t>«Утверждаю»</w:t>
      </w:r>
    </w:p>
    <w:p w:rsidR="00AF53C5" w:rsidRPr="00AF53C5" w:rsidRDefault="00AF53C5" w:rsidP="00AF53C5">
      <w:pPr>
        <w:spacing w:after="0"/>
        <w:rPr>
          <w:rFonts w:ascii="Times New Roman" w:hAnsi="Times New Roman"/>
          <w:sz w:val="24"/>
          <w:szCs w:val="24"/>
          <w:lang w:val="ru-RU" w:eastAsia="ru-RU" w:bidi="ar-SA"/>
        </w:rPr>
      </w:pP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 xml:space="preserve">на заседании МО учителей                                                    </w:t>
      </w:r>
    </w:p>
    <w:p w:rsidR="00AF53C5" w:rsidRPr="00AF53C5" w:rsidRDefault="00AF53C5" w:rsidP="00AF53C5">
      <w:pPr>
        <w:spacing w:after="0"/>
        <w:rPr>
          <w:rFonts w:ascii="Times New Roman" w:hAnsi="Times New Roman"/>
          <w:sz w:val="24"/>
          <w:szCs w:val="24"/>
          <w:lang w:val="ru-RU" w:eastAsia="ru-RU" w:bidi="ar-SA"/>
        </w:rPr>
      </w:pP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 xml:space="preserve">русского языка и литературы                                                 </w:t>
      </w:r>
    </w:p>
    <w:p w:rsidR="00AF53C5" w:rsidRPr="00AF53C5" w:rsidRDefault="00AF53C5" w:rsidP="00AF53C5">
      <w:pPr>
        <w:spacing w:after="0"/>
        <w:rPr>
          <w:rFonts w:ascii="Times New Roman" w:hAnsi="Times New Roman"/>
          <w:sz w:val="24"/>
          <w:szCs w:val="24"/>
          <w:lang w:val="ru-RU" w:eastAsia="ru-RU" w:bidi="ar-SA"/>
        </w:rPr>
      </w:pP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 xml:space="preserve">Руководитель МО:                                                        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И.О. </w:t>
      </w: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>Директор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а</w:t>
      </w: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 xml:space="preserve"> МБОУ «Гимназия №33»</w:t>
      </w:r>
    </w:p>
    <w:p w:rsidR="00AF53C5" w:rsidRPr="00AF53C5" w:rsidRDefault="00AF53C5" w:rsidP="00AF53C5">
      <w:pPr>
        <w:spacing w:after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AF53C5" w:rsidRPr="00AF53C5" w:rsidRDefault="00AF53C5" w:rsidP="00AF53C5">
      <w:pPr>
        <w:spacing w:after="0"/>
        <w:rPr>
          <w:rFonts w:ascii="Times New Roman" w:hAnsi="Times New Roman"/>
          <w:sz w:val="24"/>
          <w:szCs w:val="24"/>
          <w:lang w:val="ru-RU" w:eastAsia="ru-RU" w:bidi="ar-SA"/>
        </w:rPr>
      </w:pP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 xml:space="preserve">___________/Скрябина Н.М.                                               ______________/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Громова Т</w:t>
      </w: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>.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В.</w:t>
      </w: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>/</w:t>
      </w:r>
    </w:p>
    <w:p w:rsidR="00AF53C5" w:rsidRPr="00AF53C5" w:rsidRDefault="00AF53C5" w:rsidP="00AF53C5">
      <w:pPr>
        <w:spacing w:after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AF53C5" w:rsidRPr="00AF53C5" w:rsidRDefault="00AF53C5" w:rsidP="00AF53C5">
      <w:pPr>
        <w:spacing w:after="0"/>
        <w:rPr>
          <w:rFonts w:ascii="Times New Roman" w:hAnsi="Times New Roman"/>
          <w:sz w:val="24"/>
          <w:szCs w:val="24"/>
          <w:lang w:val="ru-RU" w:eastAsia="ru-RU" w:bidi="ar-SA"/>
        </w:rPr>
      </w:pP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>«_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3</w:t>
      </w: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 xml:space="preserve">__»  сентября 20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13</w:t>
      </w: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 xml:space="preserve">  года                                                    «_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3</w:t>
      </w: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>__»  сентября 20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13</w:t>
      </w:r>
      <w:r w:rsidRPr="00AF53C5">
        <w:rPr>
          <w:rFonts w:ascii="Times New Roman" w:hAnsi="Times New Roman"/>
          <w:sz w:val="24"/>
          <w:szCs w:val="24"/>
          <w:lang w:val="ru-RU" w:eastAsia="ru-RU" w:bidi="ar-SA"/>
        </w:rPr>
        <w:t xml:space="preserve">     года</w:t>
      </w:r>
    </w:p>
    <w:p w:rsidR="00AF53C5" w:rsidRPr="00AF53C5" w:rsidRDefault="00AF53C5" w:rsidP="00AF53C5">
      <w:pPr>
        <w:spacing w:after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AF53C5" w:rsidRDefault="00AF53C5" w:rsidP="00417A4D">
      <w:pPr>
        <w:spacing w:after="0" w:line="240" w:lineRule="auto"/>
        <w:ind w:firstLine="709"/>
        <w:jc w:val="both"/>
        <w:rPr>
          <w:i/>
          <w:color w:val="548DD4"/>
          <w:sz w:val="24"/>
          <w:szCs w:val="24"/>
          <w:lang w:val="ru-RU"/>
        </w:rPr>
      </w:pPr>
    </w:p>
    <w:p w:rsidR="00417A4D" w:rsidRDefault="00417A4D" w:rsidP="00417A4D">
      <w:pPr>
        <w:spacing w:after="0" w:line="240" w:lineRule="auto"/>
        <w:ind w:firstLine="709"/>
        <w:jc w:val="both"/>
        <w:rPr>
          <w:i/>
          <w:color w:val="548DD4"/>
          <w:sz w:val="24"/>
          <w:szCs w:val="24"/>
          <w:lang w:val="ru-RU"/>
        </w:rPr>
      </w:pPr>
    </w:p>
    <w:p w:rsidR="00417A4D" w:rsidRDefault="00417A4D" w:rsidP="00417A4D">
      <w:pPr>
        <w:spacing w:after="0" w:line="240" w:lineRule="auto"/>
        <w:ind w:firstLine="709"/>
        <w:jc w:val="both"/>
        <w:rPr>
          <w:i/>
          <w:color w:val="548DD4"/>
          <w:sz w:val="24"/>
          <w:szCs w:val="24"/>
          <w:lang w:val="ru-RU"/>
        </w:rPr>
      </w:pPr>
    </w:p>
    <w:p w:rsidR="00417A4D" w:rsidRDefault="00417A4D" w:rsidP="00417A4D">
      <w:pPr>
        <w:spacing w:after="0" w:line="240" w:lineRule="auto"/>
        <w:ind w:firstLine="709"/>
        <w:jc w:val="both"/>
        <w:rPr>
          <w:i/>
          <w:color w:val="548DD4"/>
          <w:sz w:val="24"/>
          <w:szCs w:val="24"/>
          <w:lang w:val="ru-RU"/>
        </w:rPr>
      </w:pPr>
    </w:p>
    <w:p w:rsidR="00AF53C5" w:rsidRDefault="00AF53C5" w:rsidP="00417A4D">
      <w:pPr>
        <w:spacing w:after="0" w:line="240" w:lineRule="auto"/>
        <w:ind w:firstLine="709"/>
        <w:jc w:val="both"/>
        <w:rPr>
          <w:i/>
          <w:color w:val="548DD4"/>
          <w:sz w:val="24"/>
          <w:szCs w:val="24"/>
          <w:lang w:val="ru-RU"/>
        </w:rPr>
      </w:pPr>
    </w:p>
    <w:p w:rsidR="00AF53C5" w:rsidRDefault="00AF53C5" w:rsidP="00417A4D">
      <w:pPr>
        <w:spacing w:after="0" w:line="240" w:lineRule="auto"/>
        <w:ind w:firstLine="709"/>
        <w:jc w:val="both"/>
        <w:rPr>
          <w:i/>
          <w:color w:val="548DD4"/>
          <w:sz w:val="24"/>
          <w:szCs w:val="24"/>
          <w:lang w:val="ru-RU"/>
        </w:rPr>
      </w:pPr>
    </w:p>
    <w:p w:rsidR="00417A4D" w:rsidRDefault="00417A4D" w:rsidP="00417A4D">
      <w:pPr>
        <w:spacing w:after="0" w:line="240" w:lineRule="auto"/>
        <w:ind w:firstLine="709"/>
        <w:jc w:val="both"/>
        <w:rPr>
          <w:i/>
          <w:color w:val="548DD4"/>
          <w:sz w:val="24"/>
          <w:szCs w:val="24"/>
          <w:lang w:val="ru-RU"/>
        </w:rPr>
      </w:pPr>
    </w:p>
    <w:p w:rsidR="00AF53C5" w:rsidRP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 w:rsidRPr="00AF53C5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Методические рекомендации </w:t>
      </w:r>
    </w:p>
    <w:p w:rsidR="00AF53C5" w:rsidRPr="00AF53C5" w:rsidRDefault="00AF53C5" w:rsidP="00AF53C5">
      <w:pPr>
        <w:pStyle w:val="2"/>
        <w:spacing w:before="0" w:line="240" w:lineRule="auto"/>
        <w:jc w:val="center"/>
        <w:rPr>
          <w:rFonts w:ascii="Cambria" w:eastAsia="Times New Roman" w:hAnsi="Cambria" w:cs="Times New Roman"/>
          <w:b w:val="0"/>
          <w:color w:val="auto"/>
          <w:sz w:val="32"/>
          <w:szCs w:val="32"/>
          <w:lang w:val="ru-RU" w:eastAsia="x-none" w:bidi="ar-SA"/>
        </w:rPr>
      </w:pPr>
      <w:r w:rsidRPr="00AF53C5">
        <w:rPr>
          <w:rFonts w:ascii="Times New Roman" w:hAnsi="Times New Roman"/>
          <w:b w:val="0"/>
          <w:color w:val="000000" w:themeColor="text1"/>
          <w:sz w:val="32"/>
          <w:szCs w:val="32"/>
          <w:lang w:val="ru-RU"/>
        </w:rPr>
        <w:t>«</w:t>
      </w:r>
      <w:r w:rsidRPr="00AF53C5">
        <w:rPr>
          <w:rFonts w:ascii="Cambria" w:eastAsia="Times New Roman" w:hAnsi="Cambria" w:cs="Times New Roman"/>
          <w:b w:val="0"/>
          <w:color w:val="auto"/>
          <w:sz w:val="32"/>
          <w:szCs w:val="32"/>
          <w:lang w:val="ru-RU" w:eastAsia="x-none" w:bidi="ar-SA"/>
        </w:rPr>
        <w:t xml:space="preserve">Система подготовки старшеклассников </w:t>
      </w:r>
    </w:p>
    <w:p w:rsidR="00AF53C5" w:rsidRDefault="00AF53C5" w:rsidP="00AF53C5">
      <w:pPr>
        <w:keepNext/>
        <w:keepLines/>
        <w:spacing w:after="0" w:line="240" w:lineRule="auto"/>
        <w:jc w:val="center"/>
        <w:outlineLvl w:val="1"/>
        <w:rPr>
          <w:rFonts w:ascii="Cambria" w:hAnsi="Cambria"/>
          <w:bCs/>
          <w:sz w:val="32"/>
          <w:szCs w:val="32"/>
          <w:lang w:val="ru-RU" w:eastAsia="x-none" w:bidi="ar-SA"/>
        </w:rPr>
      </w:pPr>
      <w:r w:rsidRPr="00AF53C5">
        <w:rPr>
          <w:rFonts w:ascii="Cambria" w:hAnsi="Cambria"/>
          <w:bCs/>
          <w:sz w:val="32"/>
          <w:szCs w:val="32"/>
          <w:lang w:val="ru-RU" w:eastAsia="x-none" w:bidi="ar-SA"/>
        </w:rPr>
        <w:t xml:space="preserve">к государственной аттестации </w:t>
      </w:r>
    </w:p>
    <w:p w:rsidR="00AF53C5" w:rsidRPr="00AF53C5" w:rsidRDefault="00AF53C5" w:rsidP="00AF53C5">
      <w:pPr>
        <w:keepNext/>
        <w:keepLines/>
        <w:spacing w:after="0" w:line="240" w:lineRule="auto"/>
        <w:jc w:val="center"/>
        <w:outlineLvl w:val="1"/>
        <w:rPr>
          <w:rFonts w:ascii="Cambria" w:hAnsi="Cambria"/>
          <w:bCs/>
          <w:sz w:val="32"/>
          <w:szCs w:val="32"/>
          <w:lang w:val="ru-RU" w:eastAsia="x-none" w:bidi="ar-SA"/>
        </w:rPr>
      </w:pPr>
      <w:r w:rsidRPr="00AF53C5">
        <w:rPr>
          <w:rFonts w:ascii="Cambria" w:hAnsi="Cambria"/>
          <w:bCs/>
          <w:sz w:val="32"/>
          <w:szCs w:val="32"/>
          <w:lang w:val="ru-RU" w:eastAsia="x-none" w:bidi="ar-SA"/>
        </w:rPr>
        <w:t>по русскому языку в формате ЕГЭ»</w:t>
      </w: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Pr="00AF53C5" w:rsidRDefault="00AF53C5" w:rsidP="00AF53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AF53C5">
        <w:rPr>
          <w:rFonts w:ascii="Times New Roman" w:hAnsi="Times New Roman"/>
          <w:sz w:val="28"/>
          <w:szCs w:val="28"/>
          <w:lang w:val="ru-RU" w:eastAsia="ru-RU" w:bidi="ar-SA"/>
        </w:rPr>
        <w:t xml:space="preserve">учитель </w:t>
      </w:r>
    </w:p>
    <w:p w:rsidR="00AF53C5" w:rsidRPr="00AF53C5" w:rsidRDefault="00AF53C5" w:rsidP="00AF53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AF53C5">
        <w:rPr>
          <w:rFonts w:ascii="Times New Roman" w:hAnsi="Times New Roman"/>
          <w:sz w:val="28"/>
          <w:szCs w:val="28"/>
          <w:lang w:val="ru-RU" w:eastAsia="ru-RU" w:bidi="ar-SA"/>
        </w:rPr>
        <w:t>русского языка и литературы</w:t>
      </w:r>
    </w:p>
    <w:p w:rsidR="00AF53C5" w:rsidRPr="00AF53C5" w:rsidRDefault="00AF53C5" w:rsidP="00AF53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AF53C5">
        <w:rPr>
          <w:rFonts w:ascii="Times New Roman" w:hAnsi="Times New Roman"/>
          <w:sz w:val="28"/>
          <w:szCs w:val="28"/>
          <w:lang w:val="ru-RU" w:eastAsia="ru-RU" w:bidi="ar-SA"/>
        </w:rPr>
        <w:t>Скрябина Н.М.</w:t>
      </w: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F53C5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17A4D" w:rsidRPr="00AF53C5" w:rsidRDefault="00417A4D" w:rsidP="00AF53C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17A4D" w:rsidRPr="005F5E50" w:rsidRDefault="00AF53C5" w:rsidP="00AF53C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 w:rsidRPr="005F5E50">
        <w:rPr>
          <w:rFonts w:ascii="Times New Roman" w:hAnsi="Times New Roman"/>
          <w:color w:val="000000" w:themeColor="text1"/>
          <w:sz w:val="32"/>
          <w:szCs w:val="32"/>
          <w:lang w:val="ru-RU"/>
        </w:rPr>
        <w:t>Пояснительная записка</w:t>
      </w:r>
    </w:p>
    <w:p w:rsidR="00417A4D" w:rsidRPr="00AF53C5" w:rsidRDefault="00417A4D" w:rsidP="00AF53C5">
      <w:pPr>
        <w:spacing w:after="0" w:line="240" w:lineRule="auto"/>
        <w:ind w:firstLine="709"/>
        <w:jc w:val="both"/>
        <w:rPr>
          <w:i/>
          <w:color w:val="000000" w:themeColor="text1"/>
          <w:sz w:val="24"/>
          <w:szCs w:val="24"/>
          <w:lang w:val="ru-RU"/>
        </w:rPr>
      </w:pPr>
    </w:p>
    <w:p w:rsidR="00AF53C5" w:rsidRPr="00AF53C5" w:rsidRDefault="00AF53C5" w:rsidP="00AF53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AF53C5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Русский язык – государственный язык, объединяющий людей разных национальностей в нашем государстве, а будущие руководители, врачи, инженеры, дипломаты, менеджеры должны грамотно говорить и писать.</w:t>
      </w:r>
    </w:p>
    <w:p w:rsidR="00417A4D" w:rsidRPr="00AF53C5" w:rsidRDefault="00417A4D" w:rsidP="00AF53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438D4" w:rsidRPr="00417A4D" w:rsidRDefault="00AF53C5" w:rsidP="00787A2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AF53C5">
        <w:rPr>
          <w:rFonts w:ascii="Times New Roman" w:hAnsi="Times New Roman"/>
          <w:sz w:val="28"/>
          <w:szCs w:val="28"/>
          <w:lang w:val="ru-RU"/>
        </w:rPr>
        <w:t>Единый государственный экзамен (ЕГЭ) стал частью профессиональной жизни учителя-словесника. ЕГЭ позволяет выпускнику оценить собственные возможности и выбрать дальнейший жизненный путь. Трудно переоценить роль именно русского языка в достижении цели, поставленной выпускником школы, так как все высшие учебные заведения профессионального образования (ВУЗ) страны требуют результаты ЕГЭ по родному языку. И это справедливо. Поэтому перед словесниками стоит очень ответственная задача – качественно подготовить к ЕГЭ всех выпускников школы.</w:t>
      </w:r>
      <w:r w:rsidR="000E67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438D4">
        <w:rPr>
          <w:rFonts w:ascii="Times New Roman" w:hAnsi="Times New Roman"/>
          <w:sz w:val="28"/>
          <w:szCs w:val="28"/>
          <w:lang w:val="ru-RU"/>
        </w:rPr>
        <w:t xml:space="preserve">Следовательно,   </w:t>
      </w:r>
      <w:r w:rsidR="00787A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r w:rsidR="00787A20" w:rsidRPr="00787A20">
        <w:rPr>
          <w:rFonts w:ascii="Times New Roman" w:hAnsi="Times New Roman"/>
          <w:b/>
          <w:sz w:val="28"/>
          <w:szCs w:val="28"/>
          <w:lang w:val="ru-RU"/>
        </w:rPr>
        <w:t>а</w:t>
      </w:r>
      <w:r w:rsidR="00F438D4" w:rsidRPr="00417A4D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ктуальность</w:t>
      </w:r>
      <w:r w:rsidR="00F438D4" w:rsidRPr="00417A4D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Методических рекомендаций по подготовке учащихся к Единому государственному  экзамену (ЕГЭ) по русскому языку для решения конкретных педагогических задач</w:t>
      </w:r>
      <w:r w:rsidR="00787A20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очевидна, так как </w:t>
      </w:r>
      <w:r w:rsidR="00F438D4" w:rsidRPr="00417A4D">
        <w:rPr>
          <w:rFonts w:ascii="Times New Roman" w:hAnsi="Times New Roman"/>
          <w:bCs/>
          <w:sz w:val="28"/>
          <w:szCs w:val="28"/>
          <w:lang w:val="ru-RU" w:eastAsia="ru-RU" w:bidi="ar-SA"/>
        </w:rPr>
        <w:t>100% выпускников сдают ЕГЭ по русскому языку</w:t>
      </w:r>
      <w:r w:rsidR="00787A20">
        <w:rPr>
          <w:rFonts w:ascii="Times New Roman" w:hAnsi="Times New Roman"/>
          <w:bCs/>
          <w:sz w:val="28"/>
          <w:szCs w:val="28"/>
          <w:lang w:val="ru-RU" w:eastAsia="ru-RU" w:bidi="ar-SA"/>
        </w:rPr>
        <w:t>, 1</w:t>
      </w:r>
      <w:r w:rsidR="00F438D4" w:rsidRPr="00417A4D">
        <w:rPr>
          <w:rFonts w:ascii="Times New Roman" w:hAnsi="Times New Roman"/>
          <w:bCs/>
          <w:sz w:val="28"/>
          <w:szCs w:val="28"/>
          <w:lang w:val="ru-RU" w:eastAsia="ru-RU" w:bidi="ar-SA"/>
        </w:rPr>
        <w:t>00%  высших учебных заведений профессионального образования (ВУЗ) страны требуют результаты ЕГЭ по русскому языку</w:t>
      </w:r>
      <w:r w:rsidR="00787A20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, все российские </w:t>
      </w:r>
      <w:r w:rsidR="00F438D4" w:rsidRPr="00417A4D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школ</w:t>
      </w:r>
      <w:r w:rsidR="00787A20">
        <w:rPr>
          <w:rFonts w:ascii="Times New Roman" w:hAnsi="Times New Roman"/>
          <w:bCs/>
          <w:sz w:val="28"/>
          <w:szCs w:val="28"/>
          <w:lang w:val="ru-RU" w:eastAsia="ru-RU" w:bidi="ar-SA"/>
        </w:rPr>
        <w:t>ы заинтересованы</w:t>
      </w:r>
      <w:r w:rsidR="00F438D4" w:rsidRPr="00417A4D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в качественной подготовке к ЕГЭ по русскому языку</w:t>
      </w:r>
      <w:r w:rsidR="00787A20">
        <w:rPr>
          <w:rFonts w:ascii="Times New Roman" w:hAnsi="Times New Roman"/>
          <w:bCs/>
          <w:sz w:val="28"/>
          <w:szCs w:val="28"/>
          <w:lang w:val="ru-RU" w:eastAsia="ru-RU" w:bidi="ar-SA"/>
        </w:rPr>
        <w:t>.</w:t>
      </w:r>
      <w:proofErr w:type="gramEnd"/>
    </w:p>
    <w:p w:rsidR="005F5E50" w:rsidRDefault="00787A20" w:rsidP="00787A20">
      <w:pPr>
        <w:spacing w:after="0"/>
        <w:ind w:firstLine="30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>Цель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методических рекомендаций - 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>подготовить старшеклассников к государственной итоговой аттестации  по русскому языку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</w:p>
    <w:p w:rsidR="00787A20" w:rsidRPr="00417A4D" w:rsidRDefault="00787A20" w:rsidP="00787A20">
      <w:pPr>
        <w:spacing w:after="0"/>
        <w:ind w:firstLine="30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>Задачи:</w:t>
      </w:r>
    </w:p>
    <w:p w:rsidR="00787A20" w:rsidRDefault="00787A20" w:rsidP="00787A20">
      <w:pPr>
        <w:spacing w:after="0"/>
        <w:ind w:firstLine="30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Познавательные задачи: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> повторить и систематизировать  изученный материал, проверить уровень усвоения знаний с помощью системы заданий разного типа; продолжить закрепление на основе тренировочных упражнений.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417A4D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    </w:t>
      </w:r>
      <w:proofErr w:type="gramStart"/>
      <w:r w:rsidRPr="00417A4D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Развивающие задачи: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> развивать ключевые компетенции, речь, внимание, память, логическое мышление, умение обобщать, делать выводы; развивать умения самоконтроля, взаимоконтроля, умение работать во времени, развитие мыслительных и творческих способ</w:t>
      </w:r>
      <w:r w:rsidR="005F5E50">
        <w:rPr>
          <w:rFonts w:ascii="Times New Roman" w:hAnsi="Times New Roman"/>
          <w:sz w:val="28"/>
          <w:szCs w:val="28"/>
          <w:lang w:val="ru-RU" w:eastAsia="ru-RU" w:bidi="ar-SA"/>
        </w:rPr>
        <w:t>ностей учащихся.</w:t>
      </w:r>
      <w:proofErr w:type="gramEnd"/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417A4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Воспитательные задачи: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совершенствование навыков этичного межличностного общения, воспитание сознательного отношения к языку как явлению культуры; формирование навыков контроля и самоконтроля, активизация познавательной деятельности в коллективе и формирование навыков сотрудничества в решении поисковых задач, воспитание у учащихся морально-ценностных чувств. 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</w:t>
      </w:r>
    </w:p>
    <w:p w:rsidR="00787A20" w:rsidRPr="00417A4D" w:rsidRDefault="00787A20" w:rsidP="00787A20">
      <w:pPr>
        <w:spacing w:after="0"/>
        <w:ind w:firstLine="301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lastRenderedPageBreak/>
        <w:t>Новизна</w:t>
      </w:r>
      <w:r w:rsidRPr="00417A4D"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ar-SA"/>
        </w:rPr>
        <w:t xml:space="preserve"> </w:t>
      </w:r>
      <w:r w:rsidRPr="00417A4D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Методических рекомендаций по подготовке учащихся к Единому государственному  экзамену (ЕГЭ) по русскому языку для решения конкретных педагогических задач:                                                 </w:t>
      </w:r>
    </w:p>
    <w:p w:rsidR="005F5E50" w:rsidRPr="003B62CF" w:rsidRDefault="00787A20" w:rsidP="000E670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580" w:after="0" w:line="240" w:lineRule="auto"/>
        <w:ind w:left="567" w:right="-181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3B62CF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новые подходы к организации подготовки учащихся к ЕГЭ:                           </w:t>
      </w:r>
      <w:r w:rsidRPr="003B62CF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 xml:space="preserve">участие нескольких педагогов в подготовительном процессе, ежегодное использование передового опыта учителей, не работающих в выпускном классе;  взаимный обмен учителями  информацией по пробелам в знаниях учащихся; моральная поддержка молодых педагогов, впервые участвующих в подготовке к ЕГЭ;                                                               </w:t>
      </w:r>
    </w:p>
    <w:p w:rsidR="005F5E50" w:rsidRPr="003B62CF" w:rsidRDefault="00787A20" w:rsidP="000E670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580" w:after="0" w:line="240" w:lineRule="auto"/>
        <w:ind w:left="567" w:right="-181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3B62CF">
        <w:rPr>
          <w:rFonts w:ascii="Times New Roman" w:hAnsi="Times New Roman"/>
          <w:bCs/>
          <w:sz w:val="28"/>
          <w:szCs w:val="28"/>
          <w:lang w:val="ru-RU" w:eastAsia="ru-RU" w:bidi="ar-SA"/>
        </w:rPr>
        <w:t>новые методы и приёмы для работы со слабыми учащимися – группой риска;</w:t>
      </w:r>
    </w:p>
    <w:p w:rsidR="005F5E50" w:rsidRPr="003B62CF" w:rsidRDefault="00787A20" w:rsidP="000E670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580" w:after="0" w:line="240" w:lineRule="auto"/>
        <w:ind w:left="567" w:right="-181"/>
        <w:jc w:val="both"/>
        <w:rPr>
          <w:rFonts w:ascii="Times New Roman" w:hAnsi="Times New Roman"/>
          <w:color w:val="C00000"/>
          <w:sz w:val="28"/>
          <w:szCs w:val="28"/>
          <w:lang w:val="ru-RU" w:eastAsia="ru-RU" w:bidi="ar-SA"/>
        </w:rPr>
      </w:pPr>
      <w:r w:rsidRPr="003B62CF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новые формы работы с родителями</w:t>
      </w:r>
      <w:r w:rsidR="005F5E50" w:rsidRPr="003B62CF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</w:p>
    <w:p w:rsidR="005F5E50" w:rsidRDefault="005F5E50" w:rsidP="002D61EB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</w:t>
      </w:r>
      <w:r w:rsidR="00787A20" w:rsidRPr="00417A4D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="00787A20" w:rsidRPr="00417A4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Состояние современного русского языка (расшатывание традиционных литературных норм, стилистическое снижение устной и письменной речи, низкая грамотность) вызывает беспокойство. Снижение уровня речевой культуры разных слоев нашего общества настолько масштабно, что назрела необходимость возрождения непрерывной языковой подготовки на всех ступенях образования. В этом состоит</w:t>
      </w:r>
      <w:r w:rsidR="00787A20" w:rsidRPr="005F5E5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="00787A20" w:rsidRPr="00417A4D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практическая значимость</w:t>
      </w:r>
      <w:r w:rsidR="00787A20" w:rsidRPr="00417A4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 xml:space="preserve"> данной работы.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</w:t>
      </w:r>
    </w:p>
    <w:p w:rsidR="003B62CF" w:rsidRPr="00417A4D" w:rsidRDefault="005F5E50" w:rsidP="002D61EB">
      <w:pPr>
        <w:spacing w:after="0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 Методических рекомендациях представлена система подготовки к экзамену, которая помогает  учителям готовить детей к успешной сдаче ЕГЭ по русскому языку, участию в олимпиадах и конкурсах, к поступлению в вузы, используется в урочной работе по русскому языку для развития познавательного интереса к предмету и формирования творческой активности детей.</w:t>
      </w:r>
      <w:r w:rsidR="003B62CF" w:rsidRPr="003B62C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B62CF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</w:t>
      </w:r>
      <w:r w:rsidR="003B62CF"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Методические рекомендации «Система  подготовки </w:t>
      </w:r>
      <w:proofErr w:type="spellStart"/>
      <w:r w:rsidR="003B62CF" w:rsidRPr="00417A4D">
        <w:rPr>
          <w:rFonts w:ascii="Times New Roman" w:hAnsi="Times New Roman"/>
          <w:sz w:val="28"/>
          <w:szCs w:val="28"/>
          <w:lang w:val="ru-RU" w:eastAsia="ru-RU" w:bidi="ar-SA"/>
        </w:rPr>
        <w:t>сташеклассников</w:t>
      </w:r>
      <w:proofErr w:type="spellEnd"/>
      <w:r w:rsidR="003B62CF"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к государственной аттестации по русскому языку в формате ЕГЭ» соответствуют современным научным подходам в образовании: </w:t>
      </w:r>
    </w:p>
    <w:p w:rsidR="003B62CF" w:rsidRPr="00417A4D" w:rsidRDefault="003B62CF" w:rsidP="002D61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0" w:after="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Системно-функциональный подход: </w:t>
      </w:r>
    </w:p>
    <w:p w:rsidR="003B62CF" w:rsidRPr="00417A4D" w:rsidRDefault="003B62CF" w:rsidP="002D61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0" w:after="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Коммуникативно-</w:t>
      </w:r>
      <w:proofErr w:type="spellStart"/>
      <w:r w:rsidRPr="00417A4D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деятельностный</w:t>
      </w:r>
      <w:proofErr w:type="spellEnd"/>
      <w:r w:rsidRPr="00417A4D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подход: </w:t>
      </w:r>
    </w:p>
    <w:p w:rsidR="003B62CF" w:rsidRPr="00417A4D" w:rsidRDefault="003B62CF" w:rsidP="002D61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0" w:after="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417A4D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Лингвокультурологический</w:t>
      </w:r>
      <w:proofErr w:type="spellEnd"/>
      <w:r w:rsidRPr="00417A4D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подход: </w:t>
      </w:r>
    </w:p>
    <w:p w:rsidR="00787A20" w:rsidRPr="00417A4D" w:rsidRDefault="00787A20" w:rsidP="002D61EB">
      <w:pPr>
        <w:spacing w:after="0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Методические рекомендации включают в себя следующие составляющие: </w:t>
      </w:r>
    </w:p>
    <w:p w:rsidR="00787A20" w:rsidRPr="00417A4D" w:rsidRDefault="00787A20" w:rsidP="002D61EB">
      <w:pPr>
        <w:spacing w:after="0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- пояснительная записка; </w:t>
      </w:r>
    </w:p>
    <w:p w:rsidR="0011671C" w:rsidRPr="0011671C" w:rsidRDefault="00787A20" w:rsidP="002D61EB">
      <w:pPr>
        <w:spacing w:after="0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11671C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="0011671C" w:rsidRPr="0011671C">
        <w:rPr>
          <w:rFonts w:ascii="Times New Roman" w:hAnsi="Times New Roman"/>
          <w:sz w:val="28"/>
          <w:szCs w:val="28"/>
          <w:lang w:val="ru-RU" w:eastAsia="ru-RU" w:bidi="ar-SA"/>
        </w:rPr>
        <w:t>истема подготовки старшеклассников</w:t>
      </w:r>
      <w:r w:rsidR="0011671C">
        <w:rPr>
          <w:rFonts w:ascii="Times New Roman" w:hAnsi="Times New Roman"/>
          <w:sz w:val="28"/>
          <w:szCs w:val="28"/>
          <w:lang w:val="ru-RU" w:eastAsia="ru-RU" w:bidi="ar-SA"/>
        </w:rPr>
        <w:t xml:space="preserve"> к</w:t>
      </w:r>
      <w:r w:rsidR="0011671C" w:rsidRPr="0011671C">
        <w:rPr>
          <w:rFonts w:ascii="Times New Roman" w:hAnsi="Times New Roman"/>
          <w:sz w:val="28"/>
          <w:szCs w:val="28"/>
          <w:lang w:val="ru-RU" w:eastAsia="ru-RU" w:bidi="ar-SA"/>
        </w:rPr>
        <w:t xml:space="preserve"> государственной аттестации </w:t>
      </w:r>
    </w:p>
    <w:p w:rsidR="00787A20" w:rsidRDefault="0011671C" w:rsidP="002D61EB">
      <w:pPr>
        <w:spacing w:after="0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11671C">
        <w:rPr>
          <w:rFonts w:ascii="Times New Roman" w:hAnsi="Times New Roman"/>
          <w:sz w:val="28"/>
          <w:szCs w:val="28"/>
          <w:lang w:val="ru-RU" w:eastAsia="ru-RU" w:bidi="ar-SA"/>
        </w:rPr>
        <w:t>по русскому языку в формате ЕГЭ</w:t>
      </w:r>
      <w:r w:rsidR="00787A20"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; </w:t>
      </w:r>
    </w:p>
    <w:p w:rsidR="00DF0FF0" w:rsidRPr="00DF0FF0" w:rsidRDefault="00DF0FF0" w:rsidP="002D61EB">
      <w:pPr>
        <w:spacing w:after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    -  рекомендуемое тематическое планирование для </w:t>
      </w:r>
      <w:r w:rsidRPr="00DF0FF0">
        <w:rPr>
          <w:rFonts w:ascii="Times New Roman" w:hAnsi="Times New Roman"/>
          <w:sz w:val="28"/>
          <w:szCs w:val="28"/>
          <w:lang w:val="ru-RU" w:eastAsia="ru-RU" w:bidi="ar-SA"/>
        </w:rPr>
        <w:t>дополнительных занятий в 10-11 классе</w:t>
      </w:r>
    </w:p>
    <w:p w:rsidR="00787A20" w:rsidRPr="00417A4D" w:rsidRDefault="00787A20" w:rsidP="002D61EB">
      <w:pPr>
        <w:spacing w:after="0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- примерный вариант индивидуальных и тестовых заданий ЕГЭ; </w:t>
      </w:r>
    </w:p>
    <w:p w:rsidR="00787A20" w:rsidRPr="00417A4D" w:rsidRDefault="00787A20" w:rsidP="002D61EB">
      <w:pPr>
        <w:spacing w:after="0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9738D9">
        <w:rPr>
          <w:rFonts w:ascii="Times New Roman" w:hAnsi="Times New Roman"/>
          <w:sz w:val="28"/>
          <w:szCs w:val="28"/>
          <w:lang w:val="ru-RU" w:eastAsia="ru-RU" w:bidi="ar-SA"/>
        </w:rPr>
        <w:t xml:space="preserve">рекомендации по 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>написани</w:t>
      </w:r>
      <w:r w:rsidR="009738D9">
        <w:rPr>
          <w:rFonts w:ascii="Times New Roman" w:hAnsi="Times New Roman"/>
          <w:sz w:val="28"/>
          <w:szCs w:val="28"/>
          <w:lang w:val="ru-RU" w:eastAsia="ru-RU" w:bidi="ar-SA"/>
        </w:rPr>
        <w:t>ю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сочинения-рассуждения по тексту; </w:t>
      </w:r>
    </w:p>
    <w:p w:rsidR="00787A20" w:rsidRPr="00417A4D" w:rsidRDefault="00787A20" w:rsidP="002D61EB">
      <w:pPr>
        <w:spacing w:after="0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>- примерная проблематика текстов (</w:t>
      </w:r>
      <w:r w:rsidR="006D7938">
        <w:rPr>
          <w:rFonts w:ascii="Times New Roman" w:hAnsi="Times New Roman"/>
          <w:sz w:val="28"/>
          <w:szCs w:val="28"/>
          <w:lang w:val="ru-RU" w:eastAsia="ru-RU" w:bidi="ar-SA"/>
        </w:rPr>
        <w:t>сочинение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); </w:t>
      </w:r>
    </w:p>
    <w:p w:rsidR="00787A20" w:rsidRPr="00417A4D" w:rsidRDefault="00787A20" w:rsidP="002D61EB">
      <w:pPr>
        <w:spacing w:after="0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- клише для  сочинения – рассуждения;</w:t>
      </w:r>
    </w:p>
    <w:p w:rsidR="00787A20" w:rsidRPr="00417A4D" w:rsidRDefault="00787A20" w:rsidP="002D61EB">
      <w:pPr>
        <w:spacing w:after="0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>- заключение;</w:t>
      </w:r>
    </w:p>
    <w:p w:rsidR="00787A20" w:rsidRPr="00417A4D" w:rsidRDefault="00787A20" w:rsidP="002D61EB">
      <w:pPr>
        <w:spacing w:after="0"/>
        <w:ind w:firstLine="300"/>
        <w:jc w:val="both"/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</w:pP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- список рекомендуемой литературы </w:t>
      </w:r>
    </w:p>
    <w:p w:rsidR="00787A20" w:rsidRDefault="00787A20" w:rsidP="002D61EB">
      <w:pPr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417A4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Прогнозируемый результат:</w:t>
      </w:r>
      <w:r w:rsidRPr="00417A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417A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предполагается понимание учащимися практической значимости грамотной речи, формирование видения речевых и грамматических ошибок и умения их исправлять, продуктивная подготовка к ЕГЭ.</w:t>
      </w:r>
    </w:p>
    <w:p w:rsidR="0011671C" w:rsidRPr="00417A4D" w:rsidRDefault="0011671C" w:rsidP="002D61EB">
      <w:pPr>
        <w:spacing w:after="0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17A4D" w:rsidRDefault="003B62CF" w:rsidP="002D61EB">
      <w:pPr>
        <w:spacing w:after="0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11671C" w:rsidRPr="001167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Методические рекомендации предназначены для учителей русского языка, работающих в старших классах</w:t>
      </w:r>
      <w:r w:rsidR="001167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</w:t>
      </w:r>
      <w:r w:rsidR="00417A4D" w:rsidRPr="00417A4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истема работы, предложенная в Методических рекомендациях, позволит обеспечить более глубокое изучение как теоретических, так и практических аспектов единого государственного экзамена по русскому языку, освоить современные способы проверки знаний учащихся.</w:t>
      </w:r>
    </w:p>
    <w:p w:rsidR="0011671C" w:rsidRPr="00AF53C5" w:rsidRDefault="0011671C" w:rsidP="0011671C">
      <w:pPr>
        <w:pStyle w:val="2"/>
        <w:spacing w:before="0" w:line="240" w:lineRule="auto"/>
        <w:jc w:val="center"/>
        <w:rPr>
          <w:rFonts w:ascii="Cambria" w:eastAsia="Times New Roman" w:hAnsi="Cambria" w:cs="Times New Roman"/>
          <w:b w:val="0"/>
          <w:color w:val="auto"/>
          <w:sz w:val="32"/>
          <w:szCs w:val="32"/>
          <w:lang w:val="ru-RU" w:eastAsia="x-none" w:bidi="ar-SA"/>
        </w:rPr>
      </w:pPr>
      <w:r w:rsidRPr="0011671C">
        <w:rPr>
          <w:rFonts w:ascii="Times New Roman" w:hAnsi="Times New Roman"/>
          <w:b w:val="0"/>
          <w:color w:val="000000" w:themeColor="text1"/>
          <w:sz w:val="32"/>
          <w:szCs w:val="32"/>
          <w:lang w:val="ru-RU" w:eastAsia="ru-RU" w:bidi="ar-SA"/>
        </w:rPr>
        <w:t>Система</w:t>
      </w:r>
      <w:r w:rsidRPr="0011671C">
        <w:rPr>
          <w:rFonts w:ascii="Cambria" w:eastAsia="Times New Roman" w:hAnsi="Cambria" w:cs="Times New Roman"/>
          <w:b w:val="0"/>
          <w:color w:val="auto"/>
          <w:sz w:val="32"/>
          <w:szCs w:val="32"/>
          <w:lang w:val="ru-RU" w:eastAsia="x-none" w:bidi="ar-SA"/>
        </w:rPr>
        <w:t xml:space="preserve"> </w:t>
      </w:r>
      <w:r w:rsidRPr="00AF53C5">
        <w:rPr>
          <w:rFonts w:ascii="Cambria" w:eastAsia="Times New Roman" w:hAnsi="Cambria" w:cs="Times New Roman"/>
          <w:b w:val="0"/>
          <w:color w:val="auto"/>
          <w:sz w:val="32"/>
          <w:szCs w:val="32"/>
          <w:lang w:val="ru-RU" w:eastAsia="x-none" w:bidi="ar-SA"/>
        </w:rPr>
        <w:t xml:space="preserve">подготовки старшеклассников </w:t>
      </w:r>
    </w:p>
    <w:p w:rsidR="00CB2A9E" w:rsidRPr="00417A4D" w:rsidRDefault="0011671C" w:rsidP="0011671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AF53C5">
        <w:rPr>
          <w:rFonts w:ascii="Cambria" w:hAnsi="Cambria"/>
          <w:bCs/>
          <w:sz w:val="32"/>
          <w:szCs w:val="32"/>
          <w:lang w:val="ru-RU" w:eastAsia="x-none" w:bidi="ar-SA"/>
        </w:rPr>
        <w:t xml:space="preserve">к государственной аттестации </w:t>
      </w:r>
      <w:r>
        <w:rPr>
          <w:rFonts w:ascii="Cambria" w:hAnsi="Cambria"/>
          <w:bCs/>
          <w:sz w:val="32"/>
          <w:szCs w:val="32"/>
          <w:lang w:val="ru-RU" w:eastAsia="x-none" w:bidi="ar-SA"/>
        </w:rPr>
        <w:t xml:space="preserve"> </w:t>
      </w:r>
      <w:r w:rsidRPr="00AF53C5">
        <w:rPr>
          <w:rFonts w:ascii="Cambria" w:hAnsi="Cambria"/>
          <w:bCs/>
          <w:sz w:val="32"/>
          <w:szCs w:val="32"/>
          <w:lang w:val="ru-RU" w:eastAsia="x-none" w:bidi="ar-SA"/>
        </w:rPr>
        <w:t>по русскому языку в формате ЕГЭ</w:t>
      </w:r>
      <w:r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</w:p>
    <w:p w:rsidR="0011671C" w:rsidRDefault="0011671C" w:rsidP="00417A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 xml:space="preserve">Первой особенностью системы подготовки является то, что готовят выпускников к экзамену два учителя. Основной учитель ведет уроки, выдавая Программу, рассчитанную на 3-4 часа в неделю (в зависимости от класса), второй ведет курсы подготовки к ЕГЭ – руководитель курсов, обязательно опытный и неоднократно выпускающий классы педагог. 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 xml:space="preserve">Что дает такой подход? Во-первых, ежегодно работая в данном направлении, руководитель курсов улучшает качество подготовки обучающихся. 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 xml:space="preserve">Во-вторых, основной учитель чувствует поддержку со стороны более опытного коллеги, что очень важно, особенно, если педагог молодой, ведь профессиональный рост это обязательное требование учительства. 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 xml:space="preserve">В-третьих, основной учитель во время уроков видит пробелы своих учеников и, к сожалению, не всегда успевает преодолеть их на уроке, отдавая на откуп руководителю курсов преодоление проблемы в целом или же частично. Руководитель курсов, в свою очередь, рекомендует учителю как эффективнее изменить содержание уроков при освоении Программы. 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 xml:space="preserve">Отсюда, в-четвертых, выстраивается продуктивное профессиональное взаимодействие между основным учителем и руководителем курсов для </w:t>
      </w:r>
      <w:r w:rsidRPr="00CB2A9E">
        <w:rPr>
          <w:rFonts w:ascii="Times New Roman" w:hAnsi="Times New Roman"/>
          <w:sz w:val="28"/>
          <w:szCs w:val="28"/>
          <w:lang w:val="ru-RU"/>
        </w:rPr>
        <w:lastRenderedPageBreak/>
        <w:t>решения узкой задачи по подготовке обучающихся к ЕГЭ и широкой задачи – повышение качества образования в гимназии.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 xml:space="preserve">Второй особенностью системы можно определить организацию курсовой подготовки. При организации курсовой подготовки руководитель курсов в начале года ребят всей параллели 11 классов распределяет на группы по уровню знаний. Группы имеют различный численный состав. Малочисленные группы, как правило, – это группа сильных ребят или наоборот очень слабых ребят. У слабых ребят во время курсов появляется возможность индивидуально решать узкие предметные проблемы, которые они могли бы постесняться озвучить в классе. Кроме того эти ребята работают медленнее, и объяснять материал им необходимо в особенном темпе. Отличники же, наоборот, работают быстро, что позволяет им быстрее продвигаться, соответственно быстрее осваивать теоретический материал и больше времени отводить на тренировку и контроль. 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 xml:space="preserve">Третьей отличительной особенностью системы можно назвать тренировочные работы в формате ЕГЭ, которые </w:t>
      </w:r>
      <w:r w:rsidR="00CB2A9E">
        <w:rPr>
          <w:rFonts w:ascii="Times New Roman" w:hAnsi="Times New Roman"/>
          <w:sz w:val="28"/>
          <w:szCs w:val="28"/>
          <w:lang w:val="ru-RU"/>
        </w:rPr>
        <w:t xml:space="preserve">необходимо </w:t>
      </w:r>
      <w:r w:rsidRPr="00CB2A9E">
        <w:rPr>
          <w:rFonts w:ascii="Times New Roman" w:hAnsi="Times New Roman"/>
          <w:sz w:val="28"/>
          <w:szCs w:val="28"/>
          <w:lang w:val="ru-RU"/>
        </w:rPr>
        <w:t>провод</w:t>
      </w:r>
      <w:r w:rsidR="00CB2A9E">
        <w:rPr>
          <w:rFonts w:ascii="Times New Roman" w:hAnsi="Times New Roman"/>
          <w:sz w:val="28"/>
          <w:szCs w:val="28"/>
          <w:lang w:val="ru-RU"/>
        </w:rPr>
        <w:t>ить</w:t>
      </w:r>
      <w:r w:rsidRPr="00CB2A9E">
        <w:rPr>
          <w:rFonts w:ascii="Times New Roman" w:hAnsi="Times New Roman"/>
          <w:sz w:val="28"/>
          <w:szCs w:val="28"/>
          <w:lang w:val="ru-RU"/>
        </w:rPr>
        <w:t xml:space="preserve"> 4 раза в течение года. </w:t>
      </w:r>
      <w:r w:rsidR="00CB2A9E">
        <w:rPr>
          <w:rFonts w:ascii="Times New Roman" w:hAnsi="Times New Roman"/>
          <w:sz w:val="28"/>
          <w:szCs w:val="28"/>
          <w:lang w:val="ru-RU"/>
        </w:rPr>
        <w:t>Т</w:t>
      </w:r>
      <w:r w:rsidRPr="00CB2A9E">
        <w:rPr>
          <w:rFonts w:ascii="Times New Roman" w:hAnsi="Times New Roman"/>
          <w:sz w:val="28"/>
          <w:szCs w:val="28"/>
          <w:lang w:val="ru-RU"/>
        </w:rPr>
        <w:t>ренировочные работы составл</w:t>
      </w:r>
      <w:r w:rsidR="00CB2A9E">
        <w:rPr>
          <w:rFonts w:ascii="Times New Roman" w:hAnsi="Times New Roman"/>
          <w:sz w:val="28"/>
          <w:szCs w:val="28"/>
          <w:lang w:val="ru-RU"/>
        </w:rPr>
        <w:t>яются</w:t>
      </w:r>
      <w:r w:rsidRPr="00CB2A9E">
        <w:rPr>
          <w:rFonts w:ascii="Times New Roman" w:hAnsi="Times New Roman"/>
          <w:sz w:val="28"/>
          <w:szCs w:val="28"/>
          <w:lang w:val="ru-RU"/>
        </w:rPr>
        <w:t xml:space="preserve"> руководителем курсов, заместителем директора или основным учителем. Сегодня для этих целей используются контрольные работы системы диагностических и контрольных работ </w:t>
      </w:r>
      <w:proofErr w:type="spellStart"/>
      <w:r w:rsidRPr="00CB2A9E">
        <w:rPr>
          <w:rFonts w:ascii="Times New Roman" w:hAnsi="Times New Roman"/>
          <w:sz w:val="28"/>
          <w:szCs w:val="28"/>
          <w:lang w:val="ru-RU"/>
        </w:rPr>
        <w:t>СтатГрад</w:t>
      </w:r>
      <w:proofErr w:type="spellEnd"/>
      <w:r w:rsidRPr="00CB2A9E">
        <w:rPr>
          <w:rFonts w:ascii="Times New Roman" w:hAnsi="Times New Roman"/>
          <w:sz w:val="28"/>
          <w:szCs w:val="28"/>
          <w:lang w:val="ru-RU"/>
        </w:rPr>
        <w:t xml:space="preserve">. При выполнении контрольных и диагностических работ </w:t>
      </w:r>
      <w:proofErr w:type="gramStart"/>
      <w:r w:rsidRPr="00CB2A9E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CB2A9E">
        <w:rPr>
          <w:rFonts w:ascii="Times New Roman" w:hAnsi="Times New Roman"/>
          <w:sz w:val="28"/>
          <w:szCs w:val="28"/>
          <w:lang w:val="ru-RU"/>
        </w:rPr>
        <w:t xml:space="preserve"> работают только в стандартизированных бланках. </w:t>
      </w:r>
    </w:p>
    <w:p w:rsidR="00417A4D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>После выполнения работы обязательно проводится анализ результата с каждым обучающимся, сравниваются результаты выполнения нынешней работы с предыдущим результатом, ошибки обучающиеся фиксируют под запись, для того чтобы знать свои пробелы и далее иметь возможность их преодолеть в ходе работы на курсах. Таким образом, каждый ученик-выпускник получает карту индивидуального образовательного маршрута по преодолению предметных проблем и подготовки к ЕГЭ.</w:t>
      </w:r>
    </w:p>
    <w:p w:rsidR="00A36345" w:rsidRPr="00A36345" w:rsidRDefault="00A36345" w:rsidP="002D61EB">
      <w:pPr>
        <w:spacing w:after="0" w:line="23" w:lineRule="atLeast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A3634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Пример:  Индивидуальный образовательный маршрут по подготовке к ЕГЭ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40"/>
      </w:tblGrid>
      <w:tr w:rsidR="00A36345" w:rsidRPr="00A36345" w:rsidTr="00B9394B">
        <w:tc>
          <w:tcPr>
            <w:tcW w:w="1915" w:type="dxa"/>
            <w:shd w:val="clear" w:color="auto" w:fill="auto"/>
          </w:tcPr>
          <w:p w:rsidR="00A36345" w:rsidRPr="00A36345" w:rsidRDefault="00A36345" w:rsidP="002D61EB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3634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Ф.И.</w:t>
            </w:r>
          </w:p>
        </w:tc>
        <w:tc>
          <w:tcPr>
            <w:tcW w:w="1915" w:type="dxa"/>
            <w:shd w:val="clear" w:color="auto" w:fill="auto"/>
          </w:tcPr>
          <w:p w:rsidR="00A36345" w:rsidRPr="00A36345" w:rsidRDefault="00A36345" w:rsidP="002D61EB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3634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Номер задания</w:t>
            </w:r>
          </w:p>
        </w:tc>
        <w:tc>
          <w:tcPr>
            <w:tcW w:w="1915" w:type="dxa"/>
            <w:shd w:val="clear" w:color="auto" w:fill="auto"/>
          </w:tcPr>
          <w:p w:rsidR="00A36345" w:rsidRPr="00A36345" w:rsidRDefault="00A36345" w:rsidP="002D61EB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3634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Ошибки </w:t>
            </w:r>
          </w:p>
        </w:tc>
        <w:tc>
          <w:tcPr>
            <w:tcW w:w="1915" w:type="dxa"/>
            <w:shd w:val="clear" w:color="auto" w:fill="auto"/>
          </w:tcPr>
          <w:p w:rsidR="00A36345" w:rsidRPr="00A36345" w:rsidRDefault="00A36345" w:rsidP="002D61EB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3634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Баллы </w:t>
            </w:r>
          </w:p>
        </w:tc>
        <w:tc>
          <w:tcPr>
            <w:tcW w:w="1916" w:type="dxa"/>
            <w:shd w:val="clear" w:color="auto" w:fill="auto"/>
          </w:tcPr>
          <w:p w:rsidR="00A36345" w:rsidRPr="00A36345" w:rsidRDefault="00A36345" w:rsidP="002D61EB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3634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Рекомендации </w:t>
            </w:r>
          </w:p>
        </w:tc>
      </w:tr>
      <w:tr w:rsidR="00A36345" w:rsidRPr="00A36345" w:rsidTr="00B9394B">
        <w:tc>
          <w:tcPr>
            <w:tcW w:w="1915" w:type="dxa"/>
            <w:shd w:val="clear" w:color="auto" w:fill="auto"/>
          </w:tcPr>
          <w:p w:rsidR="00A36345" w:rsidRPr="00A36345" w:rsidRDefault="00A36345" w:rsidP="002D61EB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3634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Семенцов Дима </w:t>
            </w:r>
          </w:p>
        </w:tc>
        <w:tc>
          <w:tcPr>
            <w:tcW w:w="1915" w:type="dxa"/>
            <w:shd w:val="clear" w:color="auto" w:fill="auto"/>
          </w:tcPr>
          <w:p w:rsidR="00A36345" w:rsidRPr="00A36345" w:rsidRDefault="00A36345" w:rsidP="002D61EB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3634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A36345" w:rsidRPr="00A36345" w:rsidRDefault="00A36345" w:rsidP="002D61EB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3634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Согласование подлежащего со сказуемым</w:t>
            </w:r>
          </w:p>
        </w:tc>
        <w:tc>
          <w:tcPr>
            <w:tcW w:w="1915" w:type="dxa"/>
            <w:shd w:val="clear" w:color="auto" w:fill="auto"/>
          </w:tcPr>
          <w:p w:rsidR="00A36345" w:rsidRPr="00A36345" w:rsidRDefault="00A36345" w:rsidP="002D61EB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3634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из 5</w:t>
            </w:r>
          </w:p>
        </w:tc>
        <w:tc>
          <w:tcPr>
            <w:tcW w:w="1916" w:type="dxa"/>
            <w:shd w:val="clear" w:color="auto" w:fill="auto"/>
          </w:tcPr>
          <w:p w:rsidR="00A36345" w:rsidRPr="00A36345" w:rsidRDefault="00A36345" w:rsidP="002D61EB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3634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Блок №7</w:t>
            </w:r>
          </w:p>
        </w:tc>
      </w:tr>
    </w:tbl>
    <w:p w:rsidR="00A36345" w:rsidRPr="00CB2A9E" w:rsidRDefault="00A36345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 xml:space="preserve">При разработке системы подготовки к ЕГЭ ведущую роль </w:t>
      </w:r>
      <w:r w:rsidR="00CB2A9E">
        <w:rPr>
          <w:rFonts w:ascii="Times New Roman" w:hAnsi="Times New Roman"/>
          <w:sz w:val="28"/>
          <w:szCs w:val="28"/>
          <w:lang w:val="ru-RU"/>
        </w:rPr>
        <w:t xml:space="preserve">можно </w:t>
      </w:r>
      <w:r w:rsidRPr="00CB2A9E">
        <w:rPr>
          <w:rFonts w:ascii="Times New Roman" w:hAnsi="Times New Roman"/>
          <w:sz w:val="28"/>
          <w:szCs w:val="28"/>
          <w:lang w:val="ru-RU"/>
        </w:rPr>
        <w:t>отве</w:t>
      </w:r>
      <w:r w:rsidR="00CB2A9E">
        <w:rPr>
          <w:rFonts w:ascii="Times New Roman" w:hAnsi="Times New Roman"/>
          <w:sz w:val="28"/>
          <w:szCs w:val="28"/>
          <w:lang w:val="ru-RU"/>
        </w:rPr>
        <w:t>ст</w:t>
      </w:r>
      <w:r w:rsidRPr="00CB2A9E">
        <w:rPr>
          <w:rFonts w:ascii="Times New Roman" w:hAnsi="Times New Roman"/>
          <w:sz w:val="28"/>
          <w:szCs w:val="28"/>
          <w:lang w:val="ru-RU"/>
        </w:rPr>
        <w:t xml:space="preserve">и курсовой подготовке, осуществляемой на основе программы «Система подготовки учащихся к ЕГЭ». </w:t>
      </w:r>
      <w:r w:rsidR="00CB2A9E">
        <w:rPr>
          <w:rFonts w:ascii="Times New Roman" w:hAnsi="Times New Roman"/>
          <w:sz w:val="28"/>
          <w:szCs w:val="28"/>
          <w:lang w:val="ru-RU"/>
        </w:rPr>
        <w:t>Содержание занятий должно</w:t>
      </w:r>
      <w:r w:rsidRPr="00CB2A9E">
        <w:rPr>
          <w:rFonts w:ascii="Times New Roman" w:hAnsi="Times New Roman"/>
          <w:sz w:val="28"/>
          <w:szCs w:val="28"/>
          <w:lang w:val="ru-RU"/>
        </w:rPr>
        <w:t xml:space="preserve"> соответств</w:t>
      </w:r>
      <w:r w:rsidR="00CB2A9E">
        <w:rPr>
          <w:rFonts w:ascii="Times New Roman" w:hAnsi="Times New Roman"/>
          <w:sz w:val="28"/>
          <w:szCs w:val="28"/>
          <w:lang w:val="ru-RU"/>
        </w:rPr>
        <w:t>овать</w:t>
      </w:r>
      <w:r w:rsidRPr="00CB2A9E">
        <w:rPr>
          <w:rFonts w:ascii="Times New Roman" w:hAnsi="Times New Roman"/>
          <w:sz w:val="28"/>
          <w:szCs w:val="28"/>
          <w:lang w:val="ru-RU"/>
        </w:rPr>
        <w:t xml:space="preserve"> кодификатор</w:t>
      </w:r>
      <w:r w:rsidR="00CB2A9E">
        <w:rPr>
          <w:rFonts w:ascii="Times New Roman" w:hAnsi="Times New Roman"/>
          <w:sz w:val="28"/>
          <w:szCs w:val="28"/>
          <w:lang w:val="ru-RU"/>
        </w:rPr>
        <w:t>у</w:t>
      </w:r>
      <w:r w:rsidRPr="00CB2A9E">
        <w:rPr>
          <w:rFonts w:ascii="Times New Roman" w:hAnsi="Times New Roman"/>
          <w:sz w:val="28"/>
          <w:szCs w:val="28"/>
          <w:lang w:val="ru-RU"/>
        </w:rPr>
        <w:t xml:space="preserve"> элементов содержания по русскому языку для составления контрольных измерительных материалов ЕГЭ. Программа</w:t>
      </w:r>
      <w:r w:rsidR="00CB2A9E">
        <w:rPr>
          <w:rFonts w:ascii="Times New Roman" w:hAnsi="Times New Roman"/>
          <w:sz w:val="28"/>
          <w:szCs w:val="28"/>
          <w:lang w:val="ru-RU"/>
        </w:rPr>
        <w:t xml:space="preserve"> курсов должна строиться </w:t>
      </w:r>
      <w:r w:rsidRPr="00CB2A9E">
        <w:rPr>
          <w:rFonts w:ascii="Times New Roman" w:hAnsi="Times New Roman"/>
          <w:sz w:val="28"/>
          <w:szCs w:val="28"/>
          <w:lang w:val="ru-RU"/>
        </w:rPr>
        <w:t xml:space="preserve"> на принципах обобщения и систематизации учебного материала за курс средней (общей) школы по предмету «Русский язык». Программа рассчитана на 1 год с учетом одного часа в неделю, 34 часа в год. 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lastRenderedPageBreak/>
        <w:t xml:space="preserve">Несмотря на то, что многие разделы русского языка повторяются на уроках, </w:t>
      </w:r>
      <w:r w:rsidR="00CB2A9E">
        <w:rPr>
          <w:rFonts w:ascii="Times New Roman" w:hAnsi="Times New Roman"/>
          <w:sz w:val="28"/>
          <w:szCs w:val="28"/>
          <w:lang w:val="ru-RU"/>
        </w:rPr>
        <w:t xml:space="preserve">всё же необходимо </w:t>
      </w:r>
      <w:r w:rsidRPr="00CB2A9E">
        <w:rPr>
          <w:rFonts w:ascii="Times New Roman" w:hAnsi="Times New Roman"/>
          <w:sz w:val="28"/>
          <w:szCs w:val="28"/>
          <w:lang w:val="ru-RU"/>
        </w:rPr>
        <w:t>акцентир</w:t>
      </w:r>
      <w:r w:rsidR="00CB2A9E">
        <w:rPr>
          <w:rFonts w:ascii="Times New Roman" w:hAnsi="Times New Roman"/>
          <w:sz w:val="28"/>
          <w:szCs w:val="28"/>
          <w:lang w:val="ru-RU"/>
        </w:rPr>
        <w:t>овать</w:t>
      </w:r>
      <w:r w:rsidRPr="00CB2A9E">
        <w:rPr>
          <w:rFonts w:ascii="Times New Roman" w:hAnsi="Times New Roman"/>
          <w:sz w:val="28"/>
          <w:szCs w:val="28"/>
          <w:lang w:val="ru-RU"/>
        </w:rPr>
        <w:t xml:space="preserve"> внимание на повторени</w:t>
      </w:r>
      <w:r w:rsidR="00CB2A9E">
        <w:rPr>
          <w:rFonts w:ascii="Times New Roman" w:hAnsi="Times New Roman"/>
          <w:sz w:val="28"/>
          <w:szCs w:val="28"/>
          <w:lang w:val="ru-RU"/>
        </w:rPr>
        <w:t>е</w:t>
      </w:r>
      <w:r w:rsidRPr="00CB2A9E">
        <w:rPr>
          <w:rFonts w:ascii="Times New Roman" w:hAnsi="Times New Roman"/>
          <w:sz w:val="28"/>
          <w:szCs w:val="28"/>
          <w:lang w:val="ru-RU"/>
        </w:rPr>
        <w:t xml:space="preserve"> теоретического материала и на отработк</w:t>
      </w:r>
      <w:r w:rsidR="00CB2A9E">
        <w:rPr>
          <w:rFonts w:ascii="Times New Roman" w:hAnsi="Times New Roman"/>
          <w:sz w:val="28"/>
          <w:szCs w:val="28"/>
          <w:lang w:val="ru-RU"/>
        </w:rPr>
        <w:t>у</w:t>
      </w:r>
      <w:r w:rsidRPr="00CB2A9E">
        <w:rPr>
          <w:rFonts w:ascii="Times New Roman" w:hAnsi="Times New Roman"/>
          <w:sz w:val="28"/>
          <w:szCs w:val="28"/>
          <w:lang w:val="ru-RU"/>
        </w:rPr>
        <w:t xml:space="preserve"> трудных случаев русского языка, встречающихся в экзаменационных материалах предыдущих лет.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>Кроме изучения собственно предмета русского языка курсы способствуют и психологической подготовке обучающихся к экзамену, которая включает ознакомление с правилами оформления экзаменационных бланков, ознакомление с самим бланком экзаменационных материалов и ориентация в нем, подготовка к написанию сочинения.</w:t>
      </w:r>
    </w:p>
    <w:p w:rsidR="00417A4D" w:rsidRPr="00CB2A9E" w:rsidRDefault="00CB2A9E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должны выстраиваться такие занятия?</w:t>
      </w:r>
      <w:r w:rsidR="00417A4D" w:rsidRPr="00CB2A9E">
        <w:rPr>
          <w:rFonts w:ascii="Times New Roman" w:hAnsi="Times New Roman"/>
          <w:sz w:val="28"/>
          <w:szCs w:val="28"/>
          <w:lang w:val="ru-RU"/>
        </w:rPr>
        <w:t xml:space="preserve"> Первые занятия курсов начинаются с выполнения выпускниками сочинения. Почему именно сочинение, ведь это самое сложное задание? Для того чтобы увеличить время на освоение трудного материала. Зная требования к сочинению, зная, что необходимо привлекать в качестве аргументов примеры из литературы, старшеклассники получают возможность в течение года не только тренировать мастерство в написании сочинения, но и обратить внимание на необходимость изучения русской литературы. 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>Затем повторение проводится по разделам русского языка в следующем порядке:</w:t>
      </w:r>
    </w:p>
    <w:p w:rsidR="00417A4D" w:rsidRPr="00CB2A9E" w:rsidRDefault="00417A4D" w:rsidP="002D61EB">
      <w:pPr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A9E">
        <w:rPr>
          <w:rFonts w:ascii="Times New Roman" w:hAnsi="Times New Roman"/>
          <w:sz w:val="28"/>
          <w:szCs w:val="28"/>
        </w:rPr>
        <w:t>орфографи</w:t>
      </w:r>
      <w:proofErr w:type="spellEnd"/>
      <w:r w:rsidRPr="00CB2A9E">
        <w:rPr>
          <w:rFonts w:ascii="Times New Roman" w:hAnsi="Times New Roman"/>
          <w:sz w:val="28"/>
          <w:szCs w:val="28"/>
          <w:lang w:val="ru-RU"/>
        </w:rPr>
        <w:t>я</w:t>
      </w:r>
      <w:r w:rsidRPr="00CB2A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B2A9E">
        <w:rPr>
          <w:rFonts w:ascii="Times New Roman" w:hAnsi="Times New Roman"/>
          <w:sz w:val="28"/>
          <w:szCs w:val="28"/>
        </w:rPr>
        <w:t>морфологи</w:t>
      </w:r>
      <w:proofErr w:type="spellEnd"/>
      <w:r w:rsidRPr="00CB2A9E">
        <w:rPr>
          <w:rFonts w:ascii="Times New Roman" w:hAnsi="Times New Roman"/>
          <w:sz w:val="28"/>
          <w:szCs w:val="28"/>
          <w:lang w:val="ru-RU"/>
        </w:rPr>
        <w:t>я</w:t>
      </w:r>
      <w:r w:rsidRPr="00CB2A9E">
        <w:rPr>
          <w:rFonts w:ascii="Times New Roman" w:hAnsi="Times New Roman"/>
          <w:sz w:val="28"/>
          <w:szCs w:val="28"/>
        </w:rPr>
        <w:t xml:space="preserve">; </w:t>
      </w:r>
    </w:p>
    <w:p w:rsidR="00417A4D" w:rsidRPr="00CB2A9E" w:rsidRDefault="00417A4D" w:rsidP="002D61EB">
      <w:pPr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A9E">
        <w:rPr>
          <w:rFonts w:ascii="Times New Roman" w:hAnsi="Times New Roman"/>
          <w:sz w:val="28"/>
          <w:szCs w:val="28"/>
        </w:rPr>
        <w:t>синтаксис</w:t>
      </w:r>
      <w:proofErr w:type="spellEnd"/>
      <w:r w:rsidRPr="00CB2A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B2A9E">
        <w:rPr>
          <w:rFonts w:ascii="Times New Roman" w:hAnsi="Times New Roman"/>
          <w:sz w:val="28"/>
          <w:szCs w:val="28"/>
        </w:rPr>
        <w:t>пунктуация</w:t>
      </w:r>
      <w:proofErr w:type="spellEnd"/>
      <w:r w:rsidRPr="00CB2A9E">
        <w:rPr>
          <w:rFonts w:ascii="Times New Roman" w:hAnsi="Times New Roman"/>
          <w:sz w:val="28"/>
          <w:szCs w:val="28"/>
        </w:rPr>
        <w:t>;</w:t>
      </w:r>
    </w:p>
    <w:p w:rsidR="00417A4D" w:rsidRPr="00CB2A9E" w:rsidRDefault="00417A4D" w:rsidP="002D61EB">
      <w:pPr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A9E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CB2A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B2A9E">
        <w:rPr>
          <w:rFonts w:ascii="Times New Roman" w:hAnsi="Times New Roman"/>
          <w:sz w:val="28"/>
          <w:szCs w:val="28"/>
        </w:rPr>
        <w:t>словообразование</w:t>
      </w:r>
      <w:proofErr w:type="spellEnd"/>
      <w:r w:rsidRPr="00CB2A9E">
        <w:rPr>
          <w:rFonts w:ascii="Times New Roman" w:hAnsi="Times New Roman"/>
          <w:sz w:val="28"/>
          <w:szCs w:val="28"/>
        </w:rPr>
        <w:t>;</w:t>
      </w:r>
    </w:p>
    <w:p w:rsidR="00417A4D" w:rsidRPr="00CB2A9E" w:rsidRDefault="00417A4D" w:rsidP="002D61EB">
      <w:pPr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A9E">
        <w:rPr>
          <w:rFonts w:ascii="Times New Roman" w:hAnsi="Times New Roman"/>
          <w:sz w:val="28"/>
          <w:szCs w:val="28"/>
        </w:rPr>
        <w:t>лексика</w:t>
      </w:r>
      <w:proofErr w:type="spellEnd"/>
      <w:r w:rsidRPr="00CB2A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B2A9E">
        <w:rPr>
          <w:rFonts w:ascii="Times New Roman" w:hAnsi="Times New Roman"/>
          <w:sz w:val="28"/>
          <w:szCs w:val="28"/>
        </w:rPr>
        <w:t>морфология</w:t>
      </w:r>
      <w:proofErr w:type="spellEnd"/>
      <w:r w:rsidRPr="00CB2A9E">
        <w:rPr>
          <w:rFonts w:ascii="Times New Roman" w:hAnsi="Times New Roman"/>
          <w:sz w:val="28"/>
          <w:szCs w:val="28"/>
        </w:rPr>
        <w:t xml:space="preserve">; </w:t>
      </w:r>
    </w:p>
    <w:p w:rsidR="00417A4D" w:rsidRPr="00CB2A9E" w:rsidRDefault="00417A4D" w:rsidP="002D61EB">
      <w:pPr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A9E">
        <w:rPr>
          <w:rFonts w:ascii="Times New Roman" w:hAnsi="Times New Roman"/>
          <w:sz w:val="28"/>
          <w:szCs w:val="28"/>
        </w:rPr>
        <w:t>языковые</w:t>
      </w:r>
      <w:proofErr w:type="spellEnd"/>
      <w:r w:rsidRPr="00CB2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A9E">
        <w:rPr>
          <w:rFonts w:ascii="Times New Roman" w:hAnsi="Times New Roman"/>
          <w:sz w:val="28"/>
          <w:szCs w:val="28"/>
        </w:rPr>
        <w:t>нормы</w:t>
      </w:r>
      <w:proofErr w:type="spellEnd"/>
      <w:r w:rsidRPr="00CB2A9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B2A9E">
        <w:rPr>
          <w:rFonts w:ascii="Times New Roman" w:hAnsi="Times New Roman"/>
          <w:sz w:val="28"/>
          <w:szCs w:val="28"/>
        </w:rPr>
        <w:t>орфоэпия</w:t>
      </w:r>
      <w:proofErr w:type="spellEnd"/>
      <w:r w:rsidRPr="00CB2A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2A9E">
        <w:rPr>
          <w:rFonts w:ascii="Times New Roman" w:hAnsi="Times New Roman"/>
          <w:sz w:val="28"/>
          <w:szCs w:val="28"/>
        </w:rPr>
        <w:t>грамматика</w:t>
      </w:r>
      <w:proofErr w:type="spellEnd"/>
      <w:r w:rsidRPr="00CB2A9E">
        <w:rPr>
          <w:rFonts w:ascii="Times New Roman" w:hAnsi="Times New Roman"/>
          <w:sz w:val="28"/>
          <w:szCs w:val="28"/>
        </w:rPr>
        <w:t xml:space="preserve">); </w:t>
      </w:r>
    </w:p>
    <w:p w:rsidR="00417A4D" w:rsidRPr="00CB2A9E" w:rsidRDefault="00417A4D" w:rsidP="002D61EB">
      <w:pPr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A9E">
        <w:rPr>
          <w:rFonts w:ascii="Times New Roman" w:hAnsi="Times New Roman"/>
          <w:sz w:val="28"/>
          <w:szCs w:val="28"/>
        </w:rPr>
        <w:t>работа</w:t>
      </w:r>
      <w:proofErr w:type="spellEnd"/>
      <w:r w:rsidRPr="00CB2A9E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CB2A9E">
        <w:rPr>
          <w:rFonts w:ascii="Times New Roman" w:hAnsi="Times New Roman"/>
          <w:sz w:val="28"/>
          <w:szCs w:val="28"/>
        </w:rPr>
        <w:t>текстом</w:t>
      </w:r>
      <w:proofErr w:type="spellEnd"/>
      <w:r w:rsidRPr="00CB2A9E">
        <w:rPr>
          <w:rFonts w:ascii="Times New Roman" w:hAnsi="Times New Roman"/>
          <w:sz w:val="28"/>
          <w:szCs w:val="28"/>
          <w:lang w:val="ru-RU"/>
        </w:rPr>
        <w:t>;</w:t>
      </w:r>
    </w:p>
    <w:p w:rsidR="00417A4D" w:rsidRPr="00CB2A9E" w:rsidRDefault="00417A4D" w:rsidP="002D61EB">
      <w:pPr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>орфоэпический минимум – содержание раздела программы изучается и сдаётся в конце курсовой подготовки, чтобы знания у выпускников по данному разделу находились в актуальном состоянии, проще говоря, чтобы не забыли.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 xml:space="preserve">Алгоритм организации занятий при повторении разделов русского языка. Все начинается с объяснения материала. Даже в том случае, если, кажется, что выпускники знают этот материал хорошо. Ведь принцип, построенный на половице «Повторение – мать учения», никто не отменял. 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>При объяснении акцентируется внимание на трудных случаях. В каждой теме обязательно выделяется восклицательным знаком «ловушка» – трудный случай, а затем идет объяснение, как её избежать. Для этого используются, особенно в слабой группе, стихотворные алгоритмы – «</w:t>
      </w:r>
      <w:proofErr w:type="spellStart"/>
      <w:r w:rsidRPr="00CB2A9E">
        <w:rPr>
          <w:rFonts w:ascii="Times New Roman" w:hAnsi="Times New Roman"/>
          <w:sz w:val="28"/>
          <w:szCs w:val="28"/>
          <w:lang w:val="ru-RU"/>
        </w:rPr>
        <w:t>запоминалки</w:t>
      </w:r>
      <w:proofErr w:type="spellEnd"/>
      <w:r w:rsidRPr="00CB2A9E">
        <w:rPr>
          <w:rFonts w:ascii="Times New Roman" w:hAnsi="Times New Roman"/>
          <w:sz w:val="28"/>
          <w:szCs w:val="28"/>
          <w:lang w:val="ru-RU"/>
        </w:rPr>
        <w:t>», построенные на ассоциациях.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17A4D" w:rsidRPr="002D61EB" w:rsidTr="0011671C">
        <w:tc>
          <w:tcPr>
            <w:tcW w:w="4926" w:type="dxa"/>
          </w:tcPr>
          <w:p w:rsidR="00417A4D" w:rsidRPr="00CB2A9E" w:rsidRDefault="00417A4D" w:rsidP="002D61EB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работе всегда </w:t>
            </w:r>
            <w:proofErr w:type="spellStart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муж</w:t>
            </w:r>
            <w:r w:rsidRPr="00CB2A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ЧИН</w:t>
            </w: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End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417A4D" w:rsidRPr="00CB2A9E" w:rsidRDefault="00417A4D" w:rsidP="002D61EB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Чтоб добиться высокого </w:t>
            </w:r>
            <w:proofErr w:type="spellStart"/>
            <w:r w:rsidRPr="00CB2A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ЧИН</w:t>
            </w: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End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417A4D" w:rsidRPr="00CB2A9E" w:rsidRDefault="00417A4D" w:rsidP="002D61EB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жен</w:t>
            </w:r>
            <w:r w:rsidRPr="00CB2A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ЩИ</w:t>
            </w: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spellEnd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кухне </w:t>
            </w:r>
            <w:proofErr w:type="gramStart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верна</w:t>
            </w:r>
            <w:proofErr w:type="gramEnd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417A4D" w:rsidRPr="00CB2A9E" w:rsidRDefault="00417A4D" w:rsidP="002D61EB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2A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ЩИ</w:t>
            </w: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вкусные варит она.</w:t>
            </w:r>
          </w:p>
          <w:p w:rsidR="00417A4D" w:rsidRPr="00CB2A9E" w:rsidRDefault="00417A4D" w:rsidP="002D61EB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417A4D" w:rsidRPr="00CB2A9E" w:rsidRDefault="00417A4D" w:rsidP="002D61EB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Соб</w:t>
            </w:r>
            <w:r w:rsidRPr="00CB2A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ИРА</w:t>
            </w: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ть</w:t>
            </w:r>
            <w:proofErr w:type="spellEnd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CB2A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ИРА</w:t>
            </w: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ть</w:t>
            </w:r>
            <w:proofErr w:type="spellEnd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зад</w:t>
            </w:r>
            <w:r w:rsidRPr="00CB2A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ИРА</w:t>
            </w:r>
            <w:proofErr w:type="spellEnd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</w:p>
          <w:p w:rsidR="00417A4D" w:rsidRPr="00CB2A9E" w:rsidRDefault="00417A4D" w:rsidP="002D61EB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Повнимательней</w:t>
            </w:r>
            <w:proofErr w:type="gramEnd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гляди:</w:t>
            </w:r>
          </w:p>
          <w:p w:rsidR="00417A4D" w:rsidRPr="00CB2A9E" w:rsidRDefault="00417A4D" w:rsidP="002D61EB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 слове имя </w:t>
            </w:r>
            <w:r w:rsidRPr="00CB2A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ИРА</w:t>
            </w: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417A4D" w:rsidRPr="00CB2A9E" w:rsidRDefault="00417A4D" w:rsidP="002D61EB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Значит, в корне буква </w:t>
            </w:r>
            <w:r w:rsidRPr="00CB2A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17A4D" w:rsidRPr="002D61EB" w:rsidTr="0011671C">
        <w:tc>
          <w:tcPr>
            <w:tcW w:w="9853" w:type="dxa"/>
            <w:gridSpan w:val="2"/>
          </w:tcPr>
          <w:p w:rsidR="00417A4D" w:rsidRPr="00CB2A9E" w:rsidRDefault="00417A4D" w:rsidP="002D61EB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 известно, </w:t>
            </w:r>
            <w:proofErr w:type="spellStart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инт</w:t>
            </w:r>
            <w:r w:rsidRPr="00CB2A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ЕЛЛИ</w:t>
            </w: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>генты</w:t>
            </w:r>
            <w:proofErr w:type="spellEnd"/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питаются духовной пищей.</w:t>
            </w:r>
          </w:p>
          <w:p w:rsidR="00417A4D" w:rsidRPr="00CB2A9E" w:rsidRDefault="00417A4D" w:rsidP="002D61EB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Спросим: а </w:t>
            </w:r>
            <w:r w:rsidRPr="00CB2A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ЕЛ ЛИ</w:t>
            </w:r>
            <w:r w:rsidRPr="00CB2A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сегодня интеллигент?</w:t>
            </w:r>
          </w:p>
        </w:tc>
      </w:tr>
    </w:tbl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>Далее предлагается небольшой диктант, чтобы подключить слуховую память, с обязательным объяснением выпускником орфограммы.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 xml:space="preserve">Следующий этап. Выпускнику предлагается карточка по теме для включения зрительной памяти при запоминании. 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>Затем выпускники выполняют тесты по данной теме, одинаковые для всех, чтобы выяснить степень успешности усвоения материала.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 xml:space="preserve">И лишь только тогда «свободное плавание» с самопроверкой. При выполнении самопроверки выпускники сидят по одному за партой. При возникновении вопросов при самопроверке идет индивидуальная работа с теми, у кого возникают вопросы. 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 xml:space="preserve">Результатом самопроверки становится план дальнейших действий выпускника: сколько ошибок выявлено при выполнении работы, столько штрафных заданий выполняется дополнительно. </w:t>
      </w:r>
    </w:p>
    <w:p w:rsidR="00417A4D" w:rsidRDefault="00CB2A9E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417A4D" w:rsidRPr="00CB2A9E">
        <w:rPr>
          <w:rFonts w:ascii="Times New Roman" w:hAnsi="Times New Roman"/>
          <w:sz w:val="28"/>
          <w:szCs w:val="28"/>
          <w:lang w:val="ru-RU"/>
        </w:rPr>
        <w:t xml:space="preserve">абота курсов </w:t>
      </w:r>
      <w:r>
        <w:rPr>
          <w:rFonts w:ascii="Times New Roman" w:hAnsi="Times New Roman"/>
          <w:sz w:val="28"/>
          <w:szCs w:val="28"/>
          <w:lang w:val="ru-RU"/>
        </w:rPr>
        <w:t xml:space="preserve">должна быть </w:t>
      </w:r>
      <w:r w:rsidR="00417A4D" w:rsidRPr="00CB2A9E">
        <w:rPr>
          <w:rFonts w:ascii="Times New Roman" w:hAnsi="Times New Roman"/>
          <w:sz w:val="28"/>
          <w:szCs w:val="28"/>
          <w:lang w:val="ru-RU"/>
        </w:rPr>
        <w:t xml:space="preserve">обеспечена тренировочными материалами. Это тесты разных авторов: по одним книгам выпускники тренируются, по другим – производят контроль. </w:t>
      </w:r>
    </w:p>
    <w:p w:rsidR="006D7938" w:rsidRPr="00CB2A9E" w:rsidRDefault="006D7938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D7938">
        <w:rPr>
          <w:rFonts w:ascii="Times New Roman" w:hAnsi="Times New Roman"/>
          <w:sz w:val="28"/>
          <w:szCs w:val="28"/>
          <w:lang w:val="ru-RU"/>
        </w:rPr>
        <w:t>Одним из принципов построения методической подготовки к итоговой аттестации считается принцип жесткого ограничения времени при выполнении тестов. Здесь тоже нужен индивидуальный подход в зависимости от того, какой «актуальный потолок» выбрал для себя каждый ученик, с учётом опережающей цели.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B2A9E">
        <w:rPr>
          <w:rFonts w:ascii="Times New Roman" w:hAnsi="Times New Roman"/>
          <w:sz w:val="28"/>
          <w:szCs w:val="28"/>
          <w:lang w:val="ru-RU"/>
        </w:rPr>
        <w:t xml:space="preserve">Методическое обеспечение программы курсов. При посещении курсов выпускники заводят две тетради: теоретическая и практическая. Наличие записей в тетради для теории всегда проверяется руководителем курсов. При записывании теоретического материала в тетрадь включаются различные виды памяти: зрительная, кинестетическая, механическая, слуховая (если запись под диктовку), – что позволяет выпускникам эффективно усваивать теоретический материал. Теоретическая тетрадь используется как на уроке, так и на курсах. Конечно, можно тетрадь для теории </w:t>
      </w:r>
      <w:proofErr w:type="gramStart"/>
      <w:r w:rsidRPr="00CB2A9E">
        <w:rPr>
          <w:rFonts w:ascii="Times New Roman" w:hAnsi="Times New Roman"/>
          <w:sz w:val="28"/>
          <w:szCs w:val="28"/>
          <w:lang w:val="ru-RU"/>
        </w:rPr>
        <w:t>заменить на печатные</w:t>
      </w:r>
      <w:proofErr w:type="gramEnd"/>
      <w:r w:rsidRPr="00CB2A9E">
        <w:rPr>
          <w:rFonts w:ascii="Times New Roman" w:hAnsi="Times New Roman"/>
          <w:sz w:val="28"/>
          <w:szCs w:val="28"/>
          <w:lang w:val="ru-RU"/>
        </w:rPr>
        <w:t xml:space="preserve"> материалы, которые выдаются выпускникам, но как показывает практика, во-первых, не все выпускники их читают, а просто копят, складывая в красивую папку; во-вторых, труд перекладывается, с ученика на плечи учителя, что не допустимо при подготовке к ЕГЭ. В ходе подготовке выпускникам рекомендуются сайты и книги для подготовки к ЕГЭ. </w:t>
      </w:r>
    </w:p>
    <w:p w:rsidR="00417A4D" w:rsidRPr="00CB2A9E" w:rsidRDefault="00417A4D" w:rsidP="002D61EB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B2A9E">
        <w:rPr>
          <w:rFonts w:ascii="Times New Roman" w:hAnsi="Times New Roman"/>
          <w:sz w:val="28"/>
          <w:szCs w:val="28"/>
          <w:lang w:val="ru-RU"/>
        </w:rPr>
        <w:t xml:space="preserve">В ходе </w:t>
      </w:r>
      <w:r w:rsidR="009738D9">
        <w:rPr>
          <w:rFonts w:ascii="Times New Roman" w:hAnsi="Times New Roman"/>
          <w:sz w:val="28"/>
          <w:szCs w:val="28"/>
          <w:lang w:val="ru-RU"/>
        </w:rPr>
        <w:t xml:space="preserve">таких курсовых </w:t>
      </w:r>
      <w:r w:rsidRPr="00CB2A9E">
        <w:rPr>
          <w:rFonts w:ascii="Times New Roman" w:hAnsi="Times New Roman"/>
          <w:sz w:val="28"/>
          <w:szCs w:val="28"/>
          <w:lang w:val="ru-RU"/>
        </w:rPr>
        <w:t xml:space="preserve">занятий </w:t>
      </w:r>
      <w:r w:rsidR="009738D9">
        <w:rPr>
          <w:rFonts w:ascii="Times New Roman" w:hAnsi="Times New Roman"/>
          <w:sz w:val="28"/>
          <w:szCs w:val="28"/>
          <w:lang w:val="ru-RU"/>
        </w:rPr>
        <w:t xml:space="preserve">с применением в практике Методических рекомендаций  </w:t>
      </w:r>
      <w:r w:rsidR="009738D9" w:rsidRPr="009738D9">
        <w:rPr>
          <w:rFonts w:ascii="Times New Roman" w:hAnsi="Times New Roman"/>
          <w:sz w:val="28"/>
          <w:szCs w:val="28"/>
          <w:lang w:val="ru-RU"/>
        </w:rPr>
        <w:t>«Система подготовки старшеклассников к государственной аттестации по русскому языку в формате ЕГЭ»</w:t>
      </w:r>
      <w:r w:rsidR="009738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2A9E">
        <w:rPr>
          <w:rFonts w:ascii="Times New Roman" w:hAnsi="Times New Roman"/>
          <w:sz w:val="28"/>
          <w:szCs w:val="28"/>
          <w:lang w:val="ru-RU"/>
        </w:rPr>
        <w:t>в течение года обучения выпускники узнают, какие трудности, «ловушки», подстерегают их при выполнении заданий, складывают в свой экзаменационный багаж «подсказки» для успешного преодоления «ловушек» и, безусловно, как показывает статистика, овладевают навыками выполнения всех заданий ЕГЭ.</w:t>
      </w:r>
      <w:proofErr w:type="gramEnd"/>
    </w:p>
    <w:p w:rsidR="00D45BC1" w:rsidRDefault="00D45BC1" w:rsidP="002D61EB">
      <w:pPr>
        <w:widowControl w:val="0"/>
        <w:autoSpaceDE w:val="0"/>
        <w:autoSpaceDN w:val="0"/>
        <w:adjustRightInd w:val="0"/>
        <w:spacing w:before="20" w:after="0" w:line="23" w:lineRule="atLeast"/>
        <w:ind w:firstLine="460"/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D45BC1" w:rsidRDefault="00D45BC1" w:rsidP="00D45BC1">
      <w:pPr>
        <w:widowControl w:val="0"/>
        <w:autoSpaceDE w:val="0"/>
        <w:autoSpaceDN w:val="0"/>
        <w:adjustRightInd w:val="0"/>
        <w:spacing w:before="20" w:after="0" w:line="380" w:lineRule="auto"/>
        <w:ind w:firstLine="460"/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  <w:r w:rsidRPr="00D45BC1">
        <w:rPr>
          <w:rFonts w:ascii="Times New Roman" w:hAnsi="Times New Roman"/>
          <w:sz w:val="32"/>
          <w:szCs w:val="32"/>
          <w:lang w:val="ru-RU" w:eastAsia="ru-RU" w:bidi="ar-SA"/>
        </w:rPr>
        <w:lastRenderedPageBreak/>
        <w:t xml:space="preserve">Рекомендуемое тематическое планирование </w:t>
      </w:r>
    </w:p>
    <w:p w:rsidR="00D45BC1" w:rsidRPr="00D45BC1" w:rsidRDefault="00D45BC1" w:rsidP="00D45BC1">
      <w:pPr>
        <w:widowControl w:val="0"/>
        <w:autoSpaceDE w:val="0"/>
        <w:autoSpaceDN w:val="0"/>
        <w:adjustRightInd w:val="0"/>
        <w:spacing w:before="20" w:after="0" w:line="380" w:lineRule="auto"/>
        <w:ind w:firstLine="460"/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  <w:r w:rsidRPr="00D45BC1">
        <w:rPr>
          <w:rFonts w:ascii="Times New Roman" w:hAnsi="Times New Roman"/>
          <w:sz w:val="32"/>
          <w:szCs w:val="32"/>
          <w:lang w:val="ru-RU" w:eastAsia="ru-RU" w:bidi="ar-SA"/>
        </w:rPr>
        <w:t>для дополнительных занятий в 10-11 классе</w:t>
      </w:r>
    </w:p>
    <w:p w:rsidR="00D45BC1" w:rsidRPr="00D45BC1" w:rsidRDefault="00D45BC1" w:rsidP="00D45BC1">
      <w:pPr>
        <w:widowControl w:val="0"/>
        <w:autoSpaceDE w:val="0"/>
        <w:autoSpaceDN w:val="0"/>
        <w:adjustRightInd w:val="0"/>
        <w:spacing w:before="20" w:after="0" w:line="380" w:lineRule="auto"/>
        <w:ind w:firstLine="46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D45BC1">
        <w:rPr>
          <w:rFonts w:ascii="Times New Roman" w:hAnsi="Times New Roman"/>
          <w:sz w:val="32"/>
          <w:szCs w:val="32"/>
          <w:lang w:val="ru-RU" w:eastAsia="ru-RU" w:bidi="ar-SA"/>
        </w:rPr>
        <w:t xml:space="preserve">                                    (34 часа)</w:t>
      </w:r>
    </w:p>
    <w:p w:rsidR="00D45BC1" w:rsidRPr="00D45BC1" w:rsidRDefault="00D45BC1" w:rsidP="00D45BC1">
      <w:pPr>
        <w:widowControl w:val="0"/>
        <w:autoSpaceDE w:val="0"/>
        <w:autoSpaceDN w:val="0"/>
        <w:adjustRightInd w:val="0"/>
        <w:spacing w:before="20" w:after="0" w:line="380" w:lineRule="auto"/>
        <w:ind w:left="4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1. Особенности ЕГЭ. Структура и содержание заданий. Правильное распределение времени на выполнение заданий во время экзамена. Текст. Типы и стили речи.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Текст. Типы и стили речи (практика). Способы и средства связи в тексте.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Художественно-изобразительные средства. Стилистические фигуры. Их роль в тексте.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Практикум. Тропы и стилистические фигуры.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КИМЫ (часть С). Комментарий. Композиция сочинения-рассуждения. 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Сочинение-рассуждение. Элемент доказательства.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Сочинение-рассуждение. Практика.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Сочинение-рассуждение. Работа над ошибками.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Контрольный тест по теме «Текст. Сочинение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-</w:t>
      </w: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рассуждение».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Часть А. Повторение орфографии. Правила на правописание гласной и согласной буквы в </w:t>
      </w:r>
      <w:proofErr w:type="gramStart"/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корне слова</w:t>
      </w:r>
      <w:proofErr w:type="gramEnd"/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. Тест.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Правописание приставок. Буквы И </w:t>
      </w:r>
      <w:proofErr w:type="gramStart"/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-Ы</w:t>
      </w:r>
      <w:proofErr w:type="gramEnd"/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после приставки. 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Буквы Ы-И после Ц. Буквы </w:t>
      </w:r>
      <w:proofErr w:type="gramStart"/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О-Ё</w:t>
      </w:r>
      <w:proofErr w:type="gramEnd"/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после шипящих в корне, суффиксе и окончании. Правописание Ь и Ъ. 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 Ь после шипящих. Правописание существительных </w:t>
      </w:r>
      <w:proofErr w:type="gramStart"/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на</w:t>
      </w:r>
      <w:proofErr w:type="gramEnd"/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МЯ. Тест.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Н-НН у разных частей речи. Тест. 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Суффиксы ЧИК-ЩИК, ЕК-ИК у существительных, К-СК у прилагательных. Тест.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 Правописание окончаний разных частей речи.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НЕ с частями речи. НЕ-НИ у местоимений.  Словарь. Тест.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Дефисное написание частей речи. Правописание наречий. Тест.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 Правописание союзов, предлогов, частиц.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Контрольный тест по теме «Орфография».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Синтаксис и пунктуация. Характеристика предложения. Подлежащее и сказуемое. Типы односоставных предложений.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Тире между подлежащим и сказуемым. Второстепенные члены предложения. Приложение.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Однородные члены предложения. Неоднородные определения. Обобщающие слова. Тест.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Обособленные члены предложения. Словарь. Тест.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Вводные слова и предложения. Обращения. Диктант. Тест.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Прямая и косвенная речь. Диалог. Цитирование.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Сложное предложение. Сложносочинённое предложение.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Типы придаточных предложений в сложноподчинённом предложении. Знаки препинания в сложноподчиненных предложениях с несколькими придаточными.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Бессоюзные предложения и знаки препинания в них. Диктант.</w:t>
      </w:r>
    </w:p>
    <w:p w:rsid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  Орфоэпия. 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 xml:space="preserve">Морфология. Грамматика. </w:t>
      </w:r>
    </w:p>
    <w:p w:rsidR="00D45BC1" w:rsidRPr="00D45BC1" w:rsidRDefault="00D45BC1" w:rsidP="00D45BC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380" w:lineRule="auto"/>
        <w:jc w:val="both"/>
        <w:rPr>
          <w:rFonts w:ascii="Times New Roman" w:hAnsi="Times New Roman"/>
          <w:sz w:val="28"/>
          <w:szCs w:val="28"/>
          <w:lang w:eastAsia="ru-RU" w:bidi="ar-SA"/>
        </w:rPr>
      </w:pPr>
      <w:r w:rsidRPr="00D45BC1">
        <w:rPr>
          <w:rFonts w:ascii="Times New Roman" w:hAnsi="Times New Roman"/>
          <w:sz w:val="28"/>
          <w:szCs w:val="28"/>
          <w:lang w:val="ru-RU" w:eastAsia="ru-RU" w:bidi="ar-SA"/>
        </w:rPr>
        <w:t>Контрольный тест.</w:t>
      </w:r>
    </w:p>
    <w:p w:rsidR="009738D9" w:rsidRDefault="009738D9" w:rsidP="002F6492">
      <w:pPr>
        <w:spacing w:line="23" w:lineRule="atLeas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D61EB" w:rsidRDefault="002D61EB" w:rsidP="002F6492">
      <w:pPr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2D61EB" w:rsidRDefault="002D61EB" w:rsidP="002F6492">
      <w:pPr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2D61EB" w:rsidRDefault="002D61EB" w:rsidP="002F6492">
      <w:pPr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2D61EB" w:rsidRDefault="002D61EB" w:rsidP="002F6492">
      <w:pPr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2D61EB" w:rsidRDefault="002D61EB" w:rsidP="002F6492">
      <w:pPr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2D61EB" w:rsidRDefault="002D61EB" w:rsidP="002F6492">
      <w:pPr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2F6492" w:rsidRDefault="009738D9" w:rsidP="002F6492">
      <w:pPr>
        <w:jc w:val="center"/>
        <w:rPr>
          <w:rFonts w:ascii="Arial" w:hAnsi="Arial" w:cs="Arial"/>
          <w:b/>
          <w:bCs/>
          <w:sz w:val="28"/>
          <w:szCs w:val="28"/>
          <w:lang w:val="ru-RU" w:eastAsia="ru-RU" w:bidi="ar-SA"/>
        </w:rPr>
      </w:pPr>
      <w:r w:rsidRPr="009738D9">
        <w:rPr>
          <w:rFonts w:ascii="Times New Roman" w:hAnsi="Times New Roman"/>
          <w:sz w:val="32"/>
          <w:szCs w:val="32"/>
          <w:lang w:val="ru-RU" w:eastAsia="ru-RU" w:bidi="ar-SA"/>
        </w:rPr>
        <w:lastRenderedPageBreak/>
        <w:t>П</w:t>
      </w:r>
      <w:r w:rsidRPr="00417A4D">
        <w:rPr>
          <w:rFonts w:ascii="Times New Roman" w:hAnsi="Times New Roman"/>
          <w:sz w:val="32"/>
          <w:szCs w:val="32"/>
          <w:lang w:val="ru-RU" w:eastAsia="ru-RU" w:bidi="ar-SA"/>
        </w:rPr>
        <w:t>римерный вариант индивидуальных и тестовых заданий ЕГЭ</w:t>
      </w:r>
      <w:r w:rsidR="002F6492" w:rsidRPr="002F6492">
        <w:rPr>
          <w:rFonts w:ascii="Arial" w:hAnsi="Arial" w:cs="Arial"/>
          <w:b/>
          <w:bCs/>
          <w:sz w:val="28"/>
          <w:szCs w:val="28"/>
          <w:lang w:val="ru-RU" w:eastAsia="ru-RU" w:bidi="ar-SA"/>
        </w:rPr>
        <w:t xml:space="preserve">     </w:t>
      </w:r>
    </w:p>
    <w:p w:rsidR="002F6492" w:rsidRPr="002F6492" w:rsidRDefault="002F6492" w:rsidP="002F6492">
      <w:pPr>
        <w:jc w:val="center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    </w:t>
      </w:r>
      <w:r w:rsidR="006D7938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1 уровень.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Задание ЕГЭ. 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>ПРАВОПИСАНИЕ КОРНЕЙ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. Карточка 8.</w:t>
      </w:r>
    </w:p>
    <w:p w:rsidR="002F6492" w:rsidRPr="002F6492" w:rsidRDefault="002F6492" w:rsidP="002F6492">
      <w:pPr>
        <w:widowControl w:val="0"/>
        <w:autoSpaceDE w:val="0"/>
        <w:autoSpaceDN w:val="0"/>
        <w:adjustRightInd w:val="0"/>
        <w:spacing w:before="280" w:after="0" w:line="280" w:lineRule="auto"/>
        <w:ind w:left="440" w:hanging="44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>1. Вставьте пропу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t>щ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>енные буквы. Подберите проверочное слово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t>.</w:t>
      </w:r>
    </w:p>
    <w:p w:rsidR="002F6492" w:rsidRPr="002F6492" w:rsidRDefault="002F6492" w:rsidP="002F6492">
      <w:pPr>
        <w:widowControl w:val="0"/>
        <w:autoSpaceDE w:val="0"/>
        <w:autoSpaceDN w:val="0"/>
        <w:adjustRightInd w:val="0"/>
        <w:spacing w:before="20" w:after="0" w:line="340" w:lineRule="auto"/>
        <w:ind w:firstLine="4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а)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_сить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,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proofErr w:type="gram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_с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овать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препо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д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__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вать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д__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лина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пи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softHyphen/>
        <w:t>роват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ь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приг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 xml:space="preserve"> 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бать, </w:t>
      </w:r>
      <w:proofErr w:type="spellStart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г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р_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сти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, в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__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дро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ст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 xml:space="preserve">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рожил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дом, в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 xml:space="preserve">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шина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,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нагр_м_здить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,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т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 xml:space="preserve">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нуться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за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п_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х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, б_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рьба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, зам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 xml:space="preserve"> 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нить деталь,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прист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 xml:space="preserve">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жной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воротник, </w:t>
      </w:r>
      <w:r w:rsidRPr="002F6492">
        <w:rPr>
          <w:rFonts w:ascii="Times New Roman" w:hAnsi="Times New Roman"/>
          <w:iCs/>
          <w:color w:val="007F00"/>
          <w:sz w:val="28"/>
          <w:szCs w:val="28"/>
          <w:lang w:val="ru-RU" w:eastAsia="ru-RU" w:bidi="ar-SA"/>
        </w:rPr>
        <w:t xml:space="preserve">с </w:t>
      </w:r>
      <w:proofErr w:type="spellStart"/>
      <w:r w:rsidRPr="002F6492">
        <w:rPr>
          <w:rFonts w:ascii="Times New Roman" w:hAnsi="Times New Roman"/>
          <w:iCs/>
          <w:color w:val="007F00"/>
          <w:sz w:val="28"/>
          <w:szCs w:val="28"/>
          <w:lang w:val="ru-RU" w:eastAsia="ru-RU" w:bidi="ar-SA"/>
        </w:rPr>
        <w:t>дло</w:t>
      </w:r>
      <w:proofErr w:type="spellEnd"/>
      <w:r w:rsidRPr="002F6492">
        <w:rPr>
          <w:rFonts w:ascii="Times New Roman" w:hAnsi="Times New Roman"/>
          <w:iCs/>
          <w:color w:val="007F00"/>
          <w:sz w:val="28"/>
          <w:szCs w:val="28"/>
          <w:lang w:val="ru-RU" w:eastAsia="ru-RU" w:bidi="ar-SA"/>
        </w:rPr>
        <w:t>,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ст_ять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, ост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 xml:space="preserve"> 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пенен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softHyphen/>
        <w:t xml:space="preserve">ный,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ст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рона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стр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 xml:space="preserve"> 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гать, </w:t>
      </w:r>
      <w:proofErr w:type="spellStart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ш_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па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н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ие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т_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ч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ить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_млянк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, т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 xml:space="preserve">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ропливый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2F6492" w:rsidRDefault="002F6492" w:rsidP="002F6492">
      <w:pPr>
        <w:widowControl w:val="0"/>
        <w:autoSpaceDE w:val="0"/>
        <w:autoSpaceDN w:val="0"/>
        <w:adjustRightInd w:val="0"/>
        <w:spacing w:after="0" w:line="340" w:lineRule="auto"/>
        <w:ind w:firstLine="4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б) Стар жил,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шев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литься,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ж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_лище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,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к_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че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ли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, м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__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сти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proofErr w:type="gramStart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ст</w:t>
      </w:r>
      <w:proofErr w:type="gram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_кло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,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заст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__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гн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уть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ож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_д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ть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объ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снить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, р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__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зар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ий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,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д__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ло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витый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,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хр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мать,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ре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нье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ы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_лять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з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рнистый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 xml:space="preserve">к </w:t>
      </w:r>
      <w:proofErr w:type="spellStart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пна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 xml:space="preserve">, 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к </w:t>
      </w:r>
      <w:proofErr w:type="spellStart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п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ченый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за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м_р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ться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гориз</w:t>
      </w:r>
      <w:proofErr w:type="spellEnd"/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 xml:space="preserve">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нтальный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_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>льз</w:t>
      </w:r>
      <w:r w:rsidRPr="002F6492"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я</w:t>
      </w:r>
      <w:proofErr w:type="spellEnd"/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дек_ратор</w:t>
      </w:r>
      <w:proofErr w:type="spellEnd"/>
      <w:r>
        <w:rPr>
          <w:rFonts w:ascii="Times New Roman" w:hAnsi="Times New Roman"/>
          <w:color w:val="007F00"/>
          <w:sz w:val="28"/>
          <w:szCs w:val="28"/>
          <w:lang w:val="ru-RU" w:eastAsia="ru-RU" w:bidi="ar-SA"/>
        </w:rPr>
        <w:t>.</w:t>
      </w:r>
      <w:r w:rsidRPr="002F649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2F6492" w:rsidRPr="002F6492" w:rsidRDefault="002F6492" w:rsidP="002F6492">
      <w:pPr>
        <w:widowControl w:val="0"/>
        <w:autoSpaceDE w:val="0"/>
        <w:autoSpaceDN w:val="0"/>
        <w:adjustRightInd w:val="0"/>
        <w:spacing w:after="0" w:line="340" w:lineRule="auto"/>
        <w:ind w:firstLine="460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>2. С приведенными парами слов составьте словосочета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t>н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>ия или предложения. Подберите про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t>в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ерочное слово.         </w:t>
      </w:r>
      <w:proofErr w:type="gramStart"/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Слезать — слизать, отворить — отварить, разредить — разрядить, развевать — развивать, умолять — умалять, полоскать 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t>-—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поласкать, посветить — посвятить, свела — свила, примирять — примерять, накали — наколи, скре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softHyphen/>
        <w:t>пите — скрипите, запевать — запивать, обижать — обе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softHyphen/>
        <w:t>жать, увидать — увядать.</w:t>
      </w:r>
      <w:proofErr w:type="gramEnd"/>
    </w:p>
    <w:p w:rsidR="002F6492" w:rsidRPr="002F6492" w:rsidRDefault="002F6492" w:rsidP="002F6492">
      <w:pPr>
        <w:widowControl w:val="0"/>
        <w:autoSpaceDE w:val="0"/>
        <w:autoSpaceDN w:val="0"/>
        <w:adjustRightInd w:val="0"/>
        <w:spacing w:before="80" w:after="0" w:line="280" w:lineRule="auto"/>
        <w:ind w:firstLine="460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>Примечание. Это наиболее труд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t>н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>ы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t>е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случаи данной ор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softHyphen/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>фограммы. Перед нами ом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t>о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фоны — слова и формы разного значения, которые произносятся 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t>о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>ди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t>н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>аково, но изобра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t>ж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>а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softHyphen/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>ются на письме по</w:t>
      </w:r>
      <w:r w:rsidRPr="002F6492">
        <w:rPr>
          <w:rFonts w:ascii="Times New Roman" w:hAnsi="Times New Roman"/>
          <w:bCs/>
          <w:color w:val="007F00"/>
          <w:sz w:val="28"/>
          <w:szCs w:val="28"/>
          <w:lang w:val="ru-RU" w:eastAsia="ru-RU" w:bidi="ar-SA"/>
        </w:rPr>
        <w:t>-</w:t>
      </w:r>
      <w:r w:rsidRPr="002F6492">
        <w:rPr>
          <w:rFonts w:ascii="Times New Roman" w:hAnsi="Times New Roman"/>
          <w:bCs/>
          <w:sz w:val="28"/>
          <w:szCs w:val="28"/>
          <w:lang w:val="ru-RU" w:eastAsia="ru-RU" w:bidi="ar-SA"/>
        </w:rPr>
        <w:t>разному. Анализ орфограммы требует определения лексического значения.</w:t>
      </w:r>
    </w:p>
    <w:p w:rsidR="000363FB" w:rsidRPr="000363FB" w:rsidRDefault="006D7938" w:rsidP="000363FB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  <w:r w:rsidRPr="006D7938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2 уровень. </w:t>
      </w:r>
      <w:r w:rsidR="000363FB" w:rsidRPr="000363FB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Тест по подготовке к ЕГЭ</w:t>
      </w:r>
      <w:r w:rsidR="000363FB" w:rsidRPr="006D7938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 Сложная орфограмма </w:t>
      </w:r>
    </w:p>
    <w:p w:rsidR="000363FB" w:rsidRPr="002D61EB" w:rsidRDefault="000363FB" w:rsidP="000363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В каком слове на месте пропуска пишется Н?</w:t>
      </w:r>
    </w:p>
    <w:p w:rsidR="000363FB" w:rsidRPr="002D61EB" w:rsidRDefault="000363FB" w:rsidP="000363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Она была невнимательна и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рассея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.а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0363FB" w:rsidRPr="002D61EB" w:rsidRDefault="000363FB" w:rsidP="000363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безветре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ый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день</w:t>
      </w:r>
    </w:p>
    <w:p w:rsidR="000363FB" w:rsidRPr="002D61EB" w:rsidRDefault="000363FB" w:rsidP="000363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нескоше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ый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луг</w:t>
      </w:r>
    </w:p>
    <w:p w:rsidR="000363FB" w:rsidRPr="002D61EB" w:rsidRDefault="000363FB" w:rsidP="000363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посажё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ый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(отец)</w:t>
      </w:r>
    </w:p>
    <w:p w:rsidR="000363FB" w:rsidRPr="002D61EB" w:rsidRDefault="000363FB" w:rsidP="000363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В каком слове пишется Н?</w:t>
      </w:r>
    </w:p>
    <w:p w:rsidR="000363FB" w:rsidRPr="002D61EB" w:rsidRDefault="000363FB" w:rsidP="000363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поля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засея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ы</w:t>
      </w:r>
    </w:p>
    <w:p w:rsidR="000363FB" w:rsidRPr="002D61EB" w:rsidRDefault="000363FB" w:rsidP="000363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замасле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ый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комбинезон</w:t>
      </w:r>
    </w:p>
    <w:p w:rsidR="000363FB" w:rsidRPr="002D61EB" w:rsidRDefault="000363FB" w:rsidP="000363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печё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ый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в золе картофель</w:t>
      </w:r>
    </w:p>
    <w:p w:rsidR="000363FB" w:rsidRPr="002D61EB" w:rsidRDefault="000363FB" w:rsidP="000363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воспита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ица</w:t>
      </w:r>
      <w:proofErr w:type="spellEnd"/>
    </w:p>
    <w:p w:rsidR="000363FB" w:rsidRPr="002D61EB" w:rsidRDefault="000363FB" w:rsidP="000363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Какое из слов не является исключением из правила «Н-НН» в прилагательных»?</w:t>
      </w:r>
    </w:p>
    <w:p w:rsidR="000363FB" w:rsidRPr="002D61EB" w:rsidRDefault="000363FB" w:rsidP="000363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оловянный</w:t>
      </w:r>
    </w:p>
    <w:p w:rsidR="000363FB" w:rsidRPr="002D61EB" w:rsidRDefault="000363FB" w:rsidP="000363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деревянный</w:t>
      </w:r>
    </w:p>
    <w:p w:rsidR="000363FB" w:rsidRPr="002D61EB" w:rsidRDefault="000363FB" w:rsidP="000363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стеклянный</w:t>
      </w:r>
    </w:p>
    <w:p w:rsidR="000363FB" w:rsidRPr="002D61EB" w:rsidRDefault="000363FB" w:rsidP="000363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безветренный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435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4.В каком слове пишется НН?</w:t>
      </w:r>
    </w:p>
    <w:p w:rsidR="000363FB" w:rsidRPr="002D61EB" w:rsidRDefault="000363FB" w:rsidP="000363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беше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ный</w:t>
      </w:r>
      <w:proofErr w:type="spellEnd"/>
      <w:proofErr w:type="gramEnd"/>
    </w:p>
    <w:p w:rsidR="000363FB" w:rsidRPr="002D61EB" w:rsidRDefault="000363FB" w:rsidP="000363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пута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но говорить</w:t>
      </w:r>
    </w:p>
    <w:p w:rsidR="000363FB" w:rsidRPr="002D61EB" w:rsidRDefault="000363FB" w:rsidP="000363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меры вполне </w:t>
      </w:r>
      <w:proofErr w:type="spellStart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оправда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ны</w:t>
      </w:r>
      <w:proofErr w:type="spellEnd"/>
      <w:proofErr w:type="gramEnd"/>
    </w:p>
    <w:p w:rsidR="000363FB" w:rsidRPr="002D61EB" w:rsidRDefault="000363FB" w:rsidP="000363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смышлё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ый</w:t>
      </w:r>
      <w:proofErr w:type="spellEnd"/>
    </w:p>
    <w:p w:rsidR="000363FB" w:rsidRPr="002D61EB" w:rsidRDefault="000363FB" w:rsidP="000363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На 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месте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каких цифр в словах пишется НН?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Я собирался встретить дирижёра на станции, но он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неожида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(1)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приехал с более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ра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(2)им поездом, и я  представился ему лишь в гости(3)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ице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1.  1, 2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2.  2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3.  3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4.  1, 2, 3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6. На 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месте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каких цифр пишется НН?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В конце 19 века Александром Паншиным были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сконструирова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(1)ы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невида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(2)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ые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удлинё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(3)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ые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коньки, которые и позволили ему победить фи(4)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ского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и норвежского скороходов.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1. 1, 2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2. 2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3. 2, 3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4. 3, 4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7. На 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месте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каких цифр пишется НН?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В спортивной ходьбе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запреще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(1)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отрывать 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от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земли обе ноги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одновреме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(2)о, как это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обыкнове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(3)о делают при беге; все нарушения бывают чётко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зафиксирова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(4)ы кинокамерой.</w:t>
      </w:r>
    </w:p>
    <w:p w:rsidR="000363FB" w:rsidRPr="002D61E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5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1.  1, 2, 3, 4         2.  2, 4        3.  2, 3       4. 3, 4  </w:t>
      </w:r>
    </w:p>
    <w:p w:rsidR="000363FB" w:rsidRPr="002D61EB" w:rsidRDefault="000363FB" w:rsidP="000363FB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     </w:t>
      </w:r>
    </w:p>
    <w:p w:rsidR="000363FB" w:rsidRPr="002D61EB" w:rsidRDefault="000363FB" w:rsidP="000363FB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3 уровень.  Контроль ЕГЭ по орфографии, уровни А-12 – 18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>А12. В каком варианте НН?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На плите стояли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вычище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(1)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ые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до блеска кастрюли, а на столе, вокруг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здорове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(2)ой сковородки 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жаре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(3)ой картошкой, были аккуратно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расставле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(4)ы.  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   1)1,3      2)1,2,3      3)1,2      4)3,4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>А13. В каком ряду пропущена безударная проверяемая гласная корня?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1)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приб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жать, пар..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докс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разр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..статься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2) уд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вительный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дог..дается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эксп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ртиза</w:t>
      </w:r>
      <w:proofErr w:type="spellEnd"/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3)рев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зор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предпол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..гать,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пан..рама</w:t>
      </w:r>
      <w:proofErr w:type="spellEnd"/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4)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приг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диться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бл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жайший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возр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ст</w:t>
      </w:r>
      <w:proofErr w:type="spellEnd"/>
      <w:proofErr w:type="gramEnd"/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>А14. В каком ряду пропущена одна и та же буква?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1)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по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равняться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по..прыгнуть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о..гадать</w:t>
      </w:r>
      <w:proofErr w:type="spellEnd"/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2)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пр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тормозить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пр..открыть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пр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градить</w:t>
      </w:r>
      <w:proofErr w:type="spellEnd"/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3)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ра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паковать,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ра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..грузить, 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бе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..сонный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4) без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нициативный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, об..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грать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, без..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скусный</w:t>
      </w:r>
      <w:proofErr w:type="spellEnd"/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>А15. В каком ряду пишется</w:t>
      </w:r>
      <w:proofErr w:type="gramStart"/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Е</w:t>
      </w:r>
      <w:proofErr w:type="gramEnd"/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>?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1)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расстел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шь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снима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мый</w:t>
      </w:r>
      <w:proofErr w:type="spellEnd"/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2)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подпрыгн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шь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, закрас..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шь</w:t>
      </w:r>
      <w:proofErr w:type="spellEnd"/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3)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выруч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шь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откруч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нный</w:t>
      </w:r>
      <w:proofErr w:type="spellEnd"/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4) потеря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шь</w:t>
      </w:r>
      <w:proofErr w:type="spell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, распил..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шь</w:t>
      </w:r>
      <w:proofErr w:type="spellEnd"/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>А16. В каком ряду пишется</w:t>
      </w:r>
      <w:proofErr w:type="gramStart"/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И</w:t>
      </w:r>
      <w:proofErr w:type="gramEnd"/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>?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А.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подогр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вать</w:t>
      </w:r>
      <w:proofErr w:type="spellEnd"/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Б.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расспраш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spellStart"/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вать</w:t>
      </w:r>
      <w:proofErr w:type="spellEnd"/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В.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приветл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вый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Г. </w:t>
      </w:r>
      <w:proofErr w:type="spell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глянц</w:t>
      </w:r>
      <w:proofErr w:type="spellEnd"/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вый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1) А.Б.Г         2)Б, В        3) А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,В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      4) Б,В,Г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>А17. В каком предложении НЕ со словом пишется слитно?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1) У Ивановых  (не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)б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ыло детей.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2) В комнате был виден паркет, лениво подметаемый (не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)в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ыспавшимся лакеем.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3) Казаки почтительно опустили головы, (не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)с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мея поднять глаз.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4) Запорожцы начали понемногу скучать от бездействия, (не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)п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еремежаемого никакими делами.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>А17. В каком варианте пишется</w:t>
      </w:r>
      <w:proofErr w:type="gramStart"/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И</w:t>
      </w:r>
      <w:proofErr w:type="gramEnd"/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? 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 xml:space="preserve">Сколько я н(1) следил за птичкой, она н(2)разу н(3)пошевелилась, н(4)издала 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н(5) одного звука.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1)1,2,3   2)1,2,5      3)3,4       4)1,3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b/>
          <w:sz w:val="28"/>
          <w:szCs w:val="28"/>
          <w:lang w:val="ru-RU" w:eastAsia="ru-RU" w:bidi="ar-SA"/>
        </w:rPr>
        <w:t>А18. В каком предложении слова пишутся слитно?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1) И ЧТО (БЫ) она ни делала, всё выходило у неё ТА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К(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ЖЕ) красиво, как у её матери.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2) Вчера Т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О(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ЖЕ) был мороз, ЗА(ТО) было так тихо, что скрип снега слышался отчётливо.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3) Арина Родионовна вынянчила сначала сестру поэта Ольгу, З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А(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ТЕМ) его самого и (ДО)КОНЦА своих дней оставалась в семье Пушкиных.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4)(ПО</w:t>
      </w:r>
      <w:proofErr w:type="gramStart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)Т</w:t>
      </w:r>
      <w:proofErr w:type="gramEnd"/>
      <w:r w:rsidRPr="002D61EB">
        <w:rPr>
          <w:rFonts w:ascii="Times New Roman" w:hAnsi="Times New Roman"/>
          <w:sz w:val="28"/>
          <w:szCs w:val="28"/>
          <w:lang w:val="ru-RU" w:eastAsia="ru-RU" w:bidi="ar-SA"/>
        </w:rPr>
        <w:t>ОМУ, что рассказал нам незнакомец, можно было судить о его характере, (ПО)ВИДИМОМУ очень сильном.</w:t>
      </w:r>
    </w:p>
    <w:p w:rsidR="006D7938" w:rsidRPr="002D61EB" w:rsidRDefault="006D7938" w:rsidP="006D7938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363FB" w:rsidRPr="002D61EB" w:rsidRDefault="000363FB" w:rsidP="000363FB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D61EB" w:rsidRDefault="002D61EB" w:rsidP="000E6702">
      <w:pPr>
        <w:spacing w:after="0" w:line="240" w:lineRule="auto"/>
        <w:ind w:firstLine="30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2D61EB" w:rsidRDefault="002D61EB" w:rsidP="000E6702">
      <w:pPr>
        <w:spacing w:after="0" w:line="240" w:lineRule="auto"/>
        <w:ind w:firstLine="30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2D61EB" w:rsidRDefault="002D61EB" w:rsidP="000E6702">
      <w:pPr>
        <w:spacing w:after="0" w:line="240" w:lineRule="auto"/>
        <w:ind w:firstLine="30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2D61EB" w:rsidRDefault="002D61EB" w:rsidP="000E6702">
      <w:pPr>
        <w:spacing w:after="0" w:line="240" w:lineRule="auto"/>
        <w:ind w:firstLine="30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2D61EB" w:rsidRDefault="002D61EB" w:rsidP="000E6702">
      <w:pPr>
        <w:spacing w:after="0" w:line="240" w:lineRule="auto"/>
        <w:ind w:firstLine="30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2D61EB" w:rsidRDefault="002D61EB" w:rsidP="000E6702">
      <w:pPr>
        <w:spacing w:after="0" w:line="240" w:lineRule="auto"/>
        <w:ind w:firstLine="30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2D61EB" w:rsidRDefault="002D61EB" w:rsidP="000E6702">
      <w:pPr>
        <w:spacing w:after="0" w:line="240" w:lineRule="auto"/>
        <w:ind w:firstLine="30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0E6702" w:rsidRDefault="000363FB" w:rsidP="000E6702">
      <w:pPr>
        <w:spacing w:after="0" w:line="240" w:lineRule="auto"/>
        <w:ind w:firstLine="300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0363FB">
        <w:rPr>
          <w:rFonts w:ascii="Times New Roman" w:hAnsi="Times New Roman"/>
          <w:sz w:val="32"/>
          <w:szCs w:val="32"/>
          <w:lang w:val="ru-RU" w:eastAsia="ru-RU" w:bidi="ar-SA"/>
        </w:rPr>
        <w:lastRenderedPageBreak/>
        <w:t xml:space="preserve"> </w:t>
      </w:r>
      <w:r>
        <w:rPr>
          <w:rFonts w:ascii="Times New Roman" w:hAnsi="Times New Roman"/>
          <w:sz w:val="32"/>
          <w:szCs w:val="32"/>
          <w:lang w:val="ru-RU" w:eastAsia="ru-RU" w:bidi="ar-SA"/>
        </w:rPr>
        <w:t>Р</w:t>
      </w:r>
      <w:r w:rsidRPr="000363FB">
        <w:rPr>
          <w:rFonts w:ascii="Times New Roman" w:hAnsi="Times New Roman"/>
          <w:sz w:val="32"/>
          <w:szCs w:val="32"/>
          <w:lang w:val="ru-RU" w:eastAsia="ru-RU" w:bidi="ar-SA"/>
        </w:rPr>
        <w:t xml:space="preserve">екомендации по </w:t>
      </w:r>
      <w:r w:rsidRPr="00417A4D">
        <w:rPr>
          <w:rFonts w:ascii="Times New Roman" w:hAnsi="Times New Roman"/>
          <w:sz w:val="32"/>
          <w:szCs w:val="32"/>
          <w:lang w:val="ru-RU" w:eastAsia="ru-RU" w:bidi="ar-SA"/>
        </w:rPr>
        <w:t>написани</w:t>
      </w:r>
      <w:r w:rsidRPr="000363FB">
        <w:rPr>
          <w:rFonts w:ascii="Times New Roman" w:hAnsi="Times New Roman"/>
          <w:sz w:val="32"/>
          <w:szCs w:val="32"/>
          <w:lang w:val="ru-RU" w:eastAsia="ru-RU" w:bidi="ar-SA"/>
        </w:rPr>
        <w:t>ю</w:t>
      </w:r>
      <w:r w:rsidRPr="00417A4D">
        <w:rPr>
          <w:rFonts w:ascii="Times New Roman" w:hAnsi="Times New Roman"/>
          <w:sz w:val="32"/>
          <w:szCs w:val="32"/>
          <w:lang w:val="ru-RU" w:eastAsia="ru-RU" w:bidi="ar-SA"/>
        </w:rPr>
        <w:t xml:space="preserve"> сочинения-рассуждения по тексту</w:t>
      </w:r>
      <w:r w:rsidR="000E6702">
        <w:rPr>
          <w:rFonts w:ascii="Times New Roman" w:hAnsi="Times New Roman"/>
          <w:sz w:val="32"/>
          <w:szCs w:val="32"/>
          <w:lang w:val="ru-RU" w:eastAsia="ru-RU" w:bidi="ar-SA"/>
        </w:rPr>
        <w:t xml:space="preserve"> </w:t>
      </w:r>
    </w:p>
    <w:p w:rsidR="002D61EB" w:rsidRDefault="002D61EB" w:rsidP="00DF0FF0">
      <w:pPr>
        <w:spacing w:after="0"/>
        <w:ind w:firstLine="301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277530" w:rsidRPr="00DF0FF0" w:rsidRDefault="000E6702" w:rsidP="00DF0FF0">
      <w:pPr>
        <w:spacing w:after="0"/>
        <w:ind w:firstLine="301"/>
        <w:rPr>
          <w:rFonts w:ascii="Times New Roman" w:hAnsi="Times New Roman"/>
          <w:sz w:val="28"/>
          <w:szCs w:val="28"/>
          <w:lang w:val="ru-RU"/>
        </w:rPr>
      </w:pPr>
      <w:r w:rsidRPr="00DF0FF0">
        <w:rPr>
          <w:rFonts w:ascii="Times New Roman" w:hAnsi="Times New Roman"/>
          <w:sz w:val="32"/>
          <w:szCs w:val="32"/>
          <w:lang w:val="ru-RU" w:eastAsia="ru-RU" w:bidi="ar-SA"/>
        </w:rPr>
        <w:t xml:space="preserve">   </w:t>
      </w:r>
      <w:r w:rsidR="006D7938" w:rsidRPr="00DF0FF0">
        <w:rPr>
          <w:rFonts w:ascii="Times New Roman" w:hAnsi="Times New Roman"/>
          <w:sz w:val="28"/>
          <w:szCs w:val="28"/>
          <w:lang w:val="ru-RU"/>
        </w:rPr>
        <w:t>Задание</w:t>
      </w:r>
      <w:r w:rsidR="00277530" w:rsidRPr="00DF0F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77530" w:rsidRPr="00DF0FF0">
        <w:rPr>
          <w:rFonts w:ascii="Times New Roman" w:hAnsi="Times New Roman"/>
          <w:sz w:val="28"/>
          <w:szCs w:val="28"/>
          <w:lang w:val="ru-RU"/>
        </w:rPr>
        <w:t>–н</w:t>
      </w:r>
      <w:proofErr w:type="gramEnd"/>
      <w:r w:rsidR="00277530" w:rsidRPr="00DF0FF0">
        <w:rPr>
          <w:rFonts w:ascii="Times New Roman" w:hAnsi="Times New Roman"/>
          <w:sz w:val="28"/>
          <w:szCs w:val="28"/>
          <w:lang w:val="ru-RU"/>
        </w:rPr>
        <w:t>аписать сочинение-рассуждение по тексту</w:t>
      </w:r>
      <w:r w:rsidR="006D7938" w:rsidRPr="00DF0FF0">
        <w:rPr>
          <w:rFonts w:ascii="Times New Roman" w:hAnsi="Times New Roman"/>
          <w:sz w:val="28"/>
          <w:szCs w:val="28"/>
          <w:lang w:val="ru-RU"/>
        </w:rPr>
        <w:t xml:space="preserve">, являясь заданием повышенного уровня сложности, проверяет </w:t>
      </w:r>
      <w:proofErr w:type="spellStart"/>
      <w:r w:rsidR="006D7938" w:rsidRPr="00DF0FF0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="006D7938" w:rsidRPr="00DF0FF0">
        <w:rPr>
          <w:rFonts w:ascii="Times New Roman" w:hAnsi="Times New Roman"/>
          <w:sz w:val="28"/>
          <w:szCs w:val="28"/>
          <w:lang w:val="ru-RU"/>
        </w:rPr>
        <w:t xml:space="preserve"> у экзаменуемых отдельных коммуникативных умений и навыков: </w:t>
      </w:r>
      <w:r w:rsidR="00277530" w:rsidRPr="00DF0FF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 w:rsidR="006D7938" w:rsidRPr="00DF0FF0">
        <w:rPr>
          <w:rFonts w:ascii="Times New Roman" w:hAnsi="Times New Roman"/>
          <w:sz w:val="28"/>
          <w:szCs w:val="28"/>
          <w:lang w:val="ru-RU"/>
        </w:rPr>
        <w:t>1) анализировать содержание и проблематику прочитанного текста;</w:t>
      </w:r>
      <w:r w:rsidR="00277530" w:rsidRPr="00DF0FF0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="006D7938" w:rsidRPr="00DF0FF0">
        <w:rPr>
          <w:rFonts w:ascii="Times New Roman" w:hAnsi="Times New Roman"/>
          <w:sz w:val="28"/>
          <w:szCs w:val="28"/>
          <w:lang w:val="ru-RU"/>
        </w:rPr>
        <w:t xml:space="preserve"> 2) комментировать главную проблему исходного текста; </w:t>
      </w:r>
      <w:r w:rsidR="00277530" w:rsidRPr="00DF0FF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="006D7938" w:rsidRPr="00DF0FF0">
        <w:rPr>
          <w:rFonts w:ascii="Times New Roman" w:hAnsi="Times New Roman"/>
          <w:sz w:val="28"/>
          <w:szCs w:val="28"/>
          <w:lang w:val="ru-RU"/>
        </w:rPr>
        <w:t xml:space="preserve">3) определять позицию автора текста по заявленной проблеме; </w:t>
      </w:r>
      <w:r w:rsidR="00277530" w:rsidRPr="00DF0FF0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6D7938" w:rsidRPr="00DF0FF0">
        <w:rPr>
          <w:rFonts w:ascii="Times New Roman" w:hAnsi="Times New Roman"/>
          <w:sz w:val="28"/>
          <w:szCs w:val="28"/>
          <w:lang w:val="ru-RU"/>
        </w:rPr>
        <w:t xml:space="preserve">4) выражать и аргументировать собственное мнение; </w:t>
      </w:r>
      <w:r w:rsidR="00277530" w:rsidRPr="00DF0FF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6D7938" w:rsidRPr="00DF0FF0">
        <w:rPr>
          <w:rFonts w:ascii="Times New Roman" w:hAnsi="Times New Roman"/>
          <w:sz w:val="28"/>
          <w:szCs w:val="28"/>
          <w:lang w:val="ru-RU"/>
        </w:rPr>
        <w:t xml:space="preserve">5) последовательно и логично излагать мысли; </w:t>
      </w:r>
      <w:r w:rsidR="00277530" w:rsidRPr="00DF0FF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="006D7938" w:rsidRPr="00DF0FF0">
        <w:rPr>
          <w:rFonts w:ascii="Times New Roman" w:hAnsi="Times New Roman"/>
          <w:sz w:val="28"/>
          <w:szCs w:val="28"/>
          <w:lang w:val="ru-RU"/>
        </w:rPr>
        <w:t xml:space="preserve">6) использовать в речи разнообразные грамматические формы и лексическое богатство языка; </w:t>
      </w:r>
      <w:r w:rsidR="00277530" w:rsidRPr="00DF0FF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r w:rsidR="006D7938" w:rsidRPr="00DF0FF0">
        <w:rPr>
          <w:rFonts w:ascii="Times New Roman" w:hAnsi="Times New Roman"/>
          <w:sz w:val="28"/>
          <w:szCs w:val="28"/>
          <w:lang w:val="ru-RU"/>
        </w:rPr>
        <w:t>7) практическую грамотность – навыки оформления высказывания в соответствии с орфографическими, пунктуационными, грамматическими и речевыми нормами современного русского литературного языка.</w:t>
      </w:r>
      <w:r w:rsidR="00277530" w:rsidRPr="00DF0FF0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6D7938" w:rsidRPr="00DF0FF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7530" w:rsidRDefault="006D7938" w:rsidP="00277530">
      <w:pPr>
        <w:pStyle w:val="FR1"/>
        <w:spacing w:before="580" w:line="276" w:lineRule="auto"/>
        <w:ind w:right="-181" w:firstLine="1077"/>
        <w:rPr>
          <w:rFonts w:ascii="Times New Roman" w:hAnsi="Times New Roman" w:cs="Times New Roman"/>
          <w:b w:val="0"/>
          <w:sz w:val="28"/>
          <w:szCs w:val="28"/>
        </w:rPr>
      </w:pPr>
      <w:r w:rsidRPr="009F44A6">
        <w:rPr>
          <w:rFonts w:ascii="Times New Roman" w:hAnsi="Times New Roman" w:cs="Times New Roman"/>
          <w:b w:val="0"/>
          <w:sz w:val="28"/>
          <w:szCs w:val="28"/>
        </w:rPr>
        <w:t>Таким образом, вторая часть экзаменационной работы</w:t>
      </w:r>
      <w:r w:rsidR="00DF0FF0">
        <w:rPr>
          <w:rFonts w:ascii="Times New Roman" w:hAnsi="Times New Roman" w:cs="Times New Roman"/>
          <w:b w:val="0"/>
          <w:sz w:val="28"/>
          <w:szCs w:val="28"/>
        </w:rPr>
        <w:t xml:space="preserve"> (сочинение)</w:t>
      </w:r>
      <w:r w:rsidRPr="009F44A6">
        <w:rPr>
          <w:rFonts w:ascii="Times New Roman" w:hAnsi="Times New Roman" w:cs="Times New Roman"/>
          <w:b w:val="0"/>
          <w:sz w:val="28"/>
          <w:szCs w:val="28"/>
        </w:rPr>
        <w:t xml:space="preserve"> проверяет состояние практических речевых умений и навыков и дает представление о том, владеют ли экзаменуемые монологической речью, умеют ли аргументированно и грамотно излагать свою точку зрения, что немаловажно не только для успешной учебной деятельности, но и для дальнейшего профессионального образования. </w:t>
      </w:r>
      <w:proofErr w:type="gramStart"/>
      <w:r w:rsidRPr="009F44A6">
        <w:rPr>
          <w:rFonts w:ascii="Times New Roman" w:hAnsi="Times New Roman" w:cs="Times New Roman"/>
          <w:b w:val="0"/>
          <w:sz w:val="28"/>
          <w:szCs w:val="28"/>
        </w:rPr>
        <w:t xml:space="preserve">Кроме того, сочинение на основе исходного текста призвано показать </w:t>
      </w:r>
      <w:proofErr w:type="spellStart"/>
      <w:r w:rsidRPr="009F44A6">
        <w:rPr>
          <w:rFonts w:ascii="Times New Roman" w:hAnsi="Times New Roman" w:cs="Times New Roman"/>
          <w:b w:val="0"/>
          <w:sz w:val="28"/>
          <w:szCs w:val="28"/>
        </w:rPr>
        <w:t>формированность</w:t>
      </w:r>
      <w:proofErr w:type="spellEnd"/>
      <w:r w:rsidRPr="009F44A6">
        <w:rPr>
          <w:rFonts w:ascii="Times New Roman" w:hAnsi="Times New Roman" w:cs="Times New Roman"/>
          <w:b w:val="0"/>
          <w:sz w:val="28"/>
          <w:szCs w:val="28"/>
        </w:rPr>
        <w:t xml:space="preserve"> у экзаменуемых </w:t>
      </w:r>
      <w:proofErr w:type="spellStart"/>
      <w:r w:rsidRPr="009F44A6">
        <w:rPr>
          <w:rFonts w:ascii="Times New Roman" w:hAnsi="Times New Roman" w:cs="Times New Roman"/>
          <w:b w:val="0"/>
          <w:sz w:val="28"/>
          <w:szCs w:val="28"/>
        </w:rPr>
        <w:t>культуроведческой</w:t>
      </w:r>
      <w:proofErr w:type="spellEnd"/>
      <w:r w:rsidRPr="009F44A6">
        <w:rPr>
          <w:rFonts w:ascii="Times New Roman" w:hAnsi="Times New Roman" w:cs="Times New Roman"/>
          <w:b w:val="0"/>
          <w:sz w:val="28"/>
          <w:szCs w:val="28"/>
        </w:rPr>
        <w:t xml:space="preserve"> компетенции, потому что прямо или косвенно дает представление в части аргументации собственного мнения о широте кругозора экзаменуемых, их начитанности и общей культурной образованности.</w:t>
      </w:r>
      <w:r w:rsidR="0027753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gramEnd"/>
    </w:p>
    <w:p w:rsidR="00F74759" w:rsidRDefault="00277530" w:rsidP="00277530">
      <w:pPr>
        <w:pStyle w:val="FR1"/>
        <w:spacing w:before="580" w:line="276" w:lineRule="auto"/>
        <w:ind w:right="-181" w:firstLine="1077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Алгоритм написания сочинения по тексту                                                                 </w:t>
      </w:r>
      <w:r w:rsidRPr="009F44A6">
        <w:rPr>
          <w:rFonts w:ascii="Times New Roman" w:hAnsi="Times New Roman" w:cs="Times New Roman"/>
          <w:b w:val="0"/>
          <w:sz w:val="28"/>
          <w:szCs w:val="28"/>
        </w:rPr>
        <w:t xml:space="preserve"> 1. Внимательно прочитайте текст (желательно это сделать несколько раз). </w:t>
      </w:r>
      <w:proofErr w:type="gramStart"/>
      <w:r w:rsidRPr="009F44A6">
        <w:rPr>
          <w:rFonts w:ascii="Times New Roman" w:hAnsi="Times New Roman" w:cs="Times New Roman"/>
          <w:b w:val="0"/>
          <w:sz w:val="28"/>
          <w:szCs w:val="28"/>
        </w:rPr>
        <w:t>Определите, о чем идет в нем речь (каковы его тема и проблема, поднятые автором.</w:t>
      </w:r>
      <w:proofErr w:type="gramEnd"/>
      <w:r w:rsidRPr="009F44A6">
        <w:rPr>
          <w:rFonts w:ascii="Times New Roman" w:hAnsi="Times New Roman" w:cs="Times New Roman"/>
          <w:b w:val="0"/>
          <w:sz w:val="28"/>
          <w:szCs w:val="28"/>
        </w:rPr>
        <w:t xml:space="preserve"> Что думает об этом сам автор, какова его позиция?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Pr="009F44A6">
        <w:rPr>
          <w:rFonts w:ascii="Times New Roman" w:hAnsi="Times New Roman" w:cs="Times New Roman"/>
          <w:b w:val="0"/>
          <w:sz w:val="28"/>
          <w:szCs w:val="28"/>
        </w:rPr>
        <w:t xml:space="preserve">2. Дайте свою оценку текста: разделяете ли вы мнение автора или не согласны с ним. Подумайте над тем, каким способом аргументировать свою позицию. Приведите несколько аргументов.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  <w:r w:rsidRPr="009F44A6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Введите в композицию своего сочинения разделы:                                                  1.О</w:t>
      </w:r>
      <w:r w:rsidRPr="009F44A6">
        <w:rPr>
          <w:rFonts w:ascii="Times New Roman" w:hAnsi="Times New Roman" w:cs="Times New Roman"/>
          <w:b w:val="0"/>
          <w:sz w:val="28"/>
          <w:szCs w:val="28"/>
        </w:rPr>
        <w:t>бщая характеристика темы и проблематики текста. Выделение одной из проблем и ее развернутый комментарий.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Pr="009F44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44A6">
        <w:rPr>
          <w:rFonts w:ascii="Times New Roman" w:hAnsi="Times New Roman" w:cs="Times New Roman"/>
          <w:b w:val="0"/>
          <w:sz w:val="28"/>
          <w:szCs w:val="28"/>
        </w:rPr>
        <w:lastRenderedPageBreak/>
        <w:t>2. Характеристика позиции автора исходного текста по выбранной проблеме.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9F44A6">
        <w:rPr>
          <w:rFonts w:ascii="Times New Roman" w:hAnsi="Times New Roman" w:cs="Times New Roman"/>
          <w:b w:val="0"/>
          <w:sz w:val="28"/>
          <w:szCs w:val="28"/>
        </w:rPr>
        <w:t xml:space="preserve"> 3. Выражение собственной позиции выпускника и ее аргументация. 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4. Общий вывод</w:t>
      </w:r>
    </w:p>
    <w:p w:rsidR="00277530" w:rsidRPr="009F44A6" w:rsidRDefault="00DF0FF0" w:rsidP="00DF0FF0">
      <w:pPr>
        <w:pStyle w:val="FR1"/>
        <w:spacing w:before="580" w:line="276" w:lineRule="auto"/>
        <w:ind w:right="-181" w:firstLine="1077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План сочинения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>1. Вступление</w:t>
      </w:r>
      <w:proofErr w:type="gramStart"/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proofErr w:type="gramEnd"/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ормулируется одна из проблем текста (вопросом) 2-3 предложения. Например: « 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>Какова роль книг в жизни человека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? 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>В чём заключается сила их воздействия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? Именно эту проблему поднимает (об этом рассуждает) 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>Д.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>С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F74759">
        <w:rPr>
          <w:rFonts w:ascii="Times New Roman" w:hAnsi="Times New Roman" w:cs="Times New Roman"/>
          <w:b w:val="0"/>
          <w:sz w:val="28"/>
          <w:szCs w:val="28"/>
        </w:rPr>
        <w:t>Лихасёв</w:t>
      </w:r>
      <w:proofErr w:type="spellEnd"/>
      <w:r w:rsidR="00F747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 в данном тексте». 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>2. Комментарий текста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>.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>К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ак проблема раскрывается в тексте, на каких примерах. 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>К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омментарий не пересказ. 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 xml:space="preserve">Нужны 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авторские тезисы, которые логично подводят нас к формулировке позиции. 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>3. Позиция автора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 xml:space="preserve"> - э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то </w:t>
      </w:r>
      <w:proofErr w:type="spellStart"/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>микровывод</w:t>
      </w:r>
      <w:proofErr w:type="spellEnd"/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proofErr w:type="gramStart"/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>комментарию текста</w:t>
      </w:r>
      <w:proofErr w:type="gramEnd"/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 и одновременно ответ на вопрос, который был поставлен во вступлении (они должны соотноситься) 1-3 предложения. 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 xml:space="preserve">Лучше использовать 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 фраз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>у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 «Авторская позиция заключается в том, что…»; 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4. Личное мнение «Я согласен / не согласен / </w:t>
      </w:r>
      <w:proofErr w:type="gramStart"/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>согласен</w:t>
      </w:r>
      <w:proofErr w:type="gramEnd"/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 лишь отчасти с мнением (позицией) автора». Представляем 2 аргумента за или против авторской позиции. Помним, что аргументы не равны примерам. Второй аргумент пишется с красной строки. 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5. Вывод 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>по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 всему тексту сочинения. При этом вывод не содержит новые мысли, а лишь повторяет уже сказанное более общими словами. 1-3 предложения</w:t>
      </w:r>
      <w:proofErr w:type="gramStart"/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proofErr w:type="gramEnd"/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>апример: «Таким образом,</w:t>
      </w:r>
      <w:r w:rsidR="00F74759">
        <w:rPr>
          <w:rFonts w:ascii="Times New Roman" w:hAnsi="Times New Roman" w:cs="Times New Roman"/>
          <w:b w:val="0"/>
          <w:sz w:val="28"/>
          <w:szCs w:val="28"/>
        </w:rPr>
        <w:t xml:space="preserve"> литература даёт человеку колоссальный опыт жизни, делает человека мудрым</w:t>
      </w:r>
      <w:r w:rsidR="00277530" w:rsidRPr="009F44A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D61EB" w:rsidRDefault="002D61EB" w:rsidP="007C27D6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0363FB" w:rsidRPr="007C27D6" w:rsidRDefault="007C27D6" w:rsidP="007C27D6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32"/>
          <w:szCs w:val="32"/>
          <w:u w:val="single"/>
          <w:lang w:val="ru-RU" w:eastAsia="ru-RU" w:bidi="ar-SA"/>
        </w:rPr>
      </w:pPr>
      <w:r w:rsidRPr="007C27D6">
        <w:rPr>
          <w:rFonts w:ascii="Times New Roman" w:hAnsi="Times New Roman"/>
          <w:sz w:val="32"/>
          <w:szCs w:val="32"/>
          <w:lang w:val="ru-RU" w:eastAsia="ru-RU" w:bidi="ar-SA"/>
        </w:rPr>
        <w:t>П</w:t>
      </w:r>
      <w:r w:rsidRPr="00417A4D">
        <w:rPr>
          <w:rFonts w:ascii="Times New Roman" w:hAnsi="Times New Roman"/>
          <w:sz w:val="32"/>
          <w:szCs w:val="32"/>
          <w:lang w:val="ru-RU" w:eastAsia="ru-RU" w:bidi="ar-SA"/>
        </w:rPr>
        <w:t>римерная проблематика текстов (</w:t>
      </w:r>
      <w:r w:rsidRPr="007C27D6">
        <w:rPr>
          <w:rFonts w:ascii="Times New Roman" w:hAnsi="Times New Roman"/>
          <w:sz w:val="32"/>
          <w:szCs w:val="32"/>
          <w:lang w:val="ru-RU" w:eastAsia="ru-RU" w:bidi="ar-SA"/>
        </w:rPr>
        <w:t>сочинение</w:t>
      </w:r>
      <w:r w:rsidRPr="00417A4D">
        <w:rPr>
          <w:rFonts w:ascii="Times New Roman" w:hAnsi="Times New Roman"/>
          <w:sz w:val="32"/>
          <w:szCs w:val="32"/>
          <w:lang w:val="ru-RU" w:eastAsia="ru-RU" w:bidi="ar-SA"/>
        </w:rPr>
        <w:t>)</w:t>
      </w:r>
    </w:p>
    <w:p w:rsidR="007C27D6" w:rsidRPr="007C27D6" w:rsidRDefault="007C27D6" w:rsidP="007C27D6">
      <w:pPr>
        <w:widowControl w:val="0"/>
        <w:autoSpaceDE w:val="0"/>
        <w:autoSpaceDN w:val="0"/>
        <w:adjustRightInd w:val="0"/>
        <w:spacing w:before="580" w:after="0" w:line="240" w:lineRule="auto"/>
        <w:ind w:right="-180"/>
        <w:rPr>
          <w:rFonts w:ascii="Times New Roman" w:hAnsi="Times New Roman"/>
          <w:bCs/>
          <w:i/>
          <w:sz w:val="28"/>
          <w:szCs w:val="28"/>
          <w:lang w:val="ru-RU" w:eastAsia="ru-RU" w:bidi="ar-SA"/>
        </w:rPr>
      </w:pPr>
      <w:r w:rsidRPr="007C27D6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Проблема сохранения культурного наследия</w:t>
      </w:r>
      <w:r w:rsidRPr="007C27D6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                                                                           </w:t>
      </w:r>
      <w:r w:rsidRPr="007C27D6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>Надо ли сохранять художественн</w:t>
      </w:r>
      <w:proofErr w:type="gramStart"/>
      <w:r w:rsidRPr="007C27D6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>о-</w:t>
      </w:r>
      <w:proofErr w:type="gramEnd"/>
      <w:r w:rsidRPr="007C27D6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 xml:space="preserve"> исторические памятники прошлого, если они не вписываются в современный облик города?                                                                </w:t>
      </w:r>
      <w:r w:rsidRPr="007C27D6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Проблема благодарности</w:t>
      </w:r>
      <w:r w:rsidRPr="007C27D6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. </w:t>
      </w:r>
      <w:r w:rsidRPr="007C27D6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>В чем заключается настоящая благодарность?</w:t>
      </w:r>
      <w:r w:rsidRPr="007C27D6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Pr="007C27D6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Проблема добра и зла.</w:t>
      </w:r>
      <w:r w:rsidRPr="007C27D6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Pr="007C27D6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 xml:space="preserve">Как соотносятся добро и зло? Чем следует отвечать на добро?                                                                                                                                   </w:t>
      </w:r>
      <w:r w:rsidRPr="007C27D6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Проблема духовности.</w:t>
      </w:r>
      <w:r w:rsidRPr="007C27D6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Pr="007C27D6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 xml:space="preserve">По какому критерию можно определить духовного человека? Как </w:t>
      </w:r>
      <w:proofErr w:type="gramStart"/>
      <w:r w:rsidRPr="007C27D6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>связаны</w:t>
      </w:r>
      <w:proofErr w:type="gramEnd"/>
      <w:r w:rsidRPr="007C27D6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 xml:space="preserve"> духовное развитие человека и благодарность?</w:t>
      </w:r>
      <w:r w:rsidRPr="007C27D6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      </w:t>
      </w:r>
      <w:r w:rsidRPr="007C27D6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Pr="007C27D6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Проблема исторической памяти</w:t>
      </w:r>
      <w:r w:rsidRPr="007C27D6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. </w:t>
      </w:r>
      <w:proofErr w:type="gramStart"/>
      <w:r w:rsidRPr="007C27D6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>Возможно</w:t>
      </w:r>
      <w:proofErr w:type="gramEnd"/>
      <w:r w:rsidRPr="007C27D6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 xml:space="preserve"> ли понять драматизм и трагизм войны, изучая только труды историков?                                                                           </w:t>
      </w:r>
      <w:r w:rsidRPr="007C27D6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Проблема войны и мира</w:t>
      </w:r>
      <w:r w:rsidR="00D45BC1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. </w:t>
      </w:r>
      <w:r w:rsidR="00D45BC1" w:rsidRPr="00D45BC1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>И</w:t>
      </w:r>
      <w:r w:rsidRPr="007C27D6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 xml:space="preserve">зменения в мироощущении солдата на войне. Как меняется мироощущение человека на войне? - Проблема мужества и стойкости </w:t>
      </w:r>
      <w:r w:rsidRPr="007C27D6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lastRenderedPageBreak/>
        <w:t xml:space="preserve">человека на войне. В чем проявляется стойкость и мужество человека на войне? </w:t>
      </w:r>
      <w:r w:rsidRPr="007C27D6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Проблема драматичной судьбы неординарной личности.</w:t>
      </w:r>
      <w:r w:rsidRPr="007C27D6">
        <w:rPr>
          <w:rFonts w:ascii="Times New Roman" w:hAnsi="Times New Roman"/>
          <w:bCs/>
          <w:i/>
          <w:sz w:val="28"/>
          <w:szCs w:val="28"/>
          <w:lang w:val="ru-RU" w:eastAsia="ru-RU" w:bidi="ar-SA"/>
        </w:rPr>
        <w:t xml:space="preserve"> </w:t>
      </w:r>
    </w:p>
    <w:p w:rsidR="00D45BC1" w:rsidRDefault="007C27D6" w:rsidP="007C27D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45BC1">
        <w:rPr>
          <w:rFonts w:ascii="Times New Roman" w:hAnsi="Times New Roman"/>
          <w:i/>
          <w:sz w:val="28"/>
          <w:szCs w:val="28"/>
          <w:lang w:val="ru-RU" w:eastAsia="ru-RU" w:bidi="ar-SA"/>
        </w:rPr>
        <w:t>В чем заключается драматизм судьбы умного искреннего человека в эпоху застоя?</w:t>
      </w:r>
      <w:r w:rsidR="00D45BC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</w:t>
      </w:r>
      <w:r w:rsidRPr="007C27D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Проблема сохранения лучших качеств души. </w:t>
      </w:r>
      <w:r w:rsidRPr="00D45BC1">
        <w:rPr>
          <w:rFonts w:ascii="Times New Roman" w:hAnsi="Times New Roman"/>
          <w:i/>
          <w:sz w:val="28"/>
          <w:szCs w:val="28"/>
          <w:lang w:val="ru-RU" w:eastAsia="ru-RU" w:bidi="ar-SA"/>
        </w:rPr>
        <w:t>Что помогает человеку сохранить цельность своей души в драматичных обстоятельствах? -</w:t>
      </w:r>
      <w:r w:rsidRPr="007C27D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Проблема тоски по родине. </w:t>
      </w:r>
      <w:r w:rsidRPr="00D45BC1">
        <w:rPr>
          <w:rFonts w:ascii="Times New Roman" w:hAnsi="Times New Roman"/>
          <w:i/>
          <w:sz w:val="28"/>
          <w:szCs w:val="28"/>
          <w:lang w:val="ru-RU" w:eastAsia="ru-RU" w:bidi="ar-SA"/>
        </w:rPr>
        <w:t>Какое чувство испытывает человек, оказавшись вдалеке от родины? Что помогает челове</w:t>
      </w:r>
      <w:r w:rsidR="00D45BC1" w:rsidRPr="00D45BC1">
        <w:rPr>
          <w:rFonts w:ascii="Times New Roman" w:hAnsi="Times New Roman"/>
          <w:i/>
          <w:sz w:val="28"/>
          <w:szCs w:val="28"/>
          <w:lang w:val="ru-RU" w:eastAsia="ru-RU" w:bidi="ar-SA"/>
        </w:rPr>
        <w:t>ку переживать тоску по родине?</w:t>
      </w:r>
      <w:r w:rsidR="00D45BC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</w:t>
      </w:r>
      <w:r w:rsidRPr="007C27D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Проблема памяти об учителе. </w:t>
      </w:r>
      <w:r w:rsidRPr="00D45BC1">
        <w:rPr>
          <w:rFonts w:ascii="Times New Roman" w:hAnsi="Times New Roman"/>
          <w:i/>
          <w:sz w:val="28"/>
          <w:szCs w:val="28"/>
          <w:lang w:val="ru-RU" w:eastAsia="ru-RU" w:bidi="ar-SA"/>
        </w:rPr>
        <w:t>Какую память оставляет учитель в душе ученика?</w:t>
      </w:r>
      <w:r w:rsidRPr="007C27D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:rsidR="00D45BC1" w:rsidRDefault="007C27D6" w:rsidP="007C27D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C27D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Проблема использования Интернета. </w:t>
      </w:r>
      <w:r w:rsidRPr="00D45BC1">
        <w:rPr>
          <w:rFonts w:ascii="Times New Roman" w:hAnsi="Times New Roman"/>
          <w:i/>
          <w:sz w:val="28"/>
          <w:szCs w:val="28"/>
          <w:lang w:val="ru-RU" w:eastAsia="ru-RU" w:bidi="ar-SA"/>
        </w:rPr>
        <w:t>Полезен или вреден Интернет?</w:t>
      </w:r>
      <w:r w:rsidRPr="007C27D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- Проблема общности чувств у разных поколений молодых людей. </w:t>
      </w:r>
      <w:r w:rsidRPr="00D45BC1">
        <w:rPr>
          <w:rFonts w:ascii="Times New Roman" w:hAnsi="Times New Roman"/>
          <w:i/>
          <w:sz w:val="28"/>
          <w:szCs w:val="28"/>
          <w:lang w:val="ru-RU" w:eastAsia="ru-RU" w:bidi="ar-SA"/>
        </w:rPr>
        <w:t>Похожи ли дружба, любовь современных молодых людей на чувства их сверстников из других эпох, например пушкинских современников?</w:t>
      </w:r>
      <w:r w:rsidRPr="007C27D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:rsidR="00D45BC1" w:rsidRDefault="007C27D6" w:rsidP="007C27D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7C27D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Проблема выбора книги для чтения. </w:t>
      </w:r>
      <w:r w:rsidRPr="00D45BC1">
        <w:rPr>
          <w:rFonts w:ascii="Times New Roman" w:hAnsi="Times New Roman"/>
          <w:i/>
          <w:sz w:val="28"/>
          <w:szCs w:val="28"/>
          <w:lang w:val="ru-RU" w:eastAsia="ru-RU" w:bidi="ar-SA"/>
        </w:rPr>
        <w:t>Какие книги вызывают наибольший интерес у читателей? Что влияет на выбор той или иной книги?</w:t>
      </w:r>
    </w:p>
    <w:p w:rsidR="007C27D6" w:rsidRDefault="007C27D6" w:rsidP="000363FB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 w:rsidRPr="007C27D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:rsidR="000363FB" w:rsidRPr="002D61EB" w:rsidRDefault="007C27D6" w:rsidP="000363FB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  <w:r>
        <w:rPr>
          <w:rFonts w:ascii="Times New Roman" w:hAnsi="Times New Roman"/>
          <w:sz w:val="32"/>
          <w:szCs w:val="32"/>
          <w:lang w:val="ru-RU" w:eastAsia="ru-RU" w:bidi="ar-SA"/>
        </w:rPr>
        <w:t xml:space="preserve">               </w:t>
      </w:r>
      <w:r w:rsidR="000363FB" w:rsidRPr="000363FB">
        <w:rPr>
          <w:rFonts w:ascii="Times New Roman" w:hAnsi="Times New Roman"/>
          <w:sz w:val="32"/>
          <w:szCs w:val="32"/>
          <w:lang w:val="ru-RU" w:eastAsia="ru-RU" w:bidi="ar-SA"/>
        </w:rPr>
        <w:t xml:space="preserve">    </w:t>
      </w:r>
      <w:r w:rsidR="000363FB" w:rsidRPr="002D61EB">
        <w:rPr>
          <w:rFonts w:ascii="Times New Roman" w:hAnsi="Times New Roman"/>
          <w:sz w:val="32"/>
          <w:szCs w:val="32"/>
          <w:lang w:val="ru-RU" w:eastAsia="ru-RU" w:bidi="ar-SA"/>
        </w:rPr>
        <w:t>Материалы для сочинения-рассуждения</w:t>
      </w:r>
      <w:r w:rsidRPr="002D61EB">
        <w:rPr>
          <w:rFonts w:ascii="Times New Roman" w:hAnsi="Times New Roman"/>
          <w:sz w:val="32"/>
          <w:szCs w:val="32"/>
          <w:lang w:val="ru-RU" w:eastAsia="ru-RU" w:bidi="ar-SA"/>
        </w:rPr>
        <w:t xml:space="preserve"> (Клише)</w:t>
      </w:r>
    </w:p>
    <w:p w:rsidR="000363FB" w:rsidRPr="000363F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0363FB" w:rsidRPr="000363FB" w:rsidRDefault="000363FB" w:rsidP="000363F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 w:eastAsia="ru-RU" w:bidi="ar-SA"/>
        </w:rPr>
      </w:pPr>
      <w:r w:rsidRPr="000363FB">
        <w:rPr>
          <w:rFonts w:ascii="Times New Roman" w:hAnsi="Times New Roman"/>
          <w:b/>
          <w:i/>
          <w:sz w:val="28"/>
          <w:szCs w:val="28"/>
          <w:u w:val="single"/>
          <w:lang w:val="ru-RU" w:eastAsia="ru-RU" w:bidi="ar-SA"/>
        </w:rPr>
        <w:t>Вступление</w:t>
      </w:r>
    </w:p>
    <w:p w:rsidR="000363FB" w:rsidRPr="000363FB" w:rsidRDefault="000363FB" w:rsidP="000363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Каждому ценителю (знатоку) русской литературы известно имя…, который внёс огромный вклад в культуру не только нашей Родины, но и всего мира. Творчеству этого великого…посвящена статья (очерк и др.) …(фамилия автора).</w:t>
      </w:r>
    </w:p>
    <w:p w:rsidR="000363FB" w:rsidRPr="000363FB" w:rsidRDefault="000363FB" w:rsidP="000363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Для меня стихи (творчество) …- настоящая загадка. Но не только я так считаю…(фамилия автора текста) рассказывает нам, читателям, об истинной красоте, значении…</w:t>
      </w:r>
    </w:p>
    <w:p w:rsidR="000363FB" w:rsidRPr="000363FB" w:rsidRDefault="000363FB" w:rsidP="000363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Мало кто думает о правильности устоявшихся выражений. Люди понимают высказывания великих личностей поверхностно, не вдумываются в смысл изречений.</w:t>
      </w:r>
    </w:p>
    <w:p w:rsidR="000363FB" w:rsidRPr="000363FB" w:rsidRDefault="000363FB" w:rsidP="000363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Чем объяснить любовь русского народа к творчеству…На этот вопрос нам даёт ответ …(автор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 xml:space="preserve"> )</w:t>
      </w:r>
      <w:proofErr w:type="gramEnd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0363FB" w:rsidRPr="000363FB" w:rsidRDefault="000363FB" w:rsidP="000363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Марина Цветаева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… Э</w:t>
      </w:r>
      <w:proofErr w:type="gramEnd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то имя, несомненно, известно не только русским людям.</w:t>
      </w:r>
    </w:p>
    <w:p w:rsidR="000363FB" w:rsidRPr="000363FB" w:rsidRDefault="000363FB" w:rsidP="000363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 xml:space="preserve">Вам знакомо имя …? В нашем сознании 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это</w:t>
      </w:r>
      <w:proofErr w:type="gramEnd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 xml:space="preserve"> прежде всего….разве можно подумать, что…</w:t>
      </w:r>
    </w:p>
    <w:p w:rsidR="000363FB" w:rsidRPr="000363FB" w:rsidRDefault="000363FB" w:rsidP="000363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Первая мысль, которая возникает после прочтения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…И</w:t>
      </w:r>
      <w:proofErr w:type="gramEnd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 xml:space="preserve"> действительно…</w:t>
      </w:r>
    </w:p>
    <w:p w:rsidR="000363FB" w:rsidRPr="000363FB" w:rsidRDefault="000363FB" w:rsidP="000363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Умеете ли вы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 xml:space="preserve">..? </w:t>
      </w:r>
      <w:proofErr w:type="gramEnd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Попробуйте вместе с автором статьи..</w:t>
      </w:r>
    </w:p>
    <w:p w:rsidR="000363FB" w:rsidRPr="000363FB" w:rsidRDefault="000363FB" w:rsidP="000363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Что такое жизнь, судьба, талант? Какое значение в твоей судьбе имеет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 xml:space="preserve">..? </w:t>
      </w:r>
      <w:proofErr w:type="gramEnd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Трудно ответить сразу.</w:t>
      </w:r>
    </w:p>
    <w:p w:rsidR="000363FB" w:rsidRPr="000363FB" w:rsidRDefault="000363FB" w:rsidP="000363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Читать художественную литературу – истинное наслаждение. Но не меньшее наслаждение – читать хорошую критическую статью.</w:t>
      </w:r>
    </w:p>
    <w:p w:rsidR="000363FB" w:rsidRPr="000363FB" w:rsidRDefault="000363FB" w:rsidP="000363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Мы часто слышим и произносим фразы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 xml:space="preserve">: «…», «…». </w:t>
      </w:r>
      <w:proofErr w:type="gramEnd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Кажется…</w:t>
      </w:r>
    </w:p>
    <w:p w:rsidR="000363FB" w:rsidRPr="000363FB" w:rsidRDefault="000363FB" w:rsidP="000363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Наш век – век высоких технологий. Человек научился строить корабли, самолёты, даже научился летать в космос. Но одно ему осталось неподвластно. Это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</w:p>
    <w:p w:rsidR="000363FB" w:rsidRPr="000363FB" w:rsidRDefault="000363FB" w:rsidP="000363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Почему читатели проникаются состраданием к героям ….(автор). Почему читать его трудно, даже мучительно? Об этом и рассуждает в своей статье …</w:t>
      </w:r>
    </w:p>
    <w:p w:rsidR="000363FB" w:rsidRPr="000363FB" w:rsidRDefault="000363FB" w:rsidP="000363F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0363FB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Проблемы</w:t>
      </w:r>
    </w:p>
    <w:p w:rsidR="000363FB" w:rsidRPr="000363FB" w:rsidRDefault="000363FB" w:rsidP="000363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Автор в своих рассуждениях доказывает, что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</w:p>
    <w:p w:rsidR="000363FB" w:rsidRPr="000363FB" w:rsidRDefault="000363FB" w:rsidP="000363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Проблема, поставленная автором текста, касается не только…, но и …</w:t>
      </w:r>
    </w:p>
    <w:p w:rsidR="000363FB" w:rsidRPr="000363FB" w:rsidRDefault="000363FB" w:rsidP="000363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Автор доказывает значимость…</w:t>
      </w:r>
    </w:p>
    <w:p w:rsidR="000363FB" w:rsidRPr="000363FB" w:rsidRDefault="000363FB" w:rsidP="000363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Нельзя не обратить внимание на то, что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</w:p>
    <w:p w:rsidR="000363FB" w:rsidRPr="000363FB" w:rsidRDefault="000363FB" w:rsidP="000363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Автор акцентирует внимание на то, как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</w:p>
    <w:p w:rsidR="000363FB" w:rsidRPr="000363FB" w:rsidRDefault="000363FB" w:rsidP="000363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b/>
          <w:sz w:val="28"/>
          <w:szCs w:val="28"/>
          <w:lang w:val="ru-RU" w:eastAsia="ru-RU" w:bidi="ar-SA"/>
        </w:rPr>
        <w:t>Автор приводит в качестве примера…</w:t>
      </w:r>
    </w:p>
    <w:p w:rsidR="000363FB" w:rsidRPr="000363FB" w:rsidRDefault="000363FB" w:rsidP="000363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b/>
          <w:sz w:val="28"/>
          <w:szCs w:val="28"/>
          <w:lang w:val="ru-RU" w:eastAsia="ru-RU" w:bidi="ar-SA"/>
        </w:rPr>
        <w:t>Примером-иллюстрацией данной проблемы является …</w:t>
      </w:r>
    </w:p>
    <w:p w:rsidR="000363FB" w:rsidRPr="000363FB" w:rsidRDefault="000363FB" w:rsidP="000363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Автор пишет, повествует, рассказывает, отмечает, рассматривает, касается, выбирает, осмысливает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</w:p>
    <w:p w:rsidR="000363FB" w:rsidRPr="000363FB" w:rsidRDefault="000363FB" w:rsidP="000363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В тексте рассматривается проблема…</w:t>
      </w:r>
    </w:p>
    <w:p w:rsidR="000363FB" w:rsidRPr="000363FB" w:rsidRDefault="000363FB" w:rsidP="000363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В центре внимания автора…</w:t>
      </w:r>
    </w:p>
    <w:p w:rsidR="000363FB" w:rsidRPr="000363FB" w:rsidRDefault="000363FB" w:rsidP="000363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 xml:space="preserve">Автор обращает внимание 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на</w:t>
      </w:r>
      <w:proofErr w:type="gramEnd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 xml:space="preserve"> …</w:t>
      </w:r>
    </w:p>
    <w:p w:rsidR="000363FB" w:rsidRPr="000363F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363FB" w:rsidRPr="000363FB" w:rsidRDefault="000363FB" w:rsidP="000363F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Авторская позиция</w:t>
      </w: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0363FB" w:rsidRPr="000363FB" w:rsidRDefault="000363FB" w:rsidP="000363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Авторская позиция заключается в том, что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</w:p>
    <w:p w:rsidR="000363FB" w:rsidRPr="000363FB" w:rsidRDefault="000363FB" w:rsidP="000363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Автор убеждает нас в том, что…</w:t>
      </w:r>
    </w:p>
    <w:p w:rsidR="000363FB" w:rsidRPr="000363FB" w:rsidRDefault="000363FB" w:rsidP="000363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Автор доказывает нам то, что</w:t>
      </w:r>
    </w:p>
    <w:p w:rsidR="000363FB" w:rsidRPr="000363FB" w:rsidRDefault="000363FB" w:rsidP="000363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Прочитав текст, понимаешь, что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</w:p>
    <w:p w:rsidR="000363FB" w:rsidRPr="000363FB" w:rsidRDefault="000363FB" w:rsidP="000363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 xml:space="preserve">Автор счёл необходимым указать 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на</w:t>
      </w:r>
      <w:proofErr w:type="gramEnd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..</w:t>
      </w:r>
    </w:p>
    <w:p w:rsidR="000363FB" w:rsidRPr="000363FB" w:rsidRDefault="000363FB" w:rsidP="000363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Автор пробуждает гордость за то, что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</w:p>
    <w:p w:rsidR="000363FB" w:rsidRPr="000363FB" w:rsidRDefault="000363FB" w:rsidP="000363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Читаешь и понимаешь, что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</w:p>
    <w:p w:rsidR="000363FB" w:rsidRPr="000363FB" w:rsidRDefault="000363FB" w:rsidP="000363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Автор заставляет задуматься о том, что…</w:t>
      </w:r>
    </w:p>
    <w:p w:rsidR="000363FB" w:rsidRPr="000363FB" w:rsidRDefault="000363FB" w:rsidP="000363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Автор помогает понять…</w:t>
      </w:r>
    </w:p>
    <w:p w:rsidR="000363FB" w:rsidRPr="000363FB" w:rsidRDefault="000363FB" w:rsidP="000363FB">
      <w:pPr>
        <w:widowControl w:val="0"/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10. Авторскую позицию никак нельзя назвать отстранённой. В словах писателя и гнев, и досада, и горькая ирония: «…»</w:t>
      </w:r>
    </w:p>
    <w:p w:rsidR="000363FB" w:rsidRPr="000363FB" w:rsidRDefault="000363FB" w:rsidP="000363F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Моя позиция</w:t>
      </w: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0363FB" w:rsidRPr="000363FB" w:rsidRDefault="000363FB" w:rsidP="000363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Я согласен с мнением автора о том, что…</w:t>
      </w:r>
    </w:p>
    <w:p w:rsidR="000363FB" w:rsidRPr="000363FB" w:rsidRDefault="000363FB" w:rsidP="000363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Я на стороне автора. Действительно, …</w:t>
      </w:r>
    </w:p>
    <w:p w:rsidR="000363FB" w:rsidRPr="000363FB" w:rsidRDefault="000363FB" w:rsidP="000363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Я полностью разделяю позицию автора. Действительно, …</w:t>
      </w:r>
    </w:p>
    <w:p w:rsidR="000363FB" w:rsidRPr="000363FB" w:rsidRDefault="000363FB" w:rsidP="000363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Я считаю, полагаю, поддерживаю, уважаю, ценю, разделяю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..</w:t>
      </w:r>
      <w:proofErr w:type="gramEnd"/>
    </w:p>
    <w:p w:rsidR="000363FB" w:rsidRPr="000363FB" w:rsidRDefault="000363FB" w:rsidP="000363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Мне кажется, думается, хочется верить…</w:t>
      </w:r>
    </w:p>
    <w:p w:rsidR="000363FB" w:rsidRPr="000363FB" w:rsidRDefault="000363FB" w:rsidP="000363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Меня тронуло, восхитило, удивило, заставило задуматься…</w:t>
      </w:r>
    </w:p>
    <w:p w:rsidR="000363FB" w:rsidRPr="000363FB" w:rsidRDefault="000363FB" w:rsidP="000363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Вызывает восхищение, уважение…</w:t>
      </w:r>
    </w:p>
    <w:p w:rsidR="000363FB" w:rsidRPr="000363FB" w:rsidRDefault="000363FB" w:rsidP="000363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Читаешь и понимаешь…</w:t>
      </w:r>
    </w:p>
    <w:p w:rsidR="000363FB" w:rsidRPr="000363FB" w:rsidRDefault="000363FB" w:rsidP="000363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Хочется поспорить с автором…</w:t>
      </w:r>
    </w:p>
    <w:p w:rsidR="000363FB" w:rsidRPr="000363FB" w:rsidRDefault="000363FB" w:rsidP="000363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Хочется возразить</w:t>
      </w:r>
    </w:p>
    <w:p w:rsidR="000363FB" w:rsidRPr="000363FB" w:rsidRDefault="000363FB" w:rsidP="000363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Вводные слова: кажется, наверное, скорее всего, хочется верить, к счастью, к несчастью, конечно, правда, во-первых, во-вторых…</w:t>
      </w:r>
      <w:proofErr w:type="gramEnd"/>
    </w:p>
    <w:p w:rsidR="000363FB" w:rsidRPr="000363FB" w:rsidRDefault="000363FB" w:rsidP="000363F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0363FB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Заключение</w:t>
      </w:r>
    </w:p>
    <w:p w:rsidR="000363FB" w:rsidRPr="000363FB" w:rsidRDefault="000363FB" w:rsidP="000363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В заключение хочется ещё раз обратить внимание на актуальность поставленной проблемы.</w:t>
      </w:r>
    </w:p>
    <w:p w:rsidR="000363FB" w:rsidRPr="000363FB" w:rsidRDefault="000363FB" w:rsidP="000363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Остаётся добавить, что автор текста, как известно, талантливый публицист. Для того чтобы убедить читателя в своей правоте, он использует…</w:t>
      </w:r>
    </w:p>
    <w:p w:rsidR="000363FB" w:rsidRPr="000363FB" w:rsidRDefault="000363FB" w:rsidP="000363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Мне понятна тревога автора, так как …</w:t>
      </w:r>
    </w:p>
    <w:p w:rsidR="000363FB" w:rsidRPr="000363FB" w:rsidRDefault="000363FB" w:rsidP="000363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Завершая свою мысль, я хочу сказать о таланте публициста (автора, писателя)…</w:t>
      </w:r>
    </w:p>
    <w:p w:rsidR="000363FB" w:rsidRPr="000363FB" w:rsidRDefault="000363FB" w:rsidP="000363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>Конечно, кто-то упрекнёт автора в консерватизме, в сгущении красок, и всё-таки проблема есть, и далеко не такая простая, как может показаться на первый взгляд.</w:t>
      </w:r>
    </w:p>
    <w:p w:rsidR="000363FB" w:rsidRPr="000363FB" w:rsidRDefault="000363FB" w:rsidP="000363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63FB">
        <w:rPr>
          <w:rFonts w:ascii="Times New Roman" w:hAnsi="Times New Roman"/>
          <w:sz w:val="28"/>
          <w:szCs w:val="28"/>
          <w:lang w:val="ru-RU" w:eastAsia="ru-RU" w:bidi="ar-SA"/>
        </w:rPr>
        <w:t xml:space="preserve">Размышления автора тревожны. Он не даёт советов, а лишь обозначает проблему и предлагает читателю подумать, что же сделать, чтобы…. </w:t>
      </w:r>
    </w:p>
    <w:p w:rsidR="002D61EB" w:rsidRDefault="002D61EB" w:rsidP="0011671C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</w:p>
    <w:p w:rsidR="006D7938" w:rsidRPr="002D61EB" w:rsidRDefault="0011671C" w:rsidP="0011671C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  <w:r w:rsidRPr="002D61EB">
        <w:rPr>
          <w:rFonts w:ascii="Times New Roman" w:hAnsi="Times New Roman"/>
          <w:sz w:val="32"/>
          <w:szCs w:val="32"/>
          <w:lang w:val="ru-RU" w:eastAsia="ru-RU" w:bidi="ar-SA"/>
        </w:rPr>
        <w:t>Заключение</w:t>
      </w:r>
    </w:p>
    <w:p w:rsidR="00A36345" w:rsidRDefault="00A36345" w:rsidP="00A36345">
      <w:pPr>
        <w:spacing w:after="0"/>
        <w:ind w:firstLine="30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Таким образом, представленная в методических рекомендациях система подготовки старшеклассников к ЕГЭ по русскому языку помогает преподавателям правильно организовать обучение старшеклассников и подготовить</w:t>
      </w:r>
      <w:r w:rsidR="00716A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 успешной сдаче экзамена, а также решить необходимые для достижения </w:t>
      </w:r>
      <w:proofErr w:type="gramStart"/>
      <w:r w:rsidR="00716A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цели</w:t>
      </w:r>
      <w:proofErr w:type="gramEnd"/>
      <w:r w:rsidR="00716A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поставленные познавательные, развивающие и воспитательные задачи: </w:t>
      </w:r>
      <w:r w:rsidRPr="00A363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>повторить и систематизировать  изученный материал, проверить уровень усвоения знаний с помощью системы заданий разного типа; развить умения самоконтроля, взаимоконтроля, умение работать во времени, развит</w:t>
      </w:r>
      <w:r w:rsidR="00716AAE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мыслительных и творческих способ</w:t>
      </w:r>
      <w:r w:rsidR="00716AAE">
        <w:rPr>
          <w:rFonts w:ascii="Times New Roman" w:hAnsi="Times New Roman"/>
          <w:sz w:val="28"/>
          <w:szCs w:val="28"/>
          <w:lang w:val="ru-RU" w:eastAsia="ru-RU" w:bidi="ar-SA"/>
        </w:rPr>
        <w:t>ностей учащихся; сове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>ршенствова</w:t>
      </w:r>
      <w:r w:rsidR="00716AAE">
        <w:rPr>
          <w:rFonts w:ascii="Times New Roman" w:hAnsi="Times New Roman"/>
          <w:sz w:val="28"/>
          <w:szCs w:val="28"/>
          <w:lang w:val="ru-RU" w:eastAsia="ru-RU" w:bidi="ar-SA"/>
        </w:rPr>
        <w:t>ть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навык</w:t>
      </w:r>
      <w:r w:rsidR="00716AAE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16AAE">
        <w:rPr>
          <w:rFonts w:ascii="Times New Roman" w:hAnsi="Times New Roman"/>
          <w:sz w:val="28"/>
          <w:szCs w:val="28"/>
          <w:lang w:val="ru-RU" w:eastAsia="ru-RU" w:bidi="ar-SA"/>
        </w:rPr>
        <w:t>межличностного общения, воспитать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сознательно</w:t>
      </w:r>
      <w:r w:rsidR="00716AAE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отношени</w:t>
      </w:r>
      <w:r w:rsidR="00716AAE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к языку как явлению культуры; активиз</w:t>
      </w:r>
      <w:r w:rsidR="00716AAE">
        <w:rPr>
          <w:rFonts w:ascii="Times New Roman" w:hAnsi="Times New Roman"/>
          <w:sz w:val="28"/>
          <w:szCs w:val="28"/>
          <w:lang w:val="ru-RU" w:eastAsia="ru-RU" w:bidi="ar-SA"/>
        </w:rPr>
        <w:t>ировать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познавательн</w:t>
      </w:r>
      <w:r w:rsidR="00716AAE">
        <w:rPr>
          <w:rFonts w:ascii="Times New Roman" w:hAnsi="Times New Roman"/>
          <w:sz w:val="28"/>
          <w:szCs w:val="28"/>
          <w:lang w:val="ru-RU" w:eastAsia="ru-RU" w:bidi="ar-SA"/>
        </w:rPr>
        <w:t>ую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деятельност</w:t>
      </w:r>
      <w:r w:rsidR="00716AAE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в коллективе и формирова</w:t>
      </w:r>
      <w:r w:rsidR="00716AAE">
        <w:rPr>
          <w:rFonts w:ascii="Times New Roman" w:hAnsi="Times New Roman"/>
          <w:sz w:val="28"/>
          <w:szCs w:val="28"/>
          <w:lang w:val="ru-RU" w:eastAsia="ru-RU" w:bidi="ar-SA"/>
        </w:rPr>
        <w:t>ть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навык</w:t>
      </w:r>
      <w:r w:rsidR="00716AAE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сотрудничества в решении поисковых задач, воспита</w:t>
      </w:r>
      <w:r w:rsidR="00716AAE">
        <w:rPr>
          <w:rFonts w:ascii="Times New Roman" w:hAnsi="Times New Roman"/>
          <w:sz w:val="28"/>
          <w:szCs w:val="28"/>
          <w:lang w:val="ru-RU" w:eastAsia="ru-RU" w:bidi="ar-SA"/>
        </w:rPr>
        <w:t>ть</w:t>
      </w:r>
      <w:r w:rsidRPr="00417A4D">
        <w:rPr>
          <w:rFonts w:ascii="Times New Roman" w:hAnsi="Times New Roman"/>
          <w:sz w:val="28"/>
          <w:szCs w:val="28"/>
          <w:lang w:val="ru-RU" w:eastAsia="ru-RU" w:bidi="ar-SA"/>
        </w:rPr>
        <w:t xml:space="preserve"> у учащихся морально-ценностных чувств. 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</w:t>
      </w:r>
    </w:p>
    <w:p w:rsidR="00A36345" w:rsidRPr="00A36345" w:rsidRDefault="00A36345" w:rsidP="00A36345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36345" w:rsidRPr="0011671C" w:rsidRDefault="00A36345" w:rsidP="0011671C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32"/>
          <w:szCs w:val="32"/>
          <w:u w:val="single"/>
          <w:lang w:val="ru-RU" w:eastAsia="ru-RU" w:bidi="ar-SA"/>
        </w:rPr>
      </w:pPr>
    </w:p>
    <w:p w:rsidR="00716AAE" w:rsidRDefault="00716AAE" w:rsidP="0011671C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D61EB" w:rsidRDefault="002D61EB" w:rsidP="0011671C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D61EB" w:rsidRDefault="002D61EB" w:rsidP="0011671C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D61EB" w:rsidRDefault="002D61EB" w:rsidP="0011671C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D61EB" w:rsidRDefault="002D61EB" w:rsidP="0011671C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D61EB" w:rsidRDefault="002D61EB" w:rsidP="0011671C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D61EB" w:rsidRDefault="002D61EB" w:rsidP="0011671C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16AAE" w:rsidRDefault="00716AAE" w:rsidP="0011671C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D7938" w:rsidRDefault="0011671C" w:rsidP="0011671C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11A1">
        <w:rPr>
          <w:rFonts w:ascii="Times New Roman" w:hAnsi="Times New Roman"/>
          <w:sz w:val="28"/>
          <w:szCs w:val="28"/>
          <w:lang w:val="ru-RU" w:eastAsia="ru-RU" w:bidi="ar-SA"/>
        </w:rPr>
        <w:t>Рекомендуемая литература</w:t>
      </w:r>
    </w:p>
    <w:p w:rsidR="002D61EB" w:rsidRPr="007611A1" w:rsidRDefault="002D61EB" w:rsidP="0011671C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611A1" w:rsidRPr="007611A1" w:rsidRDefault="007611A1" w:rsidP="00DF0FF0">
      <w:pPr>
        <w:shd w:val="clear" w:color="auto" w:fill="FFFFFF"/>
        <w:spacing w:after="0" w:line="23" w:lineRule="atLeas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Литература для подготовки к ЕГЭ:</w:t>
      </w:r>
    </w:p>
    <w:p w:rsidR="007611A1" w:rsidRPr="007611A1" w:rsidRDefault="007611A1" w:rsidP="00DF0FF0">
      <w:pPr>
        <w:shd w:val="clear" w:color="auto" w:fill="FFFFFF"/>
        <w:spacing w:after="0" w:line="23" w:lineRule="atLeas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1.     Единый государственный экзамен. Русский язык. Учебно-тренировочные материалы для подготовки учащихся / ФИПИ авторы-составители: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В.И.Капинос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Л.И.Пучкова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И.П.Цыбулько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– М.: Интеллект-Центр, 20</w:t>
      </w:r>
      <w:r w:rsidRPr="00DF0FF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13</w:t>
      </w: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7611A1" w:rsidRPr="007611A1" w:rsidRDefault="007611A1" w:rsidP="00DF0FF0">
      <w:pPr>
        <w:shd w:val="clear" w:color="auto" w:fill="FFFFFF"/>
        <w:spacing w:after="0" w:line="23" w:lineRule="atLeas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2.     Единый государственный экзамен. Русский язык. Контрольные измерительные материалы 20</w:t>
      </w:r>
      <w:r w:rsidRPr="00DF0FF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12</w:t>
      </w: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/ ФИПИ автор-составитель: И.Б. Маслов</w:t>
      </w:r>
      <w:proofErr w:type="gram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а–</w:t>
      </w:r>
      <w:proofErr w:type="gram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М.: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Вентана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-Граф, 20</w:t>
      </w:r>
      <w:r w:rsidRPr="00DF0FF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12</w:t>
      </w: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7611A1" w:rsidRPr="007611A1" w:rsidRDefault="007611A1" w:rsidP="00DF0FF0">
      <w:pPr>
        <w:shd w:val="clear" w:color="auto" w:fill="FFFFFF"/>
        <w:spacing w:after="0" w:line="23" w:lineRule="atLeas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3.     Русский язык / ФИПИ авторы-составители: А.Ю.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Бисеров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 Н.В. Соколов</w:t>
      </w:r>
      <w:proofErr w:type="gram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а–</w:t>
      </w:r>
      <w:proofErr w:type="gram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М.: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Астрель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20</w:t>
      </w:r>
      <w:r w:rsidRPr="00DF0FF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12</w:t>
      </w: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7611A1" w:rsidRPr="007611A1" w:rsidRDefault="007611A1" w:rsidP="00DF0FF0">
      <w:pPr>
        <w:shd w:val="clear" w:color="auto" w:fill="FFFFFF"/>
        <w:spacing w:after="0" w:line="23" w:lineRule="atLeas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4.     Сдаем единый государственный экзамен: Русский язык / ФИПИ авторы составители: И.П.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Цыбулько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Ю.Н.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Гостева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– М.: Дрофа, 20</w:t>
      </w:r>
      <w:r w:rsidRPr="00DF0FF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13</w:t>
      </w: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7611A1" w:rsidRPr="007611A1" w:rsidRDefault="007611A1" w:rsidP="00DF0FF0">
      <w:pPr>
        <w:shd w:val="clear" w:color="auto" w:fill="FFFFFF"/>
        <w:spacing w:after="0" w:line="23" w:lineRule="atLeas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5.     ЕГЭ. Федеральный банк экзаменационных материалов (открытый сегмент). Русский язык/ ФИПИ авторы составители: И.П.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Цыбулько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А.Ю.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Бисеров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Ю.Н.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Гостева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В.И. Капинос, В.В. Львов, И.Б. Маслова, Л.И.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Пучкова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Н.В. Соколова  – М.: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Эксмо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20</w:t>
      </w:r>
      <w:r w:rsidRPr="00DF0FF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14</w:t>
      </w: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7611A1" w:rsidRPr="007611A1" w:rsidRDefault="007611A1" w:rsidP="00DF0FF0">
      <w:pPr>
        <w:shd w:val="clear" w:color="auto" w:fill="FFFFFF"/>
        <w:spacing w:after="0" w:line="23" w:lineRule="atLeas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6.    . Русский язык. Методические материалы/ ФИПИ авто</w:t>
      </w:r>
      <w:proofErr w:type="gram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р-</w:t>
      </w:r>
      <w:proofErr w:type="gram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составитель: И.П.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Цыбулько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- М.: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Эксмо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20</w:t>
      </w:r>
      <w:r w:rsidRPr="00DF0FF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14</w:t>
      </w: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7611A1" w:rsidRPr="007611A1" w:rsidRDefault="007611A1" w:rsidP="00DF0FF0">
      <w:pPr>
        <w:shd w:val="clear" w:color="auto" w:fill="FFFFFF"/>
        <w:spacing w:after="0" w:line="23" w:lineRule="atLeas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7.     Единый государственный экзамен. Русский язык. Учебно-тренировочные материалы для подготовки учащихся / ФИПИ авторы-составители: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В.И.Капинос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Л.И.Пучкова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И.П.Цыбулько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– М.: Интеллект-Центр, 20</w:t>
      </w:r>
      <w:r w:rsidRPr="00DF0FF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14</w:t>
      </w: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7611A1" w:rsidRPr="007611A1" w:rsidRDefault="007611A1" w:rsidP="00DF0FF0">
      <w:pPr>
        <w:shd w:val="clear" w:color="auto" w:fill="FFFFFF"/>
        <w:spacing w:after="0" w:line="23" w:lineRule="atLeas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14. ЕГЭ. Русский язык: Раздаточный материал тренировочных тестов. ЕГЭ / Миронова Ю.С. СПб</w:t>
      </w:r>
      <w:proofErr w:type="gramStart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.: </w:t>
      </w:r>
      <w:proofErr w:type="spellStart"/>
      <w:proofErr w:type="gram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Тригон</w:t>
      </w:r>
      <w:proofErr w:type="spellEnd"/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2008.</w:t>
      </w:r>
    </w:p>
    <w:p w:rsidR="007611A1" w:rsidRPr="007611A1" w:rsidRDefault="007611A1" w:rsidP="00DF0FF0">
      <w:pPr>
        <w:shd w:val="clear" w:color="auto" w:fill="FFFFFF"/>
        <w:spacing w:after="0" w:line="23" w:lineRule="atLeas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611A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15. </w:t>
      </w:r>
      <w:r w:rsidRPr="00DF0FF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Ступени подготовки к успешной сдаче экзамена. Задания и алгоритмы их выполнения. </w:t>
      </w:r>
      <w:proofErr w:type="spellStart"/>
      <w:r w:rsidRPr="00DF0FF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С.В.Драбкина</w:t>
      </w:r>
      <w:proofErr w:type="spellEnd"/>
      <w:r w:rsidRPr="00DF0FF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DF0FF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Д.И.Субботин</w:t>
      </w:r>
      <w:proofErr w:type="spellEnd"/>
      <w:r w:rsidRPr="00DF0FF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 М., 2014</w:t>
      </w:r>
    </w:p>
    <w:p w:rsidR="002D61EB" w:rsidRDefault="002D61EB" w:rsidP="006D7938">
      <w:pPr>
        <w:spacing w:after="0" w:line="240" w:lineRule="auto"/>
        <w:ind w:firstLine="300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2D61EB" w:rsidRDefault="002D61EB" w:rsidP="006D7938">
      <w:pPr>
        <w:spacing w:after="0" w:line="240" w:lineRule="auto"/>
        <w:ind w:firstLine="300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6D7938" w:rsidRPr="006D7938" w:rsidRDefault="006D7938" w:rsidP="006D7938">
      <w:pPr>
        <w:spacing w:after="0" w:line="240" w:lineRule="auto"/>
        <w:ind w:firstLine="300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</w:t>
      </w:r>
      <w:r w:rsidRPr="006D793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сылки на Интернет-ресурсы:</w:t>
      </w:r>
    </w:p>
    <w:p w:rsidR="006D7938" w:rsidRPr="0011671C" w:rsidRDefault="006D7938" w:rsidP="006D793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0" w:after="0" w:line="240" w:lineRule="auto"/>
        <w:ind w:left="75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6D7938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URL: </w:t>
      </w:r>
      <w:hyperlink r:id="rId8" w:history="1">
        <w:r w:rsidR="0011671C" w:rsidRPr="0011671C">
          <w:rPr>
            <w:rStyle w:val="a4"/>
            <w:rFonts w:ascii="Times New Roman" w:hAnsi="Times New Roman"/>
            <w:b/>
            <w:sz w:val="28"/>
            <w:szCs w:val="28"/>
            <w:lang w:val="ru-RU" w:eastAsia="ru-RU" w:bidi="ar-SA"/>
          </w:rPr>
          <w:t>http://www.fipi.ru/</w:t>
        </w:r>
      </w:hyperlink>
    </w:p>
    <w:p w:rsidR="0011671C" w:rsidRDefault="006D7256" w:rsidP="001167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  <w:lang w:val="ru-RU" w:eastAsia="ru-RU" w:bidi="ar-SA"/>
        </w:rPr>
      </w:pPr>
      <w:hyperlink r:id="rId9" w:history="1">
        <w:r w:rsidR="0011671C" w:rsidRPr="00E170E8">
          <w:rPr>
            <w:rStyle w:val="a4"/>
            <w:rFonts w:ascii="Times New Roman" w:hAnsi="Times New Roman"/>
            <w:b/>
            <w:sz w:val="28"/>
            <w:szCs w:val="28"/>
            <w:lang w:val="ru-RU" w:eastAsia="ru-RU" w:bidi="ar-SA"/>
          </w:rPr>
          <w:t>http://examer.ru/reshuege/</w:t>
        </w:r>
      </w:hyperlink>
    </w:p>
    <w:p w:rsidR="0011671C" w:rsidRPr="006D7938" w:rsidRDefault="006D7256" w:rsidP="001167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hyperlink r:id="rId10" w:history="1">
        <w:r w:rsidR="0011671C" w:rsidRPr="00E170E8">
          <w:rPr>
            <w:rStyle w:val="a4"/>
            <w:rFonts w:ascii="Times New Roman" w:hAnsi="Times New Roman"/>
            <w:b/>
            <w:sz w:val="28"/>
            <w:szCs w:val="28"/>
            <w:lang w:val="ru-RU" w:eastAsia="ru-RU" w:bidi="ar-SA"/>
          </w:rPr>
          <w:t>http://4ege.ru/russkiy/4934-spisok-rekomenduemoy-literatury-dlya-argumentacii-v-esse-po-russkomu-yazyku.html</w:t>
        </w:r>
      </w:hyperlink>
      <w:r w:rsidR="0011671C">
        <w:rPr>
          <w:rFonts w:ascii="Times New Roman" w:hAnsi="Times New Roman"/>
          <w:b/>
          <w:color w:val="002060"/>
          <w:sz w:val="28"/>
          <w:szCs w:val="28"/>
          <w:lang w:val="ru-RU" w:eastAsia="ru-RU" w:bidi="ar-SA"/>
        </w:rPr>
        <w:t xml:space="preserve"> (</w:t>
      </w:r>
      <w:r w:rsidR="0011671C" w:rsidRPr="0011671C">
        <w:rPr>
          <w:rFonts w:ascii="Times New Roman" w:hAnsi="Times New Roman"/>
          <w:sz w:val="28"/>
          <w:szCs w:val="28"/>
          <w:lang w:val="ru-RU" w:eastAsia="ru-RU" w:bidi="ar-SA"/>
        </w:rPr>
        <w:t>для сочинения)</w:t>
      </w:r>
    </w:p>
    <w:p w:rsidR="006D7938" w:rsidRPr="000363FB" w:rsidRDefault="006D7938" w:rsidP="000363FB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ru-RU" w:bidi="ar-SA"/>
        </w:rPr>
      </w:pPr>
    </w:p>
    <w:sectPr w:rsidR="006D7938" w:rsidRPr="000363FB" w:rsidSect="0011671C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56" w:rsidRDefault="006D7256" w:rsidP="00A35F04">
      <w:pPr>
        <w:spacing w:after="0" w:line="240" w:lineRule="auto"/>
      </w:pPr>
      <w:r>
        <w:separator/>
      </w:r>
    </w:p>
  </w:endnote>
  <w:endnote w:type="continuationSeparator" w:id="0">
    <w:p w:rsidR="006D7256" w:rsidRDefault="006D7256" w:rsidP="00A3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04" w:rsidRDefault="00A35F04">
    <w:pPr>
      <w:pStyle w:val="a7"/>
      <w:jc w:val="right"/>
    </w:pPr>
  </w:p>
  <w:p w:rsidR="00A35F04" w:rsidRPr="00A35F04" w:rsidRDefault="00A35F04" w:rsidP="00A35F04">
    <w:pPr>
      <w:pStyle w:val="a7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56" w:rsidRDefault="006D7256" w:rsidP="00A35F04">
      <w:pPr>
        <w:spacing w:after="0" w:line="240" w:lineRule="auto"/>
      </w:pPr>
      <w:r>
        <w:separator/>
      </w:r>
    </w:p>
  </w:footnote>
  <w:footnote w:type="continuationSeparator" w:id="0">
    <w:p w:rsidR="006D7256" w:rsidRDefault="006D7256" w:rsidP="00A3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231"/>
    <w:multiLevelType w:val="hybridMultilevel"/>
    <w:tmpl w:val="BABA05D4"/>
    <w:lvl w:ilvl="0" w:tplc="CA9E8F38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572A13"/>
    <w:multiLevelType w:val="hybridMultilevel"/>
    <w:tmpl w:val="C0505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4E9C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5DD9"/>
    <w:multiLevelType w:val="hybridMultilevel"/>
    <w:tmpl w:val="A3627E60"/>
    <w:lvl w:ilvl="0" w:tplc="B5BED44A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3">
    <w:nsid w:val="0B090F96"/>
    <w:multiLevelType w:val="hybridMultilevel"/>
    <w:tmpl w:val="9F226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014BA"/>
    <w:multiLevelType w:val="hybridMultilevel"/>
    <w:tmpl w:val="1EDE6B88"/>
    <w:lvl w:ilvl="0" w:tplc="3A0EB48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0F486C66"/>
    <w:multiLevelType w:val="hybridMultilevel"/>
    <w:tmpl w:val="087CE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D300A"/>
    <w:multiLevelType w:val="hybridMultilevel"/>
    <w:tmpl w:val="80187A7E"/>
    <w:lvl w:ilvl="0" w:tplc="52CA653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6A036A1"/>
    <w:multiLevelType w:val="hybridMultilevel"/>
    <w:tmpl w:val="544EB74C"/>
    <w:lvl w:ilvl="0" w:tplc="DB04C3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300CE2"/>
    <w:multiLevelType w:val="hybridMultilevel"/>
    <w:tmpl w:val="B2B41336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22636799"/>
    <w:multiLevelType w:val="hybridMultilevel"/>
    <w:tmpl w:val="41B88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F4468"/>
    <w:multiLevelType w:val="hybridMultilevel"/>
    <w:tmpl w:val="055CD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C7275"/>
    <w:multiLevelType w:val="hybridMultilevel"/>
    <w:tmpl w:val="C2722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52B52"/>
    <w:multiLevelType w:val="hybridMultilevel"/>
    <w:tmpl w:val="0942657E"/>
    <w:lvl w:ilvl="0" w:tplc="C4DCA6D0">
      <w:start w:val="2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3">
    <w:nsid w:val="40C62C65"/>
    <w:multiLevelType w:val="hybridMultilevel"/>
    <w:tmpl w:val="9A7866F0"/>
    <w:lvl w:ilvl="0" w:tplc="A0764D7A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>
    <w:nsid w:val="40E95C03"/>
    <w:multiLevelType w:val="hybridMultilevel"/>
    <w:tmpl w:val="6C080954"/>
    <w:lvl w:ilvl="0" w:tplc="DB04C30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41260154"/>
    <w:multiLevelType w:val="hybridMultilevel"/>
    <w:tmpl w:val="15E43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F6716"/>
    <w:multiLevelType w:val="hybridMultilevel"/>
    <w:tmpl w:val="1F36B2FC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>
    <w:nsid w:val="534F55CE"/>
    <w:multiLevelType w:val="hybridMultilevel"/>
    <w:tmpl w:val="ED440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BE1753"/>
    <w:multiLevelType w:val="hybridMultilevel"/>
    <w:tmpl w:val="DF8C9FC4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192490"/>
    <w:multiLevelType w:val="hybridMultilevel"/>
    <w:tmpl w:val="CCFA28F2"/>
    <w:lvl w:ilvl="0" w:tplc="7A7C4F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57594AB1"/>
    <w:multiLevelType w:val="hybridMultilevel"/>
    <w:tmpl w:val="E870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0C6233"/>
    <w:multiLevelType w:val="hybridMultilevel"/>
    <w:tmpl w:val="F43C373C"/>
    <w:lvl w:ilvl="0" w:tplc="4A7039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D67DF9"/>
    <w:multiLevelType w:val="multilevel"/>
    <w:tmpl w:val="312C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8"/>
  </w:num>
  <w:num w:numId="5">
    <w:abstractNumId w:val="13"/>
  </w:num>
  <w:num w:numId="6">
    <w:abstractNumId w:val="14"/>
  </w:num>
  <w:num w:numId="7">
    <w:abstractNumId w:val="20"/>
  </w:num>
  <w:num w:numId="8">
    <w:abstractNumId w:val="9"/>
  </w:num>
  <w:num w:numId="9">
    <w:abstractNumId w:val="6"/>
  </w:num>
  <w:num w:numId="10">
    <w:abstractNumId w:val="4"/>
  </w:num>
  <w:num w:numId="11">
    <w:abstractNumId w:val="19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21"/>
  </w:num>
  <w:num w:numId="17">
    <w:abstractNumId w:val="15"/>
  </w:num>
  <w:num w:numId="18">
    <w:abstractNumId w:val="5"/>
  </w:num>
  <w:num w:numId="19">
    <w:abstractNumId w:val="10"/>
  </w:num>
  <w:num w:numId="20">
    <w:abstractNumId w:val="17"/>
  </w:num>
  <w:num w:numId="21">
    <w:abstractNumId w:val="22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80"/>
    <w:rsid w:val="000363FB"/>
    <w:rsid w:val="00061E46"/>
    <w:rsid w:val="000E6702"/>
    <w:rsid w:val="0011671C"/>
    <w:rsid w:val="00277530"/>
    <w:rsid w:val="002D61EB"/>
    <w:rsid w:val="002F6492"/>
    <w:rsid w:val="003B62CF"/>
    <w:rsid w:val="003D76AC"/>
    <w:rsid w:val="00417A4D"/>
    <w:rsid w:val="00521A56"/>
    <w:rsid w:val="005274FC"/>
    <w:rsid w:val="0056388E"/>
    <w:rsid w:val="005F5E50"/>
    <w:rsid w:val="006D7256"/>
    <w:rsid w:val="006D7938"/>
    <w:rsid w:val="00716AAE"/>
    <w:rsid w:val="007611A1"/>
    <w:rsid w:val="00787A20"/>
    <w:rsid w:val="007C27D6"/>
    <w:rsid w:val="00832FEE"/>
    <w:rsid w:val="00877A17"/>
    <w:rsid w:val="009738D9"/>
    <w:rsid w:val="00A35F04"/>
    <w:rsid w:val="00A36345"/>
    <w:rsid w:val="00AF53C5"/>
    <w:rsid w:val="00C77C80"/>
    <w:rsid w:val="00CB2A9E"/>
    <w:rsid w:val="00D45BC1"/>
    <w:rsid w:val="00DF0FF0"/>
    <w:rsid w:val="00F438D4"/>
    <w:rsid w:val="00F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4D"/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F5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787A20"/>
    <w:pPr>
      <w:ind w:left="720"/>
      <w:contextualSpacing/>
    </w:pPr>
  </w:style>
  <w:style w:type="paragraph" w:customStyle="1" w:styleId="FR1">
    <w:name w:val="FR1"/>
    <w:rsid w:val="006D7938"/>
    <w:pPr>
      <w:widowControl w:val="0"/>
      <w:autoSpaceDE w:val="0"/>
      <w:autoSpaceDN w:val="0"/>
      <w:adjustRightInd w:val="0"/>
      <w:spacing w:before="80" w:after="0" w:line="340" w:lineRule="auto"/>
      <w:ind w:firstLine="46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167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F04"/>
    <w:rPr>
      <w:rFonts w:ascii="Calibri" w:eastAsia="Times New Roman" w:hAnsi="Calibri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A3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F04"/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52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56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4D"/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F5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787A20"/>
    <w:pPr>
      <w:ind w:left="720"/>
      <w:contextualSpacing/>
    </w:pPr>
  </w:style>
  <w:style w:type="paragraph" w:customStyle="1" w:styleId="FR1">
    <w:name w:val="FR1"/>
    <w:rsid w:val="006D7938"/>
    <w:pPr>
      <w:widowControl w:val="0"/>
      <w:autoSpaceDE w:val="0"/>
      <w:autoSpaceDN w:val="0"/>
      <w:adjustRightInd w:val="0"/>
      <w:spacing w:before="80" w:after="0" w:line="340" w:lineRule="auto"/>
      <w:ind w:firstLine="46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167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F04"/>
    <w:rPr>
      <w:rFonts w:ascii="Calibri" w:eastAsia="Times New Roman" w:hAnsi="Calibri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A3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F04"/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52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5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3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3885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4ege.ru/russkiy/4934-spisok-rekomenduemoy-literatury-dlya-argumentacii-v-esse-po-russkomu-yazyk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amer.ru/reshuege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AWJJH2MPE6E2-1125119686-651</_dlc_DocId>
    <_dlc_DocIdUrl xmlns="4a252ca3-5a62-4c1c-90a6-29f4710e47f8">
      <Url>http://edu-sps.koiro.local/Kostroma_EDU/Gimn33/_layouts/15/DocIdRedir.aspx?ID=AWJJH2MPE6E2-1125119686-651</Url>
      <Description>AWJJH2MPE6E2-1125119686-651</Description>
    </_dlc_DocIdUrl>
  </documentManagement>
</p:properties>
</file>

<file path=customXml/itemProps1.xml><?xml version="1.0" encoding="utf-8"?>
<ds:datastoreItem xmlns:ds="http://schemas.openxmlformats.org/officeDocument/2006/customXml" ds:itemID="{E4DB8E43-2BD7-414D-B330-899ACC661B83}"/>
</file>

<file path=customXml/itemProps2.xml><?xml version="1.0" encoding="utf-8"?>
<ds:datastoreItem xmlns:ds="http://schemas.openxmlformats.org/officeDocument/2006/customXml" ds:itemID="{BBE66ED2-949E-421A-A964-488728780FD3}"/>
</file>

<file path=customXml/itemProps3.xml><?xml version="1.0" encoding="utf-8"?>
<ds:datastoreItem xmlns:ds="http://schemas.openxmlformats.org/officeDocument/2006/customXml" ds:itemID="{BAE04F89-3290-45D2-A95B-0075B14D9C61}"/>
</file>

<file path=customXml/itemProps4.xml><?xml version="1.0" encoding="utf-8"?>
<ds:datastoreItem xmlns:ds="http://schemas.openxmlformats.org/officeDocument/2006/customXml" ds:itemID="{C79FBE5E-577E-42BA-BE46-3F53EAA9D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5332</Words>
  <Characters>30394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cp:lastPrinted>2016-05-05T06:20:00Z</cp:lastPrinted>
  <dcterms:created xsi:type="dcterms:W3CDTF">2016-05-03T06:03:00Z</dcterms:created>
  <dcterms:modified xsi:type="dcterms:W3CDTF">2016-05-05T06:23:00Z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8f089592-e875-4e38-bb0b-f4d8bb2edb33</vt:lpwstr>
  </property>
</Properties>
</file>