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autoSpaceDE w:val="0"/>
        <w:ind w:left="4820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УТВЕРЖДЕНА</w:t>
      </w:r>
    </w:p>
    <w:p>
      <w:pPr>
        <w:widowControl w:val="0"/>
        <w:suppressAutoHyphens/>
        <w:autoSpaceDE w:val="0"/>
        <w:ind w:left="4820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распоряжением заместителя главы Администрации – председателя Комитета образования, культуры, спорта и работы с молодежью Администрации города Костромы</w:t>
      </w:r>
    </w:p>
    <w:p>
      <w:pPr>
        <w:widowControl w:val="0"/>
        <w:suppressAutoHyphens/>
        <w:autoSpaceDE w:val="0"/>
        <w:spacing w:after="360"/>
        <w:ind w:left="4820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от  26.07. 2019 года № 623-РЗ/</w:t>
      </w:r>
      <w:r>
        <w:rPr>
          <w:sz w:val="26"/>
          <w:szCs w:val="26"/>
          <w:lang w:val="en-US" w:eastAsia="ar-SA"/>
        </w:rPr>
        <w:t>IV</w:t>
      </w:r>
    </w:p>
    <w:p>
      <w:pPr>
        <w:ind w:left="-142" w:firstLine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ДОГОВОР</w:t>
      </w:r>
    </w:p>
    <w:p>
      <w:pPr>
        <w:ind w:left="-142" w:firstLine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оказании услуг по предоставлению питания отдельным категориям обучающихся муниципальных общеобразовательных организаций города Костромы</w:t>
      </w:r>
    </w:p>
    <w:p>
      <w:pPr>
        <w:spacing w:before="240" w:after="120"/>
        <w:rPr>
          <w:sz w:val="26"/>
          <w:szCs w:val="26"/>
        </w:rPr>
      </w:pPr>
      <w:r>
        <w:rPr>
          <w:sz w:val="26"/>
          <w:szCs w:val="26"/>
        </w:rPr>
        <w:t>г. Кострома                                                                                      «___»__________20__ года</w:t>
      </w:r>
    </w:p>
    <w:p>
      <w:pPr>
        <w:spacing w:before="24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Муниципальное бюджетное общеобразовательное учреждение города Костромы «Гимназия № 33», в лице директора гимназии Нигметзянова Тахира Исламовича, действующего на основании Устава, именуемое в дальнейшем «Исполнитель», с одной стороны с одной стороны, и  _________________________________________________, являющийся родителем (законным представителем) обучающегося </w:t>
      </w:r>
      <w:r>
        <w:rPr>
          <w:sz w:val="22"/>
          <w:szCs w:val="22"/>
        </w:rPr>
        <w:t>в муниципальном бюджетном общеобразовательном учреждении города Костромы «Гимназия № 33»,</w:t>
      </w:r>
      <w:r>
        <w:rPr>
          <w:sz w:val="26"/>
          <w:szCs w:val="26"/>
        </w:rPr>
        <w:t xml:space="preserve">, именуемый в дальнейшем </w:t>
      </w:r>
      <w:r>
        <w:rPr>
          <w:b/>
          <w:sz w:val="26"/>
          <w:szCs w:val="26"/>
        </w:rPr>
        <w:t>«Заказчик»</w:t>
      </w:r>
      <w:r>
        <w:rPr>
          <w:sz w:val="26"/>
          <w:szCs w:val="26"/>
        </w:rPr>
        <w:t xml:space="preserve">, с другой стороны, а вместе именуемые </w:t>
      </w:r>
      <w:r>
        <w:rPr>
          <w:b/>
          <w:sz w:val="26"/>
          <w:szCs w:val="26"/>
        </w:rPr>
        <w:t>«Стороны»</w:t>
      </w:r>
      <w:r>
        <w:rPr>
          <w:sz w:val="26"/>
          <w:szCs w:val="26"/>
        </w:rPr>
        <w:t>, руководствуясь статьёй 779 Гражданского кодекса Российской Федерации, заключили настоящий договор об оказании услуг по предоставлению питания отдельным категориям обучающихся муниципальных общеобразовательных организаций города Костромы (далее – Договор) о нижеследующем:</w:t>
      </w:r>
    </w:p>
    <w:p>
      <w:pPr>
        <w:spacing w:before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Предмет Договора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1.1. По настоящему Договору Заказчик поручает, а Исполнитель принимает на себя обязательства по оказанию меры социальной поддержки по предоставлению горячего питания один раз в день в дни учебных занятий с ___________ 201_ года                по __ __________ 201_ года, но не более 183 дней (далее – Услуга), обучающемуся            ___ «___» класса муниципального  бюджетного общеобразовательного учреждения города Костромы «Гимназия № 33»</w:t>
      </w: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___________________________________________________________________________, </w:t>
      </w:r>
      <w:r>
        <w:rPr>
          <w:rFonts w:eastAsia="Calibri"/>
          <w:sz w:val="26"/>
          <w:szCs w:val="26"/>
        </w:rPr>
        <w:t>(далее – обучающийся)</w:t>
      </w:r>
      <w:r>
        <w:rPr>
          <w:sz w:val="26"/>
          <w:szCs w:val="26"/>
        </w:rPr>
        <w:t>, проживающему в семье, в которой среднедушевой доход семьи не превышает величины прожиточного минимума на душу населения, установленной в Костромской области (далее – обучающийся), а Заказчик обязуется принять Услугу и оплатить часть стоимости питания в размере, установленном в пункте 4.1 Договора.</w:t>
      </w:r>
    </w:p>
    <w:p>
      <w:pPr>
        <w:spacing w:before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Права и обязанности Сторон</w:t>
      </w:r>
    </w:p>
    <w:p>
      <w:pPr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2.1. Исполнитель обязуется:</w:t>
      </w:r>
    </w:p>
    <w:p>
      <w:pPr>
        <w:ind w:firstLine="851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2.1.1. организовать и предоставить обучающемуся в качестве меры социальной поддержки горячее питание </w:t>
      </w:r>
      <w:r>
        <w:rPr>
          <w:b/>
          <w:sz w:val="26"/>
          <w:szCs w:val="26"/>
          <w:u w:val="single"/>
        </w:rPr>
        <w:t>один раз в день</w:t>
      </w:r>
      <w:r>
        <w:rPr>
          <w:sz w:val="26"/>
          <w:szCs w:val="26"/>
        </w:rPr>
        <w:t>: завтрак / обед (нужное подчеркнуть) в дни учебных занятий с _____________ 201_ года по ____________ 201_ года, но не более 183 дней;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2.1.2. производить реализацию питания по ценам, установленным в муниципальной общеобразовательной организации, согласованным с Советом  «Гимназия № 33» города Костромы;</w:t>
      </w:r>
    </w:p>
    <w:p>
      <w:pPr>
        <w:ind w:firstLine="851"/>
        <w:jc w:val="both"/>
        <w:rPr>
          <w:sz w:val="26"/>
          <w:szCs w:val="26"/>
        </w:rPr>
      </w:pP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2.1.3. обеспечить финансированием расходы на предоставление питания обучающемуся за счёт бюджетных средств в объёме норматива финансовых затрат, размер которого установлен Порядком предоставления отдельным категориям обучающихся муниципальных общеобразовательных организаций города Костромы меры социальной поддержки в виде предоставления питания, утвержденным постановлением Главы города Костромы от 10 сентября 2008 года № 1753, Постановлением № 1480 от 14 августа 2019 года «О внесении изменений в Порядок предоставления отдельным категориям обучающихся муниципальных общеобразовательных организаций города Костромы меры социальной поддержки в виде предоставления питания»:</w:t>
      </w:r>
    </w:p>
    <w:p>
      <w:pPr>
        <w:ind w:firstLine="851"/>
        <w:jc w:val="both"/>
        <w:rPr>
          <w:sz w:val="26"/>
          <w:szCs w:val="26"/>
        </w:rPr>
      </w:pPr>
    </w:p>
    <w:p>
      <w:pPr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- 28 (Двадцать восемь) рубля в день на одного обучающегося 5-11-х классов;</w:t>
      </w:r>
    </w:p>
    <w:p>
      <w:pPr>
        <w:ind w:firstLine="851"/>
        <w:jc w:val="both"/>
        <w:rPr>
          <w:b/>
          <w:sz w:val="26"/>
          <w:szCs w:val="26"/>
        </w:rPr>
      </w:pP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2.1.4. организовать в соответствии с действующим законодательством приём платы за питание, предоставленное обучающемуся;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2.1.5. предоставлять обучающемуся в соответствии санитарными правилами и нормативами рациональное и сбалансированное питание, дифференцированное по возрастным группам, согласно утвержденному графику;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2.1.6. организовать горячее питание обучающегося по примерному цикличному меню, согласованному с санитарно-эпидемиологической службой, и ассортиментному перечню школьной столовой;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2.1.7. постоянно осуществлять производственный контроль за качеством вырабатываемой продукции, проводя ежедневно бракераж пищи, с участием медицинского работника, закреплённого за муниципальной общеобразовательной организацией;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2.1.8. следить за своевременным прохождением работниками структурного подразделения «Школьная столовая» медицинских осмотров, обеспечивать обучение персонала санитарному минимуму;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2.1.9. обеспечивать чистоту и соблюдение санитарно-эпидемиологического режима в производственных помещениях структурного подразделения «Школьная столовая».</w:t>
      </w:r>
    </w:p>
    <w:p>
      <w:pPr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2.2. Заказчик обязуется: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2.2.1. обеспечивать получение обучающимся услуги по предоставлению горячего питания в дни учебных занятий;</w:t>
      </w:r>
    </w:p>
    <w:p>
      <w:pPr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>2.2.2. своевременно и в полном объеме оплачивать часть стоимости горячего питания в размере, установленном в пункте 4.1 Договора;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2.2.3. сообщать Исполнителю об отказе от оказания услуг по предоставлению горячего питания в связи с отсутствием обучающегося в муниципальной общеобразовательной организации в дни учебных занятий по причине болезни или по иной уважительной причине не позднее 8.30 первого дня отсутствия обучающегося, а также о продолжительности отсутствия обучающегося. Заказчик сообщает об отказе от оказания Услуги посредством направления электронного письма на электронную почту </w:t>
      </w:r>
      <w:r>
        <w:rPr>
          <w:sz w:val="22"/>
          <w:szCs w:val="22"/>
        </w:rPr>
        <w:t xml:space="preserve">муниципального общеобразовательного учреждения: </w:t>
      </w:r>
      <w:r>
        <w:rPr>
          <w:b/>
          <w:sz w:val="26"/>
          <w:szCs w:val="26"/>
        </w:rPr>
        <w:t>school33kos@mail.ru</w:t>
      </w:r>
      <w:r>
        <w:rPr>
          <w:sz w:val="26"/>
          <w:szCs w:val="26"/>
        </w:rPr>
        <w:t xml:space="preserve">, а также по номеру телефона: </w:t>
      </w:r>
      <w:r>
        <w:rPr>
          <w:b/>
          <w:sz w:val="26"/>
          <w:szCs w:val="26"/>
        </w:rPr>
        <w:t xml:space="preserve">(4942) </w:t>
      </w:r>
      <w:r>
        <w:rPr>
          <w:rFonts w:hint="default"/>
          <w:b/>
          <w:sz w:val="26"/>
          <w:szCs w:val="26"/>
          <w:lang w:val="ru-RU"/>
        </w:rPr>
        <w:t>33-51-11</w:t>
      </w:r>
      <w:r>
        <w:rPr>
          <w:sz w:val="26"/>
          <w:szCs w:val="26"/>
        </w:rPr>
        <w:t>,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rFonts w:hint="default"/>
          <w:b/>
          <w:bCs/>
          <w:sz w:val="26"/>
          <w:szCs w:val="26"/>
          <w:lang w:val="ru-RU"/>
        </w:rPr>
        <w:t>53-77-13</w:t>
      </w:r>
      <w:bookmarkStart w:id="0" w:name="_GoBack"/>
      <w:bookmarkEnd w:id="0"/>
      <w:r>
        <w:rPr>
          <w:sz w:val="26"/>
          <w:szCs w:val="26"/>
        </w:rPr>
        <w:t xml:space="preserve">, с обязательным указанием Ф. И. О. и класса обучающегося 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2.2.4. сообщать Исполнителю об отказе от оказания услуг по предоставлению горячего питания по причинам, не связанным с отсутствием обучающегося, не позднее 15.30 дня, предшествующего дню отказа от оказания Услуги. Заказчик сообщает об отказе от оказания Услуги посредством направления электронного письма на электронную муниципального общеобразовательного учреждения: </w:t>
      </w:r>
      <w:r>
        <w:rPr>
          <w:b/>
          <w:sz w:val="26"/>
          <w:szCs w:val="26"/>
        </w:rPr>
        <w:t>school33kos@mail.ru</w:t>
      </w:r>
      <w:r>
        <w:rPr>
          <w:sz w:val="26"/>
          <w:szCs w:val="26"/>
        </w:rPr>
        <w:t xml:space="preserve">, а также по номеру телефона: </w:t>
      </w:r>
      <w:r>
        <w:rPr>
          <w:b/>
          <w:sz w:val="26"/>
          <w:szCs w:val="26"/>
        </w:rPr>
        <w:t xml:space="preserve">(4942) </w:t>
      </w:r>
      <w:r>
        <w:rPr>
          <w:rFonts w:hint="default"/>
          <w:b/>
          <w:sz w:val="26"/>
          <w:szCs w:val="26"/>
          <w:lang w:val="ru-RU"/>
        </w:rPr>
        <w:t>33-51-11</w:t>
      </w:r>
      <w:r>
        <w:rPr>
          <w:sz w:val="26"/>
          <w:szCs w:val="26"/>
        </w:rPr>
        <w:t>,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rFonts w:hint="default"/>
          <w:b/>
          <w:bCs/>
          <w:sz w:val="26"/>
          <w:szCs w:val="26"/>
          <w:lang w:val="ru-RU"/>
        </w:rPr>
        <w:t>53-77-13</w:t>
      </w:r>
      <w:r>
        <w:rPr>
          <w:sz w:val="26"/>
          <w:szCs w:val="26"/>
        </w:rPr>
        <w:t xml:space="preserve"> с обязательным указанием Ф. И. О. и класса обучающегося 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2.2.5. сообщать Исполнителю об изменении или прекращении оснований, дающих право на предоставление обучающемуся меры социальной поддержки в виде муниципальной социальной услуги по предоставлению питания с учётом адресности и нуждаемости в течение 10 календарных дней;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2.2.6. в полном объеме возмещать ущерб, причинённый обучающимся имуществу Исполнителя.</w:t>
      </w:r>
    </w:p>
    <w:p>
      <w:pPr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2.3. Исполнитель вправе: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2.3.1. не оказывать обучающемуся Услугу при невнесении Заказчиком платы за предоставление горячего питания в размере и сроки, установленные в разделе 4 настоящего Договора;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2.3.2. требовать возмещения ущерба, причиненного обучающимся имуществу исполнителя при оказании Услуги;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2.3.3. требовать от Заказчика исполнения обязанностей, установленных настоящим Договором.</w:t>
      </w:r>
    </w:p>
    <w:p>
      <w:pPr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2.4. Заказчик вправе: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2.4.1. отказаться от оказания Услуги с соблюдением порядка, установленного пунктами 2.2.3 и 2.2.4 настоящего Договора;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2.4.2. требовать от Исполнителя исполнения обязанностей, установленных настоящим Договором;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2.4.3. осуществлять контроль за качеством оказываемой по настоящему Договору Услуги.</w:t>
      </w:r>
    </w:p>
    <w:p>
      <w:pPr>
        <w:spacing w:before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Порядок и сроки оказания услуги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3.1. Срок оказания Услуги – с «___»__________20__ года по «___»___________20__ года один раз в день в дни учебных занятий, но не более 183 дней.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3.2. Периодом предоставления услуги является календарный месяц с учетом 5 учебных дней в неделю с понедельника по пятницу.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3.3. Место оказания Услуги – муниципальное бюджетное общеобразовательное учреждение города Костромы «Гимназия № 33» расположенное по адресу: г. Кострома, ул. Суслова д.6</w:t>
      </w:r>
    </w:p>
    <w:p>
      <w:pPr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 Цена Договора и порядок оплаты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4.1. Заказчик ежемесячно в срок до 10 числа текущего месяца оплачивает часть стоимости горячего питания в следующем размере:</w:t>
      </w:r>
    </w:p>
    <w:p>
      <w:pPr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Для обучающихся 5-11 классов:</w:t>
      </w:r>
    </w:p>
    <w:p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завтрак 3</w:t>
      </w:r>
      <w:r>
        <w:rPr>
          <w:rFonts w:hint="default"/>
          <w:b/>
          <w:sz w:val="26"/>
          <w:szCs w:val="26"/>
          <w:lang w:val="ru-RU"/>
        </w:rPr>
        <w:t>7</w:t>
      </w:r>
      <w:r>
        <w:rPr>
          <w:b/>
          <w:sz w:val="26"/>
          <w:szCs w:val="26"/>
        </w:rPr>
        <w:t xml:space="preserve"> рубл</w:t>
      </w:r>
      <w:r>
        <w:rPr>
          <w:b/>
          <w:sz w:val="26"/>
          <w:szCs w:val="26"/>
          <w:lang w:val="ru-RU"/>
        </w:rPr>
        <w:t>ей</w:t>
      </w:r>
      <w:r>
        <w:rPr>
          <w:b/>
          <w:sz w:val="26"/>
          <w:szCs w:val="26"/>
        </w:rPr>
        <w:t xml:space="preserve"> (Тридцать </w:t>
      </w:r>
      <w:r>
        <w:rPr>
          <w:b/>
          <w:sz w:val="26"/>
          <w:szCs w:val="26"/>
          <w:lang w:val="ru-RU"/>
        </w:rPr>
        <w:t>семь</w:t>
      </w:r>
      <w:r>
        <w:rPr>
          <w:b/>
          <w:sz w:val="26"/>
          <w:szCs w:val="26"/>
        </w:rPr>
        <w:t xml:space="preserve"> рубл</w:t>
      </w:r>
      <w:r>
        <w:rPr>
          <w:b/>
          <w:sz w:val="26"/>
          <w:szCs w:val="26"/>
          <w:lang w:val="ru-RU"/>
        </w:rPr>
        <w:t>ей</w:t>
      </w:r>
      <w:r>
        <w:rPr>
          <w:b/>
          <w:sz w:val="26"/>
          <w:szCs w:val="26"/>
        </w:rPr>
        <w:t>) на одного обучающего 5-11 классов в день;</w:t>
      </w:r>
    </w:p>
    <w:p>
      <w:pPr>
        <w:numPr>
          <w:ilvl w:val="0"/>
          <w:numId w:val="1"/>
        </w:numPr>
        <w:ind w:left="0"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обед 3</w:t>
      </w:r>
      <w:r>
        <w:rPr>
          <w:rFonts w:hint="default"/>
          <w:b/>
          <w:sz w:val="26"/>
          <w:szCs w:val="26"/>
          <w:lang w:val="ru-RU"/>
        </w:rPr>
        <w:t>7</w:t>
      </w:r>
      <w:r>
        <w:rPr>
          <w:b/>
          <w:sz w:val="26"/>
          <w:szCs w:val="26"/>
        </w:rPr>
        <w:t xml:space="preserve"> рубл</w:t>
      </w:r>
      <w:r>
        <w:rPr>
          <w:b/>
          <w:sz w:val="26"/>
          <w:szCs w:val="26"/>
          <w:lang w:val="ru-RU"/>
        </w:rPr>
        <w:t>ей</w:t>
      </w:r>
      <w:r>
        <w:rPr>
          <w:b/>
          <w:sz w:val="26"/>
          <w:szCs w:val="26"/>
        </w:rPr>
        <w:t xml:space="preserve"> (Тридцать </w:t>
      </w:r>
      <w:r>
        <w:rPr>
          <w:b/>
          <w:sz w:val="26"/>
          <w:szCs w:val="26"/>
          <w:lang w:val="ru-RU"/>
        </w:rPr>
        <w:t>семь</w:t>
      </w:r>
      <w:r>
        <w:rPr>
          <w:b/>
          <w:sz w:val="26"/>
          <w:szCs w:val="26"/>
        </w:rPr>
        <w:t xml:space="preserve"> рубл</w:t>
      </w:r>
      <w:r>
        <w:rPr>
          <w:b/>
          <w:sz w:val="26"/>
          <w:szCs w:val="26"/>
          <w:lang w:val="ru-RU"/>
        </w:rPr>
        <w:t>ей</w:t>
      </w:r>
      <w:r>
        <w:rPr>
          <w:b/>
          <w:sz w:val="26"/>
          <w:szCs w:val="26"/>
        </w:rPr>
        <w:t>)   на одного обучающего 5-11 классов в день.</w:t>
      </w:r>
    </w:p>
    <w:p>
      <w:pPr>
        <w:ind w:firstLine="851"/>
        <w:jc w:val="both"/>
        <w:rPr>
          <w:b/>
          <w:sz w:val="26"/>
          <w:szCs w:val="26"/>
        </w:rPr>
      </w:pP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 При соблюдении Заказчиком обязанностей, установленных пунктами 2.2.3 и 2.2.4 настоящего Договора, Исполнитель осуществляет перерасчёт платы за предоставленное обучающемуся горячее питание с учётом дней, когда Услуга не была оказана. Сумма переплаты Заказчику не возвращается и учитывается в счёт оплаты Услуги в следующем периоде либо в счёт погашения имеющейся у Заказчика задолженности. Сумма переплаты возвращается Заказчику в случае прекращения действия настоящего Договора. 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4.3. В случае несвоевременного сообщения Исполнителю информации, указанной в подпунктах 2.2.3 и 2.2.4 пункта 2 настоящего Договора, Услуга считается оказанной и подлежит оплате в установленном порядке.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4.4. В случае прекращения оснований, дающих право на предоставление обучающемуся меры социальной поддержки в виде муниципальной социальной услуги по предоставлению питания с учётом адресности и нуждаемости, Заказчик оплачивает полную стоимость питания.</w:t>
      </w:r>
    </w:p>
    <w:p>
      <w:pPr>
        <w:spacing w:before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Финансирование предоставления меры социальной поддержки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5.1. Финансовое обеспечение предоставления меры социальной поддержки является расходным обязательством города Костромы, исполняемым за счет собственных доходов бюджета города Костромы и средств, предоставляемых из областного бюджета в виде субсидий.</w:t>
      </w:r>
    </w:p>
    <w:p>
      <w:pPr>
        <w:spacing w:before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Срок действия Договора</w:t>
      </w:r>
    </w:p>
    <w:p>
      <w:pPr>
        <w:ind w:firstLine="851"/>
        <w:jc w:val="both"/>
        <w:rPr>
          <w:rFonts w:eastAsia="Arial"/>
          <w:sz w:val="26"/>
          <w:szCs w:val="26"/>
          <w:lang w:eastAsia="ar-SA"/>
        </w:rPr>
      </w:pPr>
      <w:r>
        <w:rPr>
          <w:sz w:val="26"/>
          <w:szCs w:val="26"/>
        </w:rPr>
        <w:t xml:space="preserve">6.1. </w:t>
      </w:r>
      <w:r>
        <w:rPr>
          <w:rFonts w:eastAsia="Arial"/>
          <w:sz w:val="26"/>
          <w:szCs w:val="26"/>
          <w:lang w:eastAsia="ar-SA"/>
        </w:rPr>
        <w:t>Договор вступает в силу с момента его подписания и действует до полного исполнения Сторонами обязательств по Договору.</w:t>
      </w:r>
    </w:p>
    <w:p>
      <w:pPr>
        <w:autoSpaceDE w:val="0"/>
        <w:autoSpaceDN w:val="0"/>
        <w:adjustRightInd w:val="0"/>
        <w:ind w:firstLine="851"/>
        <w:jc w:val="both"/>
        <w:rPr>
          <w:rFonts w:eastAsia="Arial"/>
          <w:sz w:val="26"/>
          <w:szCs w:val="26"/>
          <w:lang w:eastAsia="ar-SA"/>
        </w:rPr>
      </w:pPr>
      <w:r>
        <w:rPr>
          <w:rFonts w:eastAsia="Arial"/>
          <w:sz w:val="26"/>
          <w:szCs w:val="26"/>
          <w:lang w:eastAsia="ar-SA"/>
        </w:rPr>
        <w:t xml:space="preserve">6.2. Действие Договора прекращается досрочно в случае </w:t>
      </w:r>
      <w:r>
        <w:rPr>
          <w:sz w:val="26"/>
          <w:szCs w:val="26"/>
        </w:rPr>
        <w:t>изменения или прекращения оснований, дающих право на предоставление обучающемуся меры социальной поддержки в виде муниципальной социальной услуги по предоставлению питания с учётом адресности и нуждаемости</w:t>
      </w:r>
      <w:r>
        <w:rPr>
          <w:rFonts w:eastAsia="Arial"/>
          <w:sz w:val="26"/>
          <w:szCs w:val="26"/>
          <w:lang w:eastAsia="ar-SA"/>
        </w:rPr>
        <w:t xml:space="preserve">. </w:t>
      </w:r>
      <w:r>
        <w:rPr>
          <w:sz w:val="26"/>
          <w:szCs w:val="26"/>
        </w:rPr>
        <w:t>При этом заключение дополнительного соглашения к Договору не требуется.</w:t>
      </w:r>
    </w:p>
    <w:p>
      <w:pPr>
        <w:autoSpaceDE w:val="0"/>
        <w:autoSpaceDN w:val="0"/>
        <w:adjustRightInd w:val="0"/>
        <w:ind w:firstLine="851"/>
        <w:jc w:val="both"/>
        <w:rPr>
          <w:rFonts w:eastAsia="Arial"/>
          <w:sz w:val="26"/>
          <w:szCs w:val="26"/>
          <w:lang w:eastAsia="ar-SA"/>
        </w:rPr>
      </w:pPr>
      <w:r>
        <w:rPr>
          <w:sz w:val="26"/>
          <w:szCs w:val="26"/>
        </w:rPr>
        <w:t>6.3. Исполнитель вправе отказаться от исполнения обязательств по Договору при условии полного возмещения Заказчику убытков.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6.4. 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>
      <w:pPr>
        <w:spacing w:before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Изменение и расторжение Договора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7.1. В случае внесения изменений в нормативные правовые акты Костромской области, муниципальные правовой акты Администрации города Костромы, устанавливающие меру социальной поддержки в виде предоставления горячего питания отдельным категориям обучающихся, Исполнитель вправе в одностороннем порядке досрочно расторгнуть Договор.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7.2. В случае, указанном в пункте 7.1 Договор прекращает свое действие с момента вступления в силу изменений муниципального правового акта Администрации города Костромы, устанавливающего меру социальной поддержки в виде предоставления горячего питания отдельным категориям обучающихся. При этом заключение дополнительного соглашения к Договору не требуется.</w:t>
      </w:r>
    </w:p>
    <w:p>
      <w:pPr>
        <w:spacing w:before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 Ответственность сторон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8.2. Исполнитель несет ответственность за нарушения технологических и санитарных норм, при предоставлении питания в соответствии с действующим законодательством.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8.3. В случае несвоевременного сообщения Исполнителю информации, указанной в подпунктах 2.2.3 и 2.2.4 пункта 2 Договора, услуга считается оказанной и подлежит оплате в установленном порядке.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8.4. В случае прекращения оснований, дающих право на предоставление обучающемуся меры социальной поддержки в виде муниципальной социальной услуги по предоставлению питания с учётом адресности и нуждаемости, Заказчик оплачивает полную стоимость питания.</w:t>
      </w:r>
    </w:p>
    <w:p>
      <w:pPr>
        <w:spacing w:before="240" w:line="240" w:lineRule="atLeast"/>
        <w:jc w:val="center"/>
        <w:rPr>
          <w:sz w:val="26"/>
          <w:szCs w:val="26"/>
        </w:rPr>
      </w:pPr>
      <w:r>
        <w:rPr>
          <w:b/>
          <w:sz w:val="26"/>
          <w:szCs w:val="26"/>
        </w:rPr>
        <w:t>9.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Прочие условия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9.1. В соответствии с Федеральным законом от 27 июля 2006 года № 152-ФЗ «О персональных данных» Заказчик даёт согласие на персональных данных о себе и об обучающемся в целях оказания услуги по предоставлению горячего питания и размещения информации о назначении обучающемуся меры социальной поддержки в Единой государственной информационной системе социального обеспечения в соответствии с Федеральным законом от 17 июля 1999 года № 178-ФЗ «О государственной социальной помощи». Согласие действует с момента заключения настоящего Договора и до момента его прекращения.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9.2. Во всём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>
      <w:pPr>
        <w:spacing w:before="2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Исполнитель:                                                                 Заказчик:</w:t>
      </w:r>
    </w:p>
    <w:tbl>
      <w:tblPr>
        <w:tblStyle w:val="3"/>
        <w:tblW w:w="10314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5"/>
        <w:gridCol w:w="4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4" w:hRule="atLeast"/>
        </w:trPr>
        <w:tc>
          <w:tcPr>
            <w:tcW w:w="5495" w:type="dxa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и банковские реквизиты  Исполнителя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Наименование: муниципальное бюджетное общеобразовательное учреждение города Костромы «Гимназия № 33»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(Гимназия № 33 город Кострома)</w:t>
            </w:r>
          </w:p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Адрес: 156010, г.Кострома, ул. Суслова д.6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д. 8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  4401016774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   440101001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 1024400530560 БИК 043469001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Кострома  г. Кострома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финансов Администрации города Костромы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 40701810534693000002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Л/с 973051164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  ________________ Нигметзянов Т.И..</w:t>
            </w:r>
          </w:p>
        </w:tc>
        <w:tc>
          <w:tcPr>
            <w:tcW w:w="4819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_______________________________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</w:p>
          <w:p>
            <w:pPr>
              <w:jc w:val="both"/>
              <w:rPr>
                <w:sz w:val="22"/>
                <w:szCs w:val="22"/>
              </w:rPr>
            </w:pP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Паспортные данные___________________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</w:p>
          <w:p>
            <w:pPr>
              <w:jc w:val="both"/>
              <w:rPr>
                <w:sz w:val="22"/>
                <w:szCs w:val="22"/>
              </w:rPr>
            </w:pP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_____________________________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</w:p>
          <w:p>
            <w:pPr>
              <w:jc w:val="both"/>
              <w:rPr>
                <w:sz w:val="22"/>
                <w:szCs w:val="22"/>
              </w:rPr>
            </w:pPr>
          </w:p>
          <w:p>
            <w:pPr>
              <w:jc w:val="both"/>
              <w:rPr>
                <w:sz w:val="22"/>
                <w:szCs w:val="22"/>
              </w:rPr>
            </w:pP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Подпись_______________________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Дата___________________________</w:t>
            </w:r>
          </w:p>
        </w:tc>
      </w:tr>
    </w:tbl>
    <w:p>
      <w:pPr>
        <w:jc w:val="both"/>
        <w:rPr>
          <w:sz w:val="26"/>
          <w:szCs w:val="26"/>
        </w:rPr>
        <w:sectPr>
          <w:footnotePr>
            <w:numRestart w:val="eachPage"/>
          </w:footnotePr>
          <w:pgSz w:w="11906" w:h="16838"/>
          <w:pgMar w:top="709" w:right="737" w:bottom="993" w:left="1247" w:header="709" w:footer="709" w:gutter="0"/>
          <w:pgNumType w:start="1"/>
          <w:cols w:space="708" w:num="1"/>
          <w:titlePg/>
          <w:docGrid w:linePitch="360" w:charSpace="0"/>
        </w:sect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A135D"/>
    <w:multiLevelType w:val="multilevel"/>
    <w:tmpl w:val="69EA135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cumentProtection w:enforcement="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DB"/>
    <w:rsid w:val="00090FA8"/>
    <w:rsid w:val="001172C2"/>
    <w:rsid w:val="001540FD"/>
    <w:rsid w:val="00230343"/>
    <w:rsid w:val="003E6A0A"/>
    <w:rsid w:val="004A10DB"/>
    <w:rsid w:val="00746FFE"/>
    <w:rsid w:val="008C6632"/>
    <w:rsid w:val="00A86140"/>
    <w:rsid w:val="00C51298"/>
    <w:rsid w:val="00CE4FA5"/>
    <w:rsid w:val="5AD5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customXml" Target="../customXml/item5.xml"/><Relationship Id="rId4" Type="http://schemas.openxmlformats.org/officeDocument/2006/relationships/customXml" Target="../customXml/item1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AWJJH2MPE6E2-1125119686-3562</_dlc_DocId>
    <_dlc_DocIdUrl xmlns="4a252ca3-5a62-4c1c-90a6-29f4710e47f8">
      <Url>http://edu-sps.koiro.local/Kostroma_EDU/Gimn33/_layouts/15/DocIdRedir.aspx?ID=AWJJH2MPE6E2-1125119686-3562</Url>
      <Description>AWJJH2MPE6E2-1125119686-3562</Description>
    </_dlc_DocId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CB21EF65445941843800191F74EFED" ma:contentTypeVersion="49" ma:contentTypeDescription="Создание документа." ma:contentTypeScope="" ma:versionID="899b832781f57f6fdae7915088bfa8b0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59a5af9f4ed16c75d58797ee7bee5b83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5EAE53-4803-4983-BC70-D03221F8C1AE}"/>
</file>

<file path=customXml/itemProps2.xml><?xml version="1.0" encoding="utf-8"?>
<ds:datastoreItem xmlns:ds="http://schemas.openxmlformats.org/officeDocument/2006/customXml" ds:itemID="{D30D33CF-0B67-40E1-B391-D7E61EAB9275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165B3F3F-BAD7-48F1-9B62-14556BC89006}"/>
</file>

<file path=customXml/itemProps5.xml><?xml version="1.0" encoding="utf-8"?>
<ds:datastoreItem xmlns:ds="http://schemas.openxmlformats.org/officeDocument/2006/customXml" ds:itemID="{429E08CA-94E0-4F24-9886-104BAEACE7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1961</Words>
  <Characters>11184</Characters>
  <Lines>93</Lines>
  <Paragraphs>26</Paragraphs>
  <TotalTime>2</TotalTime>
  <ScaleCrop>false</ScaleCrop>
  <LinksUpToDate>false</LinksUpToDate>
  <CharactersWithSpaces>13119</CharactersWithSpaces>
  <Application>WPS Office_11.2.0.9665_F1E327BC-269C-435d-A152-05C5408002CA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Teacher</cp:lastModifiedBy>
  <cp:revision>5</cp:revision>
  <dcterms:created xsi:type="dcterms:W3CDTF">2019-08-28T09:31:00Z</dcterms:created>
  <dcterms:modified xsi:type="dcterms:W3CDTF">2020-09-09T12:32:24Z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1049-11.2.0.9665</vt:lpwstr>
  </property>
  <property fmtid="{D5CDD505-2E9C-101B-9397-08002B2CF9AE}" pid="3" name="ContentTypeId">
    <vt:lpwstr>0x0101005ECB21EF65445941843800191F74EFED</vt:lpwstr>
  </property>
  <property fmtid="{D5CDD505-2E9C-101B-9397-08002B2CF9AE}" pid="4" name="_dlc_DocIdItemGuid">
    <vt:lpwstr>f1447cc7-3820-446e-9c12-2d37cf5e2277</vt:lpwstr>
  </property>
</Properties>
</file>