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7" w:rsidRDefault="00522357" w:rsidP="00522357">
      <w:pPr>
        <w:jc w:val="center"/>
        <w:rPr>
          <w:sz w:val="28"/>
          <w:szCs w:val="28"/>
        </w:rPr>
      </w:pPr>
      <w:r w:rsidRPr="00784CBC">
        <w:rPr>
          <w:sz w:val="36"/>
          <w:szCs w:val="36"/>
        </w:rPr>
        <w:t xml:space="preserve">Как определить способ </w:t>
      </w:r>
      <w:r>
        <w:rPr>
          <w:sz w:val="36"/>
          <w:szCs w:val="36"/>
        </w:rPr>
        <w:t>слово</w:t>
      </w:r>
      <w:r w:rsidRPr="00784CBC">
        <w:rPr>
          <w:sz w:val="36"/>
          <w:szCs w:val="36"/>
        </w:rPr>
        <w:t>образования</w:t>
      </w:r>
      <w:r>
        <w:rPr>
          <w:sz w:val="36"/>
          <w:szCs w:val="36"/>
        </w:rPr>
        <w:t xml:space="preserve"> </w:t>
      </w:r>
    </w:p>
    <w:p w:rsidR="00522357" w:rsidRPr="0026524D" w:rsidRDefault="00522357" w:rsidP="00522357">
      <w:pPr>
        <w:pStyle w:val="a3"/>
        <w:numPr>
          <w:ilvl w:val="0"/>
          <w:numId w:val="1"/>
        </w:numPr>
      </w:pPr>
      <w:r w:rsidRPr="0026524D">
        <w:t>Приставочный способ</w:t>
      </w:r>
    </w:p>
    <w:p w:rsidR="00522357" w:rsidRPr="0026524D" w:rsidRDefault="00522357" w:rsidP="00522357">
      <w:pPr>
        <w:pStyle w:val="a3"/>
      </w:pPr>
      <w:r w:rsidRPr="0026524D">
        <w:rPr>
          <w:u w:val="single"/>
        </w:rPr>
        <w:t>Глаголы</w:t>
      </w:r>
      <w:r w:rsidRPr="0026524D">
        <w:t>:  играть – разыграть</w:t>
      </w:r>
    </w:p>
    <w:p w:rsidR="00522357" w:rsidRPr="0026524D" w:rsidRDefault="00522357" w:rsidP="00522357">
      <w:pPr>
        <w:pStyle w:val="a3"/>
      </w:pPr>
      <w:r w:rsidRPr="0026524D">
        <w:t>Существительные: дедушка – прадедушка</w:t>
      </w:r>
    </w:p>
    <w:p w:rsidR="00522357" w:rsidRPr="0026524D" w:rsidRDefault="00522357" w:rsidP="00522357">
      <w:pPr>
        <w:pStyle w:val="a3"/>
      </w:pPr>
      <w:r w:rsidRPr="0026524D">
        <w:t>Прилагательные: вредный – безвредный</w:t>
      </w:r>
    </w:p>
    <w:p w:rsidR="00522357" w:rsidRPr="0026524D" w:rsidRDefault="00522357" w:rsidP="00522357">
      <w:pPr>
        <w:pStyle w:val="a3"/>
      </w:pPr>
      <w:r w:rsidRPr="0026524D">
        <w:t>Наречия: всюду – повсюду</w:t>
      </w:r>
    </w:p>
    <w:p w:rsidR="00522357" w:rsidRPr="0026524D" w:rsidRDefault="00522357" w:rsidP="00522357">
      <w:pPr>
        <w:pStyle w:val="a3"/>
      </w:pPr>
      <w:r w:rsidRPr="0026524D">
        <w:t>Местоимения: кто – кое-кто</w:t>
      </w:r>
    </w:p>
    <w:p w:rsidR="00522357" w:rsidRPr="0026524D" w:rsidRDefault="00522357" w:rsidP="00522357">
      <w:pPr>
        <w:pStyle w:val="a3"/>
        <w:numPr>
          <w:ilvl w:val="0"/>
          <w:numId w:val="1"/>
        </w:numPr>
      </w:pPr>
      <w:r w:rsidRPr="0026524D">
        <w:t>Суффиксальный способ</w:t>
      </w:r>
    </w:p>
    <w:p w:rsidR="00522357" w:rsidRPr="0026524D" w:rsidRDefault="00522357" w:rsidP="00522357">
      <w:pPr>
        <w:pStyle w:val="a3"/>
      </w:pPr>
      <w:r w:rsidRPr="0026524D">
        <w:t>Существительные: мать - матушка</w:t>
      </w:r>
    </w:p>
    <w:p w:rsidR="00522357" w:rsidRPr="0026524D" w:rsidRDefault="00522357" w:rsidP="00522357">
      <w:pPr>
        <w:pStyle w:val="a3"/>
        <w:ind w:left="708"/>
      </w:pPr>
      <w:r w:rsidRPr="0026524D">
        <w:t>Прилагательные: кролик - кроличий</w:t>
      </w:r>
    </w:p>
    <w:p w:rsidR="00522357" w:rsidRPr="0026524D" w:rsidRDefault="00522357" w:rsidP="00522357">
      <w:pPr>
        <w:pStyle w:val="a3"/>
        <w:ind w:left="708"/>
      </w:pPr>
      <w:r w:rsidRPr="0026524D">
        <w:t>Наречия: где – где-нибудь</w:t>
      </w:r>
    </w:p>
    <w:p w:rsidR="00522357" w:rsidRPr="0026524D" w:rsidRDefault="00522357" w:rsidP="00522357">
      <w:pPr>
        <w:pStyle w:val="a3"/>
        <w:numPr>
          <w:ilvl w:val="0"/>
          <w:numId w:val="1"/>
        </w:numPr>
      </w:pPr>
      <w:proofErr w:type="spellStart"/>
      <w:r w:rsidRPr="0026524D">
        <w:t>Бессуффиксный</w:t>
      </w:r>
      <w:proofErr w:type="spellEnd"/>
      <w:r w:rsidRPr="0026524D">
        <w:t xml:space="preserve"> способ</w:t>
      </w:r>
    </w:p>
    <w:p w:rsidR="00522357" w:rsidRPr="0026524D" w:rsidRDefault="00522357" w:rsidP="00522357">
      <w:pPr>
        <w:pStyle w:val="a3"/>
      </w:pPr>
      <w:r w:rsidRPr="0026524D">
        <w:t>Существительные: синий – синь; сходить –</w:t>
      </w:r>
      <w:r>
        <w:t xml:space="preserve"> </w:t>
      </w:r>
      <w:r w:rsidRPr="0026524D">
        <w:t>сход</w:t>
      </w:r>
    </w:p>
    <w:p w:rsidR="00522357" w:rsidRPr="0026524D" w:rsidRDefault="00522357" w:rsidP="00522357">
      <w:pPr>
        <w:pStyle w:val="a3"/>
        <w:numPr>
          <w:ilvl w:val="0"/>
          <w:numId w:val="1"/>
        </w:numPr>
      </w:pPr>
      <w:r w:rsidRPr="0026524D">
        <w:t>Приставочно-суффиксальный</w:t>
      </w:r>
      <w:r>
        <w:t xml:space="preserve">  </w:t>
      </w:r>
      <w:r w:rsidRPr="0026524D">
        <w:t>способ</w:t>
      </w:r>
    </w:p>
    <w:p w:rsidR="00522357" w:rsidRPr="0026524D" w:rsidRDefault="00522357" w:rsidP="00522357">
      <w:pPr>
        <w:pStyle w:val="a3"/>
      </w:pPr>
      <w:r w:rsidRPr="0026524D">
        <w:t>Существительные: пилить – напильник; береза – подберезовик</w:t>
      </w:r>
    </w:p>
    <w:p w:rsidR="00522357" w:rsidRPr="0026524D" w:rsidRDefault="00522357" w:rsidP="00522357">
      <w:pPr>
        <w:pStyle w:val="a3"/>
      </w:pPr>
      <w:r w:rsidRPr="0026524D">
        <w:t>Возвратные  глаголы: шуметь  - расшуметься</w:t>
      </w:r>
    </w:p>
    <w:p w:rsidR="00522357" w:rsidRPr="0026524D" w:rsidRDefault="00522357" w:rsidP="00522357">
      <w:pPr>
        <w:pStyle w:val="a3"/>
      </w:pPr>
      <w:r w:rsidRPr="0026524D">
        <w:t xml:space="preserve"> Наречия: тайна – втайне</w:t>
      </w:r>
    </w:p>
    <w:p w:rsidR="00522357" w:rsidRPr="0026524D" w:rsidRDefault="00522357" w:rsidP="00522357">
      <w:pPr>
        <w:pStyle w:val="a3"/>
        <w:numPr>
          <w:ilvl w:val="0"/>
          <w:numId w:val="1"/>
        </w:numPr>
      </w:pPr>
      <w:r w:rsidRPr="0026524D">
        <w:t xml:space="preserve">Способ </w:t>
      </w:r>
      <w:r>
        <w:t>сложения</w:t>
      </w:r>
    </w:p>
    <w:p w:rsidR="00522357" w:rsidRDefault="00522357" w:rsidP="00522357">
      <w:pPr>
        <w:pStyle w:val="a3"/>
      </w:pPr>
      <w:r w:rsidRPr="0026524D">
        <w:t>Существительные: косить сено – сенокос</w:t>
      </w:r>
    </w:p>
    <w:p w:rsidR="00522357" w:rsidRDefault="00522357" w:rsidP="00522357">
      <w:pPr>
        <w:pStyle w:val="a3"/>
      </w:pPr>
    </w:p>
    <w:p w:rsidR="00522357" w:rsidRDefault="00522357" w:rsidP="00522357">
      <w:pPr>
        <w:pStyle w:val="a3"/>
        <w:jc w:val="center"/>
        <w:rPr>
          <w:sz w:val="24"/>
          <w:szCs w:val="24"/>
        </w:rPr>
      </w:pPr>
      <w:r w:rsidRPr="0026524D">
        <w:rPr>
          <w:sz w:val="24"/>
          <w:szCs w:val="24"/>
        </w:rPr>
        <w:t>Порядок словообразовательного разбора</w:t>
      </w:r>
    </w:p>
    <w:p w:rsidR="00522357" w:rsidRDefault="00522357" w:rsidP="00522357">
      <w:r>
        <w:t>1.Найти для анализируемого слова ближайшее производящее слово – более простое с точки зрения структуры однокоренное слово, связанное с интересующим нас словом по смыслу.</w:t>
      </w:r>
    </w:p>
    <w:p w:rsidR="00522357" w:rsidRDefault="00522357" w:rsidP="00522357">
      <w:r>
        <w:t>2.Сравнить образование интересующего нас слова сообразованием сходных по составу слов (слов, созданных по той же словообразовательной модели)</w:t>
      </w:r>
    </w:p>
    <w:p w:rsidR="00522357" w:rsidRDefault="00522357" w:rsidP="00522357">
      <w:r>
        <w:t>3.Выделить ту морфему, с помощью которой образовано слово, и определить его способ словообразования.</w:t>
      </w:r>
    </w:p>
    <w:p w:rsidR="00522357" w:rsidRDefault="00522357" w:rsidP="00522357">
      <w:pPr>
        <w:spacing w:after="0"/>
      </w:pPr>
      <w:r>
        <w:t>Например: использовать – использование, идеализм – идеалистический</w:t>
      </w:r>
    </w:p>
    <w:p w:rsidR="00522357" w:rsidRDefault="00522357" w:rsidP="00522357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Задания</w:t>
      </w:r>
    </w:p>
    <w:p w:rsidR="00522357" w:rsidRDefault="00522357" w:rsidP="00522357">
      <w:r>
        <w:t>1.Среди слов, приведенных ниже, найдите: 1)слова, образованные от существительных; 2)</w:t>
      </w:r>
      <w:r w:rsidRPr="00D37B11">
        <w:t xml:space="preserve"> </w:t>
      </w:r>
      <w:r>
        <w:t>слова, образованные от</w:t>
      </w:r>
      <w:r w:rsidRPr="00D37B11">
        <w:t xml:space="preserve"> </w:t>
      </w:r>
      <w:r>
        <w:t>прилагательных; 3)</w:t>
      </w:r>
      <w:r w:rsidRPr="00D37B11">
        <w:t xml:space="preserve"> </w:t>
      </w:r>
      <w:r>
        <w:t>слова, образованные от глаголов</w:t>
      </w:r>
    </w:p>
    <w:p w:rsidR="00522357" w:rsidRDefault="00522357" w:rsidP="00522357">
      <w:r>
        <w:t>Грязь, белый, застёжка, ходить, вешалка, сверхприбыль, большевик, пещера,  звать</w:t>
      </w:r>
      <w:proofErr w:type="gramStart"/>
      <w:r>
        <w:t xml:space="preserve"> ,</w:t>
      </w:r>
      <w:proofErr w:type="gramEnd"/>
      <w:r>
        <w:t xml:space="preserve">  петушиный, книга, прадед, книжечка, выспаться, белизна, розоватый, галантно, пододеяльник, разудалый, веселить, болельщик, доказательный, расход, мнительный.</w:t>
      </w:r>
    </w:p>
    <w:p w:rsidR="00522357" w:rsidRDefault="00522357" w:rsidP="00522357">
      <w:r>
        <w:t>2.</w:t>
      </w:r>
      <w:r w:rsidRPr="00D37B11">
        <w:t xml:space="preserve"> </w:t>
      </w:r>
      <w:r>
        <w:t>Среди слов, приведенных ниже, найдите слова, которые образованы:</w:t>
      </w:r>
    </w:p>
    <w:p w:rsidR="00522357" w:rsidRDefault="00522357" w:rsidP="00522357">
      <w:r>
        <w:t>А</w:t>
      </w:r>
      <w:proofErr w:type="gramStart"/>
      <w:r>
        <w:t>)п</w:t>
      </w:r>
      <w:proofErr w:type="gramEnd"/>
      <w:r>
        <w:t>риставочным способом;                                        Б)суффиксальным способом;                                                                                                          В)</w:t>
      </w:r>
      <w:r w:rsidRPr="00060D57">
        <w:t xml:space="preserve"> </w:t>
      </w:r>
      <w:proofErr w:type="spellStart"/>
      <w:r w:rsidRPr="0026524D">
        <w:t>Бессуффиксны</w:t>
      </w:r>
      <w:r>
        <w:t>м</w:t>
      </w:r>
      <w:proofErr w:type="spellEnd"/>
      <w:r w:rsidRPr="0026524D">
        <w:t xml:space="preserve"> способ</w:t>
      </w:r>
      <w:r>
        <w:t>ом ;                                   Г)</w:t>
      </w:r>
      <w:r w:rsidRPr="00060D57">
        <w:t xml:space="preserve"> </w:t>
      </w:r>
      <w:r w:rsidRPr="0026524D">
        <w:t>Приставочно-суффиксальны</w:t>
      </w:r>
      <w:r>
        <w:t xml:space="preserve">м </w:t>
      </w:r>
      <w:r w:rsidRPr="0026524D">
        <w:t>способ</w:t>
      </w:r>
      <w:r>
        <w:t>ом</w:t>
      </w:r>
    </w:p>
    <w:p w:rsidR="00522357" w:rsidRPr="00784CBC" w:rsidRDefault="00522357" w:rsidP="00522357">
      <w:proofErr w:type="gramStart"/>
      <w:r>
        <w:t xml:space="preserve">Сверхзвуковой, митинговать, строптиво, распрекрасный, притерпеться, студентка, синь, отход, правнучка, ультразвук, прополоскать, беззвучный, беднота, законный, понятливый, где-нибудь, </w:t>
      </w:r>
      <w:r>
        <w:lastRenderedPageBreak/>
        <w:t>кто-то, зелень, недолёт, побойчее, полотнище, раскол, приморье, по-кошачьи, подумывать, доверху, возомнить, снизу, сигнализировать, непримиримый.</w:t>
      </w:r>
      <w:proofErr w:type="gramEnd"/>
    </w:p>
    <w:tbl>
      <w:tblPr>
        <w:tblW w:w="0" w:type="auto"/>
        <w:tblCellSpacing w:w="15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3142"/>
        <w:gridCol w:w="3543"/>
      </w:tblGrid>
      <w:tr w:rsidR="00522357" w:rsidRPr="00987777" w:rsidTr="00AE12A5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словообразования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522357" w:rsidRPr="00987777" w:rsidTr="00AE12A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приставочный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>К исходному слову присоединяется приставка. При этом новое слово относится к той же части речи, что и исходное.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98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уществительные</w:t>
            </w: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знак - признак, </w:t>
            </w:r>
            <w:r w:rsidRPr="0098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прилагательные</w:t>
            </w: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моральный - аморальный, </w:t>
            </w:r>
            <w:r w:rsidRPr="0098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местоимения</w:t>
            </w: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что - нечто, какой - кое-какой, </w:t>
            </w:r>
            <w:r w:rsidRPr="0098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глаголы</w:t>
            </w: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писать - переписать, </w:t>
            </w:r>
            <w:r w:rsidRPr="0098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наречия</w:t>
            </w: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>: всегда - навсегда</w:t>
            </w:r>
          </w:p>
        </w:tc>
      </w:tr>
      <w:tr w:rsidR="00522357" w:rsidRPr="00987777" w:rsidTr="00AE12A5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FF"/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суффиксальный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>К основе исходного слова присоединяется суффикс. Новое слово, как правило, является другой частью речи. Основа исходного слова иногда видоизменяется: друг - дру</w:t>
            </w:r>
            <w:r w:rsidRPr="0098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- записка, безнаказанный - безнаказанность (существительные на </w:t>
            </w:r>
            <w:proofErr w:type="gramStart"/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>сть всегда образуются от прилагательных суффиксальным способом)</w:t>
            </w:r>
          </w:p>
        </w:tc>
      </w:tr>
      <w:tr w:rsidR="00522357" w:rsidRPr="00987777" w:rsidTr="00AE12A5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FF"/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приставочно-суффиксальный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Заключается в одновременном присоединении приставки и суффикса к основе исходному слову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>Рука - наручники, пара - напарник, английский - по-английски, грызть - огрызок, плотный - вплотную</w:t>
            </w:r>
          </w:p>
        </w:tc>
      </w:tr>
      <w:tr w:rsidR="00522357" w:rsidRPr="00987777" w:rsidTr="00AE12A5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FF"/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бессуффиксный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Заключается в том, что от слова отбрасывается окончание или одновременно окончание и суффикс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 - синь, повторить - повтор</w:t>
            </w:r>
          </w:p>
        </w:tc>
      </w:tr>
      <w:tr w:rsidR="00522357" w:rsidRPr="00987777" w:rsidTr="00AE12A5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FF"/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Заключается в соединении в одном слове двух корней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" w:type="dxa"/>
              <w:left w:w="46" w:type="dxa"/>
              <w:bottom w:w="12" w:type="dxa"/>
              <w:right w:w="46" w:type="dxa"/>
            </w:tcMar>
            <w:vAlign w:val="center"/>
            <w:hideMark/>
          </w:tcPr>
          <w:p w:rsidR="00522357" w:rsidRPr="00987777" w:rsidRDefault="00522357" w:rsidP="00AE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77">
              <w:rPr>
                <w:rFonts w:ascii="Times New Roman" w:eastAsia="Times New Roman" w:hAnsi="Times New Roman" w:cs="Times New Roman"/>
                <w:sz w:val="24"/>
                <w:szCs w:val="24"/>
              </w:rPr>
              <w:t>сам + летать - самолет, птица + ловить - птицелов, а также мусоропровод, слаборастворимый и пр.</w:t>
            </w:r>
          </w:p>
        </w:tc>
      </w:tr>
    </w:tbl>
    <w:p w:rsidR="00522357" w:rsidRDefault="00522357" w:rsidP="0052235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777">
        <w:rPr>
          <w:rFonts w:ascii="Times New Roman" w:eastAsia="Times New Roman" w:hAnsi="Times New Roman" w:cs="Times New Roman"/>
          <w:sz w:val="24"/>
          <w:szCs w:val="24"/>
        </w:rPr>
        <w:br/>
      </w:r>
      <w:r w:rsidRPr="00987777">
        <w:rPr>
          <w:rFonts w:ascii="Times New Roman" w:eastAsia="Times New Roman" w:hAnsi="Times New Roman" w:cs="Times New Roman"/>
          <w:sz w:val="24"/>
          <w:szCs w:val="24"/>
        </w:rPr>
        <w:br/>
      </w:r>
      <w:r w:rsidRPr="00987777">
        <w:rPr>
          <w:rFonts w:ascii="Times New Roman" w:eastAsia="Times New Roman" w:hAnsi="Times New Roman" w:cs="Times New Roman"/>
          <w:b/>
          <w:bCs/>
          <w:sz w:val="24"/>
          <w:szCs w:val="24"/>
        </w:rPr>
        <w:t>Как определить способ словообразования?</w:t>
      </w:r>
    </w:p>
    <w:p w:rsidR="00522357" w:rsidRDefault="00522357" w:rsidP="005223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r w:rsidRPr="00987777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способ словообразования толкованием через однокоренное слово. Например, </w:t>
      </w:r>
      <w:r w:rsidRPr="00987777">
        <w:rPr>
          <w:rFonts w:ascii="Times New Roman" w:eastAsia="Times New Roman" w:hAnsi="Times New Roman" w:cs="Times New Roman"/>
          <w:i/>
          <w:iCs/>
          <w:sz w:val="24"/>
          <w:szCs w:val="24"/>
        </w:rPr>
        <w:t>по-английски</w:t>
      </w:r>
      <w:r w:rsidRPr="00987777">
        <w:rPr>
          <w:rFonts w:ascii="Times New Roman" w:eastAsia="Times New Roman" w:hAnsi="Times New Roman" w:cs="Times New Roman"/>
          <w:sz w:val="24"/>
          <w:szCs w:val="24"/>
        </w:rPr>
        <w:t xml:space="preserve"> означает </w:t>
      </w:r>
      <w:r w:rsidRPr="00987777">
        <w:rPr>
          <w:rFonts w:ascii="Times New Roman" w:eastAsia="Times New Roman" w:hAnsi="Times New Roman" w:cs="Times New Roman"/>
          <w:i/>
          <w:iCs/>
          <w:sz w:val="24"/>
          <w:szCs w:val="24"/>
        </w:rPr>
        <w:t>на английском языке</w:t>
      </w:r>
      <w:r w:rsidRPr="00987777">
        <w:rPr>
          <w:rFonts w:ascii="Times New Roman" w:eastAsia="Times New Roman" w:hAnsi="Times New Roman" w:cs="Times New Roman"/>
          <w:sz w:val="24"/>
          <w:szCs w:val="24"/>
        </w:rPr>
        <w:t xml:space="preserve">, следовательно, исходное слово - </w:t>
      </w:r>
      <w:r w:rsidRPr="00987777">
        <w:rPr>
          <w:rFonts w:ascii="Times New Roman" w:eastAsia="Times New Roman" w:hAnsi="Times New Roman" w:cs="Times New Roman"/>
          <w:i/>
          <w:iCs/>
          <w:sz w:val="24"/>
          <w:szCs w:val="24"/>
        </w:rPr>
        <w:t>английский</w:t>
      </w:r>
      <w:r w:rsidRPr="00987777">
        <w:rPr>
          <w:rFonts w:ascii="Times New Roman" w:eastAsia="Times New Roman" w:hAnsi="Times New Roman" w:cs="Times New Roman"/>
          <w:sz w:val="24"/>
          <w:szCs w:val="24"/>
        </w:rPr>
        <w:t xml:space="preserve">. К исходному слову прибавился суффикс </w:t>
      </w:r>
      <w:proofErr w:type="spellStart"/>
      <w:r w:rsidRPr="00987777">
        <w:rPr>
          <w:rFonts w:ascii="Times New Roman" w:eastAsia="Times New Roman" w:hAnsi="Times New Roman" w:cs="Times New Roman"/>
          <w:i/>
          <w:iCs/>
          <w:sz w:val="24"/>
          <w:szCs w:val="24"/>
        </w:rPr>
        <w:t>ски</w:t>
      </w:r>
      <w:proofErr w:type="spellEnd"/>
      <w:r w:rsidRPr="00987777">
        <w:rPr>
          <w:rFonts w:ascii="Times New Roman" w:eastAsia="Times New Roman" w:hAnsi="Times New Roman" w:cs="Times New Roman"/>
          <w:sz w:val="24"/>
          <w:szCs w:val="24"/>
        </w:rPr>
        <w:t xml:space="preserve"> и приставка </w:t>
      </w:r>
      <w:r w:rsidRPr="00987777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r w:rsidRPr="00987777">
        <w:rPr>
          <w:rFonts w:ascii="Times New Roman" w:eastAsia="Times New Roman" w:hAnsi="Times New Roman" w:cs="Times New Roman"/>
          <w:sz w:val="24"/>
          <w:szCs w:val="24"/>
        </w:rPr>
        <w:t xml:space="preserve"> =&gt; это приставочно-суффиксальный способ словообразования.</w:t>
      </w:r>
      <w:r w:rsidRPr="00987777">
        <w:rPr>
          <w:rFonts w:ascii="Times New Roman" w:eastAsia="Times New Roman" w:hAnsi="Times New Roman" w:cs="Times New Roman"/>
          <w:sz w:val="24"/>
          <w:szCs w:val="24"/>
        </w:rPr>
        <w:br/>
      </w:r>
      <w:r w:rsidRPr="00987777">
        <w:rPr>
          <w:rFonts w:ascii="Times New Roman" w:eastAsia="Times New Roman" w:hAnsi="Times New Roman" w:cs="Times New Roman"/>
          <w:sz w:val="24"/>
          <w:szCs w:val="24"/>
        </w:rPr>
        <w:br/>
        <w:t>Таким образом, УЗНАВАНИЕ - это процесс, во время которого что-либо узнают. Исходное слово - узнавать. Прибавился суффикс, способ словообразования - суффиксальный.</w:t>
      </w:r>
    </w:p>
    <w:p w:rsidR="00522357" w:rsidRDefault="00522357" w:rsidP="005223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2235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08F1"/>
    <w:multiLevelType w:val="hybridMultilevel"/>
    <w:tmpl w:val="4474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22357"/>
    <w:rsid w:val="0052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4a252ca3-5a62-4c1c-90a6-29f4710e47f8">AWJJH2MPE6E2-319710059-136</_dlc_DocId>
    <_dlc_DocIdUrl xmlns="4a252ca3-5a62-4c1c-90a6-29f4710e47f8">
      <Url>http://edu-sps.koiro.local/Kostroma_EDU/Gimn33/_layouts/15/DocIdRedir.aspx?ID=AWJJH2MPE6E2-319710059-136</Url>
      <Description>AWJJH2MPE6E2-319710059-136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41255C20EA73468592D6FDC51BF9B0" ma:contentTypeVersion="49" ma:contentTypeDescription="Создание документа." ma:contentTypeScope="" ma:versionID="0ad6b0ac17844151c92a33f98c4b837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ACF1A-2FD3-4086-B681-59709F6CF5C7}"/>
</file>

<file path=customXml/itemProps2.xml><?xml version="1.0" encoding="utf-8"?>
<ds:datastoreItem xmlns:ds="http://schemas.openxmlformats.org/officeDocument/2006/customXml" ds:itemID="{590DC581-B418-41F7-878B-43C118AFAC48}"/>
</file>

<file path=customXml/itemProps3.xml><?xml version="1.0" encoding="utf-8"?>
<ds:datastoreItem xmlns:ds="http://schemas.openxmlformats.org/officeDocument/2006/customXml" ds:itemID="{96BFC4D7-FE8C-437E-AD19-622991357122}"/>
</file>

<file path=customXml/itemProps4.xml><?xml version="1.0" encoding="utf-8"?>
<ds:datastoreItem xmlns:ds="http://schemas.openxmlformats.org/officeDocument/2006/customXml" ds:itemID="{2BB7FE96-8EDE-4FF5-86D5-762C1C829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Лерочка</dc:creator>
  <cp:keywords/>
  <dc:description/>
  <cp:lastModifiedBy>Лерочка</cp:lastModifiedBy>
  <cp:revision>2</cp:revision>
  <dcterms:created xsi:type="dcterms:W3CDTF">2010-12-12T14:42:00Z</dcterms:created>
  <dcterms:modified xsi:type="dcterms:W3CDTF">2010-12-12T14:43:00Z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0x0101001941255C20EA73468592D6FDC51BF9B0</vt:lpwstr>
  </property>
  <property fmtid="{D5CDD505-2E9C-101B-9397-08002B2CF9AE}" pid="3" name="_dlc_DocIdItemGuid">
    <vt:lpwstr>15039db0-3de1-4e5f-a12c-9d2de7529af4</vt:lpwstr>
  </property>
</Properties>
</file>