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CD" w:rsidRPr="00F27556" w:rsidRDefault="00A00CCD" w:rsidP="00A0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F2755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A00CCD" w:rsidRPr="00F27556" w:rsidRDefault="00A00CCD" w:rsidP="00A00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7556">
        <w:rPr>
          <w:rFonts w:ascii="Times New Roman" w:hAnsi="Times New Roman" w:cs="Times New Roman"/>
          <w:sz w:val="24"/>
          <w:szCs w:val="24"/>
        </w:rPr>
        <w:t>Директ</w:t>
      </w:r>
      <w:r>
        <w:rPr>
          <w:rFonts w:ascii="Times New Roman" w:hAnsi="Times New Roman" w:cs="Times New Roman"/>
          <w:sz w:val="24"/>
          <w:szCs w:val="24"/>
        </w:rPr>
        <w:t>ор школы ___________/О.В.Серова</w:t>
      </w:r>
      <w:r w:rsidRPr="00F27556">
        <w:rPr>
          <w:rFonts w:ascii="Times New Roman" w:hAnsi="Times New Roman" w:cs="Times New Roman"/>
          <w:sz w:val="24"/>
          <w:szCs w:val="24"/>
        </w:rPr>
        <w:t>/</w:t>
      </w:r>
    </w:p>
    <w:p w:rsidR="00A00CCD" w:rsidRDefault="00A00CCD" w:rsidP="00A00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7556">
        <w:rPr>
          <w:rFonts w:ascii="Times New Roman" w:hAnsi="Times New Roman" w:cs="Times New Roman"/>
          <w:sz w:val="24"/>
          <w:szCs w:val="24"/>
        </w:rPr>
        <w:t xml:space="preserve">Приказ № ___ </w:t>
      </w:r>
      <w:proofErr w:type="gramStart"/>
      <w:r w:rsidRPr="00F275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27556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A00CCD" w:rsidRPr="000C2438" w:rsidRDefault="00A00CCD" w:rsidP="00A00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556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A00CCD" w:rsidRPr="00F27556" w:rsidRDefault="00A00CCD" w:rsidP="00A00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556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</w:t>
      </w:r>
    </w:p>
    <w:p w:rsidR="00A00CCD" w:rsidRPr="00F27556" w:rsidRDefault="00A00CCD" w:rsidP="00A00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556">
        <w:rPr>
          <w:rFonts w:ascii="Times New Roman" w:hAnsi="Times New Roman" w:cs="Times New Roman"/>
          <w:b/>
          <w:sz w:val="28"/>
          <w:szCs w:val="28"/>
        </w:rPr>
        <w:t>Ореховской средней общеобразовательной школы</w:t>
      </w:r>
    </w:p>
    <w:p w:rsidR="00A00CCD" w:rsidRDefault="00A00CCD" w:rsidP="00A00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556">
        <w:rPr>
          <w:rFonts w:ascii="Times New Roman" w:hAnsi="Times New Roman" w:cs="Times New Roman"/>
          <w:b/>
          <w:sz w:val="28"/>
          <w:szCs w:val="28"/>
        </w:rPr>
        <w:t>Галичского муниципального района Костромской области</w:t>
      </w:r>
    </w:p>
    <w:p w:rsidR="00A00CCD" w:rsidRPr="00F338F8" w:rsidRDefault="00A00CCD" w:rsidP="00A00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2018- 2019 учебный год</w:t>
      </w:r>
    </w:p>
    <w:p w:rsidR="00A00CCD" w:rsidRDefault="00A00CCD" w:rsidP="00A00C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7556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A00CCD" w:rsidRDefault="00A00CCD" w:rsidP="00A0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Нормативную базу годового</w:t>
      </w:r>
      <w:r w:rsidRPr="00F27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календарного учебного</w:t>
      </w:r>
      <w:r w:rsidRPr="00F27556">
        <w:rPr>
          <w:rFonts w:ascii="Times New Roman" w:hAnsi="Times New Roman" w:cs="Times New Roman"/>
          <w:sz w:val="24"/>
          <w:szCs w:val="24"/>
        </w:rPr>
        <w:t xml:space="preserve"> график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27556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составляют</w:t>
      </w:r>
    </w:p>
    <w:p w:rsidR="00A00CCD" w:rsidRPr="00F27556" w:rsidRDefault="00A00CCD" w:rsidP="00A00C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</w:t>
      </w:r>
      <w:r w:rsidRPr="00F2755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F275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29 декабря 2012 г. N 273-</w:t>
      </w:r>
      <w:r w:rsidRPr="00F275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ФЗ</w:t>
      </w:r>
    </w:p>
    <w:p w:rsidR="00A00CCD" w:rsidRDefault="00A00CCD" w:rsidP="00A00C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Типовое положение об образовательном учреждении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19.03.01. № 196)</w:t>
      </w:r>
    </w:p>
    <w:p w:rsidR="00A00CCD" w:rsidRDefault="00A00CCD" w:rsidP="00A00C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Гигиенические требования к условиям обучения в образовательных учреждениях. СанПиН 2.4.2.1178-02, пункт 2.9.1.</w:t>
      </w:r>
    </w:p>
    <w:p w:rsidR="00A00CCD" w:rsidRDefault="00A00CCD" w:rsidP="00A00C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МОУ Ореховской СОШ</w:t>
      </w:r>
    </w:p>
    <w:p w:rsidR="00A00CCD" w:rsidRDefault="00A00CCD" w:rsidP="00A0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календарный учебный график учитывает в полном объёме возрастные психофизические особенности учащихся и отвечает требованиям охраны их жизни и здоровья.</w:t>
      </w:r>
    </w:p>
    <w:p w:rsidR="00A00CCD" w:rsidRDefault="00A00CCD" w:rsidP="00A0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Ореховская СОШ работает в режиме пятидневной рабочей недели в 1-11 классах. Продолжительность учебного года в 1 классе составляет 33 учебные недели, в 2-8,10 классах – </w:t>
      </w:r>
      <w:r w:rsidRPr="00353077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 учебные недели, в  9,</w:t>
      </w:r>
      <w:r w:rsidRPr="00AC4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классах – 33 учебные недели.</w:t>
      </w:r>
    </w:p>
    <w:p w:rsidR="00A00CCD" w:rsidRDefault="00A00CCD" w:rsidP="00A0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в образовательном учреждении начинаются в 9 час 00  мин, заканчиваются  в 14.45</w:t>
      </w:r>
      <w:r w:rsidRPr="00353077">
        <w:rPr>
          <w:rFonts w:ascii="Times New Roman" w:hAnsi="Times New Roman" w:cs="Times New Roman"/>
          <w:sz w:val="24"/>
          <w:szCs w:val="24"/>
        </w:rPr>
        <w:t>. в школе, в СПДС начинаются в 7.30., заканчиваются в 17.30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CCD" w:rsidRDefault="00A00CCD" w:rsidP="00A0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уроков в МОУ Ореховской СОШ  в 1 классе в 1 полугодии – 35 мин., 40 мин во 2 полугодии; во 2-11 классах – 40 минут. Продолжительность перемен между уроками составляет не менее 10 мин,  большая перемена 15</w:t>
      </w:r>
      <w:r w:rsidRPr="00353077">
        <w:rPr>
          <w:rFonts w:ascii="Times New Roman" w:hAnsi="Times New Roman" w:cs="Times New Roman"/>
          <w:sz w:val="24"/>
          <w:szCs w:val="24"/>
        </w:rPr>
        <w:t xml:space="preserve"> мин после </w:t>
      </w:r>
      <w:r>
        <w:rPr>
          <w:rFonts w:ascii="Times New Roman" w:hAnsi="Times New Roman" w:cs="Times New Roman"/>
          <w:sz w:val="24"/>
          <w:szCs w:val="24"/>
        </w:rPr>
        <w:t>5 урока.</w:t>
      </w:r>
    </w:p>
    <w:p w:rsidR="00A00CCD" w:rsidRDefault="00A00CCD" w:rsidP="00A0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1- 11 классах с целью профилактики утомления, нарушения осанки, зрения обучающихся учителя проводят физкультминутки и гимнастику для глаз.</w:t>
      </w:r>
    </w:p>
    <w:p w:rsidR="00A00CCD" w:rsidRDefault="00A00CCD" w:rsidP="00A0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часы проводятся классным руководителем 1 раз в неделю.</w:t>
      </w:r>
    </w:p>
    <w:p w:rsidR="00A00CCD" w:rsidRDefault="00A00CCD" w:rsidP="00A0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школьных каникул приказом директора устанавливается особый график работы образовательного учреждения.</w:t>
      </w:r>
    </w:p>
    <w:p w:rsidR="00A00CCD" w:rsidRDefault="00A00CCD" w:rsidP="00A0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 – 01.09.18 г. Окончание учебного года 31.05.19 г.</w:t>
      </w:r>
    </w:p>
    <w:p w:rsidR="00A00CCD" w:rsidRPr="00353077" w:rsidRDefault="00A00CCD" w:rsidP="00A00C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3077">
        <w:rPr>
          <w:rFonts w:ascii="Times New Roman" w:hAnsi="Times New Roman" w:cs="Times New Roman"/>
          <w:i/>
          <w:sz w:val="24"/>
          <w:szCs w:val="24"/>
        </w:rPr>
        <w:t>Расписание звонков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00CCD" w:rsidTr="00880F7B">
        <w:tc>
          <w:tcPr>
            <w:tcW w:w="4785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4786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 – 09.40.</w:t>
            </w:r>
          </w:p>
        </w:tc>
      </w:tr>
      <w:tr w:rsidR="00A00CCD" w:rsidTr="00880F7B">
        <w:tc>
          <w:tcPr>
            <w:tcW w:w="4785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786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09.50. – 10.30.</w:t>
            </w:r>
          </w:p>
        </w:tc>
      </w:tr>
      <w:tr w:rsidR="00A00CCD" w:rsidTr="00880F7B">
        <w:tc>
          <w:tcPr>
            <w:tcW w:w="4785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786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10.40. – 11.20.</w:t>
            </w:r>
          </w:p>
        </w:tc>
      </w:tr>
      <w:tr w:rsidR="00A00CCD" w:rsidTr="00880F7B">
        <w:tc>
          <w:tcPr>
            <w:tcW w:w="4785" w:type="dxa"/>
          </w:tcPr>
          <w:p w:rsidR="00A00CCD" w:rsidRDefault="00A00CCD" w:rsidP="00880F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300F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786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11.25. – 12.05.</w:t>
            </w:r>
          </w:p>
        </w:tc>
      </w:tr>
      <w:tr w:rsidR="00A00CCD" w:rsidTr="00880F7B">
        <w:tc>
          <w:tcPr>
            <w:tcW w:w="4785" w:type="dxa"/>
          </w:tcPr>
          <w:p w:rsidR="00A00CCD" w:rsidRDefault="00A00CCD" w:rsidP="00880F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300F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786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12.15. – 12.55.</w:t>
            </w:r>
          </w:p>
        </w:tc>
      </w:tr>
      <w:tr w:rsidR="00A00CCD" w:rsidTr="00880F7B">
        <w:tc>
          <w:tcPr>
            <w:tcW w:w="4785" w:type="dxa"/>
          </w:tcPr>
          <w:p w:rsidR="00A00CCD" w:rsidRDefault="00A00CCD" w:rsidP="00880F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300F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786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 – 13.50.</w:t>
            </w:r>
          </w:p>
        </w:tc>
      </w:tr>
      <w:tr w:rsidR="00A00CCD" w:rsidTr="00880F7B">
        <w:tc>
          <w:tcPr>
            <w:tcW w:w="4785" w:type="dxa"/>
          </w:tcPr>
          <w:p w:rsidR="00A00CCD" w:rsidRDefault="00A00CCD" w:rsidP="00880F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5300F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786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13.55. – 14.35.</w:t>
            </w:r>
          </w:p>
        </w:tc>
      </w:tr>
      <w:tr w:rsidR="00A00CCD" w:rsidTr="00880F7B">
        <w:tc>
          <w:tcPr>
            <w:tcW w:w="4785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786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14.45. – 15.25.</w:t>
            </w:r>
          </w:p>
        </w:tc>
      </w:tr>
    </w:tbl>
    <w:p w:rsidR="00A00CCD" w:rsidRPr="00353077" w:rsidRDefault="00A00CCD" w:rsidP="00A00C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3077">
        <w:rPr>
          <w:rFonts w:ascii="Times New Roman" w:hAnsi="Times New Roman" w:cs="Times New Roman"/>
          <w:i/>
          <w:sz w:val="24"/>
          <w:szCs w:val="24"/>
        </w:rPr>
        <w:t>Годовой календарный учебный график</w:t>
      </w:r>
    </w:p>
    <w:tbl>
      <w:tblPr>
        <w:tblStyle w:val="a4"/>
        <w:tblW w:w="0" w:type="auto"/>
        <w:tblLook w:val="04A0"/>
      </w:tblPr>
      <w:tblGrid>
        <w:gridCol w:w="1526"/>
        <w:gridCol w:w="3557"/>
        <w:gridCol w:w="2244"/>
        <w:gridCol w:w="2244"/>
      </w:tblGrid>
      <w:tr w:rsidR="00A00CCD" w:rsidTr="00880F7B">
        <w:tc>
          <w:tcPr>
            <w:tcW w:w="1526" w:type="dxa"/>
          </w:tcPr>
          <w:p w:rsidR="00A00CCD" w:rsidRPr="00085444" w:rsidRDefault="00A00CCD" w:rsidP="00880F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Четверть </w:t>
            </w:r>
          </w:p>
        </w:tc>
        <w:tc>
          <w:tcPr>
            <w:tcW w:w="3557" w:type="dxa"/>
          </w:tcPr>
          <w:p w:rsidR="00A00CCD" w:rsidRPr="00085444" w:rsidRDefault="00A00CCD" w:rsidP="00880F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444">
              <w:rPr>
                <w:rFonts w:ascii="Times New Roman" w:hAnsi="Times New Roman" w:cs="Times New Roman"/>
                <w:i/>
                <w:sz w:val="24"/>
                <w:szCs w:val="24"/>
              </w:rPr>
              <w:t>Период обучения</w:t>
            </w:r>
          </w:p>
        </w:tc>
        <w:tc>
          <w:tcPr>
            <w:tcW w:w="2244" w:type="dxa"/>
          </w:tcPr>
          <w:p w:rsidR="00A00CCD" w:rsidRPr="00085444" w:rsidRDefault="00A00CCD" w:rsidP="00880F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2244" w:type="dxa"/>
          </w:tcPr>
          <w:p w:rsidR="00A00CCD" w:rsidRPr="00085444" w:rsidRDefault="00A00CCD" w:rsidP="00880F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44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учебных дней</w:t>
            </w:r>
          </w:p>
        </w:tc>
      </w:tr>
      <w:tr w:rsidR="00A00CCD" w:rsidTr="00880F7B">
        <w:tc>
          <w:tcPr>
            <w:tcW w:w="1526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557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01.09.18. – 30.10.18.</w:t>
            </w:r>
          </w:p>
        </w:tc>
        <w:tc>
          <w:tcPr>
            <w:tcW w:w="2244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4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00CCD" w:rsidTr="00880F7B">
        <w:tc>
          <w:tcPr>
            <w:tcW w:w="1526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57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08.11.18. – 28.12.18.</w:t>
            </w:r>
          </w:p>
        </w:tc>
        <w:tc>
          <w:tcPr>
            <w:tcW w:w="2244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00CCD" w:rsidTr="00880F7B">
        <w:tc>
          <w:tcPr>
            <w:tcW w:w="1526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557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09.01.19. – 20.03.19.</w:t>
            </w:r>
          </w:p>
        </w:tc>
        <w:tc>
          <w:tcPr>
            <w:tcW w:w="2244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4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00CCD" w:rsidTr="00880F7B">
        <w:tc>
          <w:tcPr>
            <w:tcW w:w="1526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557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01.04.19. – 31.05.18.</w:t>
            </w:r>
          </w:p>
        </w:tc>
        <w:tc>
          <w:tcPr>
            <w:tcW w:w="2244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4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A00CCD" w:rsidRPr="00085444" w:rsidRDefault="00A00CCD" w:rsidP="00A0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CCD" w:rsidRPr="00353077" w:rsidRDefault="00A00CCD" w:rsidP="00A00C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3077">
        <w:rPr>
          <w:rFonts w:ascii="Times New Roman" w:hAnsi="Times New Roman" w:cs="Times New Roman"/>
          <w:i/>
          <w:sz w:val="24"/>
          <w:szCs w:val="24"/>
        </w:rPr>
        <w:t>Продолжительность каникул</w:t>
      </w:r>
    </w:p>
    <w:tbl>
      <w:tblPr>
        <w:tblStyle w:val="a4"/>
        <w:tblW w:w="0" w:type="auto"/>
        <w:tblLook w:val="04A0"/>
      </w:tblPr>
      <w:tblGrid>
        <w:gridCol w:w="2384"/>
        <w:gridCol w:w="2369"/>
        <w:gridCol w:w="2441"/>
        <w:gridCol w:w="2377"/>
      </w:tblGrid>
      <w:tr w:rsidR="00A00CCD" w:rsidTr="00880F7B">
        <w:tc>
          <w:tcPr>
            <w:tcW w:w="2392" w:type="dxa"/>
          </w:tcPr>
          <w:p w:rsidR="00A00CCD" w:rsidRPr="00E92517" w:rsidRDefault="00A00CCD" w:rsidP="00880F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5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Каникулы </w:t>
            </w:r>
          </w:p>
        </w:tc>
        <w:tc>
          <w:tcPr>
            <w:tcW w:w="2393" w:type="dxa"/>
          </w:tcPr>
          <w:p w:rsidR="00A00CCD" w:rsidRPr="00E92517" w:rsidRDefault="00A00CCD" w:rsidP="00880F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5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393" w:type="dxa"/>
          </w:tcPr>
          <w:p w:rsidR="00A00CCD" w:rsidRPr="00E92517" w:rsidRDefault="00A00CCD" w:rsidP="00880F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5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2393" w:type="dxa"/>
          </w:tcPr>
          <w:p w:rsidR="00A00CCD" w:rsidRPr="00E92517" w:rsidRDefault="00A00CCD" w:rsidP="00880F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51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дней</w:t>
            </w:r>
          </w:p>
        </w:tc>
      </w:tr>
      <w:tr w:rsidR="00A00CCD" w:rsidTr="00880F7B">
        <w:tc>
          <w:tcPr>
            <w:tcW w:w="2392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2393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</w:tc>
        <w:tc>
          <w:tcPr>
            <w:tcW w:w="2393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31.10.18. – 07.11.18.</w:t>
            </w:r>
          </w:p>
        </w:tc>
        <w:tc>
          <w:tcPr>
            <w:tcW w:w="2393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0CCD" w:rsidTr="00880F7B">
        <w:tc>
          <w:tcPr>
            <w:tcW w:w="2392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2393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</w:tc>
        <w:tc>
          <w:tcPr>
            <w:tcW w:w="2393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29.12.18. – 08.01.19.</w:t>
            </w:r>
          </w:p>
        </w:tc>
        <w:tc>
          <w:tcPr>
            <w:tcW w:w="2393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0CCD" w:rsidTr="00880F7B">
        <w:tc>
          <w:tcPr>
            <w:tcW w:w="2392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2393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93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11.02.19. – 17.02.18.</w:t>
            </w:r>
          </w:p>
        </w:tc>
        <w:tc>
          <w:tcPr>
            <w:tcW w:w="2393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0CCD" w:rsidTr="00880F7B">
        <w:tc>
          <w:tcPr>
            <w:tcW w:w="2392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2393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</w:tc>
        <w:tc>
          <w:tcPr>
            <w:tcW w:w="2393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21.03.19. – 31.03.19.</w:t>
            </w:r>
          </w:p>
        </w:tc>
        <w:tc>
          <w:tcPr>
            <w:tcW w:w="2393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00CCD" w:rsidRPr="00F27556" w:rsidRDefault="00A00CCD" w:rsidP="00A00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CCD" w:rsidRDefault="00A00CCD" w:rsidP="00A0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Летние каникулы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не менее 8 недель):</w:t>
      </w:r>
    </w:p>
    <w:p w:rsidR="00A00CCD" w:rsidRDefault="00A00CCD" w:rsidP="00A0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, 5-8, 10 классы с  1  июня 2019 года по 31 августа 2019 года.</w:t>
      </w:r>
    </w:p>
    <w:p w:rsidR="00A00CCD" w:rsidRDefault="00A00CCD" w:rsidP="00A0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 11 классы по окончании государственной итоговой аттестации по 31 августа 2019 года.</w:t>
      </w:r>
    </w:p>
    <w:p w:rsidR="00A00CCD" w:rsidRDefault="00A00CCD" w:rsidP="00A0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Летние каникулы в 10 классе устанавливаются с учётом графика проведения учебных сборов по обучению граждан начальным знаниям в области обороны и их подготовки по основам военной службы.</w:t>
      </w:r>
    </w:p>
    <w:p w:rsidR="00A00CCD" w:rsidRDefault="00A00CCD" w:rsidP="00A0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CCD" w:rsidRDefault="00A00CCD" w:rsidP="00A00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промежуточной аттестации в переводных классах</w:t>
      </w:r>
    </w:p>
    <w:p w:rsidR="00A00CCD" w:rsidRDefault="00A00CCD" w:rsidP="00A00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CCD" w:rsidRDefault="00A00CCD" w:rsidP="00A0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в переводных классах (2-4, 5-8, 10 классах) проводится без прекращения образовательного процесса по русскому языку и математике 1 раз в полугодие, по другим предметам 1 раз в год  с 10.05.19. по 25. 05.19 г.</w:t>
      </w:r>
    </w:p>
    <w:p w:rsidR="00A00CCD" w:rsidRDefault="00A00CCD" w:rsidP="00A0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CCD" w:rsidRDefault="00A00CCD" w:rsidP="00A00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государственной итоговой аттестации в 9 и 11 классах.</w:t>
      </w:r>
    </w:p>
    <w:p w:rsidR="00A00CCD" w:rsidRDefault="00A00CCD" w:rsidP="00A0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государственной итоговой аттестации в 9 и 11 классах устанавливаются Министерством образования и науки РФ.</w:t>
      </w:r>
    </w:p>
    <w:p w:rsidR="00A00CCD" w:rsidRDefault="00A00CCD" w:rsidP="00A00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CCD" w:rsidRDefault="00A00CCD" w:rsidP="00A00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дни отдыха, связанные с государственными праздниками</w:t>
      </w:r>
    </w:p>
    <w:p w:rsidR="00A00CCD" w:rsidRDefault="00A00CCD" w:rsidP="00A0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04.11.17. – День народного единства</w:t>
      </w:r>
    </w:p>
    <w:p w:rsidR="00A00CCD" w:rsidRDefault="00A00CCD" w:rsidP="00A0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23.02.18. – День защитника Отечества</w:t>
      </w:r>
    </w:p>
    <w:p w:rsidR="00A00CCD" w:rsidRDefault="00A00CCD" w:rsidP="00A0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08.03.18. – Международный женский день</w:t>
      </w:r>
    </w:p>
    <w:p w:rsidR="00A00CCD" w:rsidRDefault="00A00CCD" w:rsidP="00A0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01.05.18. – Праздник весны и труда</w:t>
      </w:r>
    </w:p>
    <w:p w:rsidR="00A00CCD" w:rsidRDefault="00A00CCD" w:rsidP="00A0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09.05.18. – День Победы</w:t>
      </w:r>
    </w:p>
    <w:p w:rsidR="00A00CCD" w:rsidRDefault="00A00CCD" w:rsidP="00A0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CCD" w:rsidRDefault="00A00CCD" w:rsidP="00A00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СПДС</w:t>
      </w:r>
    </w:p>
    <w:p w:rsidR="00A00CCD" w:rsidRDefault="00A00CCD" w:rsidP="00A00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629"/>
        <w:gridCol w:w="2942"/>
      </w:tblGrid>
      <w:tr w:rsidR="00A00CCD" w:rsidTr="00880F7B">
        <w:tc>
          <w:tcPr>
            <w:tcW w:w="6629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детей, осмотр, игры</w:t>
            </w:r>
          </w:p>
        </w:tc>
        <w:tc>
          <w:tcPr>
            <w:tcW w:w="2942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7.30. – 8.15.</w:t>
            </w:r>
          </w:p>
        </w:tc>
      </w:tr>
      <w:tr w:rsidR="00A00CCD" w:rsidTr="00880F7B">
        <w:tc>
          <w:tcPr>
            <w:tcW w:w="6629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942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8.15. – 8.30.</w:t>
            </w:r>
          </w:p>
        </w:tc>
      </w:tr>
      <w:tr w:rsidR="00A00CCD" w:rsidTr="00880F7B">
        <w:tc>
          <w:tcPr>
            <w:tcW w:w="6629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942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8.30. – 8.50.</w:t>
            </w:r>
          </w:p>
        </w:tc>
      </w:tr>
      <w:tr w:rsidR="00A00CCD" w:rsidTr="00880F7B">
        <w:tc>
          <w:tcPr>
            <w:tcW w:w="6629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2942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8.50. – 9.00.</w:t>
            </w:r>
          </w:p>
        </w:tc>
      </w:tr>
      <w:tr w:rsidR="00A00CCD" w:rsidTr="00880F7B">
        <w:tc>
          <w:tcPr>
            <w:tcW w:w="6629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2942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9.00. – 10.20.</w:t>
            </w:r>
          </w:p>
        </w:tc>
      </w:tr>
      <w:tr w:rsidR="00A00CCD" w:rsidTr="00880F7B">
        <w:tc>
          <w:tcPr>
            <w:tcW w:w="6629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942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10.20. – 11.20.</w:t>
            </w:r>
          </w:p>
        </w:tc>
      </w:tr>
      <w:tr w:rsidR="00A00CCD" w:rsidTr="00880F7B">
        <w:tc>
          <w:tcPr>
            <w:tcW w:w="6629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942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11.20. – 12.00.</w:t>
            </w:r>
          </w:p>
        </w:tc>
      </w:tr>
      <w:tr w:rsidR="00A00CCD" w:rsidTr="00880F7B">
        <w:tc>
          <w:tcPr>
            <w:tcW w:w="6629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942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 – 12.30.</w:t>
            </w:r>
          </w:p>
        </w:tc>
      </w:tr>
      <w:tr w:rsidR="00A00CCD" w:rsidTr="00880F7B">
        <w:tc>
          <w:tcPr>
            <w:tcW w:w="6629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942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12.30. – 15.00.</w:t>
            </w:r>
          </w:p>
        </w:tc>
      </w:tr>
      <w:tr w:rsidR="00A00CCD" w:rsidTr="00880F7B">
        <w:tc>
          <w:tcPr>
            <w:tcW w:w="6629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Подъём, подготовка к полднику, полдник</w:t>
            </w:r>
          </w:p>
        </w:tc>
        <w:tc>
          <w:tcPr>
            <w:tcW w:w="2942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 – 15.30.</w:t>
            </w:r>
          </w:p>
        </w:tc>
      </w:tr>
      <w:tr w:rsidR="00A00CCD" w:rsidTr="00880F7B">
        <w:tc>
          <w:tcPr>
            <w:tcW w:w="6629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</w:p>
        </w:tc>
        <w:tc>
          <w:tcPr>
            <w:tcW w:w="2942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15.30. – 16.10.</w:t>
            </w:r>
          </w:p>
        </w:tc>
      </w:tr>
      <w:tr w:rsidR="00A00CCD" w:rsidTr="00880F7B">
        <w:tc>
          <w:tcPr>
            <w:tcW w:w="6629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2942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 – 17.00.</w:t>
            </w:r>
          </w:p>
        </w:tc>
      </w:tr>
      <w:tr w:rsidR="00A00CCD" w:rsidTr="00880F7B">
        <w:tc>
          <w:tcPr>
            <w:tcW w:w="6629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прогулка</w:t>
            </w:r>
          </w:p>
        </w:tc>
        <w:tc>
          <w:tcPr>
            <w:tcW w:w="2942" w:type="dxa"/>
          </w:tcPr>
          <w:p w:rsidR="00A00CCD" w:rsidRDefault="00A00CCD" w:rsidP="0088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 – 17.30.</w:t>
            </w:r>
          </w:p>
        </w:tc>
      </w:tr>
    </w:tbl>
    <w:p w:rsidR="00A00CCD" w:rsidRDefault="00A00CCD" w:rsidP="00A00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CCD" w:rsidRPr="00F27556" w:rsidRDefault="00A00CCD" w:rsidP="00A0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CCD" w:rsidRPr="00F27556" w:rsidRDefault="00A00CCD" w:rsidP="00A0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3A" w:rsidRDefault="0040243A"/>
    <w:sectPr w:rsidR="0040243A" w:rsidSect="00A0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982"/>
    <w:multiLevelType w:val="hybridMultilevel"/>
    <w:tmpl w:val="1B2A9B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0CCD"/>
    <w:rsid w:val="0040243A"/>
    <w:rsid w:val="00A0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CD"/>
    <w:pPr>
      <w:ind w:left="720"/>
      <w:contextualSpacing/>
    </w:pPr>
  </w:style>
  <w:style w:type="table" w:styleId="a4">
    <w:name w:val="Table Grid"/>
    <w:basedOn w:val="a1"/>
    <w:uiPriority w:val="59"/>
    <w:rsid w:val="00A00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390750-6875-4ed7-9762-68b21562ed1c">APWH7ERVEXUC-811368643-486</_dlc_DocId>
    <_dlc_DocIdUrl xmlns="7c390750-6875-4ed7-9762-68b21562ed1c">
      <Url>http://xn--44-6kcadhwnl3cfdx.xn--p1ai/Galich_R/ososh/_layouts/15/DocIdRedir.aspx?ID=APWH7ERVEXUC-811368643-486</Url>
      <Description>APWH7ERVEXUC-811368643-486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DE002A331E494B9B8609EC117BA602" ma:contentTypeVersion="1" ma:contentTypeDescription="Создание документа." ma:contentTypeScope="" ma:versionID="dee201974138f381e8f6109e27758fa3">
  <xsd:schema xmlns:xsd="http://www.w3.org/2001/XMLSchema" xmlns:xs="http://www.w3.org/2001/XMLSchema" xmlns:p="http://schemas.microsoft.com/office/2006/metadata/properties" xmlns:ns2="7c390750-6875-4ed7-9762-68b21562ed1c" targetNamespace="http://schemas.microsoft.com/office/2006/metadata/properties" ma:root="true" ma:fieldsID="9bc2e0ce5f15362cf856488d8ca7e44f" ns2:_="">
    <xsd:import namespace="7c390750-6875-4ed7-9762-68b21562ed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90750-6875-4ed7-9762-68b21562ed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12C4C2-FCA8-4BD0-88D2-2B121D968135}"/>
</file>

<file path=customXml/itemProps2.xml><?xml version="1.0" encoding="utf-8"?>
<ds:datastoreItem xmlns:ds="http://schemas.openxmlformats.org/officeDocument/2006/customXml" ds:itemID="{81FEC4D3-211D-4CFF-9B9F-57462DFE6539}"/>
</file>

<file path=customXml/itemProps3.xml><?xml version="1.0" encoding="utf-8"?>
<ds:datastoreItem xmlns:ds="http://schemas.openxmlformats.org/officeDocument/2006/customXml" ds:itemID="{6A08900C-AE2F-44A2-8197-CA8244890F61}"/>
</file>

<file path=customXml/itemProps4.xml><?xml version="1.0" encoding="utf-8"?>
<ds:datastoreItem xmlns:ds="http://schemas.openxmlformats.org/officeDocument/2006/customXml" ds:itemID="{3DCD976C-A73C-4826-A112-95FC58732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2018-10-23T11:04:00Z</dcterms:created>
  <dcterms:modified xsi:type="dcterms:W3CDTF">2018-10-23T11:04:00Z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0x010100C0DE002A331E494B9B8609EC117BA602</vt:lpwstr>
  </property>
  <property fmtid="{D5CDD505-2E9C-101B-9397-08002B2CF9AE}" pid="3" name="_dlc_DocIdItemGuid">
    <vt:lpwstr>8c43955a-798d-4280-ab22-c75332d05acf</vt:lpwstr>
  </property>
</Properties>
</file>