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3E" w:rsidRPr="00D6043E" w:rsidRDefault="00D6043E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м</w:t>
      </w:r>
      <w:r w:rsidR="00B122D1" w:rsidRPr="00D6043E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лицей № 3</w:t>
      </w:r>
    </w:p>
    <w:p w:rsidR="00407FDE" w:rsidRPr="00D6043E" w:rsidRDefault="00B122D1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города Галича Костромской области</w:t>
      </w: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Приказ</w:t>
      </w:r>
    </w:p>
    <w:p w:rsidR="00B122D1" w:rsidRPr="00D6043E" w:rsidRDefault="0049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813C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августа 2020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№23</w:t>
      </w:r>
      <w:r w:rsidR="00813CF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B122D1" w:rsidRPr="00D6043E" w:rsidRDefault="00496001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1 сентября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Лицее</w:t>
      </w:r>
      <w:r w:rsidR="00B122D1" w:rsidRPr="00D6043E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B122D1" w:rsidRPr="00D6043E" w:rsidRDefault="00590546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22D1" w:rsidRPr="00D6043E">
        <w:rPr>
          <w:rFonts w:ascii="Times New Roman" w:hAnsi="Times New Roman" w:cs="Times New Roman"/>
          <w:sz w:val="24"/>
          <w:szCs w:val="24"/>
        </w:rPr>
        <w:t>орода Галича Костромской области</w:t>
      </w:r>
    </w:p>
    <w:p w:rsidR="00B122D1" w:rsidRPr="00D6043E" w:rsidRDefault="00634715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</w:t>
      </w:r>
      <w:r w:rsidR="00B122D1" w:rsidRPr="00D6043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D6043E">
      <w:pPr>
        <w:jc w:val="both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Федеральной службы по надзору в сфере защиты прав потребителей и благополучия человека от 10.08.2020 г. № 02/16335-2020-24 « О подготовке образовательных организаций к новому 2020-2021 учебному году «, в целях  снижения рисков инфекционной заболеваемости детей в образовательных организациях в условиях распространения новой </w:t>
      </w:r>
      <w:proofErr w:type="spellStart"/>
      <w:r w:rsidRP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6043E" w:rsidRPr="00D6043E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D6043E" w:rsidRPr="00D6043E">
        <w:rPr>
          <w:rFonts w:ascii="Times New Roman" w:hAnsi="Times New Roman" w:cs="Times New Roman"/>
          <w:sz w:val="24"/>
          <w:szCs w:val="24"/>
        </w:rPr>
        <w:t>-19), на основании приказа департамента образования и науки Костромской области от 11.08.2020 года № 1155 «О подготовке образовательных организаций к новому 2020-2021 учебному году», приказа отдела образования администрации городского круга – город Галич «О подготовке образовательных организаций к новому 2020-2021 учебному году»</w:t>
      </w:r>
    </w:p>
    <w:p w:rsidR="00D6043E" w:rsidRPr="00D6043E" w:rsidRDefault="004137A8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43E" w:rsidRPr="00D6043E">
        <w:rPr>
          <w:rFonts w:ascii="Times New Roman" w:hAnsi="Times New Roman" w:cs="Times New Roman"/>
          <w:sz w:val="24"/>
          <w:szCs w:val="24"/>
        </w:rPr>
        <w:t>риказываю:</w:t>
      </w:r>
    </w:p>
    <w:p w:rsidR="00D6043E" w:rsidRDefault="008E1C3B" w:rsidP="008E1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торжественные линейки 1 сен</w:t>
      </w:r>
      <w:r w:rsidR="00634715">
        <w:rPr>
          <w:rFonts w:ascii="Times New Roman" w:hAnsi="Times New Roman" w:cs="Times New Roman"/>
          <w:sz w:val="24"/>
          <w:szCs w:val="24"/>
        </w:rPr>
        <w:t>тября 2020 г.:</w:t>
      </w:r>
      <w:r w:rsidR="00634715">
        <w:rPr>
          <w:rFonts w:ascii="Times New Roman" w:hAnsi="Times New Roman" w:cs="Times New Roman"/>
          <w:sz w:val="24"/>
          <w:szCs w:val="24"/>
        </w:rPr>
        <w:br/>
        <w:t xml:space="preserve">1.1.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34715">
        <w:rPr>
          <w:rFonts w:ascii="Times New Roman" w:hAnsi="Times New Roman" w:cs="Times New Roman"/>
          <w:sz w:val="24"/>
          <w:szCs w:val="24"/>
        </w:rPr>
        <w:t>.00 ч. для учащихся 1 – 4 классов</w:t>
      </w:r>
      <w:r>
        <w:rPr>
          <w:rFonts w:ascii="Times New Roman" w:hAnsi="Times New Roman" w:cs="Times New Roman"/>
          <w:sz w:val="24"/>
          <w:szCs w:val="24"/>
        </w:rPr>
        <w:t xml:space="preserve"> (корпус 1 и корпус 2);</w:t>
      </w:r>
      <w:r w:rsidR="00634715">
        <w:rPr>
          <w:rFonts w:ascii="Times New Roman" w:hAnsi="Times New Roman" w:cs="Times New Roman"/>
          <w:sz w:val="24"/>
          <w:szCs w:val="24"/>
        </w:rPr>
        <w:t xml:space="preserve">  </w:t>
      </w:r>
      <w:r w:rsidR="00634715">
        <w:rPr>
          <w:rFonts w:ascii="Times New Roman" w:hAnsi="Times New Roman" w:cs="Times New Roman"/>
          <w:sz w:val="24"/>
          <w:szCs w:val="24"/>
        </w:rPr>
        <w:br/>
        <w:t xml:space="preserve">1.2.  </w:t>
      </w:r>
      <w:r>
        <w:rPr>
          <w:rFonts w:ascii="Times New Roman" w:hAnsi="Times New Roman" w:cs="Times New Roman"/>
          <w:sz w:val="24"/>
          <w:szCs w:val="24"/>
        </w:rPr>
        <w:t>в 11.00</w:t>
      </w:r>
      <w:r w:rsidR="00634715">
        <w:rPr>
          <w:rFonts w:ascii="Times New Roman" w:hAnsi="Times New Roman" w:cs="Times New Roman"/>
          <w:sz w:val="24"/>
          <w:szCs w:val="24"/>
        </w:rPr>
        <w:t xml:space="preserve"> ч. для учащихся 5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34715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(корпус 1)</w:t>
      </w:r>
      <w:r w:rsidR="00634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зам. директора по ВР);</w:t>
      </w:r>
    </w:p>
    <w:p w:rsidR="006A78A0" w:rsidRDefault="00E92188" w:rsidP="00634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4715">
        <w:rPr>
          <w:rFonts w:ascii="Times New Roman" w:hAnsi="Times New Roman" w:cs="Times New Roman"/>
          <w:sz w:val="24"/>
          <w:szCs w:val="24"/>
        </w:rPr>
        <w:t xml:space="preserve">твердить график </w:t>
      </w:r>
      <w:r w:rsidR="008E1C3B">
        <w:rPr>
          <w:rFonts w:ascii="Times New Roman" w:hAnsi="Times New Roman" w:cs="Times New Roman"/>
          <w:sz w:val="24"/>
          <w:szCs w:val="24"/>
        </w:rPr>
        <w:t>входа</w:t>
      </w:r>
      <w:r w:rsidR="004137A8">
        <w:rPr>
          <w:rFonts w:ascii="Times New Roman" w:hAnsi="Times New Roman" w:cs="Times New Roman"/>
          <w:sz w:val="24"/>
          <w:szCs w:val="24"/>
        </w:rPr>
        <w:t xml:space="preserve"> </w:t>
      </w:r>
      <w:r w:rsidR="00634715">
        <w:rPr>
          <w:rFonts w:ascii="Times New Roman" w:hAnsi="Times New Roman" w:cs="Times New Roman"/>
          <w:sz w:val="24"/>
          <w:szCs w:val="24"/>
        </w:rPr>
        <w:t>обучающихся</w:t>
      </w:r>
      <w:r w:rsidR="004137A8">
        <w:rPr>
          <w:rFonts w:ascii="Times New Roman" w:hAnsi="Times New Roman" w:cs="Times New Roman"/>
          <w:sz w:val="24"/>
          <w:szCs w:val="24"/>
        </w:rPr>
        <w:t xml:space="preserve"> </w:t>
      </w:r>
      <w:r w:rsidR="00A6588C">
        <w:rPr>
          <w:rFonts w:ascii="Times New Roman" w:hAnsi="Times New Roman" w:cs="Times New Roman"/>
          <w:sz w:val="24"/>
          <w:szCs w:val="24"/>
        </w:rPr>
        <w:t xml:space="preserve">в МОУ </w:t>
      </w:r>
      <w:r w:rsidR="00634715">
        <w:rPr>
          <w:rFonts w:ascii="Times New Roman" w:hAnsi="Times New Roman" w:cs="Times New Roman"/>
          <w:sz w:val="24"/>
          <w:szCs w:val="24"/>
        </w:rPr>
        <w:t>Лицей №3 на учебные занятия</w:t>
      </w:r>
      <w:r w:rsidR="00907ACA">
        <w:rPr>
          <w:rFonts w:ascii="Times New Roman" w:hAnsi="Times New Roman" w:cs="Times New Roman"/>
          <w:sz w:val="24"/>
          <w:szCs w:val="24"/>
        </w:rPr>
        <w:t>:</w:t>
      </w:r>
      <w:r w:rsidR="00907ACA">
        <w:rPr>
          <w:rFonts w:ascii="Times New Roman" w:hAnsi="Times New Roman" w:cs="Times New Roman"/>
          <w:sz w:val="24"/>
          <w:szCs w:val="24"/>
        </w:rPr>
        <w:br/>
        <w:t>2.1.  корпус 1 (ул. Школьная, д.7)</w:t>
      </w:r>
      <w:r w:rsidR="006A78A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6A78A0" w:rsidTr="00A500EF">
        <w:tc>
          <w:tcPr>
            <w:tcW w:w="4425" w:type="dxa"/>
            <w:gridSpan w:val="2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4426" w:type="dxa"/>
            <w:gridSpan w:val="2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запасный выход №1 (у библиотеки)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3" w:type="dxa"/>
          </w:tcPr>
          <w:p w:rsidR="006A78A0" w:rsidRPr="006A78A0" w:rsidRDefault="006A78A0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13" w:type="dxa"/>
          </w:tcPr>
          <w:p w:rsidR="006A78A0" w:rsidRPr="006A78A0" w:rsidRDefault="008E1C3B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13" w:type="dxa"/>
          </w:tcPr>
          <w:p w:rsidR="006A78A0" w:rsidRPr="006A78A0" w:rsidRDefault="008E1C3B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3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13" w:type="dxa"/>
          </w:tcPr>
          <w:p w:rsidR="006A78A0" w:rsidRPr="006A78A0" w:rsidRDefault="008E1C3B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213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13" w:type="dxa"/>
          </w:tcPr>
          <w:p w:rsidR="006A78A0" w:rsidRPr="006A78A0" w:rsidRDefault="008E1C3B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3" w:type="dxa"/>
          </w:tcPr>
          <w:p w:rsidR="006A78A0" w:rsidRPr="006A78A0" w:rsidRDefault="008E1C3B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8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A78A0" w:rsidTr="006A78A0">
        <w:tc>
          <w:tcPr>
            <w:tcW w:w="2212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A78A0" w:rsidRPr="006A78A0" w:rsidRDefault="006A78A0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37" w:rsidTr="006A78A0">
        <w:tc>
          <w:tcPr>
            <w:tcW w:w="2212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13" w:type="dxa"/>
          </w:tcPr>
          <w:p w:rsidR="00F31F37" w:rsidRPr="006A78A0" w:rsidRDefault="00F31F37" w:rsidP="00F3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5Г</w:t>
            </w:r>
          </w:p>
        </w:tc>
        <w:tc>
          <w:tcPr>
            <w:tcW w:w="2213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13" w:type="dxa"/>
          </w:tcPr>
          <w:p w:rsidR="00F31F37" w:rsidRPr="006A78A0" w:rsidRDefault="00F31F37" w:rsidP="000F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5В</w:t>
            </w:r>
          </w:p>
        </w:tc>
      </w:tr>
      <w:tr w:rsidR="00F31F37" w:rsidTr="006A78A0">
        <w:tc>
          <w:tcPr>
            <w:tcW w:w="2212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213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6Г</w:t>
            </w:r>
          </w:p>
        </w:tc>
        <w:tc>
          <w:tcPr>
            <w:tcW w:w="2213" w:type="dxa"/>
          </w:tcPr>
          <w:p w:rsidR="00F31F37" w:rsidRPr="006A78A0" w:rsidRDefault="00F31F37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213" w:type="dxa"/>
          </w:tcPr>
          <w:p w:rsidR="00F31F37" w:rsidRPr="006A78A0" w:rsidRDefault="00F31F37" w:rsidP="000F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6В</w:t>
            </w:r>
          </w:p>
        </w:tc>
      </w:tr>
      <w:tr w:rsidR="00F31F37" w:rsidTr="006A78A0">
        <w:tc>
          <w:tcPr>
            <w:tcW w:w="2212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213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 8Г</w:t>
            </w:r>
          </w:p>
        </w:tc>
        <w:tc>
          <w:tcPr>
            <w:tcW w:w="2213" w:type="dxa"/>
          </w:tcPr>
          <w:p w:rsidR="00F31F37" w:rsidRPr="006A78A0" w:rsidRDefault="00F31F37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213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</w:tr>
      <w:tr w:rsidR="00F31F37" w:rsidTr="006A78A0">
        <w:tc>
          <w:tcPr>
            <w:tcW w:w="2212" w:type="dxa"/>
          </w:tcPr>
          <w:p w:rsidR="00F31F37" w:rsidRPr="006A78A0" w:rsidRDefault="00F31F37" w:rsidP="008E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213" w:type="dxa"/>
          </w:tcPr>
          <w:p w:rsidR="00F31F37" w:rsidRPr="006A78A0" w:rsidRDefault="00F31F37" w:rsidP="00F3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8А</w:t>
            </w:r>
          </w:p>
        </w:tc>
        <w:tc>
          <w:tcPr>
            <w:tcW w:w="2213" w:type="dxa"/>
          </w:tcPr>
          <w:p w:rsidR="00F31F37" w:rsidRPr="006A78A0" w:rsidRDefault="00F31F37" w:rsidP="00D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213" w:type="dxa"/>
          </w:tcPr>
          <w:p w:rsidR="00F31F37" w:rsidRPr="006A78A0" w:rsidRDefault="00F31F37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7Г, 7В</w:t>
            </w:r>
          </w:p>
        </w:tc>
      </w:tr>
      <w:tr w:rsidR="00F31F37" w:rsidTr="006A78A0">
        <w:tc>
          <w:tcPr>
            <w:tcW w:w="2212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213" w:type="dxa"/>
          </w:tcPr>
          <w:p w:rsidR="00F31F37" w:rsidRPr="006A78A0" w:rsidRDefault="00F31F37" w:rsidP="00A9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9В, 9Г</w:t>
            </w:r>
          </w:p>
        </w:tc>
        <w:tc>
          <w:tcPr>
            <w:tcW w:w="2213" w:type="dxa"/>
          </w:tcPr>
          <w:p w:rsidR="00F31F37" w:rsidRPr="006A78A0" w:rsidRDefault="00F31F37" w:rsidP="006A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213" w:type="dxa"/>
          </w:tcPr>
          <w:p w:rsidR="00F31F37" w:rsidRPr="006A78A0" w:rsidRDefault="00F31F37" w:rsidP="0077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8Б</w:t>
            </w:r>
          </w:p>
        </w:tc>
      </w:tr>
    </w:tbl>
    <w:p w:rsidR="004137A8" w:rsidRDefault="00907ACA" w:rsidP="006A78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корпус 2 </w:t>
      </w:r>
      <w:r w:rsidR="00F31F37">
        <w:rPr>
          <w:rFonts w:ascii="Times New Roman" w:hAnsi="Times New Roman" w:cs="Times New Roman"/>
          <w:sz w:val="24"/>
          <w:szCs w:val="24"/>
        </w:rPr>
        <w:t>(ул. Калинина, д.13)</w:t>
      </w:r>
      <w:r w:rsidR="00F31F37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>.30 ч. – 1В</w:t>
      </w:r>
      <w:r w:rsidR="00F31F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31F37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>.35 ч. – 1Г</w:t>
      </w:r>
      <w:r w:rsidR="00F31F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31F37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>.40 ч. – 2В</w:t>
      </w:r>
      <w:r w:rsidR="005C3AAB">
        <w:rPr>
          <w:rFonts w:ascii="Times New Roman" w:hAnsi="Times New Roman" w:cs="Times New Roman"/>
          <w:sz w:val="24"/>
          <w:szCs w:val="24"/>
        </w:rPr>
        <w:t>, 2Г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C3AAB">
        <w:rPr>
          <w:rFonts w:ascii="Times New Roman" w:hAnsi="Times New Roman" w:cs="Times New Roman"/>
          <w:sz w:val="24"/>
          <w:szCs w:val="24"/>
        </w:rPr>
        <w:t>ы</w:t>
      </w:r>
      <w:r w:rsidR="00F31F37">
        <w:rPr>
          <w:rFonts w:ascii="Times New Roman" w:hAnsi="Times New Roman" w:cs="Times New Roman"/>
          <w:sz w:val="24"/>
          <w:szCs w:val="24"/>
        </w:rPr>
        <w:br/>
      </w:r>
      <w:r w:rsidR="00F31F37">
        <w:rPr>
          <w:rFonts w:ascii="Times New Roman" w:hAnsi="Times New Roman" w:cs="Times New Roman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sz w:val="24"/>
          <w:szCs w:val="24"/>
        </w:rPr>
        <w:t xml:space="preserve">.45 ч. – </w:t>
      </w:r>
      <w:r w:rsidR="005C3AAB">
        <w:rPr>
          <w:rFonts w:ascii="Times New Roman" w:hAnsi="Times New Roman" w:cs="Times New Roman"/>
          <w:sz w:val="24"/>
          <w:szCs w:val="24"/>
        </w:rPr>
        <w:t>3В, 3</w:t>
      </w:r>
      <w:r>
        <w:rPr>
          <w:rFonts w:ascii="Times New Roman" w:hAnsi="Times New Roman" w:cs="Times New Roman"/>
          <w:sz w:val="24"/>
          <w:szCs w:val="24"/>
        </w:rPr>
        <w:t>Г класс</w:t>
      </w:r>
      <w:r w:rsidR="005C3A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br/>
      </w:r>
      <w:r w:rsidR="00F31F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.50 ч. </w:t>
      </w:r>
      <w:r w:rsidR="005C3A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AB">
        <w:rPr>
          <w:rFonts w:ascii="Times New Roman" w:hAnsi="Times New Roman" w:cs="Times New Roman"/>
          <w:sz w:val="24"/>
          <w:szCs w:val="24"/>
        </w:rPr>
        <w:t>4В</w:t>
      </w:r>
      <w:r w:rsidR="003022E5">
        <w:rPr>
          <w:rFonts w:ascii="Times New Roman" w:hAnsi="Times New Roman" w:cs="Times New Roman"/>
          <w:sz w:val="24"/>
          <w:szCs w:val="24"/>
        </w:rPr>
        <w:t>, 4Г классы</w:t>
      </w:r>
      <w:r w:rsidR="003022E5">
        <w:rPr>
          <w:rFonts w:ascii="Times New Roman" w:hAnsi="Times New Roman" w:cs="Times New Roman"/>
          <w:sz w:val="24"/>
          <w:szCs w:val="24"/>
        </w:rPr>
        <w:br/>
        <w:t>9</w:t>
      </w:r>
      <w:r w:rsidR="005C3AAB">
        <w:rPr>
          <w:rFonts w:ascii="Times New Roman" w:hAnsi="Times New Roman" w:cs="Times New Roman"/>
          <w:sz w:val="24"/>
          <w:szCs w:val="24"/>
        </w:rPr>
        <w:t>.55 ч. – 4Д класс</w:t>
      </w:r>
    </w:p>
    <w:p w:rsidR="002279E5" w:rsidRDefault="00E92188" w:rsidP="005C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7378">
        <w:rPr>
          <w:rFonts w:ascii="Times New Roman" w:hAnsi="Times New Roman" w:cs="Times New Roman"/>
          <w:sz w:val="24"/>
          <w:szCs w:val="24"/>
        </w:rPr>
        <w:t>твердить маршрут движения в учебные кабинеты (корпус 1):</w:t>
      </w:r>
      <w:r w:rsidR="00B87378">
        <w:rPr>
          <w:rFonts w:ascii="Times New Roman" w:hAnsi="Times New Roman" w:cs="Times New Roman"/>
          <w:sz w:val="24"/>
          <w:szCs w:val="24"/>
        </w:rPr>
        <w:br/>
        <w:t xml:space="preserve"> - учащиеся, входящие через центральный вход, проходят в учебные кабинеты по лестнице №1 (слева от центрального входа);</w:t>
      </w:r>
      <w:r w:rsidR="00B87378">
        <w:rPr>
          <w:rFonts w:ascii="Times New Roman" w:hAnsi="Times New Roman" w:cs="Times New Roman"/>
          <w:sz w:val="24"/>
          <w:szCs w:val="24"/>
        </w:rPr>
        <w:br/>
        <w:t xml:space="preserve"> - учащиеся, входящие через запасный выход №</w:t>
      </w:r>
      <w:r w:rsidR="003D350A">
        <w:rPr>
          <w:rFonts w:ascii="Times New Roman" w:hAnsi="Times New Roman" w:cs="Times New Roman"/>
          <w:sz w:val="24"/>
          <w:szCs w:val="24"/>
        </w:rPr>
        <w:t>1</w:t>
      </w:r>
      <w:r w:rsidR="00B87378">
        <w:rPr>
          <w:rFonts w:ascii="Times New Roman" w:hAnsi="Times New Roman" w:cs="Times New Roman"/>
          <w:sz w:val="24"/>
          <w:szCs w:val="24"/>
        </w:rPr>
        <w:t>, проходят в учебные кабинеты по лестницам №2 и №3 (справа от центрального входа).</w:t>
      </w:r>
    </w:p>
    <w:p w:rsidR="00D6043E" w:rsidRDefault="00E92188" w:rsidP="005C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3AAB">
        <w:rPr>
          <w:rFonts w:ascii="Times New Roman" w:hAnsi="Times New Roman" w:cs="Times New Roman"/>
          <w:sz w:val="24"/>
          <w:szCs w:val="24"/>
        </w:rPr>
        <w:t>азначить ответственных за измерение температуры учащимся и сотрудникам при входе в здание лицея:</w:t>
      </w:r>
      <w:r w:rsidR="005C3AAB">
        <w:rPr>
          <w:rFonts w:ascii="Times New Roman" w:hAnsi="Times New Roman" w:cs="Times New Roman"/>
          <w:sz w:val="24"/>
          <w:szCs w:val="24"/>
        </w:rPr>
        <w:br/>
        <w:t>3.1. корпус 1:</w:t>
      </w:r>
      <w:r w:rsidR="005C3A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C3AAB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="005C3AAB">
        <w:rPr>
          <w:rFonts w:ascii="Times New Roman" w:hAnsi="Times New Roman" w:cs="Times New Roman"/>
          <w:sz w:val="24"/>
          <w:szCs w:val="24"/>
        </w:rPr>
        <w:t xml:space="preserve"> Е.В., медицинская сестра,  на центральном входе;</w:t>
      </w:r>
      <w:r w:rsidR="005C3AAB">
        <w:rPr>
          <w:rFonts w:ascii="Times New Roman" w:hAnsi="Times New Roman" w:cs="Times New Roman"/>
          <w:sz w:val="24"/>
          <w:szCs w:val="24"/>
        </w:rPr>
        <w:br/>
        <w:t>Смирнова А.И., зам. директора по АХР, на запасном входе №1 (у библиотеки).</w:t>
      </w:r>
      <w:r w:rsidR="005C3AAB">
        <w:rPr>
          <w:rFonts w:ascii="Times New Roman" w:hAnsi="Times New Roman" w:cs="Times New Roman"/>
          <w:sz w:val="24"/>
          <w:szCs w:val="24"/>
        </w:rPr>
        <w:br/>
        <w:t>3.2. корпус 2:</w:t>
      </w:r>
      <w:r w:rsidR="005C3AAB">
        <w:rPr>
          <w:rFonts w:ascii="Times New Roman" w:hAnsi="Times New Roman" w:cs="Times New Roman"/>
          <w:sz w:val="24"/>
          <w:szCs w:val="24"/>
        </w:rPr>
        <w:br/>
        <w:t>Майорова Е.К., медицинская сестра, на центральном входе.</w:t>
      </w:r>
    </w:p>
    <w:p w:rsidR="002156D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AAB">
        <w:rPr>
          <w:rFonts w:ascii="Times New Roman" w:hAnsi="Times New Roman" w:cs="Times New Roman"/>
          <w:sz w:val="24"/>
          <w:szCs w:val="24"/>
        </w:rPr>
        <w:t>золировать обучающихся с температурой выше 37</w:t>
      </w:r>
      <w:r w:rsidR="006A78A0">
        <w:rPr>
          <w:rFonts w:ascii="Times New Roman" w:hAnsi="Times New Roman" w:cs="Times New Roman"/>
          <w:sz w:val="24"/>
          <w:szCs w:val="24"/>
        </w:rPr>
        <w:t xml:space="preserve"> градусов в процедурном кабинете медицинского кабинета (отв. </w:t>
      </w:r>
      <w:proofErr w:type="spellStart"/>
      <w:r w:rsidR="006A78A0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="006A78A0">
        <w:rPr>
          <w:rFonts w:ascii="Times New Roman" w:hAnsi="Times New Roman" w:cs="Times New Roman"/>
          <w:sz w:val="24"/>
          <w:szCs w:val="24"/>
        </w:rPr>
        <w:t xml:space="preserve"> Е.В., Майорова Е.К., медицинские сёстры)</w:t>
      </w:r>
      <w:r w:rsidR="002156DE">
        <w:rPr>
          <w:rFonts w:ascii="Times New Roman" w:hAnsi="Times New Roman" w:cs="Times New Roman"/>
          <w:sz w:val="24"/>
          <w:szCs w:val="24"/>
        </w:rPr>
        <w:t>;</w:t>
      </w:r>
    </w:p>
    <w:p w:rsidR="003022E5" w:rsidRDefault="003022E5" w:rsidP="00302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уроки Победы и Здоровья по следующему расписанию:</w:t>
      </w:r>
      <w:r>
        <w:rPr>
          <w:rFonts w:ascii="Times New Roman" w:hAnsi="Times New Roman" w:cs="Times New Roman"/>
          <w:sz w:val="24"/>
          <w:szCs w:val="24"/>
        </w:rPr>
        <w:br/>
        <w:t xml:space="preserve"> - корпус 1:</w:t>
      </w:r>
      <w:r>
        <w:rPr>
          <w:rFonts w:ascii="Times New Roman" w:hAnsi="Times New Roman" w:cs="Times New Roman"/>
          <w:sz w:val="24"/>
          <w:szCs w:val="24"/>
        </w:rPr>
        <w:br/>
        <w:t>для учащихся 1- 4 классов</w:t>
      </w:r>
      <w:r>
        <w:rPr>
          <w:rFonts w:ascii="Times New Roman" w:hAnsi="Times New Roman" w:cs="Times New Roman"/>
          <w:sz w:val="24"/>
          <w:szCs w:val="24"/>
        </w:rPr>
        <w:br/>
        <w:t>9.50 – 10. 20 ч.  – урок Победы:</w:t>
      </w:r>
      <w:r>
        <w:rPr>
          <w:rFonts w:ascii="Times New Roman" w:hAnsi="Times New Roman" w:cs="Times New Roman"/>
          <w:sz w:val="24"/>
          <w:szCs w:val="24"/>
        </w:rPr>
        <w:br/>
        <w:t>10. 30 – 11.00 ч. – урок Здоровья.</w:t>
      </w:r>
      <w:r>
        <w:rPr>
          <w:rFonts w:ascii="Times New Roman" w:hAnsi="Times New Roman" w:cs="Times New Roman"/>
          <w:sz w:val="24"/>
          <w:szCs w:val="24"/>
        </w:rPr>
        <w:br/>
        <w:t>для учащихся 5 – 11 классов</w:t>
      </w:r>
      <w:r>
        <w:rPr>
          <w:rFonts w:ascii="Times New Roman" w:hAnsi="Times New Roman" w:cs="Times New Roman"/>
          <w:sz w:val="24"/>
          <w:szCs w:val="24"/>
        </w:rPr>
        <w:br/>
        <w:t>11.55 – 12.25 ч.  – урок Победы</w:t>
      </w:r>
      <w:r>
        <w:rPr>
          <w:rFonts w:ascii="Times New Roman" w:hAnsi="Times New Roman" w:cs="Times New Roman"/>
          <w:sz w:val="24"/>
          <w:szCs w:val="24"/>
        </w:rPr>
        <w:br/>
        <w:t>12.30 – 13.00 – урок Здоровья</w:t>
      </w:r>
      <w:r>
        <w:rPr>
          <w:rFonts w:ascii="Times New Roman" w:hAnsi="Times New Roman" w:cs="Times New Roman"/>
          <w:sz w:val="24"/>
          <w:szCs w:val="24"/>
        </w:rPr>
        <w:br/>
        <w:t xml:space="preserve"> - корпус 2</w:t>
      </w:r>
      <w:r w:rsidR="00E2771C">
        <w:rPr>
          <w:rFonts w:ascii="Times New Roman" w:hAnsi="Times New Roman" w:cs="Times New Roman"/>
          <w:sz w:val="24"/>
          <w:szCs w:val="24"/>
        </w:rPr>
        <w:t>:</w:t>
      </w:r>
      <w:r w:rsidR="00E2771C">
        <w:rPr>
          <w:rFonts w:ascii="Times New Roman" w:hAnsi="Times New Roman" w:cs="Times New Roman"/>
          <w:sz w:val="24"/>
          <w:szCs w:val="24"/>
        </w:rPr>
        <w:br/>
        <w:t>для учащихся 1- 4 классов</w:t>
      </w:r>
      <w:r w:rsidR="00E2771C">
        <w:rPr>
          <w:rFonts w:ascii="Times New Roman" w:hAnsi="Times New Roman" w:cs="Times New Roman"/>
          <w:sz w:val="24"/>
          <w:szCs w:val="24"/>
        </w:rPr>
        <w:br/>
        <w:t>10.00 – 10. 30 ч.  – урок Победы:</w:t>
      </w:r>
      <w:r w:rsidR="00E2771C">
        <w:rPr>
          <w:rFonts w:ascii="Times New Roman" w:hAnsi="Times New Roman" w:cs="Times New Roman"/>
          <w:sz w:val="24"/>
          <w:szCs w:val="24"/>
        </w:rPr>
        <w:br/>
        <w:t>10. 40 – 11.10 ч. – урок Здоровья.</w:t>
      </w:r>
      <w:r>
        <w:rPr>
          <w:rFonts w:ascii="Times New Roman" w:hAnsi="Times New Roman" w:cs="Times New Roman"/>
          <w:sz w:val="24"/>
          <w:szCs w:val="24"/>
        </w:rPr>
        <w:br/>
        <w:t>(отв. классные руководители 1 – 11 классов).</w:t>
      </w:r>
    </w:p>
    <w:p w:rsidR="002156DE" w:rsidRDefault="003022E5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7378">
        <w:rPr>
          <w:rFonts w:ascii="Times New Roman" w:hAnsi="Times New Roman" w:cs="Times New Roman"/>
          <w:sz w:val="24"/>
          <w:szCs w:val="24"/>
        </w:rPr>
        <w:t xml:space="preserve">акрепить учебные кабинеты за классами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уроков Победы и Здоровья </w:t>
      </w:r>
      <w:r w:rsidR="00B87378">
        <w:rPr>
          <w:rFonts w:ascii="Times New Roman" w:hAnsi="Times New Roman" w:cs="Times New Roman"/>
          <w:sz w:val="24"/>
          <w:szCs w:val="24"/>
        </w:rPr>
        <w:t xml:space="preserve">(приложение №1)  </w:t>
      </w:r>
      <w:r w:rsidR="004137A8">
        <w:rPr>
          <w:rFonts w:ascii="Times New Roman" w:hAnsi="Times New Roman" w:cs="Times New Roman"/>
          <w:sz w:val="24"/>
          <w:szCs w:val="24"/>
        </w:rPr>
        <w:t xml:space="preserve">(отв. </w:t>
      </w:r>
      <w:r w:rsidR="00B87378">
        <w:rPr>
          <w:rFonts w:ascii="Times New Roman" w:hAnsi="Times New Roman" w:cs="Times New Roman"/>
          <w:sz w:val="24"/>
          <w:szCs w:val="24"/>
        </w:rPr>
        <w:t>Огурцова Ю.С.., зам. директора по УВ</w:t>
      </w:r>
      <w:r w:rsidR="004137A8">
        <w:rPr>
          <w:rFonts w:ascii="Times New Roman" w:hAnsi="Times New Roman" w:cs="Times New Roman"/>
          <w:sz w:val="24"/>
          <w:szCs w:val="24"/>
        </w:rPr>
        <w:t>Р);</w:t>
      </w:r>
    </w:p>
    <w:p w:rsidR="00AB0A20" w:rsidRDefault="00AB0A20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обучаюшимся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11 классов, сотрудникам и родителям обучающихся иметь медицинские маски, соблюдать социальную дистанцию;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выполнение приказа  возложить на</w:t>
      </w:r>
      <w:r w:rsidR="00A6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71C">
        <w:rPr>
          <w:rFonts w:ascii="Times New Roman" w:hAnsi="Times New Roman" w:cs="Times New Roman"/>
          <w:sz w:val="24"/>
          <w:szCs w:val="24"/>
        </w:rPr>
        <w:t>Хаткевич</w:t>
      </w:r>
      <w:proofErr w:type="spellEnd"/>
      <w:r w:rsidR="00E2771C">
        <w:rPr>
          <w:rFonts w:ascii="Times New Roman" w:hAnsi="Times New Roman" w:cs="Times New Roman"/>
          <w:sz w:val="24"/>
          <w:szCs w:val="24"/>
        </w:rPr>
        <w:t xml:space="preserve"> Л.И., зам. директора по ВР, </w:t>
      </w:r>
      <w:r w:rsidR="00E92188">
        <w:rPr>
          <w:rFonts w:ascii="Times New Roman" w:hAnsi="Times New Roman" w:cs="Times New Roman"/>
          <w:sz w:val="24"/>
          <w:szCs w:val="24"/>
        </w:rPr>
        <w:t xml:space="preserve">Румянцеву Светлану Евгеньевну,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E2771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УВР.</w:t>
      </w:r>
    </w:p>
    <w:p w:rsidR="002156DE" w:rsidRDefault="00E9218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56DE">
        <w:rPr>
          <w:rFonts w:ascii="Times New Roman" w:hAnsi="Times New Roman" w:cs="Times New Roman"/>
          <w:sz w:val="24"/>
          <w:szCs w:val="24"/>
        </w:rPr>
        <w:t>онтроль исполнения приказа оставляю за собой.</w:t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-5715</wp:posOffset>
            </wp:positionV>
            <wp:extent cx="1552575" cy="1567180"/>
            <wp:effectExtent l="19050" t="0" r="9525" b="0"/>
            <wp:wrapNone/>
            <wp:docPr id="6" name="Рисунок 1" descr="Печать для документ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для документов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474" b="1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153035</wp:posOffset>
            </wp:positionV>
            <wp:extent cx="954405" cy="593725"/>
            <wp:effectExtent l="19050" t="0" r="0" b="0"/>
            <wp:wrapSquare wrapText="bothSides"/>
            <wp:docPr id="4" name="Рисунок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25" t="41573" r="47522" b="5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Директор лицея:</w:t>
      </w:r>
      <w:r>
        <w:rPr>
          <w:rFonts w:ascii="Times New Roman" w:hAnsi="Times New Roman" w:cs="Times New Roman"/>
          <w:sz w:val="24"/>
          <w:szCs w:val="24"/>
        </w:rPr>
        <w:tab/>
      </w:r>
      <w:r w:rsidR="00CE3B64">
        <w:rPr>
          <w:rFonts w:ascii="Times New Roman" w:hAnsi="Times New Roman" w:cs="Times New Roman"/>
          <w:sz w:val="24"/>
          <w:szCs w:val="24"/>
        </w:rPr>
        <w:t>Н.А. Соколов</w:t>
      </w: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ознакомлены:</w:t>
      </w:r>
    </w:p>
    <w:sectPr w:rsidR="00CE3B64" w:rsidSect="004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378"/>
    <w:multiLevelType w:val="hybridMultilevel"/>
    <w:tmpl w:val="12A6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2D1"/>
    <w:rsid w:val="000D1B9A"/>
    <w:rsid w:val="001752ED"/>
    <w:rsid w:val="002156DE"/>
    <w:rsid w:val="002279E5"/>
    <w:rsid w:val="002726F1"/>
    <w:rsid w:val="003022E5"/>
    <w:rsid w:val="00377C15"/>
    <w:rsid w:val="003D350A"/>
    <w:rsid w:val="00407FDE"/>
    <w:rsid w:val="004137A8"/>
    <w:rsid w:val="00496001"/>
    <w:rsid w:val="00590546"/>
    <w:rsid w:val="005C3AAB"/>
    <w:rsid w:val="00634715"/>
    <w:rsid w:val="006A78A0"/>
    <w:rsid w:val="00702130"/>
    <w:rsid w:val="00813CF7"/>
    <w:rsid w:val="008170A8"/>
    <w:rsid w:val="008E1C3B"/>
    <w:rsid w:val="008F16C0"/>
    <w:rsid w:val="00907ACA"/>
    <w:rsid w:val="00A17913"/>
    <w:rsid w:val="00A6588C"/>
    <w:rsid w:val="00AB0A20"/>
    <w:rsid w:val="00B122D1"/>
    <w:rsid w:val="00B87378"/>
    <w:rsid w:val="00CE3B64"/>
    <w:rsid w:val="00D15D09"/>
    <w:rsid w:val="00D6043E"/>
    <w:rsid w:val="00E2771C"/>
    <w:rsid w:val="00E92188"/>
    <w:rsid w:val="00F31F37"/>
    <w:rsid w:val="00F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884"/>
  <w15:docId w15:val="{631C13E4-7853-4334-92E0-EC1DD62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Z7KFWENHHMJR-571-3174</_dlc_DocId>
    <_dlc_DocIdUrl xmlns="134c83b0-daba-48ad-8a7d-75e8d548d543">
      <Url>http://www.eduportal44.ru/Galich/school3/_layouts/15/DocIdRedir.aspx?ID=Z7KFWENHHMJR-571-3174</Url>
      <Description>Z7KFWENHHMJR-571-3174</Description>
    </_dlc_DocIdUrl>
  </documentManagement>
</p:properties>
</file>

<file path=customXml/itemProps1.xml><?xml version="1.0" encoding="utf-8"?>
<ds:datastoreItem xmlns:ds="http://schemas.openxmlformats.org/officeDocument/2006/customXml" ds:itemID="{3B74F2F8-3750-40CF-8FE5-6FE7D461C3D1}"/>
</file>

<file path=customXml/itemProps2.xml><?xml version="1.0" encoding="utf-8"?>
<ds:datastoreItem xmlns:ds="http://schemas.openxmlformats.org/officeDocument/2006/customXml" ds:itemID="{8F46FBCF-21FF-43EF-BC31-905C6625B678}"/>
</file>

<file path=customXml/itemProps3.xml><?xml version="1.0" encoding="utf-8"?>
<ds:datastoreItem xmlns:ds="http://schemas.openxmlformats.org/officeDocument/2006/customXml" ds:itemID="{F0AA0313-5B18-4E8E-AB97-89A730202751}"/>
</file>

<file path=customXml/itemProps4.xml><?xml version="1.0" encoding="utf-8"?>
<ds:datastoreItem xmlns:ds="http://schemas.openxmlformats.org/officeDocument/2006/customXml" ds:itemID="{404C6F5E-4147-4214-8EB0-EE83C6563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6</cp:revision>
  <cp:lastPrinted>2020-08-31T06:28:00Z</cp:lastPrinted>
  <dcterms:created xsi:type="dcterms:W3CDTF">2020-08-30T19:39:00Z</dcterms:created>
  <dcterms:modified xsi:type="dcterms:W3CDTF">2020-08-31T10:06:00Z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ee549305-ce39-4b3f-b7ee-0f4c5d610d9a</vt:lpwstr>
  </property>
</Properties>
</file>