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503A" w:rsidRPr="000460CC" w:rsidRDefault="00F80228" w:rsidP="000460CC">
      <w:pPr>
        <w:ind w:left="2835" w:hanging="2835"/>
        <w:rPr>
          <w:rFonts w:ascii="Arial" w:hAnsi="Arial" w:cs="Arial"/>
          <w:b/>
          <w:i/>
          <w:color w:val="632423" w:themeColor="accent2" w:themeShade="80"/>
          <w:sz w:val="48"/>
          <w:szCs w:val="48"/>
        </w:rPr>
      </w:pPr>
      <w:r>
        <w:rPr>
          <w:noProof/>
          <w:lang w:eastAsia="ru-RU"/>
        </w:rPr>
        <w:drawing>
          <wp:anchor distT="0" distB="0" distL="114300" distR="114300" simplePos="0" relativeHeight="251676672" behindDoc="1" locked="0" layoutInCell="1" allowOverlap="1" wp14:anchorId="4F828A59" wp14:editId="5E026474">
            <wp:simplePos x="0" y="0"/>
            <wp:positionH relativeFrom="column">
              <wp:posOffset>224790</wp:posOffset>
            </wp:positionH>
            <wp:positionV relativeFrom="paragraph">
              <wp:posOffset>339090</wp:posOffset>
            </wp:positionV>
            <wp:extent cx="2795270" cy="2146300"/>
            <wp:effectExtent l="190500" t="209550" r="195580" b="215900"/>
            <wp:wrapTight wrapText="bothSides">
              <wp:wrapPolygon edited="0">
                <wp:start x="8538" y="-2109"/>
                <wp:lineTo x="2502" y="-1725"/>
                <wp:lineTo x="2502" y="1342"/>
                <wp:lineTo x="147" y="1342"/>
                <wp:lineTo x="147" y="4409"/>
                <wp:lineTo x="-1178" y="4409"/>
                <wp:lineTo x="-1472" y="10544"/>
                <wp:lineTo x="-1178" y="16104"/>
                <wp:lineTo x="0" y="16871"/>
                <wp:lineTo x="2208" y="19747"/>
                <wp:lineTo x="7213" y="22814"/>
                <wp:lineTo x="9421" y="23581"/>
                <wp:lineTo x="12071" y="23581"/>
                <wp:lineTo x="14279" y="22814"/>
                <wp:lineTo x="19284" y="19747"/>
                <wp:lineTo x="19431" y="19747"/>
                <wp:lineTo x="21639" y="16679"/>
                <wp:lineTo x="22670" y="13612"/>
                <wp:lineTo x="22964" y="10544"/>
                <wp:lineTo x="22670" y="7477"/>
                <wp:lineTo x="21345" y="4409"/>
                <wp:lineTo x="19137" y="1534"/>
                <wp:lineTo x="19137" y="-192"/>
                <wp:lineTo x="16193" y="-1725"/>
                <wp:lineTo x="12954" y="-2109"/>
                <wp:lineTo x="8538" y="-2109"/>
              </wp:wrapPolygon>
            </wp:wrapTight>
            <wp:docPr id="21" name="Рисунок 21" descr="http://www.radionetplus.ru/uploads/posts/2013-10/1381772628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radionetplus.ru/uploads/posts/2013-10/1381772628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5270" cy="2146300"/>
                    </a:xfrm>
                    <a:prstGeom prst="ellipse">
                      <a:avLst/>
                    </a:prstGeom>
                    <a:ln w="190500" cap="rnd">
                      <a:solidFill>
                        <a:schemeClr val="accent4">
                          <a:lumMod val="60000"/>
                          <a:lumOff val="40000"/>
                        </a:schemeClr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0594" w:rsidRPr="005C3929" w:rsidRDefault="005D1AA8" w:rsidP="00FA503A">
      <w:pPr>
        <w:spacing w:after="0"/>
        <w:rPr>
          <w:rFonts w:ascii="Arial" w:hAnsi="Arial" w:cs="Arial"/>
          <w:b/>
          <w:i/>
          <w:color w:val="5F497A" w:themeColor="accent4" w:themeShade="BF"/>
          <w:sz w:val="36"/>
          <w:szCs w:val="36"/>
          <w:u w:val="single"/>
        </w:rPr>
      </w:pPr>
      <w:r w:rsidRPr="005C3929">
        <w:rPr>
          <w:rFonts w:ascii="Arial" w:hAnsi="Arial" w:cs="Arial"/>
          <w:b/>
          <w:i/>
          <w:color w:val="5F497A" w:themeColor="accent4" w:themeShade="BF"/>
          <w:sz w:val="36"/>
          <w:szCs w:val="36"/>
        </w:rPr>
        <w:t>- У Вашего ребёнка</w:t>
      </w:r>
      <w:r w:rsidR="00FB6F5A" w:rsidRPr="005C3929">
        <w:rPr>
          <w:rFonts w:ascii="Arial" w:hAnsi="Arial" w:cs="Arial"/>
          <w:b/>
          <w:i/>
          <w:color w:val="5F497A" w:themeColor="accent4" w:themeShade="BF"/>
          <w:sz w:val="36"/>
          <w:szCs w:val="36"/>
        </w:rPr>
        <w:t xml:space="preserve"> </w:t>
      </w:r>
      <w:r w:rsidR="00FB6F5A" w:rsidRPr="005C3929">
        <w:rPr>
          <w:rFonts w:ascii="Arial" w:hAnsi="Arial" w:cs="Arial"/>
          <w:b/>
          <w:i/>
          <w:color w:val="5F497A" w:themeColor="accent4" w:themeShade="BF"/>
          <w:sz w:val="36"/>
          <w:szCs w:val="36"/>
          <w:u w:val="single"/>
        </w:rPr>
        <w:t>плохие отметки</w:t>
      </w:r>
      <w:r w:rsidRPr="005C3929">
        <w:rPr>
          <w:rFonts w:ascii="Arial" w:hAnsi="Arial" w:cs="Arial"/>
          <w:b/>
          <w:i/>
          <w:color w:val="5F497A" w:themeColor="accent4" w:themeShade="BF"/>
          <w:sz w:val="36"/>
          <w:szCs w:val="36"/>
          <w:u w:val="single"/>
        </w:rPr>
        <w:t>?</w:t>
      </w:r>
    </w:p>
    <w:p w:rsidR="005D1AA8" w:rsidRPr="005C3929" w:rsidRDefault="005D1AA8" w:rsidP="00FA503A">
      <w:pPr>
        <w:spacing w:after="0"/>
        <w:rPr>
          <w:rFonts w:ascii="Arial" w:hAnsi="Arial" w:cs="Arial"/>
          <w:b/>
          <w:i/>
          <w:color w:val="5F497A" w:themeColor="accent4" w:themeShade="BF"/>
          <w:sz w:val="36"/>
          <w:szCs w:val="36"/>
        </w:rPr>
      </w:pPr>
      <w:r w:rsidRPr="005C3929">
        <w:rPr>
          <w:rFonts w:ascii="Arial" w:hAnsi="Arial" w:cs="Arial"/>
          <w:b/>
          <w:i/>
          <w:color w:val="5F497A" w:themeColor="accent4" w:themeShade="BF"/>
          <w:sz w:val="36"/>
          <w:szCs w:val="36"/>
        </w:rPr>
        <w:t>-</w:t>
      </w:r>
      <w:r w:rsidR="00FB6F5A" w:rsidRPr="005C3929">
        <w:rPr>
          <w:rFonts w:ascii="Arial" w:hAnsi="Arial" w:cs="Arial"/>
          <w:b/>
          <w:i/>
          <w:color w:val="5F497A" w:themeColor="accent4" w:themeShade="BF"/>
          <w:sz w:val="36"/>
          <w:szCs w:val="36"/>
        </w:rPr>
        <w:t xml:space="preserve"> </w:t>
      </w:r>
      <w:r w:rsidRPr="005C3929">
        <w:rPr>
          <w:rFonts w:ascii="Arial" w:hAnsi="Arial" w:cs="Arial"/>
          <w:b/>
          <w:i/>
          <w:color w:val="5F497A" w:themeColor="accent4" w:themeShade="BF"/>
          <w:sz w:val="36"/>
          <w:szCs w:val="36"/>
        </w:rPr>
        <w:t xml:space="preserve">Ваш ребёнок </w:t>
      </w:r>
      <w:r w:rsidRPr="005C3929">
        <w:rPr>
          <w:rFonts w:ascii="Arial" w:hAnsi="Arial" w:cs="Arial"/>
          <w:b/>
          <w:i/>
          <w:color w:val="5F497A" w:themeColor="accent4" w:themeShade="BF"/>
          <w:sz w:val="36"/>
          <w:szCs w:val="36"/>
          <w:u w:val="single"/>
        </w:rPr>
        <w:t xml:space="preserve">не хочет </w:t>
      </w:r>
      <w:r w:rsidRPr="005C3929">
        <w:rPr>
          <w:rFonts w:ascii="Arial" w:hAnsi="Arial" w:cs="Arial"/>
          <w:b/>
          <w:i/>
          <w:color w:val="5F497A" w:themeColor="accent4" w:themeShade="BF"/>
          <w:sz w:val="36"/>
          <w:szCs w:val="36"/>
        </w:rPr>
        <w:t>ходить в школу?</w:t>
      </w:r>
    </w:p>
    <w:p w:rsidR="00FB6F5A" w:rsidRPr="005C3929" w:rsidRDefault="00FB6F5A" w:rsidP="00FA503A">
      <w:pPr>
        <w:spacing w:after="0"/>
        <w:rPr>
          <w:rFonts w:ascii="Arial" w:hAnsi="Arial" w:cs="Arial"/>
          <w:b/>
          <w:i/>
          <w:color w:val="5F497A" w:themeColor="accent4" w:themeShade="BF"/>
          <w:sz w:val="36"/>
          <w:szCs w:val="36"/>
        </w:rPr>
      </w:pPr>
      <w:r w:rsidRPr="005C3929">
        <w:rPr>
          <w:rFonts w:ascii="Arial" w:hAnsi="Arial" w:cs="Arial"/>
          <w:b/>
          <w:i/>
          <w:color w:val="5F497A" w:themeColor="accent4" w:themeShade="BF"/>
          <w:sz w:val="36"/>
          <w:szCs w:val="36"/>
        </w:rPr>
        <w:t xml:space="preserve">- </w:t>
      </w:r>
      <w:r w:rsidR="00FA503A" w:rsidRPr="005C3929">
        <w:rPr>
          <w:rFonts w:ascii="Arial" w:hAnsi="Arial" w:cs="Arial"/>
          <w:b/>
          <w:i/>
          <w:color w:val="5F497A" w:themeColor="accent4" w:themeShade="BF"/>
          <w:sz w:val="36"/>
          <w:szCs w:val="36"/>
        </w:rPr>
        <w:t xml:space="preserve">Вы не знаете, </w:t>
      </w:r>
      <w:r w:rsidR="00FA503A" w:rsidRPr="005C3929">
        <w:rPr>
          <w:rFonts w:ascii="Arial" w:hAnsi="Arial" w:cs="Arial"/>
          <w:b/>
          <w:i/>
          <w:color w:val="5F497A" w:themeColor="accent4" w:themeShade="BF"/>
          <w:sz w:val="36"/>
          <w:szCs w:val="36"/>
          <w:u w:val="single"/>
        </w:rPr>
        <w:t>как помочь</w:t>
      </w:r>
      <w:r w:rsidR="00FA503A" w:rsidRPr="005C3929">
        <w:rPr>
          <w:rFonts w:ascii="Arial" w:hAnsi="Arial" w:cs="Arial"/>
          <w:b/>
          <w:i/>
          <w:color w:val="5F497A" w:themeColor="accent4" w:themeShade="BF"/>
          <w:sz w:val="36"/>
          <w:szCs w:val="36"/>
        </w:rPr>
        <w:t xml:space="preserve">   </w:t>
      </w:r>
      <w:r w:rsidR="000460CC" w:rsidRPr="005C3929">
        <w:rPr>
          <w:rFonts w:ascii="Arial" w:hAnsi="Arial" w:cs="Arial"/>
          <w:b/>
          <w:i/>
          <w:color w:val="5F497A" w:themeColor="accent4" w:themeShade="BF"/>
          <w:sz w:val="36"/>
          <w:szCs w:val="36"/>
        </w:rPr>
        <w:t>Вашему ребёнку</w:t>
      </w:r>
      <w:r w:rsidRPr="005C3929">
        <w:rPr>
          <w:rFonts w:ascii="Arial" w:hAnsi="Arial" w:cs="Arial"/>
          <w:b/>
          <w:i/>
          <w:color w:val="5F497A" w:themeColor="accent4" w:themeShade="BF"/>
          <w:sz w:val="36"/>
          <w:szCs w:val="36"/>
        </w:rPr>
        <w:t xml:space="preserve"> в учёбе?</w:t>
      </w:r>
    </w:p>
    <w:p w:rsidR="00FB6F5A" w:rsidRPr="005C3929" w:rsidRDefault="000460CC" w:rsidP="00FA503A">
      <w:pPr>
        <w:spacing w:after="0"/>
        <w:rPr>
          <w:rFonts w:ascii="Arial" w:hAnsi="Arial" w:cs="Arial"/>
          <w:b/>
          <w:i/>
          <w:color w:val="5F497A" w:themeColor="accent4" w:themeShade="BF"/>
          <w:sz w:val="36"/>
          <w:szCs w:val="36"/>
        </w:rPr>
      </w:pPr>
      <w:r w:rsidRPr="005C3929">
        <w:rPr>
          <w:rFonts w:ascii="Arial" w:hAnsi="Arial" w:cs="Arial"/>
          <w:b/>
          <w:i/>
          <w:color w:val="5F497A" w:themeColor="accent4" w:themeShade="BF"/>
          <w:sz w:val="36"/>
          <w:szCs w:val="36"/>
        </w:rPr>
        <w:t xml:space="preserve">                     </w:t>
      </w:r>
      <w:r w:rsidR="00FB6F5A" w:rsidRPr="005C3929">
        <w:rPr>
          <w:rFonts w:ascii="Arial" w:hAnsi="Arial" w:cs="Arial"/>
          <w:b/>
          <w:i/>
          <w:color w:val="5F497A" w:themeColor="accent4" w:themeShade="BF"/>
          <w:sz w:val="36"/>
          <w:szCs w:val="36"/>
        </w:rPr>
        <w:t xml:space="preserve">- Ваш ребёнок </w:t>
      </w:r>
      <w:r w:rsidR="00FB6F5A" w:rsidRPr="005C3929">
        <w:rPr>
          <w:rFonts w:ascii="Arial" w:hAnsi="Arial" w:cs="Arial"/>
          <w:b/>
          <w:i/>
          <w:color w:val="5F497A" w:themeColor="accent4" w:themeShade="BF"/>
          <w:sz w:val="36"/>
          <w:szCs w:val="36"/>
          <w:u w:val="single"/>
        </w:rPr>
        <w:t>плохо говорит</w:t>
      </w:r>
      <w:r w:rsidR="00FB6F5A" w:rsidRPr="005C3929">
        <w:rPr>
          <w:rFonts w:ascii="Arial" w:hAnsi="Arial" w:cs="Arial"/>
          <w:b/>
          <w:i/>
          <w:color w:val="5F497A" w:themeColor="accent4" w:themeShade="BF"/>
          <w:sz w:val="36"/>
          <w:szCs w:val="36"/>
        </w:rPr>
        <w:t>?</w:t>
      </w:r>
    </w:p>
    <w:p w:rsidR="00F80228" w:rsidRPr="005C3929" w:rsidRDefault="000460CC" w:rsidP="00F80228">
      <w:pPr>
        <w:spacing w:after="0"/>
        <w:ind w:left="1985" w:hanging="1985"/>
        <w:rPr>
          <w:rFonts w:ascii="Arial" w:hAnsi="Arial" w:cs="Arial"/>
          <w:b/>
          <w:i/>
          <w:color w:val="5F497A" w:themeColor="accent4" w:themeShade="BF"/>
          <w:sz w:val="36"/>
          <w:szCs w:val="36"/>
        </w:rPr>
      </w:pPr>
      <w:r w:rsidRPr="005C3929">
        <w:rPr>
          <w:rFonts w:ascii="Arial" w:hAnsi="Arial" w:cs="Arial"/>
          <w:b/>
          <w:i/>
          <w:color w:val="5F497A" w:themeColor="accent4" w:themeShade="BF"/>
          <w:sz w:val="36"/>
          <w:szCs w:val="36"/>
        </w:rPr>
        <w:t xml:space="preserve">                    </w:t>
      </w:r>
      <w:r w:rsidR="00FB6F5A" w:rsidRPr="005C3929">
        <w:rPr>
          <w:rFonts w:ascii="Arial" w:hAnsi="Arial" w:cs="Arial"/>
          <w:b/>
          <w:i/>
          <w:color w:val="5F497A" w:themeColor="accent4" w:themeShade="BF"/>
          <w:sz w:val="36"/>
          <w:szCs w:val="36"/>
        </w:rPr>
        <w:t xml:space="preserve">- Вы считаете, что Ваш ребёнок </w:t>
      </w:r>
      <w:r w:rsidR="00F80228" w:rsidRPr="005C3929">
        <w:rPr>
          <w:rFonts w:ascii="Arial" w:hAnsi="Arial" w:cs="Arial"/>
          <w:b/>
          <w:i/>
          <w:color w:val="5F497A" w:themeColor="accent4" w:themeShade="BF"/>
          <w:sz w:val="36"/>
          <w:szCs w:val="36"/>
          <w:u w:val="single"/>
        </w:rPr>
        <w:t xml:space="preserve">знает и </w:t>
      </w:r>
      <w:r w:rsidR="00FB6F5A" w:rsidRPr="005C3929">
        <w:rPr>
          <w:rFonts w:ascii="Arial" w:hAnsi="Arial" w:cs="Arial"/>
          <w:b/>
          <w:i/>
          <w:color w:val="5F497A" w:themeColor="accent4" w:themeShade="BF"/>
          <w:sz w:val="36"/>
          <w:szCs w:val="36"/>
          <w:u w:val="single"/>
        </w:rPr>
        <w:t>умеет меньше сверстников</w:t>
      </w:r>
      <w:r w:rsidR="00FB6F5A" w:rsidRPr="005C3929">
        <w:rPr>
          <w:rFonts w:ascii="Arial" w:hAnsi="Arial" w:cs="Arial"/>
          <w:b/>
          <w:i/>
          <w:color w:val="5F497A" w:themeColor="accent4" w:themeShade="BF"/>
          <w:sz w:val="36"/>
          <w:szCs w:val="36"/>
        </w:rPr>
        <w:t>?</w:t>
      </w:r>
      <w:r w:rsidR="00CA44DD" w:rsidRPr="005C3929">
        <w:rPr>
          <w:noProof/>
          <w:color w:val="5F497A" w:themeColor="accent4" w:themeShade="BF"/>
          <w:lang w:eastAsia="ru-RU"/>
        </w:rPr>
        <w:t xml:space="preserve"> </w:t>
      </w:r>
    </w:p>
    <w:p w:rsidR="000460CC" w:rsidRPr="005C3929" w:rsidRDefault="00F80228" w:rsidP="00F80228">
      <w:pPr>
        <w:spacing w:after="0"/>
        <w:ind w:left="993"/>
        <w:rPr>
          <w:rFonts w:ascii="Arial" w:hAnsi="Arial" w:cs="Arial"/>
          <w:b/>
          <w:i/>
          <w:color w:val="5F497A" w:themeColor="accent4" w:themeShade="BF"/>
          <w:sz w:val="36"/>
          <w:szCs w:val="36"/>
        </w:rPr>
      </w:pPr>
      <w:r w:rsidRPr="005C3929">
        <w:rPr>
          <w:noProof/>
          <w:color w:val="5F497A" w:themeColor="accent4" w:themeShade="BF"/>
          <w:lang w:eastAsia="ru-RU"/>
        </w:rPr>
        <w:drawing>
          <wp:anchor distT="0" distB="0" distL="114300" distR="114300" simplePos="0" relativeHeight="251705344" behindDoc="1" locked="0" layoutInCell="1" allowOverlap="1" wp14:anchorId="6C7948A1" wp14:editId="03E44519">
            <wp:simplePos x="0" y="0"/>
            <wp:positionH relativeFrom="column">
              <wp:posOffset>4419600</wp:posOffset>
            </wp:positionH>
            <wp:positionV relativeFrom="paragraph">
              <wp:posOffset>219075</wp:posOffset>
            </wp:positionV>
            <wp:extent cx="1941830" cy="1922780"/>
            <wp:effectExtent l="209550" t="209550" r="210820" b="210820"/>
            <wp:wrapTight wrapText="bothSides">
              <wp:wrapPolygon edited="0">
                <wp:start x="8688" y="-2354"/>
                <wp:lineTo x="1483" y="-1926"/>
                <wp:lineTo x="1483" y="1498"/>
                <wp:lineTo x="-848" y="1498"/>
                <wp:lineTo x="-848" y="4922"/>
                <wp:lineTo x="-2119" y="4922"/>
                <wp:lineTo x="-2331" y="15194"/>
                <wp:lineTo x="-1483" y="15194"/>
                <wp:lineTo x="-1483" y="16692"/>
                <wp:lineTo x="424" y="18618"/>
                <wp:lineTo x="424" y="18832"/>
                <wp:lineTo x="4238" y="22042"/>
                <wp:lineTo x="4450" y="22042"/>
                <wp:lineTo x="8052" y="23326"/>
                <wp:lineTo x="8264" y="23754"/>
                <wp:lineTo x="13138" y="23754"/>
                <wp:lineTo x="13350" y="23326"/>
                <wp:lineTo x="16952" y="22042"/>
                <wp:lineTo x="17164" y="22042"/>
                <wp:lineTo x="20978" y="18832"/>
                <wp:lineTo x="21190" y="18618"/>
                <wp:lineTo x="22886" y="15194"/>
                <wp:lineTo x="23733" y="11770"/>
                <wp:lineTo x="23521" y="8346"/>
                <wp:lineTo x="22462" y="4922"/>
                <wp:lineTo x="19919" y="1498"/>
                <wp:lineTo x="20131" y="0"/>
                <wp:lineTo x="16105" y="-1926"/>
                <wp:lineTo x="12714" y="-2354"/>
                <wp:lineTo x="8688" y="-2354"/>
              </wp:wrapPolygon>
            </wp:wrapTight>
            <wp:docPr id="24" name="Рисунок 24" descr="http://www.inertiamlm.com/uploads/reports/138_363_2013-12-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inertiamlm.com/uploads/reports/138_363_2013-12-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830" cy="1922780"/>
                    </a:xfrm>
                    <a:prstGeom prst="ellipse">
                      <a:avLst/>
                    </a:prstGeom>
                    <a:ln w="190500" cap="rnd">
                      <a:solidFill>
                        <a:schemeClr val="accent4">
                          <a:lumMod val="75000"/>
                        </a:schemeClr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3F1B" w:rsidRPr="005C3929" w:rsidRDefault="00FB6F5A" w:rsidP="00A06D55">
      <w:pPr>
        <w:spacing w:after="0"/>
        <w:ind w:left="142"/>
        <w:rPr>
          <w:rFonts w:ascii="Arial" w:hAnsi="Arial" w:cs="Arial"/>
          <w:b/>
          <w:i/>
          <w:color w:val="5F497A" w:themeColor="accent4" w:themeShade="BF"/>
          <w:sz w:val="36"/>
          <w:szCs w:val="36"/>
        </w:rPr>
      </w:pPr>
      <w:r w:rsidRPr="005C3929">
        <w:rPr>
          <w:rFonts w:ascii="Arial" w:hAnsi="Arial" w:cs="Arial"/>
          <w:b/>
          <w:i/>
          <w:color w:val="5F497A" w:themeColor="accent4" w:themeShade="BF"/>
          <w:sz w:val="36"/>
          <w:szCs w:val="36"/>
        </w:rPr>
        <w:t xml:space="preserve">Вы можете </w:t>
      </w:r>
      <w:r w:rsidRPr="005C3929">
        <w:rPr>
          <w:rFonts w:ascii="Arial" w:hAnsi="Arial" w:cs="Arial"/>
          <w:b/>
          <w:i/>
          <w:color w:val="5F497A" w:themeColor="accent4" w:themeShade="BF"/>
          <w:sz w:val="36"/>
          <w:szCs w:val="36"/>
          <w:u w:val="single"/>
        </w:rPr>
        <w:t>проконсультироваться</w:t>
      </w:r>
      <w:r w:rsidRPr="005C3929">
        <w:rPr>
          <w:rFonts w:ascii="Arial" w:hAnsi="Arial" w:cs="Arial"/>
          <w:b/>
          <w:i/>
          <w:color w:val="5F497A" w:themeColor="accent4" w:themeShade="BF"/>
          <w:sz w:val="36"/>
          <w:szCs w:val="36"/>
        </w:rPr>
        <w:t xml:space="preserve"> </w:t>
      </w:r>
    </w:p>
    <w:p w:rsidR="000F6842" w:rsidRPr="005C3929" w:rsidRDefault="00FB6F5A" w:rsidP="00A06D55">
      <w:pPr>
        <w:spacing w:after="0"/>
        <w:ind w:left="142"/>
        <w:rPr>
          <w:rFonts w:ascii="Arial" w:hAnsi="Arial" w:cs="Arial"/>
          <w:b/>
          <w:i/>
          <w:color w:val="5F497A" w:themeColor="accent4" w:themeShade="BF"/>
          <w:sz w:val="36"/>
          <w:szCs w:val="36"/>
        </w:rPr>
      </w:pPr>
      <w:r w:rsidRPr="005C3929">
        <w:rPr>
          <w:rFonts w:ascii="Arial" w:hAnsi="Arial" w:cs="Arial"/>
          <w:b/>
          <w:i/>
          <w:color w:val="5F497A" w:themeColor="accent4" w:themeShade="BF"/>
          <w:sz w:val="36"/>
          <w:szCs w:val="36"/>
        </w:rPr>
        <w:t>по этим вопросам</w:t>
      </w:r>
    </w:p>
    <w:p w:rsidR="00A06D55" w:rsidRPr="005C3929" w:rsidRDefault="00FB6F5A" w:rsidP="00A06D55">
      <w:pPr>
        <w:spacing w:after="0"/>
        <w:ind w:left="142"/>
        <w:rPr>
          <w:rFonts w:ascii="Arial" w:hAnsi="Arial" w:cs="Arial"/>
          <w:b/>
          <w:i/>
          <w:color w:val="5F497A" w:themeColor="accent4" w:themeShade="BF"/>
          <w:sz w:val="36"/>
          <w:szCs w:val="36"/>
        </w:rPr>
      </w:pPr>
      <w:r w:rsidRPr="005C3929">
        <w:rPr>
          <w:rFonts w:ascii="Arial" w:hAnsi="Arial" w:cs="Arial"/>
          <w:b/>
          <w:i/>
          <w:color w:val="5F497A" w:themeColor="accent4" w:themeShade="BF"/>
          <w:sz w:val="36"/>
          <w:szCs w:val="36"/>
        </w:rPr>
        <w:t>и получить</w:t>
      </w:r>
    </w:p>
    <w:p w:rsidR="000F6842" w:rsidRPr="005C3929" w:rsidRDefault="00FB6F5A" w:rsidP="00A06D55">
      <w:pPr>
        <w:spacing w:after="0"/>
        <w:rPr>
          <w:rFonts w:ascii="Arial" w:hAnsi="Arial" w:cs="Arial"/>
          <w:b/>
          <w:i/>
          <w:color w:val="5F497A" w:themeColor="accent4" w:themeShade="BF"/>
          <w:sz w:val="36"/>
          <w:szCs w:val="36"/>
        </w:rPr>
      </w:pPr>
      <w:r w:rsidRPr="005C3929">
        <w:rPr>
          <w:rFonts w:ascii="Arial" w:hAnsi="Arial" w:cs="Arial"/>
          <w:b/>
          <w:i/>
          <w:color w:val="5F497A" w:themeColor="accent4" w:themeShade="BF"/>
          <w:sz w:val="36"/>
          <w:szCs w:val="36"/>
        </w:rPr>
        <w:t xml:space="preserve"> </w:t>
      </w:r>
      <w:r w:rsidRPr="005C3929">
        <w:rPr>
          <w:rFonts w:ascii="Arial" w:hAnsi="Arial" w:cs="Arial"/>
          <w:b/>
          <w:i/>
          <w:color w:val="5F497A" w:themeColor="accent4" w:themeShade="BF"/>
          <w:sz w:val="36"/>
          <w:szCs w:val="36"/>
          <w:u w:val="single"/>
        </w:rPr>
        <w:t>компетентные рекомендации</w:t>
      </w:r>
      <w:r w:rsidRPr="005C3929">
        <w:rPr>
          <w:rFonts w:ascii="Arial" w:hAnsi="Arial" w:cs="Arial"/>
          <w:b/>
          <w:i/>
          <w:color w:val="5F497A" w:themeColor="accent4" w:themeShade="BF"/>
          <w:sz w:val="36"/>
          <w:szCs w:val="36"/>
        </w:rPr>
        <w:t xml:space="preserve"> </w:t>
      </w:r>
    </w:p>
    <w:p w:rsidR="00A06D55" w:rsidRPr="005C3929" w:rsidRDefault="00FB6F5A" w:rsidP="00A06D55">
      <w:pPr>
        <w:spacing w:after="0"/>
        <w:ind w:left="142"/>
        <w:rPr>
          <w:rFonts w:ascii="Arial" w:hAnsi="Arial" w:cs="Arial"/>
          <w:b/>
          <w:i/>
          <w:color w:val="5F497A" w:themeColor="accent4" w:themeShade="BF"/>
          <w:sz w:val="36"/>
          <w:szCs w:val="36"/>
        </w:rPr>
      </w:pPr>
      <w:r w:rsidRPr="005C3929">
        <w:rPr>
          <w:rFonts w:ascii="Arial" w:hAnsi="Arial" w:cs="Arial"/>
          <w:b/>
          <w:i/>
          <w:color w:val="5F497A" w:themeColor="accent4" w:themeShade="BF"/>
          <w:sz w:val="36"/>
          <w:szCs w:val="36"/>
        </w:rPr>
        <w:t xml:space="preserve">по поводу обучения и </w:t>
      </w:r>
      <w:proofErr w:type="gramStart"/>
      <w:r w:rsidRPr="005C3929">
        <w:rPr>
          <w:rFonts w:ascii="Arial" w:hAnsi="Arial" w:cs="Arial"/>
          <w:b/>
          <w:i/>
          <w:color w:val="5F497A" w:themeColor="accent4" w:themeShade="BF"/>
          <w:sz w:val="36"/>
          <w:szCs w:val="36"/>
        </w:rPr>
        <w:t xml:space="preserve">воспитания </w:t>
      </w:r>
      <w:r w:rsidR="00A06D55" w:rsidRPr="005C3929">
        <w:rPr>
          <w:rFonts w:ascii="Arial" w:hAnsi="Arial" w:cs="Arial"/>
          <w:b/>
          <w:i/>
          <w:color w:val="5F497A" w:themeColor="accent4" w:themeShade="BF"/>
          <w:sz w:val="36"/>
          <w:szCs w:val="36"/>
        </w:rPr>
        <w:t xml:space="preserve"> </w:t>
      </w:r>
      <w:r w:rsidRPr="005C3929">
        <w:rPr>
          <w:rFonts w:ascii="Arial" w:hAnsi="Arial" w:cs="Arial"/>
          <w:b/>
          <w:i/>
          <w:color w:val="5F497A" w:themeColor="accent4" w:themeShade="BF"/>
          <w:sz w:val="36"/>
          <w:szCs w:val="36"/>
        </w:rPr>
        <w:t>Вашего</w:t>
      </w:r>
      <w:proofErr w:type="gramEnd"/>
      <w:r w:rsidRPr="005C3929">
        <w:rPr>
          <w:rFonts w:ascii="Arial" w:hAnsi="Arial" w:cs="Arial"/>
          <w:b/>
          <w:i/>
          <w:color w:val="5F497A" w:themeColor="accent4" w:themeShade="BF"/>
          <w:sz w:val="36"/>
          <w:szCs w:val="36"/>
        </w:rPr>
        <w:t xml:space="preserve"> ребёнка</w:t>
      </w:r>
      <w:r w:rsidR="00A06D55" w:rsidRPr="005C3929">
        <w:rPr>
          <w:rFonts w:ascii="Arial" w:hAnsi="Arial" w:cs="Arial"/>
          <w:b/>
          <w:i/>
          <w:color w:val="5F497A" w:themeColor="accent4" w:themeShade="BF"/>
          <w:sz w:val="36"/>
          <w:szCs w:val="36"/>
          <w:u w:val="single"/>
        </w:rPr>
        <w:t xml:space="preserve"> в территориальной</w:t>
      </w:r>
      <w:r w:rsidR="00A06D55" w:rsidRPr="005C3929">
        <w:rPr>
          <w:rFonts w:ascii="Arial" w:hAnsi="Arial" w:cs="Arial"/>
          <w:b/>
          <w:i/>
          <w:color w:val="5F497A" w:themeColor="accent4" w:themeShade="BF"/>
          <w:sz w:val="36"/>
          <w:szCs w:val="36"/>
        </w:rPr>
        <w:t xml:space="preserve"> </w:t>
      </w:r>
    </w:p>
    <w:p w:rsidR="00A06D55" w:rsidRPr="005C3929" w:rsidRDefault="00A06D55" w:rsidP="00A06D55">
      <w:pPr>
        <w:spacing w:after="0"/>
        <w:ind w:firstLine="142"/>
        <w:rPr>
          <w:rFonts w:ascii="Arial" w:hAnsi="Arial" w:cs="Arial"/>
          <w:b/>
          <w:i/>
          <w:color w:val="5F497A" w:themeColor="accent4" w:themeShade="BF"/>
          <w:sz w:val="36"/>
          <w:szCs w:val="36"/>
        </w:rPr>
      </w:pPr>
      <w:r w:rsidRPr="005C3929">
        <w:rPr>
          <w:rFonts w:ascii="Arial" w:hAnsi="Arial" w:cs="Arial"/>
          <w:b/>
          <w:i/>
          <w:color w:val="5F497A" w:themeColor="accent4" w:themeShade="BF"/>
          <w:sz w:val="36"/>
          <w:szCs w:val="36"/>
          <w:u w:val="single"/>
        </w:rPr>
        <w:t>психолого-медико-педагогической комиссии</w:t>
      </w:r>
      <w:r w:rsidRPr="005C3929">
        <w:rPr>
          <w:rFonts w:ascii="Arial" w:hAnsi="Arial" w:cs="Arial"/>
          <w:b/>
          <w:i/>
          <w:color w:val="5F497A" w:themeColor="accent4" w:themeShade="BF"/>
          <w:sz w:val="36"/>
          <w:szCs w:val="36"/>
        </w:rPr>
        <w:t xml:space="preserve"> </w:t>
      </w:r>
    </w:p>
    <w:p w:rsidR="00A06D55" w:rsidRPr="005C3929" w:rsidRDefault="00A06D55" w:rsidP="00A06D55">
      <w:pPr>
        <w:ind w:left="993" w:hanging="851"/>
        <w:rPr>
          <w:rFonts w:ascii="Arial" w:hAnsi="Arial" w:cs="Arial"/>
          <w:b/>
          <w:i/>
          <w:color w:val="5F497A" w:themeColor="accent4" w:themeShade="BF"/>
          <w:sz w:val="28"/>
          <w:szCs w:val="28"/>
        </w:rPr>
      </w:pPr>
      <w:r w:rsidRPr="005C3929">
        <w:rPr>
          <w:rFonts w:ascii="Arial" w:hAnsi="Arial" w:cs="Arial"/>
          <w:b/>
          <w:i/>
          <w:color w:val="5F497A" w:themeColor="accent4" w:themeShade="BF"/>
          <w:sz w:val="28"/>
          <w:szCs w:val="28"/>
        </w:rPr>
        <w:t>по адресу: Галич, ул. Свободы, дом 59А, каб.205</w:t>
      </w:r>
    </w:p>
    <w:p w:rsidR="00A06D55" w:rsidRPr="005C3929" w:rsidRDefault="00A06D55" w:rsidP="00A06D55">
      <w:pPr>
        <w:spacing w:after="0"/>
        <w:rPr>
          <w:rFonts w:ascii="Arial" w:hAnsi="Arial" w:cs="Arial"/>
          <w:b/>
          <w:i/>
          <w:color w:val="5F497A" w:themeColor="accent4" w:themeShade="BF"/>
          <w:sz w:val="28"/>
          <w:szCs w:val="28"/>
        </w:rPr>
      </w:pPr>
      <w:bookmarkStart w:id="0" w:name="_GoBack"/>
      <w:bookmarkEnd w:id="0"/>
    </w:p>
    <w:p w:rsidR="00A06D55" w:rsidRPr="005C3929" w:rsidRDefault="00A06D55" w:rsidP="00A06D55">
      <w:pPr>
        <w:spacing w:after="0"/>
        <w:ind w:left="142"/>
        <w:rPr>
          <w:rFonts w:ascii="Arial" w:hAnsi="Arial" w:cs="Arial"/>
          <w:b/>
          <w:i/>
          <w:color w:val="5F497A" w:themeColor="accent4" w:themeShade="BF"/>
          <w:sz w:val="28"/>
          <w:szCs w:val="28"/>
        </w:rPr>
      </w:pPr>
      <w:r w:rsidRPr="005C3929">
        <w:rPr>
          <w:rFonts w:ascii="Arial" w:hAnsi="Arial" w:cs="Arial"/>
          <w:b/>
          <w:i/>
          <w:color w:val="5F497A" w:themeColor="accent4" w:themeShade="BF"/>
          <w:sz w:val="28"/>
          <w:szCs w:val="28"/>
          <w:u w:val="thick"/>
        </w:rPr>
        <w:t>При предъявлении соответствующего пакета документов</w:t>
      </w:r>
      <w:r w:rsidRPr="005C3929">
        <w:rPr>
          <w:rFonts w:ascii="Arial" w:hAnsi="Arial" w:cs="Arial"/>
          <w:b/>
          <w:i/>
          <w:color w:val="5F497A" w:themeColor="accent4" w:themeShade="BF"/>
          <w:sz w:val="28"/>
          <w:szCs w:val="28"/>
        </w:rPr>
        <w:t xml:space="preserve"> </w:t>
      </w:r>
    </w:p>
    <w:p w:rsidR="00A06D55" w:rsidRPr="005C3929" w:rsidRDefault="00A06D55" w:rsidP="00A06D55">
      <w:pPr>
        <w:spacing w:after="0"/>
        <w:ind w:left="142"/>
        <w:rPr>
          <w:rFonts w:ascii="Arial" w:hAnsi="Arial" w:cs="Arial"/>
          <w:b/>
          <w:i/>
          <w:color w:val="5F497A" w:themeColor="accent4" w:themeShade="BF"/>
          <w:sz w:val="28"/>
          <w:szCs w:val="28"/>
        </w:rPr>
      </w:pPr>
      <w:r w:rsidRPr="005C3929">
        <w:rPr>
          <w:rFonts w:ascii="Arial" w:hAnsi="Arial" w:cs="Arial"/>
          <w:b/>
          <w:i/>
          <w:color w:val="5F497A" w:themeColor="accent4" w:themeShade="BF"/>
          <w:sz w:val="28"/>
          <w:szCs w:val="28"/>
        </w:rPr>
        <w:t>Вам выдадут</w:t>
      </w:r>
    </w:p>
    <w:p w:rsidR="000F6842" w:rsidRPr="005C3929" w:rsidRDefault="00FB6F5A" w:rsidP="00A06D55">
      <w:pPr>
        <w:spacing w:after="0"/>
        <w:ind w:left="142"/>
        <w:rPr>
          <w:rFonts w:ascii="Arial" w:hAnsi="Arial" w:cs="Arial"/>
          <w:b/>
          <w:i/>
          <w:color w:val="5F497A" w:themeColor="accent4" w:themeShade="BF"/>
          <w:sz w:val="28"/>
          <w:szCs w:val="28"/>
        </w:rPr>
      </w:pPr>
      <w:r w:rsidRPr="005C3929">
        <w:rPr>
          <w:rFonts w:ascii="Arial" w:hAnsi="Arial" w:cs="Arial"/>
          <w:b/>
          <w:i/>
          <w:color w:val="5F497A" w:themeColor="accent4" w:themeShade="BF"/>
          <w:sz w:val="28"/>
          <w:szCs w:val="28"/>
        </w:rPr>
        <w:t xml:space="preserve">письменное заключение </w:t>
      </w:r>
    </w:p>
    <w:p w:rsidR="00A06D55" w:rsidRPr="005C3929" w:rsidRDefault="00FB6F5A" w:rsidP="00A06D55">
      <w:pPr>
        <w:spacing w:after="0"/>
        <w:ind w:left="142"/>
        <w:rPr>
          <w:rFonts w:ascii="Arial" w:hAnsi="Arial" w:cs="Arial"/>
          <w:b/>
          <w:i/>
          <w:color w:val="5F497A" w:themeColor="accent4" w:themeShade="BF"/>
          <w:sz w:val="28"/>
          <w:szCs w:val="28"/>
        </w:rPr>
      </w:pPr>
      <w:r w:rsidRPr="005C3929">
        <w:rPr>
          <w:rFonts w:ascii="Arial" w:hAnsi="Arial" w:cs="Arial"/>
          <w:b/>
          <w:i/>
          <w:color w:val="5F497A" w:themeColor="accent4" w:themeShade="BF"/>
          <w:sz w:val="28"/>
          <w:szCs w:val="28"/>
        </w:rPr>
        <w:t xml:space="preserve">о рекомендуемой программе обучения, </w:t>
      </w:r>
    </w:p>
    <w:p w:rsidR="000F6842" w:rsidRPr="005C3929" w:rsidRDefault="00A06D55" w:rsidP="00A06D55">
      <w:pPr>
        <w:spacing w:after="0"/>
        <w:ind w:left="142"/>
        <w:rPr>
          <w:rFonts w:ascii="Arial" w:hAnsi="Arial" w:cs="Arial"/>
          <w:b/>
          <w:i/>
          <w:color w:val="5F497A" w:themeColor="accent4" w:themeShade="BF"/>
          <w:sz w:val="28"/>
          <w:szCs w:val="28"/>
        </w:rPr>
      </w:pPr>
      <w:r w:rsidRPr="005C3929">
        <w:rPr>
          <w:b/>
          <w:noProof/>
          <w:color w:val="5F497A" w:themeColor="accent4" w:themeShade="BF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673B8641" wp14:editId="719A51F6">
            <wp:simplePos x="0" y="0"/>
            <wp:positionH relativeFrom="column">
              <wp:posOffset>4647565</wp:posOffset>
            </wp:positionH>
            <wp:positionV relativeFrom="paragraph">
              <wp:posOffset>264795</wp:posOffset>
            </wp:positionV>
            <wp:extent cx="1930400" cy="2037080"/>
            <wp:effectExtent l="209550" t="209550" r="203200" b="229870"/>
            <wp:wrapTight wrapText="bothSides">
              <wp:wrapPolygon edited="0">
                <wp:start x="8526" y="-2222"/>
                <wp:lineTo x="1705" y="-1818"/>
                <wp:lineTo x="1705" y="1414"/>
                <wp:lineTo x="-853" y="1414"/>
                <wp:lineTo x="-853" y="4646"/>
                <wp:lineTo x="-1918" y="4646"/>
                <wp:lineTo x="-2345" y="11110"/>
                <wp:lineTo x="-1918" y="16968"/>
                <wp:lineTo x="-426" y="17574"/>
                <wp:lineTo x="2558" y="20805"/>
                <wp:lineTo x="9592" y="23431"/>
                <wp:lineTo x="9805" y="23835"/>
                <wp:lineTo x="11511" y="23835"/>
                <wp:lineTo x="11724" y="23431"/>
                <wp:lineTo x="18758" y="20805"/>
                <wp:lineTo x="18971" y="20805"/>
                <wp:lineTo x="21955" y="17574"/>
                <wp:lineTo x="23234" y="14342"/>
                <wp:lineTo x="23661" y="11110"/>
                <wp:lineTo x="23447" y="7878"/>
                <wp:lineTo x="22168" y="4646"/>
                <wp:lineTo x="19824" y="1616"/>
                <wp:lineTo x="19824" y="0"/>
                <wp:lineTo x="15774" y="-1818"/>
                <wp:lineTo x="12789" y="-2222"/>
                <wp:lineTo x="8526" y="-2222"/>
              </wp:wrapPolygon>
            </wp:wrapTight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2037080"/>
                    </a:xfrm>
                    <a:prstGeom prst="ellipse">
                      <a:avLst/>
                    </a:prstGeom>
                    <a:ln w="190500" cap="rnd">
                      <a:solidFill>
                        <a:schemeClr val="accent4">
                          <a:lumMod val="75000"/>
                        </a:schemeClr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44DD" w:rsidRPr="005C3929">
        <w:rPr>
          <w:rFonts w:ascii="Arial" w:hAnsi="Arial" w:cs="Arial"/>
          <w:b/>
          <w:i/>
          <w:color w:val="5F497A" w:themeColor="accent4" w:themeShade="BF"/>
          <w:sz w:val="28"/>
          <w:szCs w:val="28"/>
        </w:rPr>
        <w:t>образовательных условиях, необ</w:t>
      </w:r>
      <w:r w:rsidR="00FB6F5A" w:rsidRPr="005C3929">
        <w:rPr>
          <w:rFonts w:ascii="Arial" w:hAnsi="Arial" w:cs="Arial"/>
          <w:b/>
          <w:i/>
          <w:color w:val="5F497A" w:themeColor="accent4" w:themeShade="BF"/>
          <w:sz w:val="28"/>
          <w:szCs w:val="28"/>
        </w:rPr>
        <w:t xml:space="preserve">ходимых Вашему </w:t>
      </w:r>
      <w:r w:rsidR="00CA44DD" w:rsidRPr="005C3929">
        <w:rPr>
          <w:rFonts w:ascii="Arial" w:hAnsi="Arial" w:cs="Arial"/>
          <w:b/>
          <w:i/>
          <w:color w:val="5F497A" w:themeColor="accent4" w:themeShade="BF"/>
          <w:sz w:val="28"/>
          <w:szCs w:val="28"/>
        </w:rPr>
        <w:t>ребёнку</w:t>
      </w:r>
      <w:r w:rsidRPr="005C3929">
        <w:rPr>
          <w:rFonts w:ascii="Arial" w:hAnsi="Arial" w:cs="Arial"/>
          <w:b/>
          <w:i/>
          <w:color w:val="5F497A" w:themeColor="accent4" w:themeShade="BF"/>
          <w:sz w:val="28"/>
          <w:szCs w:val="28"/>
        </w:rPr>
        <w:t>.</w:t>
      </w:r>
      <w:r w:rsidR="00CA44DD" w:rsidRPr="005C3929">
        <w:rPr>
          <w:rFonts w:ascii="Arial" w:hAnsi="Arial" w:cs="Arial"/>
          <w:b/>
          <w:i/>
          <w:color w:val="5F497A" w:themeColor="accent4" w:themeShade="BF"/>
          <w:sz w:val="28"/>
          <w:szCs w:val="28"/>
        </w:rPr>
        <w:t xml:space="preserve"> </w:t>
      </w:r>
    </w:p>
    <w:p w:rsidR="00A06D55" w:rsidRPr="005C3929" w:rsidRDefault="00A06D55" w:rsidP="00A06D55">
      <w:pPr>
        <w:spacing w:after="0"/>
        <w:rPr>
          <w:rFonts w:ascii="Arial" w:hAnsi="Arial" w:cs="Arial"/>
          <w:b/>
          <w:i/>
          <w:color w:val="5F497A" w:themeColor="accent4" w:themeShade="BF"/>
          <w:sz w:val="36"/>
          <w:szCs w:val="36"/>
        </w:rPr>
      </w:pPr>
    </w:p>
    <w:p w:rsidR="001A3F1B" w:rsidRPr="005C3929" w:rsidRDefault="001A3F1B" w:rsidP="000F6842">
      <w:pPr>
        <w:jc w:val="right"/>
        <w:rPr>
          <w:rFonts w:ascii="Arial" w:hAnsi="Arial" w:cs="Arial"/>
          <w:b/>
          <w:i/>
          <w:color w:val="5F497A" w:themeColor="accent4" w:themeShade="BF"/>
          <w:sz w:val="28"/>
          <w:szCs w:val="28"/>
        </w:rPr>
      </w:pPr>
    </w:p>
    <w:p w:rsidR="000F6842" w:rsidRPr="005C3929" w:rsidRDefault="00CA44DD" w:rsidP="000F6842">
      <w:pPr>
        <w:spacing w:after="0"/>
        <w:jc w:val="right"/>
        <w:rPr>
          <w:rFonts w:ascii="Arial" w:hAnsi="Arial" w:cs="Arial"/>
          <w:b/>
          <w:i/>
          <w:color w:val="5F497A" w:themeColor="accent4" w:themeShade="BF"/>
          <w:sz w:val="28"/>
          <w:szCs w:val="28"/>
        </w:rPr>
      </w:pPr>
      <w:r w:rsidRPr="005C3929">
        <w:rPr>
          <w:rFonts w:ascii="Arial" w:hAnsi="Arial" w:cs="Arial"/>
          <w:b/>
          <w:i/>
          <w:color w:val="5F497A" w:themeColor="accent4" w:themeShade="BF"/>
          <w:sz w:val="28"/>
          <w:szCs w:val="28"/>
        </w:rPr>
        <w:t xml:space="preserve">Вопросы об условиях консультации и обследования </w:t>
      </w:r>
    </w:p>
    <w:p w:rsidR="001A3F1B" w:rsidRPr="005C3929" w:rsidRDefault="00CA44DD" w:rsidP="000F6842">
      <w:pPr>
        <w:spacing w:after="0"/>
        <w:jc w:val="right"/>
        <w:rPr>
          <w:rFonts w:ascii="Arial" w:hAnsi="Arial" w:cs="Arial"/>
          <w:b/>
          <w:i/>
          <w:color w:val="5F497A" w:themeColor="accent4" w:themeShade="BF"/>
          <w:sz w:val="28"/>
          <w:szCs w:val="28"/>
        </w:rPr>
      </w:pPr>
      <w:r w:rsidRPr="005C3929">
        <w:rPr>
          <w:rFonts w:ascii="Arial" w:hAnsi="Arial" w:cs="Arial"/>
          <w:b/>
          <w:i/>
          <w:color w:val="5F497A" w:themeColor="accent4" w:themeShade="BF"/>
          <w:sz w:val="28"/>
          <w:szCs w:val="28"/>
        </w:rPr>
        <w:t xml:space="preserve">можно задать по </w:t>
      </w:r>
      <w:r w:rsidR="000460CC" w:rsidRPr="005C3929">
        <w:rPr>
          <w:rFonts w:ascii="Arial" w:hAnsi="Arial" w:cs="Arial"/>
          <w:b/>
          <w:i/>
          <w:color w:val="5F497A" w:themeColor="accent4" w:themeShade="BF"/>
          <w:sz w:val="28"/>
          <w:szCs w:val="28"/>
        </w:rPr>
        <w:t xml:space="preserve">телефону </w:t>
      </w:r>
    </w:p>
    <w:p w:rsidR="00CA44DD" w:rsidRPr="005C3929" w:rsidRDefault="000460CC" w:rsidP="000F6842">
      <w:pPr>
        <w:spacing w:after="0"/>
        <w:jc w:val="right"/>
        <w:rPr>
          <w:rFonts w:ascii="Arial" w:hAnsi="Arial" w:cs="Arial"/>
          <w:b/>
          <w:i/>
          <w:color w:val="5F497A" w:themeColor="accent4" w:themeShade="BF"/>
          <w:sz w:val="36"/>
          <w:szCs w:val="36"/>
        </w:rPr>
      </w:pPr>
      <w:r w:rsidRPr="005C3929">
        <w:rPr>
          <w:rFonts w:ascii="Arial" w:hAnsi="Arial" w:cs="Arial"/>
          <w:b/>
          <w:i/>
          <w:color w:val="5F497A" w:themeColor="accent4" w:themeShade="BF"/>
          <w:sz w:val="36"/>
          <w:szCs w:val="36"/>
        </w:rPr>
        <w:t>8</w:t>
      </w:r>
      <w:r w:rsidR="00CF37FF" w:rsidRPr="005C3929">
        <w:rPr>
          <w:rFonts w:ascii="Arial" w:hAnsi="Arial" w:cs="Arial"/>
          <w:b/>
          <w:i/>
          <w:color w:val="5F497A" w:themeColor="accent4" w:themeShade="BF"/>
          <w:sz w:val="36"/>
          <w:szCs w:val="36"/>
        </w:rPr>
        <w:t>(49437)22</w:t>
      </w:r>
      <w:r w:rsidR="00A06D55" w:rsidRPr="005C3929">
        <w:rPr>
          <w:rFonts w:ascii="Arial" w:hAnsi="Arial" w:cs="Arial"/>
          <w:b/>
          <w:i/>
          <w:color w:val="5F497A" w:themeColor="accent4" w:themeShade="BF"/>
          <w:sz w:val="36"/>
          <w:szCs w:val="36"/>
        </w:rPr>
        <w:t>-2-08</w:t>
      </w:r>
    </w:p>
    <w:p w:rsidR="00CF37FF" w:rsidRPr="00A06D55" w:rsidRDefault="00CF37FF" w:rsidP="00CF37FF">
      <w:pPr>
        <w:spacing w:after="0"/>
        <w:rPr>
          <w:rFonts w:ascii="Arial" w:hAnsi="Arial" w:cs="Arial"/>
          <w:b/>
          <w:i/>
          <w:color w:val="5F497A" w:themeColor="accent4" w:themeShade="BF"/>
          <w:sz w:val="24"/>
          <w:szCs w:val="24"/>
        </w:rPr>
      </w:pPr>
    </w:p>
    <w:p w:rsidR="00780594" w:rsidRPr="00A06D55" w:rsidRDefault="00780594" w:rsidP="00A06D55">
      <w:pPr>
        <w:tabs>
          <w:tab w:val="left" w:pos="3119"/>
        </w:tabs>
        <w:spacing w:after="0"/>
        <w:jc w:val="both"/>
        <w:rPr>
          <w:rFonts w:ascii="Arial" w:hAnsi="Arial" w:cs="Arial"/>
          <w:b/>
          <w:i/>
          <w:color w:val="5F497A" w:themeColor="accent4" w:themeShade="BF"/>
          <w:sz w:val="24"/>
          <w:szCs w:val="24"/>
        </w:rPr>
      </w:pPr>
    </w:p>
    <w:sectPr w:rsidR="00780594" w:rsidRPr="00A06D55" w:rsidSect="00A06D55">
      <w:pgSz w:w="11906" w:h="16838"/>
      <w:pgMar w:top="426" w:right="993" w:bottom="568" w:left="566" w:header="708" w:footer="708" w:gutter="0"/>
      <w:pgBorders w:offsetFrom="page">
        <w:top w:val="threeDEmboss" w:sz="12" w:space="24" w:color="B2A1C7" w:themeColor="accent4" w:themeTint="99"/>
        <w:left w:val="threeDEmboss" w:sz="12" w:space="24" w:color="B2A1C7" w:themeColor="accent4" w:themeTint="99"/>
        <w:bottom w:val="threeDEngrave" w:sz="12" w:space="24" w:color="B2A1C7" w:themeColor="accent4" w:themeTint="99"/>
        <w:right w:val="threeDEngrave" w:sz="12" w:space="24" w:color="B2A1C7" w:themeColor="accent4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387A"/>
    <w:rsid w:val="000460CC"/>
    <w:rsid w:val="000B3428"/>
    <w:rsid w:val="000D45A1"/>
    <w:rsid w:val="000F6842"/>
    <w:rsid w:val="00174A07"/>
    <w:rsid w:val="001A3F1B"/>
    <w:rsid w:val="00343D83"/>
    <w:rsid w:val="003556D1"/>
    <w:rsid w:val="004672B5"/>
    <w:rsid w:val="005C3929"/>
    <w:rsid w:val="005D1AA8"/>
    <w:rsid w:val="00622B1E"/>
    <w:rsid w:val="006B387A"/>
    <w:rsid w:val="0074468D"/>
    <w:rsid w:val="00780594"/>
    <w:rsid w:val="007F2134"/>
    <w:rsid w:val="00A06D55"/>
    <w:rsid w:val="00B34374"/>
    <w:rsid w:val="00CA44DD"/>
    <w:rsid w:val="00CF37FF"/>
    <w:rsid w:val="00EF5CE7"/>
    <w:rsid w:val="00F610A9"/>
    <w:rsid w:val="00F80228"/>
    <w:rsid w:val="00FA503A"/>
    <w:rsid w:val="00FB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946DA9-0B34-4486-BF8C-B96D49FF4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2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21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customXml" Target="../customXml/item3.xml"/><Relationship Id="rId5" Type="http://schemas.openxmlformats.org/officeDocument/2006/relationships/image" Target="media/image2.jpeg"/><Relationship Id="rId10" Type="http://schemas.openxmlformats.org/officeDocument/2006/relationships/customXml" Target="../customXml/item2.xml"/><Relationship Id="rId4" Type="http://schemas.openxmlformats.org/officeDocument/2006/relationships/image" Target="media/image1.jpe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A67D901C132742A3E3FBBB6E11E696" ma:contentTypeVersion="3" ma:contentTypeDescription="Создание документа." ma:contentTypeScope="" ma:versionID="61d4533494d76c2d8edd418e530a59e0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5d80c88de0807abe4e1d7104d0c63fe9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Z7KFWENHHMJR-190-1293</_dlc_DocId>
    <_dlc_DocIdUrl xmlns="134c83b0-daba-48ad-8a7d-75e8d548d543">
      <Url>http://www.eduportal44.ru/Galich/imc/_layouts/15/DocIdRedir.aspx?ID=Z7KFWENHHMJR-190-1293</Url>
      <Description>Z7KFWENHHMJR-190-1293</Description>
    </_dlc_DocIdUrl>
  </documentManagement>
</p:properties>
</file>

<file path=customXml/itemProps1.xml><?xml version="1.0" encoding="utf-8"?>
<ds:datastoreItem xmlns:ds="http://schemas.openxmlformats.org/officeDocument/2006/customXml" ds:itemID="{38F02595-4093-45B7-A662-2135A952A901}"/>
</file>

<file path=customXml/itemProps2.xml><?xml version="1.0" encoding="utf-8"?>
<ds:datastoreItem xmlns:ds="http://schemas.openxmlformats.org/officeDocument/2006/customXml" ds:itemID="{5DE96BD1-9B3F-4B34-8A97-FCD0AC5DBC99}"/>
</file>

<file path=customXml/itemProps3.xml><?xml version="1.0" encoding="utf-8"?>
<ds:datastoreItem xmlns:ds="http://schemas.openxmlformats.org/officeDocument/2006/customXml" ds:itemID="{A8FD5F52-7AD8-4D05-9F57-1C9E2F21CEE7}"/>
</file>

<file path=customXml/itemProps4.xml><?xml version="1.0" encoding="utf-8"?>
<ds:datastoreItem xmlns:ds="http://schemas.openxmlformats.org/officeDocument/2006/customXml" ds:itemID="{F3047D8E-B13E-49EF-B1D9-BF97605133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Центр ПМСС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 ПМСС</dc:creator>
  <cp:keywords/>
  <dc:description/>
  <cp:lastModifiedBy>centr-pmss</cp:lastModifiedBy>
  <cp:revision>10</cp:revision>
  <cp:lastPrinted>2016-10-04T11:05:00Z</cp:lastPrinted>
  <dcterms:created xsi:type="dcterms:W3CDTF">2015-06-26T06:01:00Z</dcterms:created>
  <dcterms:modified xsi:type="dcterms:W3CDTF">2021-01-12T06:55:00Z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af610f5a-0aa0-4f8d-9ae8-c4c6d0341732</vt:lpwstr>
  </property>
  <property fmtid="{D5CDD505-2E9C-101B-9397-08002B2CF9AE}" pid="3" name="ContentTypeId">
    <vt:lpwstr>0x01010087A67D901C132742A3E3FBBB6E11E696</vt:lpwstr>
  </property>
</Properties>
</file>