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63A9" w:rsidRDefault="00CA5DB2" w:rsidP="00CA5DB2">
      <w:pPr>
        <w:jc w:val="center"/>
      </w:pPr>
      <w:r>
        <w:t>Муниципальное дошкольное образовательное учреждение «Детский сад № 11»</w:t>
      </w:r>
    </w:p>
    <w:p w:rsidR="00CA5DB2" w:rsidRDefault="00CA5DB2" w:rsidP="00CA5DB2">
      <w:pPr>
        <w:jc w:val="center"/>
      </w:pPr>
      <w:r>
        <w:t>города Галича Костромской области</w:t>
      </w:r>
    </w:p>
    <w:p w:rsidR="00CA5DB2" w:rsidRDefault="00CA5DB2" w:rsidP="00CA5DB2">
      <w:pPr>
        <w:jc w:val="center"/>
      </w:pPr>
    </w:p>
    <w:p w:rsidR="00CA5DB2" w:rsidRDefault="00CA5DB2" w:rsidP="00CA5DB2">
      <w:pPr>
        <w:jc w:val="center"/>
      </w:pPr>
    </w:p>
    <w:p w:rsidR="00CA5DB2" w:rsidRDefault="00CA5DB2" w:rsidP="00CA5DB2">
      <w:pPr>
        <w:jc w:val="center"/>
      </w:pPr>
    </w:p>
    <w:p w:rsidR="00CA5DB2" w:rsidRPr="00CA5DB2" w:rsidRDefault="00CA5DB2" w:rsidP="00CA5DB2">
      <w:pPr>
        <w:jc w:val="center"/>
        <w:rPr>
          <w:b/>
          <w:sz w:val="40"/>
          <w:szCs w:val="40"/>
        </w:rPr>
      </w:pPr>
    </w:p>
    <w:p w:rsidR="00CA5DB2" w:rsidRPr="00CA5DB2" w:rsidRDefault="00CA5DB2" w:rsidP="00CA5DB2">
      <w:pPr>
        <w:jc w:val="center"/>
        <w:rPr>
          <w:b/>
          <w:sz w:val="40"/>
          <w:szCs w:val="40"/>
        </w:rPr>
      </w:pPr>
      <w:r w:rsidRPr="00CA5DB2">
        <w:rPr>
          <w:b/>
          <w:sz w:val="40"/>
          <w:szCs w:val="40"/>
        </w:rPr>
        <w:t xml:space="preserve">Конспект </w:t>
      </w:r>
    </w:p>
    <w:p w:rsidR="00CA5DB2" w:rsidRPr="00CA5DB2" w:rsidRDefault="00CA5DB2" w:rsidP="00CA5DB2">
      <w:pPr>
        <w:jc w:val="center"/>
        <w:rPr>
          <w:sz w:val="36"/>
          <w:szCs w:val="36"/>
        </w:rPr>
      </w:pPr>
      <w:r w:rsidRPr="00CA5DB2">
        <w:rPr>
          <w:sz w:val="36"/>
          <w:szCs w:val="36"/>
        </w:rPr>
        <w:t>организованной образовательной деятельности</w:t>
      </w:r>
    </w:p>
    <w:p w:rsidR="00CA5DB2" w:rsidRPr="00CA5DB2" w:rsidRDefault="00CA5DB2" w:rsidP="00CA5DB2">
      <w:pPr>
        <w:jc w:val="center"/>
        <w:rPr>
          <w:sz w:val="36"/>
          <w:szCs w:val="36"/>
        </w:rPr>
      </w:pPr>
      <w:r w:rsidRPr="00CA5DB2">
        <w:rPr>
          <w:sz w:val="36"/>
          <w:szCs w:val="36"/>
        </w:rPr>
        <w:t xml:space="preserve"> младшей группы.</w:t>
      </w:r>
    </w:p>
    <w:p w:rsidR="00CA5DB2" w:rsidRPr="00CA5DB2" w:rsidRDefault="00CA5DB2" w:rsidP="00CA5DB2">
      <w:pPr>
        <w:jc w:val="center"/>
        <w:rPr>
          <w:sz w:val="36"/>
          <w:szCs w:val="36"/>
        </w:rPr>
      </w:pPr>
      <w:r w:rsidRPr="00CA5DB2">
        <w:rPr>
          <w:sz w:val="36"/>
          <w:szCs w:val="36"/>
        </w:rPr>
        <w:t>Образовательная область</w:t>
      </w:r>
    </w:p>
    <w:p w:rsidR="00CA5DB2" w:rsidRPr="00CA5DB2" w:rsidRDefault="00CA5DB2" w:rsidP="00CA5DB2">
      <w:pPr>
        <w:jc w:val="center"/>
        <w:rPr>
          <w:sz w:val="36"/>
          <w:szCs w:val="36"/>
        </w:rPr>
      </w:pPr>
      <w:r w:rsidRPr="00CA5DB2">
        <w:rPr>
          <w:sz w:val="36"/>
          <w:szCs w:val="36"/>
        </w:rPr>
        <w:t>«Художественно – эстетическое развитие»</w:t>
      </w:r>
    </w:p>
    <w:p w:rsidR="00CA5DB2" w:rsidRPr="00CA5DB2" w:rsidRDefault="00CA5DB2" w:rsidP="00CA5DB2">
      <w:pPr>
        <w:jc w:val="center"/>
        <w:rPr>
          <w:sz w:val="36"/>
          <w:szCs w:val="36"/>
        </w:rPr>
      </w:pPr>
      <w:r w:rsidRPr="00CA5DB2">
        <w:rPr>
          <w:sz w:val="36"/>
          <w:szCs w:val="36"/>
        </w:rPr>
        <w:t>(рисование)</w:t>
      </w:r>
    </w:p>
    <w:p w:rsidR="00CA5DB2" w:rsidRDefault="00CA5DB2" w:rsidP="00CA5DB2">
      <w:pPr>
        <w:jc w:val="center"/>
        <w:rPr>
          <w:sz w:val="36"/>
          <w:szCs w:val="36"/>
        </w:rPr>
      </w:pPr>
      <w:r w:rsidRPr="00CA5DB2">
        <w:rPr>
          <w:sz w:val="36"/>
          <w:szCs w:val="36"/>
        </w:rPr>
        <w:t>Тема занятия: «Бабочка»</w:t>
      </w:r>
    </w:p>
    <w:p w:rsidR="00CA5DB2" w:rsidRDefault="00CA5DB2" w:rsidP="00CA5DB2">
      <w:pPr>
        <w:jc w:val="center"/>
        <w:rPr>
          <w:sz w:val="36"/>
          <w:szCs w:val="36"/>
        </w:rPr>
      </w:pPr>
    </w:p>
    <w:p w:rsidR="00CA5DB2" w:rsidRDefault="00CA5DB2" w:rsidP="00CA5DB2">
      <w:pPr>
        <w:jc w:val="center"/>
        <w:rPr>
          <w:sz w:val="36"/>
          <w:szCs w:val="36"/>
        </w:rPr>
      </w:pPr>
    </w:p>
    <w:p w:rsidR="00CA5DB2" w:rsidRDefault="00CA5DB2" w:rsidP="00CA5DB2">
      <w:pPr>
        <w:jc w:val="right"/>
        <w:rPr>
          <w:sz w:val="24"/>
          <w:szCs w:val="24"/>
        </w:rPr>
      </w:pPr>
      <w:r>
        <w:rPr>
          <w:sz w:val="24"/>
          <w:szCs w:val="24"/>
        </w:rPr>
        <w:t xml:space="preserve">Воспитатель: Скворцова </w:t>
      </w:r>
    </w:p>
    <w:p w:rsidR="00CA5DB2" w:rsidRPr="00CA5DB2" w:rsidRDefault="00CA5DB2" w:rsidP="00CA5DB2">
      <w:pPr>
        <w:jc w:val="right"/>
        <w:rPr>
          <w:sz w:val="24"/>
          <w:szCs w:val="24"/>
        </w:rPr>
      </w:pPr>
      <w:r>
        <w:rPr>
          <w:sz w:val="24"/>
          <w:szCs w:val="24"/>
        </w:rPr>
        <w:t>Галина Анатольевна</w:t>
      </w:r>
    </w:p>
    <w:p w:rsidR="00CA5DB2" w:rsidRDefault="00CA5DB2" w:rsidP="00CA5DB2">
      <w:pPr>
        <w:jc w:val="center"/>
      </w:pPr>
    </w:p>
    <w:p w:rsidR="00CA5DB2" w:rsidRDefault="00CA5DB2" w:rsidP="00CA5DB2">
      <w:pPr>
        <w:jc w:val="center"/>
      </w:pPr>
    </w:p>
    <w:p w:rsidR="00CA5DB2" w:rsidRDefault="00CA5DB2" w:rsidP="00CA5DB2">
      <w:pPr>
        <w:jc w:val="center"/>
      </w:pPr>
    </w:p>
    <w:p w:rsidR="00CA5DB2" w:rsidRDefault="00CA5DB2" w:rsidP="00CA5DB2">
      <w:pPr>
        <w:jc w:val="center"/>
      </w:pPr>
    </w:p>
    <w:p w:rsidR="00CA5DB2" w:rsidRDefault="00CA5DB2" w:rsidP="00CA5DB2">
      <w:pPr>
        <w:jc w:val="center"/>
      </w:pPr>
    </w:p>
    <w:p w:rsidR="00CA5DB2" w:rsidRDefault="00CA5DB2" w:rsidP="00CA5DB2">
      <w:pPr>
        <w:jc w:val="center"/>
      </w:pPr>
    </w:p>
    <w:p w:rsidR="00CA5DB2" w:rsidRDefault="00CA5DB2" w:rsidP="00CA5DB2">
      <w:pPr>
        <w:jc w:val="center"/>
      </w:pPr>
      <w:r>
        <w:t>2016г.</w:t>
      </w:r>
    </w:p>
    <w:p w:rsidR="00CA5DB2" w:rsidRPr="00CA5DB2" w:rsidRDefault="00CA5DB2" w:rsidP="00CA5DB2">
      <w:pPr>
        <w:suppressAutoHyphens/>
        <w:spacing w:after="0" w:line="240" w:lineRule="auto"/>
        <w:jc w:val="right"/>
        <w:rPr>
          <w:rFonts w:ascii="Times New Roman" w:eastAsia="Times New Roman" w:hAnsi="Times New Roman" w:cs="Times New Roman"/>
          <w:sz w:val="24"/>
          <w:szCs w:val="24"/>
          <w:lang w:eastAsia="ar-SA"/>
        </w:rPr>
      </w:pP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b/>
          <w:sz w:val="28"/>
          <w:szCs w:val="28"/>
          <w:lang w:eastAsia="ar-SA"/>
        </w:rPr>
        <w:t xml:space="preserve">Цель занятия: </w:t>
      </w:r>
      <w:r w:rsidRPr="00CA5DB2">
        <w:rPr>
          <w:rFonts w:ascii="Times New Roman" w:eastAsia="Times New Roman" w:hAnsi="Times New Roman" w:cs="Times New Roman"/>
          <w:sz w:val="24"/>
          <w:szCs w:val="24"/>
          <w:lang w:eastAsia="ar-SA"/>
        </w:rPr>
        <w:t>создать условия для</w:t>
      </w:r>
      <w:r w:rsidRPr="00CA5DB2">
        <w:rPr>
          <w:rFonts w:ascii="Times New Roman" w:eastAsia="Times New Roman" w:hAnsi="Times New Roman" w:cs="Times New Roman"/>
          <w:b/>
          <w:sz w:val="28"/>
          <w:szCs w:val="28"/>
          <w:lang w:eastAsia="ar-SA"/>
        </w:rPr>
        <w:t xml:space="preserve"> </w:t>
      </w:r>
      <w:r w:rsidRPr="00CA5DB2">
        <w:rPr>
          <w:rFonts w:ascii="Times New Roman" w:eastAsia="Times New Roman" w:hAnsi="Times New Roman" w:cs="Times New Roman"/>
          <w:sz w:val="24"/>
          <w:szCs w:val="24"/>
          <w:lang w:eastAsia="ar-SA"/>
        </w:rPr>
        <w:t>формирования у детей устойчивого интереса к изобразительной деятельности, знакомства с нетрадиционными приемами рисования.</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w:t>
      </w:r>
    </w:p>
    <w:p w:rsidR="00CA5DB2" w:rsidRPr="00CA5DB2" w:rsidRDefault="00CA5DB2" w:rsidP="00CA5DB2">
      <w:pPr>
        <w:suppressAutoHyphens/>
        <w:spacing w:after="0" w:line="240" w:lineRule="auto"/>
        <w:rPr>
          <w:rFonts w:ascii="Times New Roman" w:eastAsia="Times New Roman" w:hAnsi="Times New Roman" w:cs="Times New Roman"/>
          <w:i/>
          <w:sz w:val="24"/>
          <w:szCs w:val="24"/>
          <w:u w:val="single"/>
          <w:lang w:eastAsia="ar-SA"/>
        </w:rPr>
      </w:pPr>
      <w:r w:rsidRPr="00CA5DB2">
        <w:rPr>
          <w:rFonts w:ascii="Times New Roman" w:eastAsia="Times New Roman" w:hAnsi="Times New Roman" w:cs="Times New Roman"/>
          <w:b/>
          <w:sz w:val="28"/>
          <w:szCs w:val="28"/>
          <w:lang w:eastAsia="ar-SA"/>
        </w:rPr>
        <w:t xml:space="preserve">Программное содержание: </w:t>
      </w:r>
      <w:r w:rsidRPr="00CA5DB2">
        <w:rPr>
          <w:rFonts w:ascii="Times New Roman" w:eastAsia="Times New Roman" w:hAnsi="Times New Roman" w:cs="Times New Roman"/>
          <w:i/>
          <w:sz w:val="24"/>
          <w:szCs w:val="24"/>
          <w:u w:val="single"/>
          <w:lang w:eastAsia="ar-SA"/>
        </w:rPr>
        <w:t>ОО «Художественно-эстетическое развитие»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формировать умения рисовать на мокром листе бумаги,</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-развивать фантазию, воображение, эстетический вкус, творчество цвета,</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развивать мелкую моторику рук.</w:t>
      </w:r>
    </w:p>
    <w:p w:rsidR="00CA5DB2" w:rsidRPr="00CA5DB2" w:rsidRDefault="00CA5DB2" w:rsidP="00CA5DB2">
      <w:pPr>
        <w:suppressAutoHyphens/>
        <w:spacing w:after="0" w:line="240" w:lineRule="auto"/>
        <w:rPr>
          <w:rFonts w:ascii="Times New Roman" w:eastAsia="Times New Roman" w:hAnsi="Times New Roman" w:cs="Times New Roman"/>
          <w:i/>
          <w:sz w:val="24"/>
          <w:szCs w:val="24"/>
          <w:u w:val="single"/>
          <w:lang w:eastAsia="ar-SA"/>
        </w:rPr>
      </w:pPr>
      <w:r w:rsidRPr="00CA5DB2">
        <w:rPr>
          <w:rFonts w:ascii="Times New Roman" w:eastAsia="Times New Roman" w:hAnsi="Times New Roman" w:cs="Times New Roman"/>
          <w:i/>
          <w:sz w:val="24"/>
          <w:szCs w:val="24"/>
          <w:u w:val="single"/>
          <w:lang w:eastAsia="ar-SA"/>
        </w:rPr>
        <w:t>ОО «Познавательное развитие»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-познакомить детей с новым способом передачи изображения «Монотипия»,</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формировать умения рисовать нетрадиционным способом бабочку, </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расширять кругозор детей, </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воспитывать заботливое отношение к насекомым.</w:t>
      </w:r>
    </w:p>
    <w:p w:rsidR="00CA5DB2" w:rsidRPr="00CA5DB2" w:rsidRDefault="00CA5DB2" w:rsidP="00CA5DB2">
      <w:pPr>
        <w:suppressAutoHyphens/>
        <w:spacing w:after="0" w:line="240" w:lineRule="auto"/>
        <w:rPr>
          <w:rFonts w:ascii="Times New Roman" w:eastAsia="Times New Roman" w:hAnsi="Times New Roman" w:cs="Times New Roman"/>
          <w:i/>
          <w:sz w:val="24"/>
          <w:szCs w:val="24"/>
          <w:u w:val="single"/>
          <w:lang w:eastAsia="ar-SA"/>
        </w:rPr>
      </w:pPr>
      <w:r w:rsidRPr="00CA5DB2">
        <w:rPr>
          <w:rFonts w:ascii="Times New Roman" w:eastAsia="Times New Roman" w:hAnsi="Times New Roman" w:cs="Times New Roman"/>
          <w:i/>
          <w:sz w:val="24"/>
          <w:szCs w:val="24"/>
          <w:u w:val="single"/>
          <w:lang w:eastAsia="ar-SA"/>
        </w:rPr>
        <w:t>ОО «Речевое развитие»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развивать свободное общение </w:t>
      </w:r>
      <w:proofErr w:type="gramStart"/>
      <w:r w:rsidRPr="00CA5DB2">
        <w:rPr>
          <w:rFonts w:ascii="Times New Roman" w:eastAsia="Times New Roman" w:hAnsi="Times New Roman" w:cs="Times New Roman"/>
          <w:sz w:val="24"/>
          <w:szCs w:val="24"/>
          <w:lang w:eastAsia="ar-SA"/>
        </w:rPr>
        <w:t>со</w:t>
      </w:r>
      <w:proofErr w:type="gramEnd"/>
      <w:r w:rsidRPr="00CA5DB2">
        <w:rPr>
          <w:rFonts w:ascii="Times New Roman" w:eastAsia="Times New Roman" w:hAnsi="Times New Roman" w:cs="Times New Roman"/>
          <w:sz w:val="24"/>
          <w:szCs w:val="24"/>
          <w:lang w:eastAsia="ar-SA"/>
        </w:rPr>
        <w:t xml:space="preserve"> взрослыми и детьми; </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развивать грамматический строй речи.</w:t>
      </w:r>
    </w:p>
    <w:p w:rsidR="00CA5DB2" w:rsidRPr="00CA5DB2" w:rsidRDefault="00CA5DB2" w:rsidP="00CA5DB2">
      <w:pPr>
        <w:suppressAutoHyphens/>
        <w:spacing w:after="0" w:line="240" w:lineRule="auto"/>
        <w:rPr>
          <w:rFonts w:ascii="Times New Roman" w:eastAsia="Times New Roman" w:hAnsi="Times New Roman" w:cs="Times New Roman"/>
          <w:i/>
          <w:sz w:val="24"/>
          <w:szCs w:val="24"/>
          <w:u w:val="single"/>
          <w:lang w:eastAsia="ar-SA"/>
        </w:rPr>
      </w:pPr>
      <w:r w:rsidRPr="00CA5DB2">
        <w:rPr>
          <w:rFonts w:ascii="Times New Roman" w:eastAsia="Times New Roman" w:hAnsi="Times New Roman" w:cs="Times New Roman"/>
          <w:i/>
          <w:sz w:val="24"/>
          <w:szCs w:val="24"/>
          <w:u w:val="single"/>
          <w:lang w:eastAsia="ar-SA"/>
        </w:rPr>
        <w:t>ОО «Социально-личностное развитие»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развивать трудовую деятельность,</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воспитывать ценностное отношение к собственному труду,</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воспитывать самостоятельность при выполнении работы,</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побуждать к самостоятельному выполнению поручений (убрать материалы к занятию).</w:t>
      </w:r>
    </w:p>
    <w:p w:rsidR="00CA5DB2" w:rsidRPr="00CA5DB2" w:rsidRDefault="00CA5DB2" w:rsidP="00CA5DB2">
      <w:pPr>
        <w:suppressAutoHyphens/>
        <w:spacing w:after="0" w:line="240" w:lineRule="auto"/>
        <w:rPr>
          <w:rFonts w:ascii="Times New Roman" w:eastAsia="Times New Roman" w:hAnsi="Times New Roman" w:cs="Times New Roman"/>
          <w:i/>
          <w:sz w:val="24"/>
          <w:szCs w:val="24"/>
          <w:u w:val="single"/>
          <w:lang w:eastAsia="ar-SA"/>
        </w:rPr>
      </w:pPr>
      <w:r w:rsidRPr="00CA5DB2">
        <w:rPr>
          <w:rFonts w:ascii="Times New Roman" w:eastAsia="Times New Roman" w:hAnsi="Times New Roman" w:cs="Times New Roman"/>
          <w:i/>
          <w:sz w:val="24"/>
          <w:szCs w:val="24"/>
          <w:u w:val="single"/>
          <w:lang w:eastAsia="ar-SA"/>
        </w:rPr>
        <w:t>ОО «Физическое развитие»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 обращать внимание на правильную осанку у детей во время рисования.</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b/>
          <w:sz w:val="28"/>
          <w:szCs w:val="28"/>
          <w:lang w:eastAsia="ar-SA"/>
        </w:rPr>
        <w:t xml:space="preserve">Методические приемы:  </w:t>
      </w:r>
      <w:r w:rsidRPr="00CA5DB2">
        <w:rPr>
          <w:rFonts w:ascii="Times New Roman" w:eastAsia="Times New Roman" w:hAnsi="Times New Roman" w:cs="Times New Roman"/>
          <w:i/>
          <w:sz w:val="24"/>
          <w:szCs w:val="24"/>
          <w:u w:val="single"/>
          <w:lang w:eastAsia="ar-SA"/>
        </w:rPr>
        <w:t>наглядный:</w:t>
      </w:r>
      <w:r w:rsidRPr="00CA5DB2">
        <w:rPr>
          <w:rFonts w:ascii="Times New Roman" w:eastAsia="Times New Roman" w:hAnsi="Times New Roman" w:cs="Times New Roman"/>
          <w:sz w:val="24"/>
          <w:szCs w:val="24"/>
          <w:lang w:eastAsia="ar-SA"/>
        </w:rPr>
        <w:t xml:space="preserve"> показ иллюстраций с изображением бабочек; </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proofErr w:type="gramStart"/>
      <w:r w:rsidRPr="00CA5DB2">
        <w:rPr>
          <w:rFonts w:ascii="Times New Roman" w:eastAsia="Times New Roman" w:hAnsi="Times New Roman" w:cs="Times New Roman"/>
          <w:i/>
          <w:sz w:val="24"/>
          <w:szCs w:val="24"/>
          <w:u w:val="single"/>
          <w:lang w:eastAsia="ar-SA"/>
        </w:rPr>
        <w:t>Словесный</w:t>
      </w:r>
      <w:proofErr w:type="gramEnd"/>
      <w:r w:rsidRPr="00CA5DB2">
        <w:rPr>
          <w:rFonts w:ascii="Times New Roman" w:eastAsia="Times New Roman" w:hAnsi="Times New Roman" w:cs="Times New Roman"/>
          <w:i/>
          <w:sz w:val="24"/>
          <w:szCs w:val="24"/>
          <w:u w:val="single"/>
          <w:lang w:eastAsia="ar-SA"/>
        </w:rPr>
        <w:t xml:space="preserve">: </w:t>
      </w:r>
      <w:r w:rsidRPr="00CA5DB2">
        <w:rPr>
          <w:rFonts w:ascii="Times New Roman" w:eastAsia="Times New Roman" w:hAnsi="Times New Roman" w:cs="Times New Roman"/>
          <w:sz w:val="24"/>
          <w:szCs w:val="24"/>
          <w:lang w:eastAsia="ar-SA"/>
        </w:rPr>
        <w:t>беседа на тему «Бабочки»;</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proofErr w:type="gramStart"/>
      <w:r w:rsidRPr="00CA5DB2">
        <w:rPr>
          <w:rFonts w:ascii="Times New Roman" w:eastAsia="Times New Roman" w:hAnsi="Times New Roman" w:cs="Times New Roman"/>
          <w:i/>
          <w:sz w:val="24"/>
          <w:szCs w:val="24"/>
          <w:u w:val="single"/>
          <w:lang w:eastAsia="ar-SA"/>
        </w:rPr>
        <w:t>Игровой</w:t>
      </w:r>
      <w:proofErr w:type="gramEnd"/>
      <w:r w:rsidRPr="00CA5DB2">
        <w:rPr>
          <w:rFonts w:ascii="Times New Roman" w:eastAsia="Times New Roman" w:hAnsi="Times New Roman" w:cs="Times New Roman"/>
          <w:i/>
          <w:sz w:val="24"/>
          <w:szCs w:val="24"/>
          <w:u w:val="single"/>
          <w:lang w:eastAsia="ar-SA"/>
        </w:rPr>
        <w:t xml:space="preserve">: </w:t>
      </w:r>
      <w:r w:rsidRPr="00CA5DB2">
        <w:rPr>
          <w:rFonts w:ascii="Times New Roman" w:eastAsia="Times New Roman" w:hAnsi="Times New Roman" w:cs="Times New Roman"/>
          <w:sz w:val="24"/>
          <w:szCs w:val="24"/>
          <w:lang w:eastAsia="ar-SA"/>
        </w:rPr>
        <w:t>обыгрывание танца бабочек под музыкальное сопровождение;</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i/>
          <w:sz w:val="24"/>
          <w:szCs w:val="24"/>
          <w:u w:val="single"/>
          <w:lang w:eastAsia="ar-SA"/>
        </w:rPr>
        <w:t>Практический</w:t>
      </w:r>
      <w:r w:rsidRPr="00CA5DB2">
        <w:rPr>
          <w:rFonts w:ascii="Times New Roman" w:eastAsia="Times New Roman" w:hAnsi="Times New Roman" w:cs="Times New Roman"/>
          <w:sz w:val="24"/>
          <w:szCs w:val="24"/>
          <w:lang w:eastAsia="ar-SA"/>
        </w:rPr>
        <w:t>: рисование бабочки способом «монотипия»: лист сложен пополам, половина смачивается водой, на ней рисуем крылышки бабочки и складываем лист пополам, дорисовываем туловище и усики.</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b/>
          <w:sz w:val="28"/>
          <w:szCs w:val="28"/>
          <w:lang w:eastAsia="ar-SA"/>
        </w:rPr>
        <w:t>Словарная работа:</w:t>
      </w:r>
      <w:r w:rsidRPr="00CA5DB2">
        <w:rPr>
          <w:rFonts w:ascii="Times New Roman" w:eastAsia="Times New Roman" w:hAnsi="Times New Roman" w:cs="Times New Roman"/>
          <w:sz w:val="24"/>
          <w:szCs w:val="24"/>
          <w:lang w:eastAsia="ar-SA"/>
        </w:rPr>
        <w:t xml:space="preserve"> монотипия.</w:t>
      </w:r>
    </w:p>
    <w:p w:rsidR="00CA5DB2" w:rsidRPr="00CA5DB2" w:rsidRDefault="00CA5DB2" w:rsidP="00CA5DB2">
      <w:pPr>
        <w:suppressAutoHyphens/>
        <w:spacing w:after="0" w:line="240" w:lineRule="auto"/>
        <w:rPr>
          <w:rFonts w:ascii="Times New Roman" w:eastAsia="Times New Roman" w:hAnsi="Times New Roman" w:cs="Times New Roman"/>
          <w:b/>
          <w:sz w:val="28"/>
          <w:szCs w:val="28"/>
          <w:lang w:eastAsia="ar-SA"/>
        </w:rPr>
      </w:pP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r w:rsidRPr="00CA5DB2">
        <w:rPr>
          <w:rFonts w:ascii="Times New Roman" w:eastAsia="Times New Roman" w:hAnsi="Times New Roman" w:cs="Times New Roman"/>
          <w:b/>
          <w:sz w:val="28"/>
          <w:szCs w:val="28"/>
          <w:lang w:eastAsia="ar-SA"/>
        </w:rPr>
        <w:t xml:space="preserve">Предварительная работа: </w:t>
      </w:r>
      <w:r w:rsidRPr="00CA5DB2">
        <w:rPr>
          <w:rFonts w:ascii="Times New Roman" w:eastAsia="Times New Roman" w:hAnsi="Times New Roman" w:cs="Times New Roman"/>
          <w:sz w:val="24"/>
          <w:szCs w:val="24"/>
          <w:lang w:eastAsia="ar-SA"/>
        </w:rPr>
        <w:t>рассматривание иллюстраций с изображением бабочек, чтение художественной литературы о насекомых (К. И. Чуковский «Муха-цокотуха»), наблюдение в природе за бабочками, раскрашивание картинок в книжках-</w:t>
      </w:r>
      <w:proofErr w:type="spellStart"/>
      <w:r w:rsidRPr="00CA5DB2">
        <w:rPr>
          <w:rFonts w:ascii="Times New Roman" w:eastAsia="Times New Roman" w:hAnsi="Times New Roman" w:cs="Times New Roman"/>
          <w:sz w:val="24"/>
          <w:szCs w:val="24"/>
          <w:lang w:eastAsia="ar-SA"/>
        </w:rPr>
        <w:t>ракрасках</w:t>
      </w:r>
      <w:proofErr w:type="spellEnd"/>
      <w:r w:rsidRPr="00CA5DB2">
        <w:rPr>
          <w:rFonts w:ascii="Times New Roman" w:eastAsia="Times New Roman" w:hAnsi="Times New Roman" w:cs="Times New Roman"/>
          <w:sz w:val="24"/>
          <w:szCs w:val="24"/>
          <w:lang w:eastAsia="ar-SA"/>
        </w:rPr>
        <w:t xml:space="preserve"> с изображением бабочек.</w:t>
      </w: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p>
    <w:p w:rsidR="00CA5DB2" w:rsidRPr="00CA5DB2" w:rsidRDefault="00CA5DB2" w:rsidP="00CA5DB2">
      <w:pPr>
        <w:suppressAutoHyphens/>
        <w:spacing w:after="0" w:line="240" w:lineRule="auto"/>
        <w:rPr>
          <w:rFonts w:ascii="Times New Roman" w:eastAsia="Times New Roman" w:hAnsi="Times New Roman" w:cs="Times New Roman"/>
          <w:sz w:val="24"/>
          <w:szCs w:val="24"/>
          <w:lang w:eastAsia="ar-SA"/>
        </w:rPr>
      </w:pPr>
      <w:proofErr w:type="gramStart"/>
      <w:r w:rsidRPr="00CA5DB2">
        <w:rPr>
          <w:rFonts w:ascii="Times New Roman" w:eastAsia="Times New Roman" w:hAnsi="Times New Roman" w:cs="Times New Roman"/>
          <w:b/>
          <w:sz w:val="28"/>
          <w:szCs w:val="28"/>
          <w:lang w:eastAsia="ar-SA"/>
        </w:rPr>
        <w:t xml:space="preserve">Оборудование: </w:t>
      </w:r>
      <w:r w:rsidRPr="00CA5DB2">
        <w:rPr>
          <w:rFonts w:ascii="Times New Roman" w:eastAsia="Times New Roman" w:hAnsi="Times New Roman" w:cs="Times New Roman"/>
          <w:sz w:val="24"/>
          <w:szCs w:val="24"/>
          <w:lang w:eastAsia="ar-SA"/>
        </w:rPr>
        <w:t>бабочки, вырезанные из альбомного листа, на каждого ребенка, альбомный лист, сложенный пополам, акварель, кисточки, подставка под кисточку, ёмкость с водой, тряпочка, цветы, аудиозапись музыкального произведения.</w:t>
      </w:r>
      <w:proofErr w:type="gramEnd"/>
    </w:p>
    <w:p w:rsidR="00CA5DB2" w:rsidRDefault="00CA5DB2" w:rsidP="00CA5DB2"/>
    <w:p w:rsidR="00CA5DB2" w:rsidRDefault="00CA5DB2" w:rsidP="00CA5DB2"/>
    <w:p w:rsidR="00CA5DB2" w:rsidRDefault="00CA5DB2" w:rsidP="00CA5DB2"/>
    <w:p w:rsidR="00CA5DB2" w:rsidRDefault="00CA5DB2" w:rsidP="00CA5DB2"/>
    <w:p w:rsidR="00CA5DB2" w:rsidRDefault="00CA5DB2" w:rsidP="00CA5DB2"/>
    <w:p w:rsidR="00CA5DB2" w:rsidRDefault="00CA5DB2" w:rsidP="00CA5DB2"/>
    <w:p w:rsidR="00CA5DB2" w:rsidRPr="00B5632E" w:rsidRDefault="00CA5DB2" w:rsidP="00CA5DB2">
      <w:pPr>
        <w:rPr>
          <w:rFonts w:ascii="Times New Roman" w:hAnsi="Times New Roman" w:cs="Times New Roman"/>
          <w:sz w:val="28"/>
          <w:szCs w:val="28"/>
        </w:rPr>
      </w:pPr>
      <w:r>
        <w:rPr>
          <w:rFonts w:ascii="Times New Roman" w:hAnsi="Times New Roman" w:cs="Times New Roman"/>
          <w:sz w:val="28"/>
          <w:szCs w:val="28"/>
        </w:rPr>
        <w:t>Ход</w:t>
      </w:r>
      <w:r>
        <w:rPr>
          <w:rFonts w:ascii="Times New Roman" w:hAnsi="Times New Roman" w:cs="Times New Roman"/>
          <w:sz w:val="28"/>
          <w:szCs w:val="28"/>
        </w:rPr>
        <w:t xml:space="preserve"> занятия</w:t>
      </w:r>
      <w:r>
        <w:rPr>
          <w:rFonts w:ascii="Times New Roman" w:hAnsi="Times New Roman" w:cs="Times New Roman"/>
          <w:sz w:val="28"/>
          <w:szCs w:val="28"/>
        </w:rPr>
        <w:t>:</w:t>
      </w:r>
    </w:p>
    <w:tbl>
      <w:tblPr>
        <w:tblStyle w:val="a3"/>
        <w:tblpPr w:leftFromText="180" w:rightFromText="180" w:vertAnchor="text" w:horzAnchor="margin" w:tblpY="338"/>
        <w:tblW w:w="0" w:type="auto"/>
        <w:tblLook w:val="04A0" w:firstRow="1" w:lastRow="0" w:firstColumn="1" w:lastColumn="0" w:noHBand="0" w:noVBand="1"/>
      </w:tblPr>
      <w:tblGrid>
        <w:gridCol w:w="3190"/>
        <w:gridCol w:w="3190"/>
        <w:gridCol w:w="3191"/>
      </w:tblGrid>
      <w:tr w:rsidR="00CA5DB2" w:rsidTr="00AC4704">
        <w:tc>
          <w:tcPr>
            <w:tcW w:w="3190" w:type="dxa"/>
          </w:tcPr>
          <w:p w:rsidR="00CA5DB2" w:rsidRDefault="00CA5DB2" w:rsidP="00AC4704">
            <w:pPr>
              <w:rPr>
                <w:rFonts w:ascii="Times New Roman" w:hAnsi="Times New Roman" w:cs="Times New Roman"/>
                <w:sz w:val="24"/>
                <w:szCs w:val="24"/>
              </w:rPr>
            </w:pPr>
          </w:p>
        </w:tc>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Деятельность воспитателя</w:t>
            </w:r>
          </w:p>
        </w:tc>
        <w:tc>
          <w:tcPr>
            <w:tcW w:w="3191"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Деятельность детей</w:t>
            </w:r>
          </w:p>
        </w:tc>
      </w:tr>
      <w:tr w:rsidR="00CA5DB2" w:rsidTr="00AC4704">
        <w:tc>
          <w:tcPr>
            <w:tcW w:w="3190" w:type="dxa"/>
          </w:tcPr>
          <w:p w:rsidR="00CA5DB2" w:rsidRDefault="00CA5DB2" w:rsidP="00AC4704">
            <w:pPr>
              <w:rPr>
                <w:rFonts w:ascii="Times New Roman" w:hAnsi="Times New Roman" w:cs="Times New Roman"/>
                <w:sz w:val="24"/>
                <w:szCs w:val="24"/>
              </w:rPr>
            </w:pPr>
          </w:p>
        </w:tc>
        <w:tc>
          <w:tcPr>
            <w:tcW w:w="3190" w:type="dxa"/>
          </w:tcPr>
          <w:p w:rsidR="00CA5DB2" w:rsidRDefault="00CA5DB2" w:rsidP="00CA5DB2">
            <w:pPr>
              <w:rPr>
                <w:rFonts w:ascii="Times New Roman" w:hAnsi="Times New Roman" w:cs="Times New Roman"/>
                <w:sz w:val="24"/>
                <w:szCs w:val="24"/>
              </w:rPr>
            </w:pPr>
            <w:r>
              <w:rPr>
                <w:rFonts w:ascii="Times New Roman" w:hAnsi="Times New Roman" w:cs="Times New Roman"/>
                <w:sz w:val="24"/>
                <w:szCs w:val="24"/>
              </w:rPr>
              <w:t xml:space="preserve">1 часть </w:t>
            </w:r>
            <w:r>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sz w:val="24"/>
                <w:szCs w:val="24"/>
              </w:rPr>
              <w:t>вход в ООД</w:t>
            </w:r>
          </w:p>
        </w:tc>
        <w:tc>
          <w:tcPr>
            <w:tcW w:w="3191" w:type="dxa"/>
          </w:tcPr>
          <w:p w:rsidR="00CA5DB2" w:rsidRDefault="00CA5DB2"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Создание образовательной ситуации</w:t>
            </w:r>
          </w:p>
        </w:tc>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Дети послушайте загадку:</w:t>
            </w: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Нет не птица, но летает,</w:t>
            </w: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Высоко она порхает, на цветочках не посидит, и раскраской всех манит.</w:t>
            </w: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Вся такая лапочка,</w:t>
            </w: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Маленькая ….</w:t>
            </w:r>
          </w:p>
          <w:p w:rsidR="00CA5DB2" w:rsidRDefault="00CA5DB2" w:rsidP="00AC4704">
            <w:pPr>
              <w:rPr>
                <w:rFonts w:ascii="Times New Roman" w:hAnsi="Times New Roman" w:cs="Times New Roman"/>
                <w:sz w:val="24"/>
                <w:szCs w:val="24"/>
              </w:rPr>
            </w:pPr>
          </w:p>
          <w:p w:rsidR="00CA5DB2" w:rsidRDefault="00CA5DB2" w:rsidP="00CA5DB2">
            <w:pPr>
              <w:jc w:val="both"/>
              <w:rPr>
                <w:rFonts w:ascii="Times New Roman" w:hAnsi="Times New Roman" w:cs="Times New Roman"/>
                <w:sz w:val="24"/>
                <w:szCs w:val="24"/>
              </w:rPr>
            </w:pPr>
          </w:p>
          <w:p w:rsidR="00CA5DB2" w:rsidRPr="00CA5DB2" w:rsidRDefault="00CA5DB2" w:rsidP="00CA5DB2">
            <w:pPr>
              <w:suppressAutoHyphens/>
              <w:jc w:val="both"/>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xml:space="preserve">- Бабочки – одни из самых красивых существ на земле! Они похожи на ожившие цветы, крылья их сказочные! Бабочки всегда красивы! </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Pr="00CA5DB2" w:rsidRDefault="00CA5DB2" w:rsidP="00CA5DB2">
            <w:pPr>
              <w:suppressAutoHyphens/>
              <w:rPr>
                <w:rFonts w:ascii="Times New Roman" w:eastAsia="Times New Roman" w:hAnsi="Times New Roman" w:cs="Times New Roman"/>
                <w:sz w:val="24"/>
                <w:szCs w:val="24"/>
                <w:lang w:eastAsia="ar-SA"/>
              </w:rPr>
            </w:pPr>
            <w:r w:rsidRPr="00CA5DB2">
              <w:rPr>
                <w:rFonts w:ascii="Times New Roman" w:eastAsia="Times New Roman" w:hAnsi="Times New Roman" w:cs="Times New Roman"/>
                <w:sz w:val="24"/>
                <w:szCs w:val="24"/>
                <w:lang w:eastAsia="ar-SA"/>
              </w:rPr>
              <w:t>- Сколько крыльев у бабочки?</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27232B" w:rsidP="00AC4704">
            <w:pPr>
              <w:rPr>
                <w:rFonts w:ascii="Times New Roman" w:hAnsi="Times New Roman" w:cs="Times New Roman"/>
                <w:sz w:val="24"/>
                <w:szCs w:val="24"/>
              </w:rPr>
            </w:pPr>
            <w:r>
              <w:rPr>
                <w:rFonts w:ascii="Times New Roman" w:hAnsi="Times New Roman" w:cs="Times New Roman"/>
                <w:sz w:val="24"/>
                <w:szCs w:val="24"/>
              </w:rPr>
              <w:t>- Что делает бабочка?</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27232B">
            <w:pPr>
              <w:rPr>
                <w:rFonts w:ascii="Times New Roman" w:hAnsi="Times New Roman" w:cs="Times New Roman"/>
                <w:sz w:val="24"/>
                <w:szCs w:val="24"/>
              </w:rPr>
            </w:pPr>
          </w:p>
        </w:tc>
        <w:tc>
          <w:tcPr>
            <w:tcW w:w="3191" w:type="dxa"/>
          </w:tcPr>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Бабочка</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Рассматривание иллюстраций бабочек</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Четыре</w:t>
            </w:r>
            <w:r w:rsidR="0027232B">
              <w:rPr>
                <w:rFonts w:ascii="Times New Roman" w:hAnsi="Times New Roman" w:cs="Times New Roman"/>
                <w:sz w:val="24"/>
                <w:szCs w:val="24"/>
              </w:rPr>
              <w:t>, два верхних крыла и два нижних</w:t>
            </w:r>
          </w:p>
          <w:p w:rsidR="00CA5DB2" w:rsidRDefault="0027232B" w:rsidP="00AC4704">
            <w:pPr>
              <w:rPr>
                <w:rFonts w:ascii="Times New Roman" w:hAnsi="Times New Roman" w:cs="Times New Roman"/>
                <w:sz w:val="24"/>
                <w:szCs w:val="24"/>
              </w:rPr>
            </w:pPr>
            <w:r>
              <w:rPr>
                <w:rFonts w:ascii="Times New Roman" w:hAnsi="Times New Roman" w:cs="Times New Roman"/>
                <w:sz w:val="24"/>
                <w:szCs w:val="24"/>
              </w:rPr>
              <w:t>Бабочка летает, порхает, садится на цветок, перелетает, улетает с цветка</w:t>
            </w: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Мотивация детей на предстоящую деятельность</w:t>
            </w:r>
          </w:p>
        </w:tc>
        <w:tc>
          <w:tcPr>
            <w:tcW w:w="3190" w:type="dxa"/>
          </w:tcPr>
          <w:p w:rsidR="0027232B" w:rsidRPr="0027232B" w:rsidRDefault="0027232B" w:rsidP="0027232B">
            <w:pPr>
              <w:suppressAutoHyphens/>
              <w:rPr>
                <w:rFonts w:ascii="Times New Roman" w:eastAsia="Times New Roman" w:hAnsi="Times New Roman" w:cs="Times New Roman"/>
                <w:i/>
                <w:sz w:val="24"/>
                <w:szCs w:val="24"/>
                <w:lang w:eastAsia="ar-SA"/>
              </w:rPr>
            </w:pPr>
            <w:r w:rsidRPr="0027232B">
              <w:rPr>
                <w:rFonts w:ascii="Times New Roman" w:eastAsia="Times New Roman" w:hAnsi="Times New Roman" w:cs="Times New Roman"/>
                <w:sz w:val="24"/>
                <w:szCs w:val="24"/>
                <w:lang w:eastAsia="ar-SA"/>
              </w:rPr>
              <w:t xml:space="preserve"> </w:t>
            </w:r>
            <w:r w:rsidRPr="0027232B">
              <w:rPr>
                <w:rFonts w:ascii="Times New Roman" w:eastAsia="Times New Roman" w:hAnsi="Times New Roman" w:cs="Times New Roman"/>
                <w:i/>
                <w:sz w:val="24"/>
                <w:szCs w:val="24"/>
                <w:lang w:eastAsia="ar-SA"/>
              </w:rPr>
              <w:t>Мини этюд «Бабочки и мотыльки»</w:t>
            </w:r>
          </w:p>
          <w:p w:rsidR="0027232B" w:rsidRPr="0027232B" w:rsidRDefault="0027232B" w:rsidP="0027232B">
            <w:pPr>
              <w:suppressAutoHyphens/>
              <w:rPr>
                <w:rFonts w:ascii="Times New Roman" w:eastAsia="Times New Roman" w:hAnsi="Times New Roman" w:cs="Times New Roman"/>
                <w:sz w:val="24"/>
                <w:szCs w:val="24"/>
                <w:lang w:eastAsia="ar-SA"/>
              </w:rPr>
            </w:pPr>
            <w:r w:rsidRPr="0027232B">
              <w:rPr>
                <w:rFonts w:ascii="Times New Roman" w:eastAsia="Times New Roman" w:hAnsi="Times New Roman" w:cs="Times New Roman"/>
                <w:sz w:val="24"/>
                <w:szCs w:val="24"/>
                <w:lang w:eastAsia="ar-SA"/>
              </w:rPr>
              <w:t>-Давайте, закроем глаза и представим, что мы с вами бабочки. Мы очень красивые и нарядные. Мы очень любим цветы. Сейчас мы полетим на цветочную поляну. Давайте расправим крылышки и поднимаемся в небо. А теперь мы полетим плавно, легко машем крылышками. Ну</w:t>
            </w:r>
            <w:r>
              <w:rPr>
                <w:rFonts w:ascii="Times New Roman" w:eastAsia="Times New Roman" w:hAnsi="Times New Roman" w:cs="Times New Roman"/>
                <w:sz w:val="24"/>
                <w:szCs w:val="24"/>
                <w:lang w:eastAsia="ar-SA"/>
              </w:rPr>
              <w:t>,</w:t>
            </w:r>
            <w:r w:rsidRPr="0027232B">
              <w:rPr>
                <w:rFonts w:ascii="Times New Roman" w:eastAsia="Times New Roman" w:hAnsi="Times New Roman" w:cs="Times New Roman"/>
                <w:sz w:val="24"/>
                <w:szCs w:val="24"/>
                <w:lang w:eastAsia="ar-SA"/>
              </w:rPr>
              <w:t xml:space="preserve"> вот мы и прилетели на полянку. Сколько вокруг цветов. Давайте опустимся на цветы, попробуем ароматную пыльцу цветка. А теперь встали бабочки в хоровод и танцуют на цветах. Солнышко стало припекать. Давайте выпрямим наши крылышки и порадуемся свету и теплу солнышка. А теперь бабочки снова разлетелись в разные стороны и порхают с цветка на цветок. Как хорошо, как красиво кругом! Но вот наступает вечер, и бабочки садятся на цветы и складывают крылышки, и засыпают.</w:t>
            </w:r>
          </w:p>
          <w:p w:rsidR="0027232B" w:rsidRPr="0027232B" w:rsidRDefault="0027232B" w:rsidP="0027232B">
            <w:pPr>
              <w:suppressAutoHyphens/>
              <w:rPr>
                <w:rFonts w:ascii="Times New Roman" w:eastAsia="Times New Roman" w:hAnsi="Times New Roman" w:cs="Times New Roman"/>
                <w:sz w:val="24"/>
                <w:szCs w:val="24"/>
                <w:lang w:eastAsia="ar-SA"/>
              </w:rPr>
            </w:pPr>
            <w:r w:rsidRPr="0027232B">
              <w:rPr>
                <w:rFonts w:ascii="Times New Roman" w:eastAsia="Times New Roman" w:hAnsi="Times New Roman" w:cs="Times New Roman"/>
                <w:sz w:val="24"/>
                <w:szCs w:val="24"/>
                <w:lang w:eastAsia="ar-SA"/>
              </w:rPr>
              <w:t>- Бабочки проснулись. Посмотрите</w:t>
            </w:r>
            <w:r>
              <w:rPr>
                <w:rFonts w:ascii="Times New Roman" w:eastAsia="Times New Roman" w:hAnsi="Times New Roman" w:cs="Times New Roman"/>
                <w:sz w:val="24"/>
                <w:szCs w:val="24"/>
                <w:lang w:eastAsia="ar-SA"/>
              </w:rPr>
              <w:t>,</w:t>
            </w:r>
            <w:r w:rsidRPr="0027232B">
              <w:rPr>
                <w:rFonts w:ascii="Times New Roman" w:eastAsia="Times New Roman" w:hAnsi="Times New Roman" w:cs="Times New Roman"/>
                <w:sz w:val="24"/>
                <w:szCs w:val="24"/>
                <w:lang w:eastAsia="ar-SA"/>
              </w:rPr>
              <w:t xml:space="preserve"> сколько бабочек прилетело на полянку и тоже спят. Давайте, их разбудим.</w:t>
            </w:r>
          </w:p>
          <w:p w:rsidR="0027232B" w:rsidRPr="0027232B" w:rsidRDefault="0027232B" w:rsidP="0027232B">
            <w:pPr>
              <w:suppressAutoHyphens/>
              <w:rPr>
                <w:rFonts w:ascii="Times New Roman" w:eastAsia="Times New Roman" w:hAnsi="Times New Roman" w:cs="Times New Roman"/>
                <w:sz w:val="24"/>
                <w:szCs w:val="24"/>
                <w:lang w:eastAsia="ar-SA"/>
              </w:rPr>
            </w:pPr>
            <w:r w:rsidRPr="0027232B">
              <w:rPr>
                <w:rFonts w:ascii="Times New Roman" w:eastAsia="Times New Roman" w:hAnsi="Times New Roman" w:cs="Times New Roman"/>
                <w:sz w:val="24"/>
                <w:szCs w:val="24"/>
                <w:lang w:eastAsia="ar-SA"/>
              </w:rPr>
              <w:t>Подуем на крылышки бабочек. Разбудим их. Как летают бабочки.</w:t>
            </w:r>
          </w:p>
          <w:p w:rsidR="00CA5DB2" w:rsidRDefault="00CA5DB2" w:rsidP="0027232B">
            <w:pPr>
              <w:rPr>
                <w:rFonts w:ascii="Times New Roman" w:hAnsi="Times New Roman" w:cs="Times New Roman"/>
                <w:sz w:val="24"/>
                <w:szCs w:val="24"/>
              </w:rPr>
            </w:pPr>
          </w:p>
        </w:tc>
        <w:tc>
          <w:tcPr>
            <w:tcW w:w="3191" w:type="dxa"/>
          </w:tcPr>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p>
          <w:p w:rsidR="0027232B" w:rsidRDefault="0027232B" w:rsidP="00AC4704">
            <w:pPr>
              <w:rPr>
                <w:rFonts w:ascii="Times New Roman" w:hAnsi="Times New Roman" w:cs="Times New Roman"/>
                <w:sz w:val="24"/>
                <w:szCs w:val="24"/>
              </w:rPr>
            </w:pPr>
            <w:r>
              <w:rPr>
                <w:rFonts w:ascii="Times New Roman" w:hAnsi="Times New Roman" w:cs="Times New Roman"/>
                <w:sz w:val="24"/>
                <w:szCs w:val="24"/>
              </w:rPr>
              <w:t>Дети дуют на крылышки бабочек, бабочка слетает с руки</w:t>
            </w: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Формулирование цели предстоящей деятельности и принятие ее детьми</w:t>
            </w:r>
          </w:p>
        </w:tc>
        <w:tc>
          <w:tcPr>
            <w:tcW w:w="3190" w:type="dxa"/>
          </w:tcPr>
          <w:p w:rsidR="0027232B" w:rsidRPr="0027232B" w:rsidRDefault="0027232B" w:rsidP="0027232B">
            <w:pPr>
              <w:suppressAutoHyphens/>
              <w:rPr>
                <w:rFonts w:ascii="Times New Roman" w:eastAsia="Times New Roman" w:hAnsi="Times New Roman" w:cs="Times New Roman"/>
                <w:sz w:val="24"/>
                <w:szCs w:val="24"/>
                <w:lang w:eastAsia="ar-SA"/>
              </w:rPr>
            </w:pPr>
            <w:r w:rsidRPr="0027232B">
              <w:rPr>
                <w:rFonts w:ascii="Times New Roman" w:eastAsia="Times New Roman" w:hAnsi="Times New Roman" w:cs="Times New Roman"/>
                <w:sz w:val="24"/>
                <w:szCs w:val="24"/>
                <w:lang w:eastAsia="ar-SA"/>
              </w:rPr>
              <w:t>- Полетели бабочки, сели. Сегодня я вас научу рисовать красивых бабочек при помощи одного интересного необычного приема.</w:t>
            </w:r>
          </w:p>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 Хотите попробовать и научиться?</w:t>
            </w:r>
          </w:p>
          <w:p w:rsidR="00CA5DB2" w:rsidRDefault="00CA5DB2"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r>
              <w:rPr>
                <w:rFonts w:ascii="Times New Roman" w:hAnsi="Times New Roman" w:cs="Times New Roman"/>
                <w:sz w:val="24"/>
                <w:szCs w:val="24"/>
              </w:rPr>
              <w:t>Этот способ называется «Монотипия».</w:t>
            </w:r>
          </w:p>
          <w:p w:rsidR="00BA08B9" w:rsidRDefault="00BA08B9" w:rsidP="00AC4704">
            <w:pPr>
              <w:rPr>
                <w:rFonts w:ascii="Times New Roman" w:hAnsi="Times New Roman" w:cs="Times New Roman"/>
                <w:sz w:val="24"/>
                <w:szCs w:val="24"/>
              </w:rPr>
            </w:pPr>
            <w:r>
              <w:rPr>
                <w:rFonts w:ascii="Times New Roman" w:hAnsi="Times New Roman" w:cs="Times New Roman"/>
                <w:sz w:val="24"/>
                <w:szCs w:val="24"/>
              </w:rPr>
              <w:t>- Скажите хором</w:t>
            </w: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r>
              <w:rPr>
                <w:rFonts w:ascii="Times New Roman" w:hAnsi="Times New Roman" w:cs="Times New Roman"/>
                <w:sz w:val="24"/>
                <w:szCs w:val="24"/>
              </w:rPr>
              <w:t xml:space="preserve">Показ </w:t>
            </w:r>
          </w:p>
        </w:tc>
        <w:tc>
          <w:tcPr>
            <w:tcW w:w="3191" w:type="dxa"/>
          </w:tcPr>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BA08B9" w:rsidP="00BA08B9">
            <w:pPr>
              <w:rPr>
                <w:rFonts w:ascii="Times New Roman" w:hAnsi="Times New Roman" w:cs="Times New Roman"/>
                <w:sz w:val="24"/>
                <w:szCs w:val="24"/>
              </w:rPr>
            </w:pPr>
            <w:r>
              <w:rPr>
                <w:rFonts w:ascii="Times New Roman" w:hAnsi="Times New Roman" w:cs="Times New Roman"/>
                <w:sz w:val="24"/>
                <w:szCs w:val="24"/>
              </w:rPr>
              <w:t>Да</w:t>
            </w: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BA08B9" w:rsidP="00BA08B9">
            <w:pPr>
              <w:rPr>
                <w:rFonts w:ascii="Times New Roman" w:hAnsi="Times New Roman" w:cs="Times New Roman"/>
                <w:sz w:val="24"/>
                <w:szCs w:val="24"/>
              </w:rPr>
            </w:pPr>
            <w:r>
              <w:rPr>
                <w:rFonts w:ascii="Times New Roman" w:hAnsi="Times New Roman" w:cs="Times New Roman"/>
                <w:sz w:val="24"/>
                <w:szCs w:val="24"/>
              </w:rPr>
              <w:t>Дети произносят слово «Монотипия»</w:t>
            </w: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jc w:val="cente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p>
        </w:tc>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2 часть основная</w:t>
            </w:r>
          </w:p>
        </w:tc>
        <w:tc>
          <w:tcPr>
            <w:tcW w:w="3191" w:type="dxa"/>
          </w:tcPr>
          <w:p w:rsidR="00CA5DB2" w:rsidRDefault="00CA5DB2"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Уточнение знаний в процессе деятельности</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осуществляемой в тесном контакте со взрослым.</w:t>
            </w:r>
          </w:p>
        </w:tc>
        <w:tc>
          <w:tcPr>
            <w:tcW w:w="3190" w:type="dxa"/>
          </w:tcPr>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Упражнения для развития мышц пальцев, координации глаз, внимания, точности.</w:t>
            </w:r>
          </w:p>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 Приготовим наши пальчики и глазки к работе при помощи «рисования в воздухе носом, глазками». Рисуем вначале носом в воздухе тело бабочки, затем крылья. Глазами следим за прорисовкой в воздухе. Представьте: бабочка спит на твоей ладошке. И вот она просыпается. Затрепетало нижнее правое крылышко (мизинец), затем нижнее левое крылышко (безымянный), проснулось верхнее правое крылышко (средний), затрепетало верхнее левое крылышко (указательный). Крылышки быстро двигаются, но бабочка не взлетает, подуйте на неё.</w:t>
            </w:r>
          </w:p>
          <w:p w:rsidR="00CA5DB2" w:rsidRDefault="00CA5DB2" w:rsidP="00BA08B9">
            <w:pPr>
              <w:suppressAutoHyphens/>
              <w:rPr>
                <w:rFonts w:ascii="Times New Roman" w:hAnsi="Times New Roman" w:cs="Times New Roman"/>
                <w:sz w:val="24"/>
                <w:szCs w:val="24"/>
              </w:rPr>
            </w:pPr>
          </w:p>
        </w:tc>
        <w:tc>
          <w:tcPr>
            <w:tcW w:w="3191" w:type="dxa"/>
          </w:tcPr>
          <w:p w:rsidR="00CA5DB2" w:rsidRDefault="00CA5DB2"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Pr="00BA08B9" w:rsidRDefault="00BA08B9" w:rsidP="00BA08B9">
            <w:pPr>
              <w:suppressAutoHyphens/>
              <w:rPr>
                <w:rFonts w:ascii="Times New Roman" w:eastAsia="Times New Roman" w:hAnsi="Times New Roman" w:cs="Times New Roman"/>
                <w:i/>
                <w:sz w:val="24"/>
                <w:szCs w:val="24"/>
                <w:lang w:eastAsia="ar-SA"/>
              </w:rPr>
            </w:pPr>
            <w:r w:rsidRPr="00BA08B9">
              <w:rPr>
                <w:rFonts w:ascii="Times New Roman" w:eastAsia="Times New Roman" w:hAnsi="Times New Roman" w:cs="Times New Roman"/>
                <w:i/>
                <w:sz w:val="24"/>
                <w:szCs w:val="24"/>
                <w:lang w:eastAsia="ar-SA"/>
              </w:rPr>
              <w:t>Этапы выполнения работы</w:t>
            </w:r>
          </w:p>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Лист согнут пополам заранее.</w:t>
            </w:r>
          </w:p>
          <w:p w:rsidR="00BA08B9" w:rsidRPr="00BA08B9" w:rsidRDefault="00BA08B9" w:rsidP="00BA08B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A08B9">
              <w:rPr>
                <w:rFonts w:ascii="Times New Roman" w:eastAsia="Times New Roman" w:hAnsi="Times New Roman" w:cs="Times New Roman"/>
                <w:sz w:val="24"/>
                <w:szCs w:val="24"/>
                <w:lang w:eastAsia="ar-SA"/>
              </w:rPr>
              <w:t>Одну половину листа хорошо смочить водой.</w:t>
            </w:r>
          </w:p>
          <w:p w:rsidR="00BA08B9" w:rsidRPr="00BA08B9" w:rsidRDefault="00BA08B9" w:rsidP="00BA08B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A08B9">
              <w:rPr>
                <w:rFonts w:ascii="Times New Roman" w:eastAsia="Times New Roman" w:hAnsi="Times New Roman" w:cs="Times New Roman"/>
                <w:sz w:val="24"/>
                <w:szCs w:val="24"/>
                <w:lang w:eastAsia="ar-SA"/>
              </w:rPr>
              <w:t>На той же половине нарисовать верхнее и нижнее крылышко.</w:t>
            </w:r>
          </w:p>
          <w:p w:rsidR="00BA08B9" w:rsidRPr="00BA08B9" w:rsidRDefault="00BA08B9" w:rsidP="00BA08B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A08B9">
              <w:rPr>
                <w:rFonts w:ascii="Times New Roman" w:eastAsia="Times New Roman" w:hAnsi="Times New Roman" w:cs="Times New Roman"/>
                <w:sz w:val="24"/>
                <w:szCs w:val="24"/>
                <w:lang w:eastAsia="ar-SA"/>
              </w:rPr>
              <w:t>Быстро, пока краска не успела высохнуть, сложить лист пополам и прогладить рукой, чтобы получился симметричный рисунок.</w:t>
            </w:r>
          </w:p>
          <w:p w:rsidR="00BA08B9" w:rsidRPr="00BA08B9" w:rsidRDefault="00BA08B9" w:rsidP="00BA08B9">
            <w:pPr>
              <w:suppressAutoHyphens/>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 xml:space="preserve">- </w:t>
            </w:r>
            <w:r w:rsidRPr="00BA08B9">
              <w:rPr>
                <w:rFonts w:ascii="Times New Roman" w:eastAsia="Times New Roman" w:hAnsi="Times New Roman" w:cs="Times New Roman"/>
                <w:sz w:val="24"/>
                <w:szCs w:val="24"/>
                <w:lang w:eastAsia="ar-SA"/>
              </w:rPr>
              <w:t>Дорисовать туловище и усики.</w:t>
            </w:r>
          </w:p>
          <w:p w:rsidR="00BA08B9" w:rsidRDefault="00BA08B9"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p>
        </w:tc>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 xml:space="preserve">3 часть </w:t>
            </w:r>
            <w:proofErr w:type="gramStart"/>
            <w:r>
              <w:rPr>
                <w:rFonts w:ascii="Times New Roman" w:hAnsi="Times New Roman" w:cs="Times New Roman"/>
                <w:sz w:val="24"/>
                <w:szCs w:val="24"/>
              </w:rPr>
              <w:t>-з</w:t>
            </w:r>
            <w:proofErr w:type="gramEnd"/>
            <w:r>
              <w:rPr>
                <w:rFonts w:ascii="Times New Roman" w:hAnsi="Times New Roman" w:cs="Times New Roman"/>
                <w:sz w:val="24"/>
                <w:szCs w:val="24"/>
              </w:rPr>
              <w:t xml:space="preserve">аключительная </w:t>
            </w:r>
          </w:p>
        </w:tc>
        <w:tc>
          <w:tcPr>
            <w:tcW w:w="3191" w:type="dxa"/>
          </w:tcPr>
          <w:p w:rsidR="00CA5DB2" w:rsidRDefault="00CA5DB2" w:rsidP="00AC4704">
            <w:pPr>
              <w:rPr>
                <w:rFonts w:ascii="Times New Roman" w:hAnsi="Times New Roman" w:cs="Times New Roman"/>
                <w:sz w:val="24"/>
                <w:szCs w:val="24"/>
              </w:rPr>
            </w:pP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Подведение итогов деятельности. Педагогическая оценка результатов  деятельности детей.</w:t>
            </w:r>
          </w:p>
        </w:tc>
        <w:tc>
          <w:tcPr>
            <w:tcW w:w="3190" w:type="dxa"/>
          </w:tcPr>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Все рисунки рассмотреть.</w:t>
            </w:r>
          </w:p>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 xml:space="preserve">- Посмотрите на бабочек и скажите, какая бабочка получилась сказочной? Волшебной? </w:t>
            </w:r>
          </w:p>
          <w:p w:rsid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 Давайте, покажем гостям наших бабочек, нравятся они им?</w:t>
            </w:r>
          </w:p>
          <w:p w:rsidR="00BA08B9" w:rsidRPr="00BA08B9" w:rsidRDefault="00BA08B9" w:rsidP="00BA08B9">
            <w:pPr>
              <w:suppressAutoHyphens/>
              <w:rPr>
                <w:rFonts w:ascii="Times New Roman" w:eastAsia="Times New Roman" w:hAnsi="Times New Roman" w:cs="Times New Roman"/>
                <w:sz w:val="24"/>
                <w:szCs w:val="24"/>
                <w:lang w:eastAsia="ar-SA"/>
              </w:rPr>
            </w:pPr>
          </w:p>
          <w:p w:rsidR="00BA08B9" w:rsidRPr="00BA08B9" w:rsidRDefault="00BA08B9" w:rsidP="00BA08B9">
            <w:pPr>
              <w:suppressAutoHyphens/>
              <w:rPr>
                <w:rFonts w:ascii="Times New Roman" w:eastAsia="Times New Roman" w:hAnsi="Times New Roman" w:cs="Times New Roman"/>
                <w:sz w:val="24"/>
                <w:szCs w:val="24"/>
                <w:lang w:eastAsia="ar-SA"/>
              </w:rPr>
            </w:pPr>
            <w:r w:rsidRPr="00BA08B9">
              <w:rPr>
                <w:rFonts w:ascii="Times New Roman" w:eastAsia="Times New Roman" w:hAnsi="Times New Roman" w:cs="Times New Roman"/>
                <w:sz w:val="24"/>
                <w:szCs w:val="24"/>
                <w:lang w:eastAsia="ar-SA"/>
              </w:rPr>
              <w:t>- Когда бабочки высохнут, мы их выстрижем и посадим на цветы на полянке.</w:t>
            </w:r>
          </w:p>
          <w:p w:rsidR="00CA5DB2" w:rsidRDefault="00CA5DB2" w:rsidP="00AC4704">
            <w:pPr>
              <w:rPr>
                <w:rFonts w:ascii="Times New Roman" w:hAnsi="Times New Roman" w:cs="Times New Roman"/>
                <w:sz w:val="24"/>
                <w:szCs w:val="24"/>
              </w:rPr>
            </w:pPr>
          </w:p>
        </w:tc>
        <w:tc>
          <w:tcPr>
            <w:tcW w:w="3191" w:type="dxa"/>
          </w:tcPr>
          <w:p w:rsidR="00CA5DB2" w:rsidRDefault="00CA5DB2"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p>
          <w:p w:rsidR="00BA08B9" w:rsidRDefault="00BA08B9" w:rsidP="00AC4704">
            <w:pPr>
              <w:rPr>
                <w:rFonts w:ascii="Times New Roman" w:hAnsi="Times New Roman" w:cs="Times New Roman"/>
                <w:sz w:val="24"/>
                <w:szCs w:val="24"/>
              </w:rPr>
            </w:pPr>
            <w:r>
              <w:rPr>
                <w:rFonts w:ascii="Times New Roman" w:hAnsi="Times New Roman" w:cs="Times New Roman"/>
                <w:sz w:val="24"/>
                <w:szCs w:val="24"/>
              </w:rPr>
              <w:t xml:space="preserve">Да </w:t>
            </w:r>
          </w:p>
        </w:tc>
      </w:tr>
      <w:tr w:rsidR="00CA5DB2" w:rsidTr="00AC4704">
        <w:tc>
          <w:tcPr>
            <w:tcW w:w="3190" w:type="dxa"/>
          </w:tcPr>
          <w:p w:rsidR="00CA5DB2" w:rsidRDefault="00CA5DB2" w:rsidP="00AC4704">
            <w:pPr>
              <w:rPr>
                <w:rFonts w:ascii="Times New Roman" w:hAnsi="Times New Roman" w:cs="Times New Roman"/>
                <w:sz w:val="24"/>
                <w:szCs w:val="24"/>
              </w:rPr>
            </w:pPr>
            <w:r>
              <w:rPr>
                <w:rFonts w:ascii="Times New Roman" w:hAnsi="Times New Roman" w:cs="Times New Roman"/>
                <w:sz w:val="24"/>
                <w:szCs w:val="24"/>
              </w:rPr>
              <w:t>Главный вывод детей из непосредственн</w:t>
            </w:r>
            <w:proofErr w:type="gramStart"/>
            <w:r>
              <w:rPr>
                <w:rFonts w:ascii="Times New Roman" w:hAnsi="Times New Roman" w:cs="Times New Roman"/>
                <w:sz w:val="24"/>
                <w:szCs w:val="24"/>
              </w:rPr>
              <w:t>о-</w:t>
            </w:r>
            <w:proofErr w:type="gramEnd"/>
            <w:r>
              <w:rPr>
                <w:rFonts w:ascii="Times New Roman" w:hAnsi="Times New Roman" w:cs="Times New Roman"/>
                <w:sz w:val="24"/>
                <w:szCs w:val="24"/>
              </w:rPr>
              <w:t xml:space="preserve"> образовательной деятельности  в самостоятельную</w:t>
            </w:r>
          </w:p>
        </w:tc>
        <w:tc>
          <w:tcPr>
            <w:tcW w:w="3190" w:type="dxa"/>
          </w:tcPr>
          <w:p w:rsidR="00BA08B9" w:rsidRPr="00BA08B9" w:rsidRDefault="00BA08B9" w:rsidP="00BA08B9">
            <w:pPr>
              <w:rPr>
                <w:rFonts w:ascii="Times New Roman" w:hAnsi="Times New Roman" w:cs="Times New Roman"/>
                <w:sz w:val="24"/>
                <w:szCs w:val="24"/>
              </w:rPr>
            </w:pPr>
            <w:r w:rsidRPr="00BA08B9">
              <w:rPr>
                <w:rFonts w:ascii="Times New Roman" w:hAnsi="Times New Roman" w:cs="Times New Roman"/>
                <w:sz w:val="24"/>
                <w:szCs w:val="24"/>
              </w:rPr>
              <w:t>- А сейчас мы с вами приберём свои рабочие места и пойдем на музыкальное занятие, где послушаем произведение П.</w:t>
            </w:r>
            <w:r>
              <w:rPr>
                <w:rFonts w:ascii="Times New Roman" w:hAnsi="Times New Roman" w:cs="Times New Roman"/>
                <w:sz w:val="24"/>
                <w:szCs w:val="24"/>
              </w:rPr>
              <w:t xml:space="preserve"> </w:t>
            </w:r>
            <w:r w:rsidRPr="00BA08B9">
              <w:rPr>
                <w:rFonts w:ascii="Times New Roman" w:hAnsi="Times New Roman" w:cs="Times New Roman"/>
                <w:sz w:val="24"/>
                <w:szCs w:val="24"/>
              </w:rPr>
              <w:t>И.</w:t>
            </w:r>
            <w:r>
              <w:rPr>
                <w:rFonts w:ascii="Times New Roman" w:hAnsi="Times New Roman" w:cs="Times New Roman"/>
                <w:sz w:val="24"/>
                <w:szCs w:val="24"/>
              </w:rPr>
              <w:t xml:space="preserve"> </w:t>
            </w:r>
            <w:bookmarkStart w:id="0" w:name="_GoBack"/>
            <w:bookmarkEnd w:id="0"/>
            <w:r w:rsidRPr="00BA08B9">
              <w:rPr>
                <w:rFonts w:ascii="Times New Roman" w:hAnsi="Times New Roman" w:cs="Times New Roman"/>
                <w:sz w:val="24"/>
                <w:szCs w:val="24"/>
              </w:rPr>
              <w:t>Чайковского «Времена года. Весна».</w:t>
            </w:r>
          </w:p>
          <w:p w:rsidR="00CA5DB2" w:rsidRDefault="00CA5DB2" w:rsidP="00BA08B9">
            <w:pPr>
              <w:rPr>
                <w:rFonts w:ascii="Times New Roman" w:hAnsi="Times New Roman" w:cs="Times New Roman"/>
                <w:sz w:val="24"/>
                <w:szCs w:val="24"/>
              </w:rPr>
            </w:pPr>
          </w:p>
        </w:tc>
        <w:tc>
          <w:tcPr>
            <w:tcW w:w="3191" w:type="dxa"/>
          </w:tcPr>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p w:rsidR="00CA5DB2" w:rsidRDefault="00CA5DB2" w:rsidP="00AC4704">
            <w:pPr>
              <w:rPr>
                <w:rFonts w:ascii="Times New Roman" w:hAnsi="Times New Roman" w:cs="Times New Roman"/>
                <w:sz w:val="24"/>
                <w:szCs w:val="24"/>
              </w:rPr>
            </w:pPr>
          </w:p>
        </w:tc>
      </w:tr>
    </w:tbl>
    <w:p w:rsidR="00CA5DB2" w:rsidRDefault="00CA5DB2" w:rsidP="00CA5DB2"/>
    <w:sectPr w:rsidR="00CA5DB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1"/>
    <w:lvl w:ilvl="0">
      <w:start w:val="1"/>
      <w:numFmt w:val="decimal"/>
      <w:lvlText w:val="%1."/>
      <w:lvlJc w:val="left"/>
      <w:pPr>
        <w:tabs>
          <w:tab w:val="num" w:pos="720"/>
        </w:tabs>
        <w:ind w:left="72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5DB2"/>
    <w:rsid w:val="00003A1A"/>
    <w:rsid w:val="00167B26"/>
    <w:rsid w:val="001A01F5"/>
    <w:rsid w:val="0027232B"/>
    <w:rsid w:val="003522C1"/>
    <w:rsid w:val="0042517F"/>
    <w:rsid w:val="00445792"/>
    <w:rsid w:val="004633F8"/>
    <w:rsid w:val="004C3933"/>
    <w:rsid w:val="005E69AD"/>
    <w:rsid w:val="006F5AA8"/>
    <w:rsid w:val="00736746"/>
    <w:rsid w:val="007F6147"/>
    <w:rsid w:val="00863DB0"/>
    <w:rsid w:val="008C4CCF"/>
    <w:rsid w:val="009C7E3A"/>
    <w:rsid w:val="009D6984"/>
    <w:rsid w:val="00B34DF7"/>
    <w:rsid w:val="00BA08B9"/>
    <w:rsid w:val="00CA5DB2"/>
    <w:rsid w:val="00F763A9"/>
    <w:rsid w:val="00FA0F22"/>
    <w:rsid w:val="00FB39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5DB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11" Type="http://schemas.openxmlformats.org/officeDocument/2006/relationships/customXml" Target="../customXml/item4.xml"/><Relationship Id="rId5" Type="http://schemas.openxmlformats.org/officeDocument/2006/relationships/webSettings" Target="webSettings.xml"/><Relationship Id="rId10" Type="http://schemas.openxmlformats.org/officeDocument/2006/relationships/customXml" Target="../customXml/item3.xml"/><Relationship Id="rId4" Type="http://schemas.openxmlformats.org/officeDocument/2006/relationships/settings" Target="settings.xml"/><Relationship Id="rId9" Type="http://schemas.openxmlformats.org/officeDocument/2006/relationships/customXml" Target="../customXml/item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134c83b0-daba-48ad-8a7d-75e8d548d543">Z7KFWENHHMJR-190-563</_dlc_DocId>
    <_dlc_DocIdUrl xmlns="134c83b0-daba-48ad-8a7d-75e8d548d543">
      <Url>http://www.eduportal44.ru/Galich/imc/_layouts/15/DocIdRedir.aspx?ID=Z7KFWENHHMJR-190-563</Url>
      <Description>Z7KFWENHHMJR-190-563</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87A67D901C132742A3E3FBBB6E11E696" ma:contentTypeVersion="3" ma:contentTypeDescription="Создание документа." ma:contentTypeScope="" ma:versionID="61d4533494d76c2d8edd418e530a59e0">
  <xsd:schema xmlns:xsd="http://www.w3.org/2001/XMLSchema" xmlns:xs="http://www.w3.org/2001/XMLSchema" xmlns:p="http://schemas.microsoft.com/office/2006/metadata/properties" xmlns:ns2="134c83b0-daba-48ad-8a7d-75e8d548d543" targetNamespace="http://schemas.microsoft.com/office/2006/metadata/properties" ma:root="true" ma:fieldsID="5d80c88de0807abe4e1d7104d0c63fe9" ns2:_="">
    <xsd:import namespace="134c83b0-daba-48ad-8a7d-75e8d548d543"/>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4c83b0-daba-48ad-8a7d-75e8d548d543" elementFormDefault="qualified">
    <xsd:import namespace="http://schemas.microsoft.com/office/2006/documentManagement/types"/>
    <xsd:import namespace="http://schemas.microsoft.com/office/infopath/2007/PartnerControls"/>
    <xsd:element name="_dlc_DocId" ma:index="8" nillable="true" ma:displayName="Значение идентификатора документа" ma:description="Значение идентификатора документа, присвоенного данному элементу." ma:internalName="_dlc_DocId" ma:readOnly="true">
      <xsd:simpleType>
        <xsd:restriction base="dms:Text"/>
      </xsd:simpleType>
    </xsd:element>
    <xsd:element name="_dlc_DocIdUrl" ma:index="9" nillable="true" ma:displayName="Идентификатор документа" ma:description="Постоянная ссылка на этот документ."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E88BCD6-D109-4807-9901-525245446499}"/>
</file>

<file path=customXml/itemProps2.xml><?xml version="1.0" encoding="utf-8"?>
<ds:datastoreItem xmlns:ds="http://schemas.openxmlformats.org/officeDocument/2006/customXml" ds:itemID="{DE9683EB-D22B-4042-AE9A-3391C9711FE3}"/>
</file>

<file path=customXml/itemProps3.xml><?xml version="1.0" encoding="utf-8"?>
<ds:datastoreItem xmlns:ds="http://schemas.openxmlformats.org/officeDocument/2006/customXml" ds:itemID="{5DAD2221-1D70-4C6C-A2C6-4CF118276CB2}"/>
</file>

<file path=customXml/itemProps4.xml><?xml version="1.0" encoding="utf-8"?>
<ds:datastoreItem xmlns:ds="http://schemas.openxmlformats.org/officeDocument/2006/customXml" ds:itemID="{D186DE4B-2655-40BA-8010-AB9305714BED}"/>
</file>

<file path=docProps/app.xml><?xml version="1.0" encoding="utf-8"?>
<Properties xmlns="http://schemas.openxmlformats.org/officeDocument/2006/extended-properties" xmlns:vt="http://schemas.openxmlformats.org/officeDocument/2006/docPropsVTypes">
  <Template>Normal.dotm</Template>
  <TotalTime>36</TotalTime>
  <Pages>6</Pages>
  <Words>905</Words>
  <Characters>5161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2016-11-09T09:38:00Z</dcterms:created>
  <dcterms:modified xsi:type="dcterms:W3CDTF">2016-11-09T10:19:00Z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0x01010087A67D901C132742A3E3FBBB6E11E696</vt:lpwstr>
  </property>
  <property fmtid="{D5CDD505-2E9C-101B-9397-08002B2CF9AE}" pid="3" name="_dlc_DocIdItemGuid">
    <vt:lpwstr>61c31c5e-d32b-4518-a6d2-9bc9218a40c6</vt:lpwstr>
  </property>
</Properties>
</file>