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05" w:rsidRPr="00506566" w:rsidRDefault="00B76405" w:rsidP="00B76405">
      <w:pPr>
        <w:jc w:val="both"/>
        <w:outlineLvl w:val="0"/>
        <w:rPr>
          <w:bCs/>
          <w:i/>
          <w:u w:val="single"/>
        </w:rPr>
      </w:pPr>
      <w:r>
        <w:rPr>
          <w:b/>
          <w:sz w:val="26"/>
          <w:szCs w:val="26"/>
        </w:rPr>
        <w:t xml:space="preserve">Методическая площадка по теме: </w:t>
      </w:r>
      <w:r w:rsidRPr="00506566">
        <w:rPr>
          <w:i/>
          <w:u w:val="single"/>
        </w:rPr>
        <w:t>"</w:t>
      </w:r>
      <w:r w:rsidRPr="00506566">
        <w:rPr>
          <w:bCs/>
          <w:i/>
          <w:u w:val="single"/>
        </w:rPr>
        <w:t>Образовательные технологии как инструмент реализации федеральных государственных стандартов образования</w:t>
      </w:r>
      <w:r w:rsidRPr="00506566">
        <w:rPr>
          <w:i/>
          <w:u w:val="single"/>
        </w:rPr>
        <w:t xml:space="preserve"> "</w:t>
      </w:r>
    </w:p>
    <w:p w:rsidR="00B76405" w:rsidRPr="00506566" w:rsidRDefault="00B76405" w:rsidP="00B76405">
      <w:pPr>
        <w:jc w:val="both"/>
        <w:rPr>
          <w:i/>
          <w:sz w:val="26"/>
          <w:szCs w:val="26"/>
          <w:u w:val="single"/>
        </w:rPr>
      </w:pPr>
    </w:p>
    <w:p w:rsidR="00B76405" w:rsidRPr="00506566" w:rsidRDefault="00B76405" w:rsidP="00B76405">
      <w:pPr>
        <w:jc w:val="both"/>
        <w:outlineLvl w:val="0"/>
      </w:pPr>
      <w:r w:rsidRPr="00506566">
        <w:rPr>
          <w:b/>
        </w:rPr>
        <w:t>Дата проведения:</w:t>
      </w:r>
      <w:r w:rsidRPr="00506566">
        <w:t xml:space="preserve"> 5 февраля 2019 года</w:t>
      </w:r>
    </w:p>
    <w:p w:rsidR="00B76405" w:rsidRPr="00506566" w:rsidRDefault="00B76405" w:rsidP="00B76405">
      <w:pPr>
        <w:jc w:val="both"/>
      </w:pPr>
      <w:r w:rsidRPr="00506566">
        <w:rPr>
          <w:b/>
        </w:rPr>
        <w:t xml:space="preserve">Время проведения: </w:t>
      </w:r>
      <w:r w:rsidRPr="00506566">
        <w:t>11.00 – 14.30</w:t>
      </w:r>
    </w:p>
    <w:p w:rsidR="00B76405" w:rsidRPr="00506566" w:rsidRDefault="00B76405" w:rsidP="00B76405">
      <w:pPr>
        <w:jc w:val="both"/>
      </w:pPr>
      <w:r w:rsidRPr="00506566">
        <w:rPr>
          <w:b/>
        </w:rPr>
        <w:t xml:space="preserve">Место проведения: </w:t>
      </w:r>
      <w:r w:rsidRPr="00506566">
        <w:t>учебные аудитории МОУ гимназии №1</w:t>
      </w:r>
    </w:p>
    <w:tbl>
      <w:tblPr>
        <w:tblpPr w:leftFromText="180" w:rightFromText="180" w:vertAnchor="text" w:horzAnchor="margin" w:tblpXSpec="center" w:tblpY="6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260"/>
        <w:gridCol w:w="2268"/>
        <w:gridCol w:w="1559"/>
        <w:gridCol w:w="1985"/>
      </w:tblGrid>
      <w:tr w:rsidR="00B76405" w:rsidRPr="00200C32" w:rsidTr="00B76405">
        <w:tc>
          <w:tcPr>
            <w:tcW w:w="1526" w:type="dxa"/>
          </w:tcPr>
          <w:p w:rsidR="00B76405" w:rsidRPr="009F200E" w:rsidRDefault="00B76405" w:rsidP="00B76405">
            <w:pPr>
              <w:jc w:val="center"/>
              <w:rPr>
                <w:b/>
              </w:rPr>
            </w:pPr>
            <w:r w:rsidRPr="009F200E">
              <w:rPr>
                <w:b/>
              </w:rPr>
              <w:t>Время проведения</w:t>
            </w:r>
          </w:p>
        </w:tc>
        <w:tc>
          <w:tcPr>
            <w:tcW w:w="3260" w:type="dxa"/>
          </w:tcPr>
          <w:p w:rsidR="00B76405" w:rsidRPr="009F200E" w:rsidRDefault="00B76405" w:rsidP="00B76405">
            <w:pPr>
              <w:jc w:val="center"/>
              <w:rPr>
                <w:b/>
              </w:rPr>
            </w:pPr>
            <w:r w:rsidRPr="009F200E">
              <w:rPr>
                <w:b/>
              </w:rPr>
              <w:t>Название мероприятия</w:t>
            </w:r>
            <w:r>
              <w:rPr>
                <w:b/>
              </w:rPr>
              <w:t>, класс</w:t>
            </w:r>
          </w:p>
        </w:tc>
        <w:tc>
          <w:tcPr>
            <w:tcW w:w="2268" w:type="dxa"/>
          </w:tcPr>
          <w:p w:rsidR="00B76405" w:rsidRPr="009F200E" w:rsidRDefault="00B76405" w:rsidP="00B76405">
            <w:pPr>
              <w:jc w:val="center"/>
              <w:rPr>
                <w:b/>
              </w:rPr>
            </w:pPr>
            <w:r w:rsidRPr="009F200E">
              <w:rPr>
                <w:b/>
              </w:rPr>
              <w:t>Педагог</w:t>
            </w:r>
          </w:p>
        </w:tc>
        <w:tc>
          <w:tcPr>
            <w:tcW w:w="1559" w:type="dxa"/>
          </w:tcPr>
          <w:p w:rsidR="00B76405" w:rsidRPr="009F200E" w:rsidRDefault="00B76405" w:rsidP="00B76405">
            <w:pPr>
              <w:jc w:val="center"/>
              <w:rPr>
                <w:b/>
              </w:rPr>
            </w:pPr>
            <w:r w:rsidRPr="009F200E">
              <w:rPr>
                <w:b/>
              </w:rPr>
              <w:t>Место проведения</w:t>
            </w:r>
          </w:p>
        </w:tc>
        <w:tc>
          <w:tcPr>
            <w:tcW w:w="1985" w:type="dxa"/>
          </w:tcPr>
          <w:p w:rsidR="00B76405" w:rsidRPr="009F200E" w:rsidRDefault="00B76405" w:rsidP="00B7640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76405" w:rsidRPr="00200C32" w:rsidTr="00B76405">
        <w:tc>
          <w:tcPr>
            <w:tcW w:w="1526" w:type="dxa"/>
          </w:tcPr>
          <w:p w:rsidR="00B76405" w:rsidRDefault="00B76405" w:rsidP="00B76405">
            <w:r>
              <w:t>9.50 – 10.30</w:t>
            </w:r>
          </w:p>
        </w:tc>
        <w:tc>
          <w:tcPr>
            <w:tcW w:w="3260" w:type="dxa"/>
          </w:tcPr>
          <w:p w:rsidR="00B76405" w:rsidRPr="00406F41" w:rsidRDefault="00B76405" w:rsidP="00B76405">
            <w:r w:rsidRPr="00406F41">
              <w:t>Урок</w:t>
            </w:r>
            <w:r>
              <w:t xml:space="preserve"> окружающего мира </w:t>
            </w:r>
            <w:r w:rsidRPr="00406F41">
              <w:t xml:space="preserve"> «Где живут белые медведи» 1 класс</w:t>
            </w:r>
          </w:p>
          <w:p w:rsidR="00B76405" w:rsidRPr="00406F41" w:rsidRDefault="00B76405" w:rsidP="00B76405"/>
        </w:tc>
        <w:tc>
          <w:tcPr>
            <w:tcW w:w="2268" w:type="dxa"/>
          </w:tcPr>
          <w:p w:rsidR="00B76405" w:rsidRDefault="00B76405" w:rsidP="00B76405">
            <w:pPr>
              <w:jc w:val="center"/>
            </w:pPr>
            <w:r>
              <w:t>Баева Т.А., учитель начальных классов</w:t>
            </w:r>
          </w:p>
        </w:tc>
        <w:tc>
          <w:tcPr>
            <w:tcW w:w="1559" w:type="dxa"/>
          </w:tcPr>
          <w:p w:rsidR="00B76405" w:rsidRDefault="00B76405" w:rsidP="00B76405">
            <w:pPr>
              <w:jc w:val="center"/>
            </w:pPr>
            <w:r>
              <w:t xml:space="preserve">Кабинет начальных классов </w:t>
            </w:r>
          </w:p>
          <w:p w:rsidR="00B76405" w:rsidRDefault="00B76405" w:rsidP="00B76405">
            <w:pPr>
              <w:jc w:val="center"/>
            </w:pPr>
            <w:r>
              <w:t xml:space="preserve">(дер. </w:t>
            </w:r>
            <w:proofErr w:type="spellStart"/>
            <w:r>
              <w:t>здан</w:t>
            </w:r>
            <w:proofErr w:type="spellEnd"/>
            <w:r>
              <w:t>.)</w:t>
            </w:r>
          </w:p>
        </w:tc>
        <w:tc>
          <w:tcPr>
            <w:tcW w:w="1985" w:type="dxa"/>
          </w:tcPr>
          <w:p w:rsidR="00B76405" w:rsidRDefault="00B76405" w:rsidP="00B76405">
            <w:pPr>
              <w:jc w:val="center"/>
              <w:rPr>
                <w:b/>
              </w:rPr>
            </w:pPr>
          </w:p>
        </w:tc>
      </w:tr>
      <w:tr w:rsidR="00B76405" w:rsidRPr="00200C32" w:rsidTr="00B76405">
        <w:tc>
          <w:tcPr>
            <w:tcW w:w="1526" w:type="dxa"/>
          </w:tcPr>
          <w:p w:rsidR="00B76405" w:rsidRDefault="00B76405" w:rsidP="00B76405">
            <w:r>
              <w:t>13.20 –13.50</w:t>
            </w:r>
          </w:p>
        </w:tc>
        <w:tc>
          <w:tcPr>
            <w:tcW w:w="3260" w:type="dxa"/>
          </w:tcPr>
          <w:p w:rsidR="00B76405" w:rsidRDefault="00B76405" w:rsidP="00B76405">
            <w:r>
              <w:t xml:space="preserve">Урок биологии «Селекция» </w:t>
            </w:r>
          </w:p>
          <w:p w:rsidR="00B76405" w:rsidRPr="00406F41" w:rsidRDefault="00B76405" w:rsidP="00B76405">
            <w:r>
              <w:t>11 класс (профиль)</w:t>
            </w:r>
          </w:p>
        </w:tc>
        <w:tc>
          <w:tcPr>
            <w:tcW w:w="2268" w:type="dxa"/>
          </w:tcPr>
          <w:p w:rsidR="00B76405" w:rsidRDefault="00B76405" w:rsidP="00B76405">
            <w:pPr>
              <w:jc w:val="center"/>
            </w:pPr>
            <w:r>
              <w:t>Изотова Е.А., учитель биологии</w:t>
            </w:r>
          </w:p>
        </w:tc>
        <w:tc>
          <w:tcPr>
            <w:tcW w:w="1559" w:type="dxa"/>
          </w:tcPr>
          <w:p w:rsidR="00B76405" w:rsidRDefault="00B76405" w:rsidP="00B7640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12</w:t>
            </w:r>
          </w:p>
          <w:p w:rsidR="00B76405" w:rsidRDefault="00B76405" w:rsidP="00B76405">
            <w:pPr>
              <w:jc w:val="center"/>
            </w:pPr>
            <w:r>
              <w:t>1 этаж</w:t>
            </w:r>
          </w:p>
        </w:tc>
        <w:tc>
          <w:tcPr>
            <w:tcW w:w="1985" w:type="dxa"/>
          </w:tcPr>
          <w:p w:rsidR="00B76405" w:rsidRDefault="00B76405" w:rsidP="00B76405">
            <w:pPr>
              <w:jc w:val="center"/>
              <w:rPr>
                <w:b/>
              </w:rPr>
            </w:pPr>
          </w:p>
        </w:tc>
      </w:tr>
      <w:tr w:rsidR="00B76405" w:rsidRPr="00200C32" w:rsidTr="00B76405">
        <w:tc>
          <w:tcPr>
            <w:tcW w:w="1526" w:type="dxa"/>
          </w:tcPr>
          <w:p w:rsidR="00B76405" w:rsidRPr="00200C32" w:rsidRDefault="00B76405" w:rsidP="00B76405">
            <w:r>
              <w:t>13.20 –13.50</w:t>
            </w:r>
          </w:p>
        </w:tc>
        <w:tc>
          <w:tcPr>
            <w:tcW w:w="3260" w:type="dxa"/>
          </w:tcPr>
          <w:p w:rsidR="00B76405" w:rsidRPr="00406F41" w:rsidRDefault="00B76405" w:rsidP="00B76405">
            <w:r w:rsidRPr="00406F41">
              <w:t>Внеурочное занятие «Физика мыльных пузырей» 7 класс</w:t>
            </w:r>
          </w:p>
          <w:p w:rsidR="00B76405" w:rsidRPr="00406F41" w:rsidRDefault="00B76405" w:rsidP="00B76405">
            <w:pPr>
              <w:jc w:val="both"/>
            </w:pPr>
          </w:p>
        </w:tc>
        <w:tc>
          <w:tcPr>
            <w:tcW w:w="2268" w:type="dxa"/>
          </w:tcPr>
          <w:p w:rsidR="00B76405" w:rsidRDefault="00B76405" w:rsidP="00B76405">
            <w:pPr>
              <w:jc w:val="center"/>
            </w:pPr>
            <w:proofErr w:type="spellStart"/>
            <w:r>
              <w:t>Наньева</w:t>
            </w:r>
            <w:proofErr w:type="spellEnd"/>
            <w:r>
              <w:t xml:space="preserve"> Ю.В., </w:t>
            </w:r>
          </w:p>
          <w:p w:rsidR="00B76405" w:rsidRPr="00200C32" w:rsidRDefault="00B76405" w:rsidP="00B76405">
            <w:pPr>
              <w:jc w:val="center"/>
            </w:pPr>
            <w:r>
              <w:t>учитель физики</w:t>
            </w:r>
          </w:p>
        </w:tc>
        <w:tc>
          <w:tcPr>
            <w:tcW w:w="1559" w:type="dxa"/>
          </w:tcPr>
          <w:p w:rsidR="00B76405" w:rsidRDefault="00B76405" w:rsidP="00B7640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</w:t>
            </w:r>
            <w:r w:rsidRPr="00200C32">
              <w:t>3</w:t>
            </w:r>
          </w:p>
          <w:p w:rsidR="00B76405" w:rsidRPr="00200C32" w:rsidRDefault="00B76405" w:rsidP="00B76405">
            <w:pPr>
              <w:jc w:val="center"/>
            </w:pPr>
            <w:r>
              <w:t>1</w:t>
            </w:r>
            <w:r w:rsidRPr="00200C32">
              <w:t xml:space="preserve"> этаж</w:t>
            </w:r>
          </w:p>
        </w:tc>
        <w:tc>
          <w:tcPr>
            <w:tcW w:w="1985" w:type="dxa"/>
          </w:tcPr>
          <w:p w:rsidR="00B76405" w:rsidRDefault="00B76405" w:rsidP="00B76405">
            <w:pPr>
              <w:jc w:val="center"/>
              <w:rPr>
                <w:b/>
              </w:rPr>
            </w:pPr>
          </w:p>
        </w:tc>
      </w:tr>
      <w:tr w:rsidR="00B76405" w:rsidRPr="00200C32" w:rsidTr="00B76405">
        <w:tc>
          <w:tcPr>
            <w:tcW w:w="1526" w:type="dxa"/>
          </w:tcPr>
          <w:p w:rsidR="00B76405" w:rsidRDefault="00B76405" w:rsidP="00B76405">
            <w:r>
              <w:t>13.20 –</w:t>
            </w:r>
            <w:r w:rsidRPr="00980E64">
              <w:t>13.50</w:t>
            </w:r>
          </w:p>
        </w:tc>
        <w:tc>
          <w:tcPr>
            <w:tcW w:w="3260" w:type="dxa"/>
          </w:tcPr>
          <w:p w:rsidR="00B76405" w:rsidRPr="0025135D" w:rsidRDefault="00B76405" w:rsidP="00B76405">
            <w:r w:rsidRPr="0025135D">
              <w:t>Мастер – класс «Особенности организации модульного обучения на уроках информатики»</w:t>
            </w:r>
          </w:p>
          <w:p w:rsidR="00B76405" w:rsidRPr="0025135D" w:rsidRDefault="00B76405" w:rsidP="00B76405">
            <w:pPr>
              <w:jc w:val="both"/>
            </w:pPr>
          </w:p>
        </w:tc>
        <w:tc>
          <w:tcPr>
            <w:tcW w:w="2268" w:type="dxa"/>
          </w:tcPr>
          <w:p w:rsidR="00B76405" w:rsidRPr="00200C32" w:rsidRDefault="00B76405" w:rsidP="00B76405">
            <w:pPr>
              <w:jc w:val="center"/>
            </w:pPr>
            <w:proofErr w:type="spellStart"/>
            <w:r>
              <w:t>Заглодина</w:t>
            </w:r>
            <w:proofErr w:type="spellEnd"/>
            <w:r>
              <w:t xml:space="preserve"> С.А., учитель информатики</w:t>
            </w:r>
          </w:p>
        </w:tc>
        <w:tc>
          <w:tcPr>
            <w:tcW w:w="1559" w:type="dxa"/>
          </w:tcPr>
          <w:p w:rsidR="00B76405" w:rsidRDefault="00B76405" w:rsidP="00B7640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19</w:t>
            </w:r>
          </w:p>
          <w:p w:rsidR="00B76405" w:rsidRPr="0025135D" w:rsidRDefault="00B76405" w:rsidP="00B76405">
            <w:pPr>
              <w:jc w:val="center"/>
              <w:rPr>
                <w:b/>
                <w:bCs/>
              </w:rPr>
            </w:pPr>
            <w:r w:rsidRPr="00200C32">
              <w:t>2 этаж</w:t>
            </w:r>
          </w:p>
        </w:tc>
        <w:tc>
          <w:tcPr>
            <w:tcW w:w="1985" w:type="dxa"/>
          </w:tcPr>
          <w:p w:rsidR="00B76405" w:rsidRDefault="00B76405" w:rsidP="00B76405">
            <w:pPr>
              <w:jc w:val="center"/>
              <w:rPr>
                <w:b/>
              </w:rPr>
            </w:pPr>
          </w:p>
        </w:tc>
      </w:tr>
      <w:tr w:rsidR="00B76405" w:rsidRPr="00200C32" w:rsidTr="00B76405">
        <w:tc>
          <w:tcPr>
            <w:tcW w:w="1526" w:type="dxa"/>
          </w:tcPr>
          <w:p w:rsidR="00B76405" w:rsidRDefault="00B76405" w:rsidP="00B76405">
            <w:r>
              <w:t>13.20 –</w:t>
            </w:r>
            <w:r w:rsidRPr="00980E64">
              <w:t>13.50</w:t>
            </w:r>
          </w:p>
        </w:tc>
        <w:tc>
          <w:tcPr>
            <w:tcW w:w="3260" w:type="dxa"/>
          </w:tcPr>
          <w:p w:rsidR="00B76405" w:rsidRPr="0025135D" w:rsidRDefault="00B76405" w:rsidP="00B76405">
            <w:r w:rsidRPr="0025135D">
              <w:t>Презентация опыта «Технология проектной деятельности как форма взаимодействия с семьей младшего школьника»</w:t>
            </w:r>
          </w:p>
          <w:p w:rsidR="00B76405" w:rsidRPr="0025135D" w:rsidRDefault="00B76405" w:rsidP="00B76405">
            <w:pPr>
              <w:jc w:val="both"/>
            </w:pPr>
          </w:p>
        </w:tc>
        <w:tc>
          <w:tcPr>
            <w:tcW w:w="2268" w:type="dxa"/>
          </w:tcPr>
          <w:p w:rsidR="00B76405" w:rsidRPr="00200C32" w:rsidRDefault="00B76405" w:rsidP="00B76405">
            <w:pPr>
              <w:jc w:val="center"/>
            </w:pPr>
            <w:r>
              <w:t>Силантьева И.В., учитель начальных классов</w:t>
            </w:r>
          </w:p>
        </w:tc>
        <w:tc>
          <w:tcPr>
            <w:tcW w:w="1559" w:type="dxa"/>
          </w:tcPr>
          <w:p w:rsidR="00B76405" w:rsidRDefault="00B76405" w:rsidP="00B7640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16</w:t>
            </w:r>
          </w:p>
          <w:p w:rsidR="00B76405" w:rsidRPr="0025135D" w:rsidRDefault="00B76405" w:rsidP="00B76405">
            <w:pPr>
              <w:jc w:val="center"/>
              <w:rPr>
                <w:b/>
                <w:bCs/>
              </w:rPr>
            </w:pPr>
            <w:r>
              <w:t>1</w:t>
            </w:r>
            <w:r w:rsidRPr="00200C32">
              <w:t xml:space="preserve"> этаж</w:t>
            </w:r>
          </w:p>
        </w:tc>
        <w:tc>
          <w:tcPr>
            <w:tcW w:w="1985" w:type="dxa"/>
          </w:tcPr>
          <w:p w:rsidR="00B76405" w:rsidRDefault="00B76405" w:rsidP="00B76405">
            <w:pPr>
              <w:jc w:val="center"/>
              <w:rPr>
                <w:b/>
              </w:rPr>
            </w:pPr>
          </w:p>
        </w:tc>
      </w:tr>
      <w:tr w:rsidR="00B76405" w:rsidRPr="00200C32" w:rsidTr="00B76405">
        <w:tc>
          <w:tcPr>
            <w:tcW w:w="1526" w:type="dxa"/>
          </w:tcPr>
          <w:p w:rsidR="00B76405" w:rsidRPr="00200C32" w:rsidRDefault="00B76405" w:rsidP="00B76405">
            <w:r>
              <w:t>14.00 –14.30</w:t>
            </w:r>
          </w:p>
        </w:tc>
        <w:tc>
          <w:tcPr>
            <w:tcW w:w="3260" w:type="dxa"/>
          </w:tcPr>
          <w:p w:rsidR="00B76405" w:rsidRPr="00406F41" w:rsidRDefault="00B76405" w:rsidP="00B76405">
            <w:r w:rsidRPr="00406F41">
              <w:t xml:space="preserve">Практикум  «Профилактика и преодоление стрессового состояния: практика </w:t>
            </w:r>
            <w:proofErr w:type="spellStart"/>
            <w:r w:rsidRPr="00406F41">
              <w:t>майндфулнесс</w:t>
            </w:r>
            <w:proofErr w:type="spellEnd"/>
            <w:r w:rsidRPr="00406F41">
              <w:t>»</w:t>
            </w:r>
          </w:p>
          <w:p w:rsidR="00B76405" w:rsidRPr="00406F41" w:rsidRDefault="00B76405" w:rsidP="00B76405"/>
        </w:tc>
        <w:tc>
          <w:tcPr>
            <w:tcW w:w="2268" w:type="dxa"/>
          </w:tcPr>
          <w:p w:rsidR="00B76405" w:rsidRPr="00200C32" w:rsidRDefault="00B76405" w:rsidP="00B76405">
            <w:pPr>
              <w:jc w:val="center"/>
            </w:pPr>
            <w:r>
              <w:t>Воронина М.Е., педагог - психолог</w:t>
            </w:r>
          </w:p>
        </w:tc>
        <w:tc>
          <w:tcPr>
            <w:tcW w:w="1559" w:type="dxa"/>
          </w:tcPr>
          <w:p w:rsidR="00B76405" w:rsidRDefault="00B76405" w:rsidP="00B7640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16</w:t>
            </w:r>
          </w:p>
          <w:p w:rsidR="00B76405" w:rsidRPr="0025135D" w:rsidRDefault="00B76405" w:rsidP="00B76405">
            <w:pPr>
              <w:jc w:val="center"/>
              <w:rPr>
                <w:b/>
                <w:bCs/>
              </w:rPr>
            </w:pPr>
            <w:r>
              <w:t>1</w:t>
            </w:r>
            <w:r w:rsidRPr="00200C32">
              <w:t xml:space="preserve"> этаж</w:t>
            </w:r>
          </w:p>
        </w:tc>
        <w:tc>
          <w:tcPr>
            <w:tcW w:w="1985" w:type="dxa"/>
          </w:tcPr>
          <w:p w:rsidR="00B76405" w:rsidRDefault="00B76405" w:rsidP="00B76405">
            <w:pPr>
              <w:jc w:val="center"/>
              <w:rPr>
                <w:b/>
              </w:rPr>
            </w:pPr>
          </w:p>
        </w:tc>
      </w:tr>
      <w:tr w:rsidR="00B76405" w:rsidRPr="00200C32" w:rsidTr="00B76405">
        <w:tc>
          <w:tcPr>
            <w:tcW w:w="1526" w:type="dxa"/>
          </w:tcPr>
          <w:p w:rsidR="00B76405" w:rsidRPr="00200C32" w:rsidRDefault="00B76405" w:rsidP="00B76405">
            <w:r>
              <w:t>14.00 –14.30</w:t>
            </w:r>
          </w:p>
        </w:tc>
        <w:tc>
          <w:tcPr>
            <w:tcW w:w="3260" w:type="dxa"/>
          </w:tcPr>
          <w:p w:rsidR="00B76405" w:rsidRPr="00406F41" w:rsidRDefault="00B76405" w:rsidP="00B76405">
            <w:r w:rsidRPr="00406F41">
              <w:t>Педагогическая мастерская «Интеграция учебного предмета «География» как условие формирования универсальных учебных действий»</w:t>
            </w:r>
          </w:p>
          <w:p w:rsidR="00B76405" w:rsidRPr="00406F41" w:rsidRDefault="00B76405" w:rsidP="00B76405">
            <w:pPr>
              <w:jc w:val="both"/>
            </w:pPr>
          </w:p>
        </w:tc>
        <w:tc>
          <w:tcPr>
            <w:tcW w:w="2268" w:type="dxa"/>
          </w:tcPr>
          <w:p w:rsidR="00B76405" w:rsidRPr="00200C32" w:rsidRDefault="00B76405" w:rsidP="00B76405">
            <w:pPr>
              <w:jc w:val="center"/>
            </w:pPr>
            <w:r w:rsidRPr="00200C32">
              <w:t xml:space="preserve">Смирнова О.С., </w:t>
            </w:r>
          </w:p>
          <w:p w:rsidR="00B76405" w:rsidRPr="00200C32" w:rsidRDefault="00B76405" w:rsidP="00B76405">
            <w:pPr>
              <w:jc w:val="center"/>
            </w:pPr>
            <w:r w:rsidRPr="00200C32">
              <w:t>учитель географии</w:t>
            </w:r>
          </w:p>
        </w:tc>
        <w:tc>
          <w:tcPr>
            <w:tcW w:w="1559" w:type="dxa"/>
          </w:tcPr>
          <w:p w:rsidR="00B76405" w:rsidRDefault="00B76405" w:rsidP="00B7640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12</w:t>
            </w:r>
          </w:p>
          <w:p w:rsidR="00B76405" w:rsidRPr="0025135D" w:rsidRDefault="00B76405" w:rsidP="00B76405">
            <w:pPr>
              <w:jc w:val="center"/>
              <w:rPr>
                <w:b/>
                <w:bCs/>
              </w:rPr>
            </w:pPr>
            <w:r>
              <w:t>1</w:t>
            </w:r>
            <w:r w:rsidRPr="00200C32">
              <w:t xml:space="preserve"> этаж</w:t>
            </w:r>
          </w:p>
        </w:tc>
        <w:tc>
          <w:tcPr>
            <w:tcW w:w="1985" w:type="dxa"/>
          </w:tcPr>
          <w:p w:rsidR="00B76405" w:rsidRDefault="00B76405" w:rsidP="00B76405">
            <w:pPr>
              <w:jc w:val="center"/>
              <w:rPr>
                <w:b/>
              </w:rPr>
            </w:pPr>
          </w:p>
        </w:tc>
      </w:tr>
    </w:tbl>
    <w:p w:rsidR="00B76405" w:rsidRDefault="00B76405" w:rsidP="00B76405">
      <w:pPr>
        <w:jc w:val="both"/>
        <w:rPr>
          <w:b/>
          <w:sz w:val="26"/>
          <w:szCs w:val="26"/>
        </w:rPr>
      </w:pPr>
    </w:p>
    <w:p w:rsidR="00982712" w:rsidRDefault="00982712"/>
    <w:sectPr w:rsidR="00982712" w:rsidSect="0098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76405"/>
    <w:rsid w:val="00982712"/>
    <w:rsid w:val="00B7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Z7KFWENHHMJR-779048474-8</_dlc_DocId>
    <_dlc_DocIdUrl xmlns="134c83b0-daba-48ad-8a7d-75e8d548d543">
      <Url>http://www.eduportal44.ru/Galich/imc/_layouts/15/DocIdRedir.aspx?ID=Z7KFWENHHMJR-779048474-8</Url>
      <Description>Z7KFWENHHMJR-779048474-8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36D4E57AF2E24195F69BD5A2048403" ma:contentTypeVersion="1" ma:contentTypeDescription="Создание документа." ma:contentTypeScope="" ma:versionID="47f0252a384f7785ccedf4cd4adcf3a4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a2f2ab80eb441aec93e1bfc7e6bf8f37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DF133-1F15-40F1-924A-7C64D3FF468D}"/>
</file>

<file path=customXml/itemProps2.xml><?xml version="1.0" encoding="utf-8"?>
<ds:datastoreItem xmlns:ds="http://schemas.openxmlformats.org/officeDocument/2006/customXml" ds:itemID="{E973CBFB-33F3-4CB9-93DD-7C74A6962214}"/>
</file>

<file path=customXml/itemProps3.xml><?xml version="1.0" encoding="utf-8"?>
<ds:datastoreItem xmlns:ds="http://schemas.openxmlformats.org/officeDocument/2006/customXml" ds:itemID="{EBBD552E-3607-4185-BE1E-C5E60B835BD1}"/>
</file>

<file path=customXml/itemProps4.xml><?xml version="1.0" encoding="utf-8"?>
<ds:datastoreItem xmlns:ds="http://schemas.openxmlformats.org/officeDocument/2006/customXml" ds:itemID="{DB30ECE7-17D2-48C3-BAAF-EB7CB653CF07}"/>
</file>

<file path=customXml/itemProps5.xml><?xml version="1.0" encoding="utf-8"?>
<ds:datastoreItem xmlns:ds="http://schemas.openxmlformats.org/officeDocument/2006/customXml" ds:itemID="{8723C55D-388E-4663-ADBE-B13C07BE4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февраля</dc:title>
  <dc:creator>USER</dc:creator>
  <cp:lastModifiedBy>USER</cp:lastModifiedBy>
  <cp:revision>1</cp:revision>
  <dcterms:created xsi:type="dcterms:W3CDTF">2019-02-03T15:23:00Z</dcterms:created>
  <dcterms:modified xsi:type="dcterms:W3CDTF">2019-02-03T15:27:00Z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0x0101009F36D4E57AF2E24195F69BD5A2048403</vt:lpwstr>
  </property>
  <property fmtid="{D5CDD505-2E9C-101B-9397-08002B2CF9AE}" pid="3" name="_dlc_DocIdItemGuid">
    <vt:lpwstr>568a34fe-751b-4e9d-888d-83fd26b70447</vt:lpwstr>
  </property>
</Properties>
</file>