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A6" w:rsidRPr="0012043A" w:rsidRDefault="00343EA6" w:rsidP="00343EA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043A">
        <w:rPr>
          <w:rFonts w:ascii="Times New Roman" w:hAnsi="Times New Roman" w:cs="Times New Roman"/>
          <w:b/>
          <w:sz w:val="24"/>
          <w:szCs w:val="28"/>
        </w:rPr>
        <w:t>Составление рассказа по серии сюжетных картин «Как щенок нашел друзей».</w:t>
      </w:r>
    </w:p>
    <w:p w:rsidR="00343EA6" w:rsidRPr="0012043A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2043A">
        <w:rPr>
          <w:rFonts w:ascii="Times New Roman" w:hAnsi="Times New Roman" w:cs="Times New Roman"/>
          <w:b/>
          <w:sz w:val="24"/>
          <w:szCs w:val="28"/>
        </w:rPr>
        <w:t>Цели:</w:t>
      </w:r>
    </w:p>
    <w:p w:rsidR="00343EA6" w:rsidRPr="0012043A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043A">
        <w:rPr>
          <w:rFonts w:ascii="Times New Roman" w:hAnsi="Times New Roman" w:cs="Times New Roman"/>
          <w:sz w:val="24"/>
          <w:szCs w:val="28"/>
        </w:rPr>
        <w:t>Обучение связному, последовательному изложению событий по серии сюжетных картин.</w:t>
      </w:r>
    </w:p>
    <w:p w:rsidR="00343EA6" w:rsidRPr="0012043A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2043A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3139">
        <w:rPr>
          <w:rFonts w:ascii="Times New Roman" w:hAnsi="Times New Roman" w:cs="Times New Roman"/>
          <w:sz w:val="24"/>
          <w:szCs w:val="28"/>
        </w:rPr>
        <w:t xml:space="preserve">1)Обогащение активного словаря прилагательными и глаголами. Развитие долговременной памяти, словесно-логического мышления и произвольного внимания. 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3139">
        <w:rPr>
          <w:rFonts w:ascii="Times New Roman" w:hAnsi="Times New Roman" w:cs="Times New Roman"/>
          <w:sz w:val="24"/>
          <w:szCs w:val="28"/>
        </w:rPr>
        <w:t xml:space="preserve">2)Совершенствование навыка звукового и слогового анализа слов; навыка составление рассказа с опорой на план-схему и с помощью слов </w:t>
      </w:r>
      <w:proofErr w:type="gramStart"/>
      <w:r w:rsidRPr="00F23139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Pr="00F23139">
        <w:rPr>
          <w:rFonts w:ascii="Times New Roman" w:hAnsi="Times New Roman" w:cs="Times New Roman"/>
          <w:sz w:val="24"/>
          <w:szCs w:val="28"/>
        </w:rPr>
        <w:t xml:space="preserve">одсказок логопеда. 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3139">
        <w:rPr>
          <w:rFonts w:ascii="Times New Roman" w:hAnsi="Times New Roman" w:cs="Times New Roman"/>
          <w:sz w:val="24"/>
          <w:szCs w:val="28"/>
        </w:rPr>
        <w:t>3)Воспитание бережного отношения к животным.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3139">
        <w:rPr>
          <w:rFonts w:ascii="Times New Roman" w:hAnsi="Times New Roman" w:cs="Times New Roman"/>
          <w:sz w:val="24"/>
          <w:szCs w:val="24"/>
        </w:rPr>
        <w:t xml:space="preserve"> серия сюжетных картин «Как щенок нашел друзей», пиктограммы плана-схемы рассказа, мяч, инд. зеркала.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2313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1. Отгадайте мою  загадку: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Он забавный, неуклюжий,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Прямо в нос меня лизнул,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Напустил в прихожей лужу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И хвостом слегка вильнул.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Я чесал его за ухом,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Щекотал ему живот,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 xml:space="preserve"> Стал он самым лучшим другом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И теперь у нас живет.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(щенок)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2. Рассматривание картин и знакомство с пиктограммами.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-Картина№1: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Какое время года на картине?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Почему вы так думаете?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Кто изображен на картине?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Что делает щенок?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 он выглядит?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Почему щенок такой печальный?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Почему щенок никуда не уходит?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- Картина №2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Кого вы видите на картине?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 одеты девочки и что у них в руках?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Почему девочки остановились около щенка?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 чувствует себя щенок?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-Картина №3: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Кого вы видите на третьей картине?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Где находятся девочки и щенок?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 одеты девочки?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 выглядит щенок?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Что он делает?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 xml:space="preserve"> Как смотрят на щенка девочки?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 xml:space="preserve"> Что изображено на картине</w:t>
      </w:r>
      <w:proofErr w:type="gramStart"/>
      <w:r w:rsidRPr="00F231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3139">
        <w:rPr>
          <w:rFonts w:ascii="Times New Roman" w:hAnsi="Times New Roman" w:cs="Times New Roman"/>
          <w:sz w:val="24"/>
          <w:szCs w:val="24"/>
        </w:rPr>
        <w:t xml:space="preserve"> висящей на стене?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-Картина №4: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Что делают девочки на этой картине?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А что делает щенок?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Почему он уснул?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О чем разговаривают девочки?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Почему они решили забрать щенка к себе домой?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Как девочки смотрят на щенка?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39">
        <w:rPr>
          <w:rFonts w:ascii="Times New Roman" w:hAnsi="Times New Roman" w:cs="Times New Roman"/>
          <w:b/>
          <w:sz w:val="24"/>
          <w:szCs w:val="24"/>
        </w:rPr>
        <w:lastRenderedPageBreak/>
        <w:t>3. Чтение рассказа  составленного педагогом: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39">
        <w:rPr>
          <w:rFonts w:ascii="Times New Roman" w:hAnsi="Times New Roman" w:cs="Times New Roman"/>
          <w:sz w:val="24"/>
          <w:szCs w:val="24"/>
        </w:rPr>
        <w:t>Наступила дождливая  поздняя осень. Маленький бе</w:t>
      </w:r>
      <w:r>
        <w:rPr>
          <w:rFonts w:ascii="Times New Roman" w:hAnsi="Times New Roman" w:cs="Times New Roman"/>
          <w:sz w:val="24"/>
          <w:szCs w:val="24"/>
        </w:rPr>
        <w:t xml:space="preserve">здомный щенок остался  на улице </w:t>
      </w:r>
      <w:r w:rsidRPr="00F23139">
        <w:rPr>
          <w:rFonts w:ascii="Times New Roman" w:hAnsi="Times New Roman" w:cs="Times New Roman"/>
          <w:sz w:val="24"/>
          <w:szCs w:val="24"/>
        </w:rPr>
        <w:t>подождем совсем один. У него не было хозяина, он был голоден, сильно замерз, промок и не знал куда идти.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39">
        <w:rPr>
          <w:rFonts w:ascii="Times New Roman" w:hAnsi="Times New Roman" w:cs="Times New Roman"/>
          <w:sz w:val="24"/>
          <w:szCs w:val="24"/>
        </w:rPr>
        <w:t>Мимо шли две сестрички. У них был желтый зонтик и резиновые сапоги. Девочки увидели мокрого щенка прями посреди лужи  и пожалели 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39">
        <w:rPr>
          <w:rFonts w:ascii="Times New Roman" w:hAnsi="Times New Roman" w:cs="Times New Roman"/>
          <w:sz w:val="24"/>
          <w:szCs w:val="24"/>
        </w:rPr>
        <w:t xml:space="preserve">Они принесли </w:t>
      </w:r>
      <w:proofErr w:type="gramStart"/>
      <w:r w:rsidRPr="00F23139">
        <w:rPr>
          <w:rFonts w:ascii="Times New Roman" w:hAnsi="Times New Roman" w:cs="Times New Roman"/>
          <w:sz w:val="24"/>
          <w:szCs w:val="24"/>
        </w:rPr>
        <w:t>бедолагу</w:t>
      </w:r>
      <w:proofErr w:type="gramEnd"/>
      <w:r w:rsidRPr="00F23139">
        <w:rPr>
          <w:rFonts w:ascii="Times New Roman" w:hAnsi="Times New Roman" w:cs="Times New Roman"/>
          <w:sz w:val="24"/>
          <w:szCs w:val="24"/>
        </w:rPr>
        <w:t xml:space="preserve"> домой. Вытерли пушистым полотенцем, согрели и накормили.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39">
        <w:rPr>
          <w:rFonts w:ascii="Times New Roman" w:hAnsi="Times New Roman" w:cs="Times New Roman"/>
          <w:sz w:val="24"/>
          <w:szCs w:val="24"/>
        </w:rPr>
        <w:t xml:space="preserve">Сытый щенок сразу заснул на теплом коврике, а девочки еще долго сидели на диване и   смотрели на него добрыми, счастливыми глазами. Они назвали щенка Дружок и решили оставить его себе. Теперь у щенка появились настоящие друзья.  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39">
        <w:rPr>
          <w:rFonts w:ascii="Times New Roman" w:hAnsi="Times New Roman" w:cs="Times New Roman"/>
          <w:b/>
          <w:sz w:val="24"/>
          <w:szCs w:val="24"/>
        </w:rPr>
        <w:t>4.  Игры  с  мячом  «Подбери признак»</w:t>
      </w:r>
      <w:proofErr w:type="gramStart"/>
      <w:r w:rsidRPr="00F2313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23139">
        <w:rPr>
          <w:rFonts w:ascii="Times New Roman" w:hAnsi="Times New Roman" w:cs="Times New Roman"/>
          <w:b/>
          <w:sz w:val="24"/>
          <w:szCs w:val="24"/>
        </w:rPr>
        <w:t xml:space="preserve"> «Подбери действие».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3139">
        <w:rPr>
          <w:rFonts w:ascii="Times New Roman" w:hAnsi="Times New Roman" w:cs="Times New Roman"/>
          <w:sz w:val="24"/>
          <w:szCs w:val="24"/>
        </w:rPr>
        <w:t>Щенок (какой?) – пушистый, гладкошерстный, умный, ласковый, маленький, толстый, рыжий, серый, веселый, забавный, промокший, замерзший, продрогший (на картинках 1,2).</w:t>
      </w:r>
      <w:proofErr w:type="gramEnd"/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3139">
        <w:rPr>
          <w:rFonts w:ascii="Times New Roman" w:hAnsi="Times New Roman" w:cs="Times New Roman"/>
          <w:sz w:val="24"/>
          <w:szCs w:val="24"/>
        </w:rPr>
        <w:t>Щенок (что делает?) – играет (с мячиком), спит (сладко), лает (громко), скулит (жалобно), кусается (больно), грызет (косточку), лакает (воду), прыгает (высоко), бегает (быстро).</w:t>
      </w:r>
      <w:proofErr w:type="gramEnd"/>
      <w:r w:rsidRPr="00F23139">
        <w:rPr>
          <w:rFonts w:ascii="Times New Roman" w:hAnsi="Times New Roman" w:cs="Times New Roman"/>
          <w:sz w:val="24"/>
          <w:szCs w:val="24"/>
        </w:rPr>
        <w:t xml:space="preserve"> На первой картинке - мокнет,  дрожит, мерзнет.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b/>
          <w:sz w:val="24"/>
          <w:szCs w:val="24"/>
        </w:rPr>
        <w:t>5. Деление на слоги слов:</w:t>
      </w:r>
      <w:r w:rsidRPr="00F23139">
        <w:rPr>
          <w:rFonts w:ascii="Times New Roman" w:hAnsi="Times New Roman" w:cs="Times New Roman"/>
          <w:sz w:val="24"/>
          <w:szCs w:val="24"/>
        </w:rPr>
        <w:t xml:space="preserve"> Зонт, </w:t>
      </w:r>
      <w:proofErr w:type="spellStart"/>
      <w:proofErr w:type="gramStart"/>
      <w:r w:rsidRPr="00F23139">
        <w:rPr>
          <w:rFonts w:ascii="Times New Roman" w:hAnsi="Times New Roman" w:cs="Times New Roman"/>
          <w:sz w:val="24"/>
          <w:szCs w:val="24"/>
        </w:rPr>
        <w:t>зон-тик</w:t>
      </w:r>
      <w:proofErr w:type="spellEnd"/>
      <w:proofErr w:type="gramEnd"/>
      <w:r w:rsidRPr="00F23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139">
        <w:rPr>
          <w:rFonts w:ascii="Times New Roman" w:hAnsi="Times New Roman" w:cs="Times New Roman"/>
          <w:sz w:val="24"/>
          <w:szCs w:val="24"/>
        </w:rPr>
        <w:t>са-по-ги</w:t>
      </w:r>
      <w:proofErr w:type="spellEnd"/>
      <w:r w:rsidRPr="00F23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139">
        <w:rPr>
          <w:rFonts w:ascii="Times New Roman" w:hAnsi="Times New Roman" w:cs="Times New Roman"/>
          <w:sz w:val="24"/>
          <w:szCs w:val="24"/>
        </w:rPr>
        <w:t>ще-нок</w:t>
      </w:r>
      <w:proofErr w:type="spellEnd"/>
      <w:r w:rsidRPr="00F23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139">
        <w:rPr>
          <w:rFonts w:ascii="Times New Roman" w:hAnsi="Times New Roman" w:cs="Times New Roman"/>
          <w:sz w:val="24"/>
          <w:szCs w:val="24"/>
        </w:rPr>
        <w:t>кос-точ-ка</w:t>
      </w:r>
      <w:proofErr w:type="spellEnd"/>
      <w:r w:rsidRPr="00F23139">
        <w:rPr>
          <w:rFonts w:ascii="Times New Roman" w:hAnsi="Times New Roman" w:cs="Times New Roman"/>
          <w:sz w:val="24"/>
          <w:szCs w:val="24"/>
        </w:rPr>
        <w:t>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39">
        <w:rPr>
          <w:rFonts w:ascii="Times New Roman" w:hAnsi="Times New Roman" w:cs="Times New Roman"/>
          <w:b/>
          <w:sz w:val="24"/>
          <w:szCs w:val="24"/>
        </w:rPr>
        <w:t>6. Артикуляционная гимнастика.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139">
        <w:rPr>
          <w:rFonts w:ascii="Times New Roman" w:hAnsi="Times New Roman" w:cs="Times New Roman"/>
          <w:b/>
          <w:sz w:val="24"/>
          <w:szCs w:val="24"/>
        </w:rPr>
        <w:t>«Волк зубастый»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Раз в неделю волк зубастый       «Улыбка»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Чистит зубы мятной пастой,       «Почистим зубки»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Моет клетку, чистит вход,          «Маляр», «щетка»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Стелет коврик у ворот.                «Лопаточка»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И с цветочком у дверей               «Иголочка», «Чашечка»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В гости ждет к себе зверей.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Но, увы! Другие звери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Не стучатся к волку в двери.         «Молоточком»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Велика, конечно, честь,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9">
        <w:rPr>
          <w:rFonts w:ascii="Times New Roman" w:hAnsi="Times New Roman" w:cs="Times New Roman"/>
          <w:sz w:val="24"/>
          <w:szCs w:val="24"/>
        </w:rPr>
        <w:t>Но опасно – могут съесть!             «Улыбка»</w:t>
      </w:r>
    </w:p>
    <w:p w:rsidR="00343EA6" w:rsidRPr="00343EA6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A6">
        <w:rPr>
          <w:rFonts w:ascii="Times New Roman" w:hAnsi="Times New Roman" w:cs="Times New Roman"/>
          <w:b/>
          <w:sz w:val="24"/>
          <w:szCs w:val="24"/>
        </w:rPr>
        <w:t>7. Повторный рассказ по серии картин педагогом, придумывание названия рассказу.</w:t>
      </w:r>
    </w:p>
    <w:p w:rsidR="00343EA6" w:rsidRPr="00343EA6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A6">
        <w:rPr>
          <w:rFonts w:ascii="Times New Roman" w:hAnsi="Times New Roman" w:cs="Times New Roman"/>
          <w:b/>
          <w:sz w:val="24"/>
          <w:szCs w:val="24"/>
        </w:rPr>
        <w:t>8. Мимический этюд «Цветок»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A6">
        <w:rPr>
          <w:rFonts w:ascii="Times New Roman" w:hAnsi="Times New Roman" w:cs="Times New Roman"/>
          <w:b/>
          <w:sz w:val="24"/>
          <w:szCs w:val="24"/>
        </w:rPr>
        <w:t>9. Составление рассказа детьми (по цепочке) с опорой на картинки-пиктограммы.</w:t>
      </w:r>
      <w:r w:rsidRPr="00F23139">
        <w:rPr>
          <w:rFonts w:ascii="Times New Roman" w:hAnsi="Times New Roman" w:cs="Times New Roman"/>
          <w:sz w:val="24"/>
          <w:szCs w:val="24"/>
        </w:rPr>
        <w:t xml:space="preserve"> Рассказывание одним ребёнком (по желанию)</w:t>
      </w:r>
    </w:p>
    <w:p w:rsidR="00343EA6" w:rsidRPr="00343EA6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EA6">
        <w:rPr>
          <w:rFonts w:ascii="Times New Roman" w:hAnsi="Times New Roman" w:cs="Times New Roman"/>
          <w:b/>
          <w:sz w:val="24"/>
          <w:szCs w:val="24"/>
        </w:rPr>
        <w:t>10. Окончание занятия, подведение итогов, оценка работы.</w:t>
      </w:r>
    </w:p>
    <w:p w:rsidR="00343EA6" w:rsidRPr="00F23139" w:rsidRDefault="00343EA6" w:rsidP="00343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1012263</wp:posOffset>
            </wp:positionH>
            <wp:positionV relativeFrom="paragraph">
              <wp:posOffset>171608</wp:posOffset>
            </wp:positionV>
            <wp:extent cx="3155005" cy="3572540"/>
            <wp:effectExtent l="19050" t="0" r="729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жетный рисун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005" cy="35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Default="00343EA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3EA6"/>
    <w:rsid w:val="0034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Z7KFWENHHMJR-1264-1195</_dlc_DocId>
    <_dlc_DocIdUrl xmlns="134c83b0-daba-48ad-8a7d-75e8d548d543">
      <Url>http://www.eduportal44.ru/Galich/ds7galich/_layouts/15/DocIdRedir.aspx?ID=Z7KFWENHHMJR-1264-1195</Url>
      <Description>Z7KFWENHHMJR-1264-1195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00CA8-75C3-4384-9068-5B8D0DECD60E}"/>
</file>

<file path=customXml/itemProps2.xml><?xml version="1.0" encoding="utf-8"?>
<ds:datastoreItem xmlns:ds="http://schemas.openxmlformats.org/officeDocument/2006/customXml" ds:itemID="{9D85A1E2-D363-4EAF-A661-1DC5F568C349}"/>
</file>

<file path=customXml/itemProps3.xml><?xml version="1.0" encoding="utf-8"?>
<ds:datastoreItem xmlns:ds="http://schemas.openxmlformats.org/officeDocument/2006/customXml" ds:itemID="{B04DC061-E456-42B0-AC0D-EFD349678435}"/>
</file>

<file path=customXml/itemProps4.xml><?xml version="1.0" encoding="utf-8"?>
<ds:datastoreItem xmlns:ds="http://schemas.openxmlformats.org/officeDocument/2006/customXml" ds:itemID="{0C96AF87-82AE-41F1-B9CA-56C00E6FD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составлению рассказа по серии картинок Как щенок нашел друзей</dc:title>
  <dc:subject/>
  <dc:creator>UserPC</dc:creator>
  <cp:keywords/>
  <dc:description/>
  <cp:lastModifiedBy>UserPC</cp:lastModifiedBy>
  <cp:revision>2</cp:revision>
  <dcterms:created xsi:type="dcterms:W3CDTF">2021-03-08T05:25:00Z</dcterms:created>
  <dcterms:modified xsi:type="dcterms:W3CDTF">2021-03-08T05:26:00Z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01c47d93-fe28-49d0-bdcb-f9a0316b0ede</vt:lpwstr>
  </property>
</Properties>
</file>