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3C" w:rsidRPr="00F55C7A" w:rsidRDefault="00253C3C" w:rsidP="00253C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C7A">
        <w:rPr>
          <w:rFonts w:ascii="Times New Roman" w:hAnsi="Times New Roman"/>
          <w:b/>
          <w:sz w:val="28"/>
          <w:szCs w:val="28"/>
        </w:rPr>
        <w:t>Конструктор «Детская комната»</w:t>
      </w:r>
    </w:p>
    <w:p w:rsidR="00253C3C" w:rsidRPr="00F55C7A" w:rsidRDefault="00253C3C" w:rsidP="00253C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5C7A">
        <w:rPr>
          <w:rFonts w:ascii="Times New Roman" w:hAnsi="Times New Roman"/>
          <w:b/>
          <w:sz w:val="28"/>
          <w:szCs w:val="28"/>
        </w:rPr>
        <w:t>Онлайн</w:t>
      </w:r>
      <w:proofErr w:type="spellEnd"/>
      <w:r w:rsidRPr="00F55C7A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F55C7A">
        <w:rPr>
          <w:rFonts w:ascii="Times New Roman" w:hAnsi="Times New Roman"/>
          <w:b/>
          <w:sz w:val="28"/>
          <w:szCs w:val="28"/>
        </w:rPr>
        <w:t>интенсив</w:t>
      </w:r>
      <w:proofErr w:type="spellEnd"/>
      <w:r w:rsidRPr="00F55C7A">
        <w:rPr>
          <w:rFonts w:ascii="Times New Roman" w:hAnsi="Times New Roman"/>
          <w:b/>
          <w:sz w:val="28"/>
          <w:szCs w:val="28"/>
        </w:rPr>
        <w:t xml:space="preserve"> № 5</w:t>
      </w:r>
    </w:p>
    <w:p w:rsidR="00253C3C" w:rsidRDefault="00253C3C" w:rsidP="00253C3C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Игры</w:t>
      </w:r>
      <w:r w:rsidRPr="00F55C7A">
        <w:rPr>
          <w:rFonts w:ascii="Times New Roman" w:hAnsi="Times New Roman"/>
          <w:b/>
          <w:bCs/>
          <w:sz w:val="28"/>
          <w:szCs w:val="28"/>
        </w:rPr>
        <w:t xml:space="preserve"> «Любимые игрушки», «Прятки».</w:t>
      </w:r>
    </w:p>
    <w:p w:rsidR="00253C3C" w:rsidRPr="00F55C7A" w:rsidRDefault="00253C3C" w:rsidP="00253C3C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C3C" w:rsidRPr="00F55C7A" w:rsidRDefault="00253C3C" w:rsidP="00253C3C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55C7A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F55C7A">
        <w:rPr>
          <w:rFonts w:ascii="Times New Roman" w:hAnsi="Times New Roman"/>
          <w:bCs/>
          <w:sz w:val="28"/>
          <w:szCs w:val="28"/>
        </w:rPr>
        <w:t>закрепить у детей умени</w:t>
      </w:r>
      <w:r>
        <w:rPr>
          <w:rFonts w:ascii="Times New Roman" w:hAnsi="Times New Roman"/>
          <w:bCs/>
          <w:sz w:val="28"/>
          <w:szCs w:val="28"/>
        </w:rPr>
        <w:t>е выделять указательный палец из</w:t>
      </w:r>
      <w:r w:rsidRPr="00F55C7A">
        <w:rPr>
          <w:rFonts w:ascii="Times New Roman" w:hAnsi="Times New Roman"/>
          <w:bCs/>
          <w:sz w:val="28"/>
          <w:szCs w:val="28"/>
        </w:rPr>
        <w:t xml:space="preserve"> числа прочих, закрепление звукоподражаний; развитие зрительного и слухового внимания.</w:t>
      </w:r>
    </w:p>
    <w:p w:rsidR="00253C3C" w:rsidRDefault="00253C3C" w:rsidP="00253C3C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55C7A">
        <w:rPr>
          <w:rFonts w:ascii="Times New Roman" w:hAnsi="Times New Roman"/>
          <w:b/>
          <w:iCs/>
          <w:sz w:val="28"/>
          <w:szCs w:val="28"/>
        </w:rPr>
        <w:t xml:space="preserve">Дидактический материал: </w:t>
      </w:r>
      <w:r w:rsidRPr="00F55C7A">
        <w:rPr>
          <w:rFonts w:ascii="Times New Roman" w:hAnsi="Times New Roman"/>
          <w:iCs/>
          <w:sz w:val="28"/>
          <w:szCs w:val="28"/>
        </w:rPr>
        <w:t>цветные картинки</w:t>
      </w:r>
      <w:r w:rsidRPr="00F55C7A">
        <w:rPr>
          <w:rFonts w:ascii="Times New Roman" w:hAnsi="Times New Roman"/>
          <w:sz w:val="28"/>
          <w:szCs w:val="28"/>
        </w:rPr>
        <w:t xml:space="preserve">: указательный жест, </w:t>
      </w:r>
      <w:r>
        <w:rPr>
          <w:rFonts w:ascii="Times New Roman" w:hAnsi="Times New Roman"/>
          <w:iCs/>
          <w:sz w:val="28"/>
          <w:szCs w:val="28"/>
        </w:rPr>
        <w:t>машина, колокольчик, пистолет</w:t>
      </w:r>
      <w:r w:rsidRPr="00F55C7A">
        <w:rPr>
          <w:rFonts w:ascii="Times New Roman" w:hAnsi="Times New Roman"/>
          <w:iCs/>
          <w:sz w:val="28"/>
          <w:szCs w:val="28"/>
        </w:rPr>
        <w:t>, дудочка</w:t>
      </w:r>
      <w:r>
        <w:rPr>
          <w:rFonts w:ascii="Times New Roman" w:hAnsi="Times New Roman"/>
          <w:iCs/>
          <w:sz w:val="28"/>
          <w:szCs w:val="28"/>
        </w:rPr>
        <w:t>, поезд, молоточек, малыш, малышка.</w:t>
      </w:r>
      <w:proofErr w:type="gramEnd"/>
    </w:p>
    <w:p w:rsidR="00253C3C" w:rsidRPr="00F55C7A" w:rsidRDefault="00253C3C" w:rsidP="00253C3C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511B69">
        <w:rPr>
          <w:rFonts w:ascii="Times New Roman" w:hAnsi="Times New Roman"/>
          <w:b/>
          <w:iCs/>
          <w:sz w:val="28"/>
          <w:szCs w:val="28"/>
        </w:rPr>
        <w:t>Оборудование:</w:t>
      </w:r>
      <w:r>
        <w:rPr>
          <w:rFonts w:ascii="Times New Roman" w:hAnsi="Times New Roman"/>
          <w:iCs/>
          <w:sz w:val="28"/>
          <w:szCs w:val="28"/>
        </w:rPr>
        <w:t xml:space="preserve"> магнитно – маркерная  доска, осветительная лампа.</w:t>
      </w:r>
    </w:p>
    <w:p w:rsidR="00253C3C" w:rsidRDefault="00253C3C" w:rsidP="00253C3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7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Технические средства: </w:t>
      </w:r>
      <w:r w:rsidRPr="00511B69">
        <w:rPr>
          <w:rFonts w:ascii="Times New Roman" w:eastAsia="Times New Roman" w:hAnsi="Times New Roman"/>
          <w:iCs/>
          <w:sz w:val="28"/>
          <w:szCs w:val="28"/>
          <w:lang w:eastAsia="ru-RU"/>
        </w:rPr>
        <w:t>камера,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F55C7A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proofErr w:type="spellEnd"/>
      <w:r w:rsidRPr="00F55C7A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трансляция в официальной группе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сада социальной сети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55C7A">
        <w:rPr>
          <w:rFonts w:ascii="Times New Roman" w:eastAsia="Times New Roman" w:hAnsi="Times New Roman"/>
          <w:sz w:val="28"/>
          <w:szCs w:val="28"/>
          <w:lang w:eastAsia="ru-RU"/>
        </w:rPr>
        <w:t>контакте</w:t>
      </w:r>
      <w:proofErr w:type="spellEnd"/>
      <w:r w:rsidRPr="00F55C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3195"/>
        <w:gridCol w:w="3160"/>
      </w:tblGrid>
      <w:tr w:rsidR="00253C3C" w:rsidRPr="00D87A51" w:rsidTr="004F1D09">
        <w:tc>
          <w:tcPr>
            <w:tcW w:w="3285" w:type="dxa"/>
            <w:vAlign w:val="center"/>
          </w:tcPr>
          <w:p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Этапы</w:t>
            </w:r>
          </w:p>
        </w:tc>
        <w:tc>
          <w:tcPr>
            <w:tcW w:w="3285" w:type="dxa"/>
            <w:vAlign w:val="center"/>
          </w:tcPr>
          <w:p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 xml:space="preserve">Деятельность </w:t>
            </w:r>
          </w:p>
          <w:p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учителя - логопеда</w:t>
            </w:r>
          </w:p>
        </w:tc>
        <w:tc>
          <w:tcPr>
            <w:tcW w:w="3285" w:type="dxa"/>
            <w:vAlign w:val="center"/>
          </w:tcPr>
          <w:p w:rsidR="00253C3C" w:rsidRPr="00D87A51" w:rsidRDefault="00253C3C" w:rsidP="004F1D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</w:rPr>
              <w:t>Деятельность детей</w:t>
            </w:r>
          </w:p>
        </w:tc>
      </w:tr>
      <w:tr w:rsidR="00253C3C" w:rsidRPr="00D87A51" w:rsidTr="004F1D09">
        <w:tc>
          <w:tcPr>
            <w:tcW w:w="3285" w:type="dxa"/>
          </w:tcPr>
          <w:p w:rsidR="00253C3C" w:rsidRPr="00D87A51" w:rsidRDefault="00253C3C" w:rsidP="004F1D0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D87A51">
              <w:rPr>
                <w:rFonts w:ascii="Times New Roman" w:hAnsi="Times New Roman"/>
                <w:b/>
                <w:sz w:val="24"/>
                <w:szCs w:val="28"/>
              </w:rPr>
              <w:t>.Организационный момент.</w:t>
            </w: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285" w:type="dxa"/>
          </w:tcPr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-Уважаемые родители, сегодня мы предлагаем  Вам вместе с детьми поиграть в игры  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 xml:space="preserve">«Любимые игрушки», «Прятки». </w:t>
            </w:r>
            <w:r w:rsidRPr="00CC4ECB">
              <w:rPr>
                <w:rFonts w:ascii="Times New Roman" w:eastAsia="Calibri" w:hAnsi="Times New Roman"/>
                <w:bCs/>
                <w:sz w:val="20"/>
                <w:szCs w:val="24"/>
              </w:rPr>
              <w:t xml:space="preserve"> 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Ждем у экрана наших замечательных детей.</w:t>
            </w:r>
          </w:p>
        </w:tc>
        <w:tc>
          <w:tcPr>
            <w:tcW w:w="3285" w:type="dxa"/>
          </w:tcPr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sz w:val="24"/>
                <w:szCs w:val="28"/>
              </w:rPr>
              <w:t xml:space="preserve">Родители приглашают </w:t>
            </w: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8"/>
              </w:rPr>
              <w:t>к экрану монитора детей.</w:t>
            </w:r>
          </w:p>
        </w:tc>
      </w:tr>
      <w:tr w:rsidR="00253C3C" w:rsidRPr="00D87A51" w:rsidTr="004F1D09">
        <w:tc>
          <w:tcPr>
            <w:tcW w:w="3285" w:type="dxa"/>
          </w:tcPr>
          <w:p w:rsidR="00253C3C" w:rsidRPr="00D87A51" w:rsidRDefault="00253C3C" w:rsidP="004F1D09">
            <w:pPr>
              <w:spacing w:after="0"/>
              <w:contextualSpacing/>
              <w:rPr>
                <w:rFonts w:ascii="Times New Roman" w:eastAsia="Calibri" w:hAnsi="Times New Roman"/>
                <w:b/>
                <w:bCs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  <w:t>II</w:t>
            </w: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t>. Основная часть.</w:t>
            </w: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285" w:type="dxa"/>
          </w:tcPr>
          <w:p w:rsidR="00253C3C" w:rsidRPr="00D0222D" w:rsidRDefault="00253C3C" w:rsidP="004F1D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1. Игра «Любимые игрушки</w:t>
            </w:r>
            <w:r w:rsidRPr="00D0222D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» - 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(рис.13</w:t>
            </w:r>
            <w:r w:rsidRPr="00D0222D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  <w:p w:rsidR="00253C3C" w:rsidRPr="00D87A51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Первый учитель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–</w:t>
            </w: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логопед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:</w:t>
            </w: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(Машу рукой).</w:t>
            </w: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Давай играть.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 доске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 xml:space="preserve"> картинки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 xml:space="preserve">  малыш, дудочка, машина, часы,  молоточек, поезд, колокольчик, пистолет, самолет.</w:t>
            </w:r>
            <w:proofErr w:type="gramEnd"/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>- Помоги малышу собрать любимые игрушки.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>(Показываю картинку с указательным жестом «Вот» и прикрепляю на доску перед колокольчиком).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колокольчик. Давай вместе «Вот» (перевешиваю колокольчик к малышу) </w:t>
            </w:r>
            <w:r w:rsidRPr="00EF2D5F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динь- динь – динь</w:t>
            </w:r>
            <w:r w:rsidRPr="00EF2D5F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</w:t>
            </w:r>
            <w:r w:rsidRPr="00CC4EC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перед поездом) поезд. Давай вместе. Вот (перевешиваю поезд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у – у – у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часами) часы. Давай вместе. Вот (перевешиваю часы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тик – тик – тик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молоточком) молоточек. Давай вместе. Вот (перевешиваю молоточек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та – та – та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пистолетом) пистолет. Давай вместе. Вот (перевешиваю пистолет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proofErr w:type="spellStart"/>
            <w:proofErr w:type="gramStart"/>
            <w:r w:rsidRPr="00CC4EC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машиной) машина. Давай вместе. Вот (перевешиваю машину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би</w:t>
            </w:r>
            <w:proofErr w:type="spell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би</w:t>
            </w:r>
            <w:proofErr w:type="spell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би</w:t>
            </w:r>
            <w:proofErr w:type="spellEnd"/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самолетом) самолет. Давай вместе. Вот (перевешиваю самолет 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proofErr w:type="gramStart"/>
            <w:r w:rsidRPr="00CC4ECB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с – с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CC4ECB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4ECB">
              <w:rPr>
                <w:rFonts w:ascii="Times New Roman" w:hAnsi="Times New Roman"/>
                <w:sz w:val="24"/>
                <w:szCs w:val="28"/>
              </w:rPr>
              <w:t xml:space="preserve">- Вот (прикрепляю на доску указательный жест «Вот» перед  дудочкой) дудочка. Давай вместе. Вот (перевешиваю дудочку к малышу) </w:t>
            </w:r>
            <w:r w:rsidRPr="00253C3C">
              <w:rPr>
                <w:rFonts w:ascii="Times New Roman" w:hAnsi="Times New Roman"/>
                <w:sz w:val="24"/>
                <w:szCs w:val="28"/>
              </w:rPr>
              <w:t>[</w:t>
            </w:r>
            <w:proofErr w:type="spellStart"/>
            <w:proofErr w:type="gramStart"/>
            <w:r w:rsidRPr="00CC4ECB">
              <w:rPr>
                <w:rFonts w:ascii="Times New Roman" w:hAnsi="Times New Roman"/>
                <w:sz w:val="24"/>
                <w:szCs w:val="28"/>
              </w:rPr>
              <w:t>ду</w:t>
            </w:r>
            <w:proofErr w:type="spell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ду</w:t>
            </w:r>
            <w:proofErr w:type="spellEnd"/>
            <w:proofErr w:type="gramEnd"/>
            <w:r w:rsidRPr="00CC4ECB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C4ECB">
              <w:rPr>
                <w:rFonts w:ascii="Times New Roman" w:hAnsi="Times New Roman"/>
                <w:sz w:val="24"/>
                <w:szCs w:val="28"/>
              </w:rPr>
              <w:t>ду</w:t>
            </w:r>
            <w:proofErr w:type="spellEnd"/>
            <w:r w:rsidRPr="00253C3C">
              <w:rPr>
                <w:rFonts w:ascii="Times New Roman" w:hAnsi="Times New Roman"/>
                <w:sz w:val="24"/>
                <w:szCs w:val="28"/>
              </w:rPr>
              <w:t>]</w:t>
            </w:r>
            <w:r w:rsidRPr="00CC4EC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3C3C" w:rsidRPr="00253C3C" w:rsidRDefault="00253C3C" w:rsidP="004F1D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ECB">
              <w:rPr>
                <w:rFonts w:ascii="Times New Roman" w:hAnsi="Times New Roman"/>
                <w:sz w:val="24"/>
                <w:szCs w:val="24"/>
              </w:rPr>
              <w:t>- Здорово поиграли. Пока, пока!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(Машу рукой).</w:t>
            </w:r>
          </w:p>
          <w:p w:rsidR="00253C3C" w:rsidRPr="00253C3C" w:rsidRDefault="00253C3C" w:rsidP="004F1D0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Pr="00D87A51" w:rsidRDefault="00253C3C" w:rsidP="004F1D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A5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D87A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«Прятки»</w:t>
            </w:r>
            <w:r w:rsidRPr="004819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 </w:t>
            </w:r>
            <w:r w:rsidRPr="00E307E8">
              <w:rPr>
                <w:rFonts w:ascii="Times New Roman" w:hAnsi="Times New Roman"/>
                <w:i/>
                <w:iCs/>
                <w:sz w:val="24"/>
                <w:szCs w:val="28"/>
              </w:rPr>
              <w:t>(рис.1</w:t>
            </w:r>
            <w:r>
              <w:rPr>
                <w:rFonts w:ascii="Times New Roman" w:hAnsi="Times New Roman"/>
                <w:i/>
                <w:iCs/>
                <w:sz w:val="24"/>
                <w:szCs w:val="28"/>
              </w:rPr>
              <w:t>4</w:t>
            </w:r>
            <w:r w:rsidRPr="00E307E8">
              <w:rPr>
                <w:rFonts w:ascii="Times New Roman" w:hAnsi="Times New Roman"/>
                <w:i/>
                <w:iCs/>
                <w:sz w:val="24"/>
                <w:szCs w:val="28"/>
              </w:rPr>
              <w:t>)</w:t>
            </w:r>
          </w:p>
          <w:p w:rsidR="00253C3C" w:rsidRPr="00D87A51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u w:val="single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Второй учитель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–</w:t>
            </w:r>
            <w:r w:rsidRPr="00D87A51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логопед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:</w:t>
            </w: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Привет, привет! </w:t>
            </w: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(М</w:t>
            </w: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ашу рукой).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014F4">
              <w:rPr>
                <w:rFonts w:ascii="Times New Roman" w:eastAsia="Calibri" w:hAnsi="Times New Roman"/>
                <w:sz w:val="24"/>
                <w:szCs w:val="24"/>
              </w:rPr>
              <w:t>Давай играть.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малыш и малышка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Малыши прячут игрушки, слушай (учитель – логопед </w:t>
            </w:r>
            <w:r w:rsidRPr="00001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закрывает рот ширмой и произносит звукоподражания). </w:t>
            </w:r>
            <w:r w:rsidRPr="00253C3C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Тик – тик – тик</w:t>
            </w:r>
            <w:r w:rsidRPr="00253C3C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Вот часы (часы прикрепляются на доску рядом с малышами).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Вот машина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(машина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Динь – динь – динь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Вот коло</w:t>
            </w:r>
            <w:r>
              <w:rPr>
                <w:rFonts w:ascii="Times New Roman" w:hAnsi="Times New Roman"/>
                <w:sz w:val="24"/>
                <w:szCs w:val="24"/>
              </w:rPr>
              <w:t>кольчик (колокольчик 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proofErr w:type="gram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Вот дудочка (дудочка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>от пистолет (пистолет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Слушай (учитель – логопед закрывает рот ширмой и произносит звукоподражания).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у – у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(ширма убирается). 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поезд  (поезд прикрепляе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тся на доску рядом с малышами).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lastRenderedPageBreak/>
              <w:t>- Что прятали малыши? (на доску прикрепляется указательный жест «Вот»).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часы,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тик – тик – 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машина,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колокольчик,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динь – динь – динь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дудочка,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proofErr w:type="gram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Pr="000014F4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пистолет,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0014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Pr="00475853" w:rsidRDefault="00253C3C" w:rsidP="004F1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4F4">
              <w:rPr>
                <w:rFonts w:ascii="Times New Roman" w:hAnsi="Times New Roman"/>
                <w:sz w:val="24"/>
                <w:szCs w:val="24"/>
              </w:rPr>
              <w:t xml:space="preserve">- Вот поезд, давай вместе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у – у – у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динь – динь – динь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тик – тик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ти</w:t>
            </w:r>
            <w:proofErr w:type="spellEnd"/>
            <w:proofErr w:type="gramStart"/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та – та – та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96042F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 –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с–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6042F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96042F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96042F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EF2D5F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:rsidR="00253C3C" w:rsidRDefault="00253C3C" w:rsidP="004F1D0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Тик – тик – тик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BF6C12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</w:t>
            </w:r>
            <w:proofErr w:type="spellEnd"/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Динь – динь – динь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</w:t>
            </w:r>
            <w:proofErr w:type="spellEnd"/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253C3C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r w:rsidRPr="00253C3C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Вот.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у – у</w:t>
            </w:r>
            <w:r w:rsidRPr="00BF6C12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Вот </w:t>
            </w:r>
            <w:r w:rsidRPr="00725BD8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тик – тик – тик</w:t>
            </w:r>
            <w:r w:rsidRPr="00725BD8">
              <w:rPr>
                <w:rFonts w:ascii="Times New Roman" w:eastAsia="Calibri" w:hAnsi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eastAsia="Calibri" w:hAnsi="Times New Roman"/>
                <w:sz w:val="24"/>
                <w:szCs w:val="24"/>
              </w:rPr>
              <w:t>[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0014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014F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 w:rsidRPr="000014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динь – динь – динь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Pr="00725BD8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C3C" w:rsidRPr="00725BD8" w:rsidRDefault="00253C3C" w:rsidP="004F1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C" w:rsidRPr="00725BD8" w:rsidRDefault="00253C3C" w:rsidP="004F1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Вот 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 – у – у</w:t>
            </w:r>
            <w:r w:rsidRPr="00725B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C3C" w:rsidRPr="00D87A51" w:rsidTr="004F1D09">
        <w:tc>
          <w:tcPr>
            <w:tcW w:w="3285" w:type="dxa"/>
          </w:tcPr>
          <w:p w:rsidR="00253C3C" w:rsidRPr="00D87A51" w:rsidRDefault="00253C3C" w:rsidP="004F1D09">
            <w:pPr>
              <w:spacing w:after="0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D87A51">
              <w:rPr>
                <w:rFonts w:ascii="Times New Roman" w:eastAsia="Calibri" w:hAnsi="Times New Roman"/>
                <w:b/>
                <w:sz w:val="24"/>
                <w:szCs w:val="28"/>
                <w:lang w:val="en-US"/>
              </w:rPr>
              <w:lastRenderedPageBreak/>
              <w:t>III</w:t>
            </w:r>
            <w:r w:rsidRPr="00D87A51">
              <w:rPr>
                <w:rFonts w:ascii="Times New Roman" w:eastAsia="Calibri" w:hAnsi="Times New Roman"/>
                <w:b/>
                <w:sz w:val="24"/>
                <w:szCs w:val="28"/>
              </w:rPr>
              <w:t>. Итог.</w:t>
            </w:r>
          </w:p>
        </w:tc>
        <w:tc>
          <w:tcPr>
            <w:tcW w:w="3285" w:type="dxa"/>
          </w:tcPr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 xml:space="preserve">- Здорово поиграли! </w:t>
            </w:r>
          </w:p>
          <w:p w:rsidR="00253C3C" w:rsidRPr="00253C3C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Пока, пока (машу рукой).</w:t>
            </w:r>
          </w:p>
        </w:tc>
        <w:tc>
          <w:tcPr>
            <w:tcW w:w="3285" w:type="dxa"/>
          </w:tcPr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3C" w:rsidRPr="00D87A51" w:rsidRDefault="00253C3C" w:rsidP="004F1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87A51">
              <w:rPr>
                <w:rFonts w:ascii="Times New Roman" w:eastAsia="Calibri" w:hAnsi="Times New Roman"/>
                <w:sz w:val="24"/>
                <w:szCs w:val="24"/>
              </w:rPr>
              <w:t>Машет рукой.</w:t>
            </w:r>
          </w:p>
        </w:tc>
      </w:tr>
    </w:tbl>
    <w:p w:rsidR="00253C3C" w:rsidRPr="00511B69" w:rsidRDefault="00253C3C" w:rsidP="00253C3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C3C" w:rsidRDefault="00253C3C" w:rsidP="00253C3C">
      <w:pPr>
        <w:tabs>
          <w:tab w:val="left" w:pos="300"/>
          <w:tab w:val="center" w:pos="25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3F30" w:rsidRDefault="006B3F30"/>
    <w:sectPr w:rsidR="006B3F30" w:rsidSect="006B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C3C"/>
    <w:rsid w:val="000946FA"/>
    <w:rsid w:val="00253C3C"/>
    <w:rsid w:val="00614FBF"/>
    <w:rsid w:val="006B3F30"/>
    <w:rsid w:val="006F526C"/>
    <w:rsid w:val="00BF72A6"/>
    <w:rsid w:val="00C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3C"/>
    <w:pPr>
      <w:spacing w:after="20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3C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Занятие Детская комната № 5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Z7KFWENHHMJR-1264-1420</_dlc_DocId>
    <_dlc_DocIdUrl xmlns="134c83b0-daba-48ad-8a7d-75e8d548d543">
      <Url>http://www.eduportal44.ru/Galich/ds7galich/_layouts/15/DocIdRedir.aspx?ID=Z7KFWENHHMJR-1264-1420</Url>
      <Description>Z7KFWENHHMJR-1264-1420</Description>
    </_dlc_DocIdUrl>
  </documentManagement>
</p:properties>
</file>

<file path=customXml/itemProps1.xml><?xml version="1.0" encoding="utf-8"?>
<ds:datastoreItem xmlns:ds="http://schemas.openxmlformats.org/officeDocument/2006/customXml" ds:itemID="{7EF231E7-5139-40E0-8D1F-57A90E066CE1}"/>
</file>

<file path=customXml/itemProps2.xml><?xml version="1.0" encoding="utf-8"?>
<ds:datastoreItem xmlns:ds="http://schemas.openxmlformats.org/officeDocument/2006/customXml" ds:itemID="{D1BF8C23-0BB6-45A8-AF9E-D66E2158E13E}"/>
</file>

<file path=customXml/itemProps3.xml><?xml version="1.0" encoding="utf-8"?>
<ds:datastoreItem xmlns:ds="http://schemas.openxmlformats.org/officeDocument/2006/customXml" ds:itemID="{177903A9-FEAB-4750-8012-C456C2F56CA9}"/>
</file>

<file path=customXml/itemProps4.xml><?xml version="1.0" encoding="utf-8"?>
<ds:datastoreItem xmlns:ds="http://schemas.openxmlformats.org/officeDocument/2006/customXml" ds:itemID="{B0C5AEF1-4028-42FB-8250-AE8F92F579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Детская комната № 5</dc:title>
  <dc:creator>UserPC</dc:creator>
  <cp:lastModifiedBy>UserPC</cp:lastModifiedBy>
  <cp:revision>1</cp:revision>
  <dcterms:created xsi:type="dcterms:W3CDTF">2024-01-21T18:29:00Z</dcterms:created>
  <dcterms:modified xsi:type="dcterms:W3CDTF">2024-01-21T18:30:00Z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bfc2cc8a-d6a2-47d4-88c3-982577a7f9f5</vt:lpwstr>
  </property>
</Properties>
</file>