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66" w:rsidRPr="003E6E66" w:rsidRDefault="00FE2081" w:rsidP="00D959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Памятка для воспитателей</w:t>
      </w:r>
    </w:p>
    <w:p w:rsidR="00FE2081" w:rsidRDefault="00664B5A" w:rsidP="00FE20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помнить при обучении дошкольника грамоте</w:t>
      </w:r>
    </w:p>
    <w:p w:rsidR="00804BA1" w:rsidRPr="00FE2081" w:rsidRDefault="00FE2081" w:rsidP="00FE20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208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E2081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FE2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081">
        <w:rPr>
          <w:rFonts w:ascii="Times New Roman" w:hAnsi="Times New Roman" w:cs="Times New Roman"/>
          <w:sz w:val="28"/>
          <w:szCs w:val="28"/>
        </w:rPr>
        <w:t>В. Нищевой)</w:t>
      </w:r>
      <w:proofErr w:type="gramEnd"/>
    </w:p>
    <w:p w:rsidR="00664B5A" w:rsidRDefault="00664B5A" w:rsidP="00FE20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буквы так же, как звуки (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 до тех пор, пока ребенок не будет знать все буквы и читать слова и предложения с ними. Только тогда нужно познакомить дошкольника с правильными названиями букв русского алфавита: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краткое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ка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эль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эм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эн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о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пэ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эс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тэ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у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эф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ха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чэ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ща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твердый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ы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мягкий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ю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я].</w:t>
      </w:r>
    </w:p>
    <w:p w:rsidR="00FD1F99" w:rsidRDefault="00FD1F99" w:rsidP="00FE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F99" w:rsidRDefault="00FD1F99" w:rsidP="00FE20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дошкольнику для звукового анализа и синтеза только те слова, написание которых абсолютно не расходится с произношением (мак, кит, уха, луна, пила, крот, мост, блин, бинт, мышка, мишка, крупа, глина, </w:t>
      </w:r>
      <w:r w:rsidR="00523534">
        <w:rPr>
          <w:rFonts w:ascii="Times New Roman" w:hAnsi="Times New Roman" w:cs="Times New Roman"/>
          <w:sz w:val="28"/>
          <w:szCs w:val="28"/>
        </w:rPr>
        <w:t>мал</w:t>
      </w:r>
      <w:r w:rsidR="00D95938">
        <w:rPr>
          <w:rFonts w:ascii="Times New Roman" w:hAnsi="Times New Roman" w:cs="Times New Roman"/>
          <w:sz w:val="28"/>
          <w:szCs w:val="28"/>
        </w:rPr>
        <w:t>ина). Не следует</w:t>
      </w:r>
      <w:r w:rsidR="00523534">
        <w:rPr>
          <w:rFonts w:ascii="Times New Roman" w:hAnsi="Times New Roman" w:cs="Times New Roman"/>
          <w:sz w:val="28"/>
          <w:szCs w:val="28"/>
        </w:rPr>
        <w:t xml:space="preserve"> брать </w:t>
      </w:r>
      <w:r w:rsidR="00D0457E">
        <w:rPr>
          <w:rFonts w:ascii="Times New Roman" w:hAnsi="Times New Roman" w:cs="Times New Roman"/>
          <w:sz w:val="28"/>
          <w:szCs w:val="28"/>
        </w:rPr>
        <w:t xml:space="preserve">для этого вида анализа и синтеза </w:t>
      </w:r>
      <w:r w:rsidR="00523534">
        <w:rPr>
          <w:rFonts w:ascii="Times New Roman" w:hAnsi="Times New Roman" w:cs="Times New Roman"/>
          <w:sz w:val="28"/>
          <w:szCs w:val="28"/>
        </w:rPr>
        <w:t xml:space="preserve">слова, </w:t>
      </w:r>
      <w:r w:rsidR="00D0457E">
        <w:rPr>
          <w:rFonts w:ascii="Times New Roman" w:hAnsi="Times New Roman" w:cs="Times New Roman"/>
          <w:sz w:val="28"/>
          <w:szCs w:val="28"/>
        </w:rPr>
        <w:t xml:space="preserve">содержащие более шести звуков.  </w:t>
      </w:r>
    </w:p>
    <w:p w:rsidR="00FD1F99" w:rsidRPr="00FD1F99" w:rsidRDefault="00FD1F99" w:rsidP="00FE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F99" w:rsidRDefault="00FD1F99" w:rsidP="00FE20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ребусы, кроссворды, изографы </w:t>
      </w:r>
      <w:r w:rsidR="00D95938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включать только те слова, написание которых не расходится с произношением. </w:t>
      </w:r>
    </w:p>
    <w:p w:rsidR="00AF3FA6" w:rsidRPr="00AF3FA6" w:rsidRDefault="00AF3FA6" w:rsidP="00FE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FA6" w:rsidRDefault="00AF3FA6" w:rsidP="00FE20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предлагать дошкольнику для звукового анализа и синтеза слова с йотированными звуками (ель, ёж, юла, яма, пена, Тёма, брюква, клякса). Не давать объяснений, какие звуки обозначают буквы Е, Ё,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в разных позициях, сказав, что это они узнают в школе. </w:t>
      </w:r>
    </w:p>
    <w:p w:rsidR="00AF3FA6" w:rsidRPr="00AF3FA6" w:rsidRDefault="00AF3FA6" w:rsidP="00FE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FA6" w:rsidRDefault="00AF3FA6" w:rsidP="00FE20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FA6">
        <w:rPr>
          <w:rFonts w:ascii="Times New Roman" w:hAnsi="Times New Roman" w:cs="Times New Roman"/>
          <w:sz w:val="28"/>
          <w:szCs w:val="28"/>
        </w:rPr>
        <w:t>Помнить, что звонкие согласные оглушаются в конце слова: снег – [</w:t>
      </w:r>
      <w:r w:rsidRPr="00AF3FA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F3FA6">
        <w:rPr>
          <w:rFonts w:ascii="Times New Roman" w:hAnsi="Times New Roman" w:cs="Times New Roman"/>
          <w:sz w:val="28"/>
          <w:szCs w:val="28"/>
        </w:rPr>
        <w:t>н’эк</w:t>
      </w:r>
      <w:proofErr w:type="spellEnd"/>
      <w:r w:rsidRPr="00AF3FA6">
        <w:rPr>
          <w:rFonts w:ascii="Times New Roman" w:hAnsi="Times New Roman" w:cs="Times New Roman"/>
          <w:sz w:val="28"/>
          <w:szCs w:val="28"/>
        </w:rPr>
        <w:t>], мороз – [</w:t>
      </w:r>
      <w:proofErr w:type="spellStart"/>
      <w:r w:rsidRPr="00AF3FA6">
        <w:rPr>
          <w:rFonts w:ascii="Times New Roman" w:hAnsi="Times New Roman" w:cs="Times New Roman"/>
          <w:sz w:val="28"/>
          <w:szCs w:val="28"/>
        </w:rPr>
        <w:t>марос</w:t>
      </w:r>
      <w:proofErr w:type="spellEnd"/>
      <w:r w:rsidRPr="00AF3FA6">
        <w:rPr>
          <w:rFonts w:ascii="Times New Roman" w:hAnsi="Times New Roman" w:cs="Times New Roman"/>
          <w:sz w:val="28"/>
          <w:szCs w:val="28"/>
        </w:rPr>
        <w:t>] и т.п. Поэтому не стоит предлагать детям определять место звука [г] в слове снег и место звука [з]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A6">
        <w:rPr>
          <w:rFonts w:ascii="Times New Roman" w:hAnsi="Times New Roman" w:cs="Times New Roman"/>
          <w:sz w:val="28"/>
          <w:szCs w:val="28"/>
        </w:rPr>
        <w:t>в слове мороз</w:t>
      </w:r>
      <w:r>
        <w:rPr>
          <w:rFonts w:ascii="Times New Roman" w:hAnsi="Times New Roman" w:cs="Times New Roman"/>
          <w:sz w:val="28"/>
          <w:szCs w:val="28"/>
        </w:rPr>
        <w:t>. Следует правильно вбирать слова для определения места указанного звука в слове и не забывать, что звонкие согласные встречаются только в начале или середине слова.</w:t>
      </w:r>
    </w:p>
    <w:p w:rsidR="00AF3FA6" w:rsidRPr="00AF3FA6" w:rsidRDefault="00AF3FA6" w:rsidP="00FE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FA6" w:rsidRDefault="00D95938" w:rsidP="00FE20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слоговому анализу и синтезу слов следует проводить по следующей схеме:</w:t>
      </w:r>
    </w:p>
    <w:p w:rsidR="00D95938" w:rsidRPr="00D95938" w:rsidRDefault="00D95938" w:rsidP="00FE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938" w:rsidRDefault="00D95938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слова, состоящие из двух открытых слогов (мама, кино);</w:t>
      </w:r>
    </w:p>
    <w:p w:rsidR="00D95938" w:rsidRDefault="00D95938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слова, состоящие из трех открытых слогов (батоны, канаты);</w:t>
      </w:r>
    </w:p>
    <w:p w:rsidR="00D95938" w:rsidRDefault="00D95938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 без стечения согласных (дом, кит);</w:t>
      </w:r>
    </w:p>
    <w:p w:rsidR="00D95938" w:rsidRDefault="00D95938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двусложные слова с закрытым слогом (вагон, питон);</w:t>
      </w:r>
    </w:p>
    <w:p w:rsidR="00D95938" w:rsidRDefault="00D95938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со стечением согласных (банка, мишка);</w:t>
      </w:r>
    </w:p>
    <w:p w:rsidR="00D95938" w:rsidRDefault="00D95938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из двух закрытых слогов (башмак, каштан);</w:t>
      </w:r>
    </w:p>
    <w:p w:rsidR="00D95938" w:rsidRDefault="00D95938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 одним закрытым слогом (муравей, водовоз);</w:t>
      </w:r>
    </w:p>
    <w:p w:rsidR="00D95938" w:rsidRDefault="00D95938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со стечением согласных в разных позициях (</w:t>
      </w:r>
      <w:r w:rsidR="003F42A4">
        <w:rPr>
          <w:rFonts w:ascii="Times New Roman" w:hAnsi="Times New Roman" w:cs="Times New Roman"/>
          <w:sz w:val="28"/>
          <w:szCs w:val="28"/>
        </w:rPr>
        <w:t>лыжница, тарелка, бурундук);</w:t>
      </w:r>
    </w:p>
    <w:p w:rsidR="003F42A4" w:rsidRDefault="003F42A4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со стечением согласных и закрытым слогом (штопка, стенка);</w:t>
      </w:r>
    </w:p>
    <w:p w:rsidR="003F42A4" w:rsidRDefault="003F42A4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 со стечением согласных (крот, мост);</w:t>
      </w:r>
    </w:p>
    <w:p w:rsidR="003F42A4" w:rsidRDefault="003F42A4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 двумя стечениями согласных (мартышка, пустышка);</w:t>
      </w:r>
    </w:p>
    <w:p w:rsidR="003F42A4" w:rsidRDefault="003F42A4" w:rsidP="00FE2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четырехсложные слова, состоящие из открытых слогов (кукуруза, бегемоты). </w:t>
      </w:r>
    </w:p>
    <w:p w:rsidR="003F42A4" w:rsidRDefault="003F42A4" w:rsidP="00FE208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F42A4" w:rsidRPr="003F42A4" w:rsidRDefault="003F42A4" w:rsidP="00FE20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самых первых прочитанных ребенком слов следует работать над осознанностью чтения. Ребенок прочитал слово дом. Предложите показать дом на картинке, объяснить, как он понимает это слово и т.п.</w:t>
      </w:r>
    </w:p>
    <w:sectPr w:rsidR="003F42A4" w:rsidRPr="003F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B96"/>
    <w:multiLevelType w:val="hybridMultilevel"/>
    <w:tmpl w:val="B4FE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16458"/>
    <w:multiLevelType w:val="hybridMultilevel"/>
    <w:tmpl w:val="BE1CF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5A"/>
    <w:rsid w:val="0017480F"/>
    <w:rsid w:val="003E6E66"/>
    <w:rsid w:val="003F42A4"/>
    <w:rsid w:val="00523534"/>
    <w:rsid w:val="00664B5A"/>
    <w:rsid w:val="00804BA1"/>
    <w:rsid w:val="00956AA4"/>
    <w:rsid w:val="00AF3FA6"/>
    <w:rsid w:val="00C56833"/>
    <w:rsid w:val="00D0457E"/>
    <w:rsid w:val="00D95938"/>
    <w:rsid w:val="00FD1F99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5656801476C649BB73880A76C04715" ma:contentTypeVersion="1" ma:contentTypeDescription="Создание документа." ma:contentTypeScope="" ma:versionID="2992dd97d455440a86b3a5829f10abd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Z7KFWENHHMJR-1478-1313</_dlc_DocId>
    <_dlc_DocIdUrl xmlns="134c83b0-daba-48ad-8a7d-75e8d548d543">
      <Url>http://www.eduportal44.ru/Galich/ds7galich/_layouts/15/DocIdRedir.aspx?ID=Z7KFWENHHMJR-1478-1313</Url>
      <Description>Z7KFWENHHMJR-1478-1313</Description>
    </_dlc_DocIdUrl>
  </documentManagement>
</p:properties>
</file>

<file path=customXml/itemProps1.xml><?xml version="1.0" encoding="utf-8"?>
<ds:datastoreItem xmlns:ds="http://schemas.openxmlformats.org/officeDocument/2006/customXml" ds:itemID="{F275BF90-A4E9-4756-B241-98502B4CF220}"/>
</file>

<file path=customXml/itemProps2.xml><?xml version="1.0" encoding="utf-8"?>
<ds:datastoreItem xmlns:ds="http://schemas.openxmlformats.org/officeDocument/2006/customXml" ds:itemID="{3847F093-AED2-41B7-85BE-612447505AC0}"/>
</file>

<file path=customXml/itemProps3.xml><?xml version="1.0" encoding="utf-8"?>
<ds:datastoreItem xmlns:ds="http://schemas.openxmlformats.org/officeDocument/2006/customXml" ds:itemID="{F9EE2A73-D86E-42E0-B346-8B5A3403F688}"/>
</file>

<file path=customXml/itemProps4.xml><?xml version="1.0" encoding="utf-8"?>
<ds:datastoreItem xmlns:ds="http://schemas.openxmlformats.org/officeDocument/2006/customXml" ds:itemID="{7EA2E543-CB27-4ED0-8585-7FE30C1C91B0}"/>
</file>

<file path=customXml/itemProps5.xml><?xml version="1.0" encoding="utf-8"?>
<ds:datastoreItem xmlns:ds="http://schemas.openxmlformats.org/officeDocument/2006/customXml" ds:itemID="{E9E053E8-2F4A-49BE-9BDD-40A65285D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нужно помнить при обучении дошкольника грамоте</dc:title>
  <dc:subject/>
  <dc:creator>Irina</dc:creator>
  <cp:keywords/>
  <dc:description/>
  <cp:lastModifiedBy>Irina</cp:lastModifiedBy>
  <cp:revision>4</cp:revision>
  <dcterms:created xsi:type="dcterms:W3CDTF">2016-02-01T00:17:00Z</dcterms:created>
  <dcterms:modified xsi:type="dcterms:W3CDTF">2020-04-02T08:12:00Z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f199523c-4245-454d-8928-458072eace75</vt:lpwstr>
  </property>
  <property fmtid="{D5CDD505-2E9C-101B-9397-08002B2CF9AE}" pid="3" name="ContentTypeId">
    <vt:lpwstr>0x010100BA5656801476C649BB73880A76C04715</vt:lpwstr>
  </property>
</Properties>
</file>