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F95DF1C7CA8F48867C57B8B86C4311" ma:contentTypeVersion="1" ma:contentTypeDescription="Создание документа." ma:contentTypeScope="" ma:versionID="df3f9a1f1ccef6be44fffbcbcf6d8627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Z7KFWENHHMJR-1380-133</_dlc_DocId>
    <_dlc_DocIdUrl xmlns="134c83b0-daba-48ad-8a7d-75e8d548d543">
      <Url>http://www.eduportal44.ru/Galich/ds1galich/_layouts/15/DocIdRedir.aspx?ID=Z7KFWENHHMJR-1380-133</Url>
      <Description>Z7KFWENHHMJR-1380-133</Description>
    </_dlc_DocIdUrl>
  </documentManagement>
</p:properties>
</file>

<file path=customXml/itemProps1.xml><?xml version="1.0" encoding="utf-8"?>
<ds:datastoreItem xmlns:ds="http://schemas.openxmlformats.org/officeDocument/2006/customXml" ds:itemID="{2FB879A1-D6A8-4FD1-8546-F4154CD15C6F}"/>
</file>

<file path=customXml/itemProps2.xml><?xml version="1.0" encoding="utf-8"?>
<ds:datastoreItem xmlns:ds="http://schemas.openxmlformats.org/officeDocument/2006/customXml" ds:itemID="{A98ECED1-3924-4E60-A516-CEA6EAB5C8E8}"/>
</file>

<file path=customXml/itemProps3.xml><?xml version="1.0" encoding="utf-8"?>
<ds:datastoreItem xmlns:ds="http://schemas.openxmlformats.org/officeDocument/2006/customXml" ds:itemID="{C5CEFCDF-08F0-40FB-8A88-866DC3FF4EB7}"/>
</file>

<file path=customXml/itemProps4.xml><?xml version="1.0" encoding="utf-8"?>
<ds:datastoreItem xmlns:ds="http://schemas.openxmlformats.org/officeDocument/2006/customXml" ds:itemID="{38635C3A-04EE-42D9-9E69-62A25D14A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лекционного курса на тему Оказание первой помощи при инсульте и инфаркте (1)</dc:title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0x0101004EF95DF1C7CA8F48867C57B8B86C4311</vt:lpwstr>
  </property>
  <property fmtid="{D5CDD505-2E9C-101B-9397-08002B2CF9AE}" pid="10" name="_dlc_DocIdItemGuid">
    <vt:lpwstr>e0bd3cba-b623-4cac-ac1d-cc6b7af3410b</vt:lpwstr>
  </property>
</Properties>
</file>